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60" w:line="240" w:before="240"/>
        <w:contextualSpacing w:val="0"/>
        <w:jc w:val="center"/>
      </w:pPr>
      <w:r w:rsidRPr="00000000" w:rsidR="00000000" w:rsidDel="00000000">
        <w:rPr>
          <w:rFonts w:cs="Arial" w:hAnsi="Arial" w:eastAsia="Arial" w:ascii="Arial"/>
          <w:sz w:val="32"/>
          <w:rtl w:val="0"/>
        </w:rPr>
        <w:t xml:space="preserve">CMSC 345</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32"/>
          <w:rtl w:val="0"/>
        </w:rPr>
        <w:t xml:space="preserve">Software Design and Development</w:t>
      </w:r>
      <w:r w:rsidRPr="00000000" w:rsidR="00000000" w:rsidDel="00000000">
        <w:rPr>
          <w:rtl w:val="0"/>
        </w:rPr>
      </w:r>
    </w:p>
    <w:p w:rsidP="00000000" w:rsidRPr="00000000" w:rsidR="00000000" w:rsidDel="00000000" w:rsidRDefault="00000000">
      <w:pPr>
        <w:spacing w:lineRule="auto" w:after="60" w:line="240" w:before="240"/>
        <w:contextualSpacing w:val="0"/>
        <w:jc w:val="center"/>
      </w:pPr>
      <w:r w:rsidRPr="00000000" w:rsidR="00000000" w:rsidDel="00000000">
        <w:rPr>
          <w:rFonts w:cs="Arial" w:hAnsi="Arial" w:eastAsia="Arial" w:ascii="Arial"/>
          <w:sz w:val="32"/>
          <w:rtl w:val="0"/>
        </w:rPr>
        <w:t xml:space="preserve"> Fall 2013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24"/>
          <w:rtl w:val="0"/>
        </w:rPr>
        <w:t xml:space="preserve"> Code To Joy - Shortest Distance</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Matthew Barteau</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Benjamin Walsh</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Sean Hutchinson</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Amanda Hartman</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Xuanzhu Zhu</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24"/>
          <w:rtl w:val="0"/>
        </w:rPr>
        <w:t xml:space="preserve">Customer:</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Vishnugopal Rajamanickam</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36"/>
          <w:rtl w:val="0"/>
        </w:rPr>
        <w:t xml:space="preserve">System Requirements Specification</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24"/>
          <w:rtl w:val="0"/>
        </w:rPr>
        <w:t xml:space="preserve">Table of Contents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ab/>
        <w:tab/>
        <w:tab/>
        <w:tab/>
        <w:tab/>
        <w:tab/>
        <w:tab/>
        <w:tab/>
        <w:tab/>
        <w:tab/>
      </w:r>
      <w:r w:rsidRPr="00000000" w:rsidR="00000000" w:rsidDel="00000000">
        <w:rPr>
          <w:rFonts w:cs="Arial" w:hAnsi="Arial" w:eastAsia="Arial" w:ascii="Arial"/>
          <w:sz w:val="24"/>
          <w:u w:val="single"/>
          <w:rtl w:val="0"/>
        </w:rPr>
        <w:t xml:space="preserve">Page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1.  Introduction</w:t>
        <w:tab/>
        <w:tab/>
        <w:tab/>
        <w:tab/>
        <w:tab/>
        <w:tab/>
        <w:tab/>
        <w:tab/>
        <w:tab/>
        <w:t xml:space="preserve">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3"/>
        </w:numPr>
        <w:tabs>
          <w:tab w:val="left" w:pos="1140"/>
        </w:tabs>
        <w:spacing w:lineRule="auto" w:after="0" w:line="240"/>
        <w:ind w:left="1140" w:hanging="419"/>
        <w:rPr>
          <w:rFonts w:cs="Arial" w:hAnsi="Arial" w:eastAsia="Arial" w:ascii="Arial"/>
          <w:sz w:val="24"/>
        </w:rPr>
      </w:pPr>
      <w:r w:rsidRPr="00000000" w:rsidR="00000000" w:rsidDel="00000000">
        <w:rPr>
          <w:rFonts w:cs="Arial" w:hAnsi="Arial" w:eastAsia="Arial" w:ascii="Arial"/>
          <w:sz w:val="24"/>
          <w:rtl w:val="0"/>
        </w:rPr>
        <w:t xml:space="preserve">Purpose of This Document</w:t>
      </w:r>
      <w:r w:rsidRPr="00000000" w:rsidR="00000000" w:rsidDel="00000000">
        <w:rPr>
          <w:rtl w:val="0"/>
        </w:rPr>
      </w:r>
    </w:p>
    <w:p w:rsidP="00000000" w:rsidRPr="00000000" w:rsidR="00000000" w:rsidDel="00000000" w:rsidRDefault="00000000">
      <w:pPr>
        <w:numPr>
          <w:ilvl w:val="0"/>
          <w:numId w:val="3"/>
        </w:numPr>
        <w:tabs>
          <w:tab w:val="left" w:pos="1140"/>
        </w:tabs>
        <w:spacing w:lineRule="auto" w:after="0" w:line="240"/>
        <w:ind w:left="1140" w:hanging="419"/>
        <w:rPr>
          <w:rFonts w:cs="Arial" w:hAnsi="Arial" w:eastAsia="Arial" w:ascii="Arial"/>
          <w:sz w:val="24"/>
        </w:rPr>
      </w:pPr>
      <w:r w:rsidRPr="00000000" w:rsidR="00000000" w:rsidDel="00000000">
        <w:rPr>
          <w:rFonts w:cs="Arial" w:hAnsi="Arial" w:eastAsia="Arial" w:ascii="Arial"/>
          <w:sz w:val="24"/>
          <w:rtl w:val="0"/>
        </w:rPr>
        <w:t xml:space="preserve">References</w:t>
      </w:r>
      <w:r w:rsidRPr="00000000" w:rsidR="00000000" w:rsidDel="00000000">
        <w:rPr>
          <w:rtl w:val="0"/>
        </w:rPr>
      </w:r>
    </w:p>
    <w:p w:rsidP="00000000" w:rsidRPr="00000000" w:rsidR="00000000" w:rsidDel="00000000" w:rsidRDefault="00000000">
      <w:pPr>
        <w:numPr>
          <w:ilvl w:val="0"/>
          <w:numId w:val="3"/>
        </w:numPr>
        <w:tabs>
          <w:tab w:val="left" w:pos="1140"/>
        </w:tabs>
        <w:spacing w:lineRule="auto" w:after="0" w:line="240"/>
        <w:ind w:left="1140" w:hanging="419"/>
        <w:rPr>
          <w:rFonts w:cs="Arial" w:hAnsi="Arial" w:eastAsia="Arial" w:ascii="Arial"/>
          <w:sz w:val="24"/>
        </w:rPr>
      </w:pPr>
      <w:r w:rsidRPr="00000000" w:rsidR="00000000" w:rsidDel="00000000">
        <w:rPr>
          <w:rFonts w:cs="Arial" w:hAnsi="Arial" w:eastAsia="Arial" w:ascii="Arial"/>
          <w:sz w:val="24"/>
          <w:rtl w:val="0"/>
        </w:rPr>
        <w:t xml:space="preserve">Purpose of the Product</w:t>
      </w:r>
      <w:r w:rsidRPr="00000000" w:rsidR="00000000" w:rsidDel="00000000">
        <w:rPr>
          <w:rtl w:val="0"/>
        </w:rPr>
      </w:r>
    </w:p>
    <w:p w:rsidP="00000000" w:rsidRPr="00000000" w:rsidR="00000000" w:rsidDel="00000000" w:rsidRDefault="00000000">
      <w:pPr>
        <w:numPr>
          <w:ilvl w:val="0"/>
          <w:numId w:val="3"/>
        </w:numPr>
        <w:tabs>
          <w:tab w:val="left" w:pos="1140"/>
        </w:tabs>
        <w:spacing w:lineRule="auto" w:after="0" w:line="240"/>
        <w:ind w:left="1140" w:hanging="419"/>
        <w:rPr>
          <w:rFonts w:cs="Arial" w:hAnsi="Arial" w:eastAsia="Arial" w:ascii="Arial"/>
          <w:sz w:val="24"/>
        </w:rPr>
      </w:pPr>
      <w:r w:rsidRPr="00000000" w:rsidR="00000000" w:rsidDel="00000000">
        <w:rPr>
          <w:rFonts w:cs="Arial" w:hAnsi="Arial" w:eastAsia="Arial" w:ascii="Arial"/>
          <w:sz w:val="24"/>
          <w:rtl w:val="0"/>
        </w:rPr>
        <w:t xml:space="preserve">Product Scope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2.  Functional Requirements</w:t>
        <w:tab/>
        <w:tab/>
        <w:tab/>
        <w:tab/>
        <w:tab/>
        <w:tab/>
        <w:tab/>
        <w:t xml:space="preserve">4-12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3.  Non-Functional Requirements</w:t>
        <w:tab/>
        <w:tab/>
        <w:tab/>
        <w:tab/>
        <w:tab/>
        <w:tab/>
        <w:tab/>
        <w:t xml:space="preserve">12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3.1 Customer Constraints</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3.2 External Interfaces</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3.3 Other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4.  Deliverables</w:t>
        <w:tab/>
        <w:tab/>
        <w:tab/>
        <w:tab/>
        <w:tab/>
        <w:tab/>
        <w:tab/>
        <w:tab/>
        <w:tab/>
        <w:t xml:space="preserve">12-13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5.  Open Issues</w:t>
        <w:tab/>
        <w:tab/>
        <w:tab/>
        <w:tab/>
        <w:tab/>
        <w:tab/>
        <w:tab/>
        <w:tab/>
        <w:tab/>
        <w:t xml:space="preserve">13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6.  Appendix A </w:t>
        <w:tab/>
        <w:tab/>
        <w:tab/>
        <w:tab/>
        <w:tab/>
        <w:tab/>
        <w:tab/>
        <w:tab/>
        <w:tab/>
        <w:t xml:space="preserve">14</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4"/>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24"/>
          <w:rtl w:val="0"/>
        </w:rPr>
        <w:t xml:space="preserve">Document Versioning Control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9317.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575"/>
        <w:gridCol w:w="1574"/>
        <w:gridCol w:w="6168"/>
        <w:gridCol w:w="14"/>
        <w:gridCol w:w="14"/>
        <w:gridCol w:w="14"/>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24"/>
                <w:rtl w:val="0"/>
              </w:rPr>
              <w:t xml:space="preserve">Version 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24"/>
                <w:rtl w:val="0"/>
              </w:rPr>
              <w:t xml:space="preserve">Date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b w:val="1"/>
                <w:sz w:val="24"/>
                <w:rtl w:val="0"/>
              </w:rPr>
              <w:t xml:space="preserve">Changes from Previous Version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1.0</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10/8/2013</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N/A</w:t>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4"/>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1.  </w:t>
      </w:r>
      <w:r w:rsidRPr="00000000" w:rsidR="00000000" w:rsidDel="00000000">
        <w:rPr>
          <w:rFonts w:cs="Arial" w:hAnsi="Arial" w:eastAsia="Arial" w:ascii="Arial"/>
          <w:b w:val="1"/>
          <w:sz w:val="24"/>
          <w:rtl w:val="0"/>
        </w:rPr>
        <w:t xml:space="preserve">Introduction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1.1 Purpose of This Document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The purpose of the Software Requirement Specification is to outline the requirements for Code To Joy's "Shortest Distance"(SD) application.  SD will be coded with Java and include the Google Earth API. It will be an application usable on windows computers.</w:t>
      </w: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1.2 References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1. System Requirements Specification Template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2. </w:t>
      </w:r>
      <w:hyperlink r:id="rId5">
        <w:r w:rsidRPr="00000000" w:rsidR="00000000" w:rsidDel="00000000">
          <w:rPr>
            <w:rFonts w:cs="Arial" w:hAnsi="Arial" w:eastAsia="Arial" w:ascii="Arial"/>
            <w:color w:val="0000ff"/>
            <w:sz w:val="24"/>
            <w:u w:val="single"/>
            <w:rtl w:val="0"/>
          </w:rPr>
          <w:t xml:space="preserve">https://developers.google.com/earth/</w:t>
        </w:r>
      </w:hyperlink>
      <w:r w:rsidRPr="00000000" w:rsidR="00000000" w:rsidDel="00000000">
        <w:rPr>
          <w:rFonts w:cs="Arial" w:hAnsi="Arial" w:eastAsia="Arial" w:ascii="Arial"/>
          <w:sz w:val="24"/>
          <w:rtl w:val="0"/>
        </w:rPr>
        <w:t xml:space="preserve"> for research about the Google Earth API</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3. Requirements lecture from 9/5/13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4. Use case diagram originally from Basic Use Case Template, by Alistair Cockburn, </w:t>
      </w:r>
      <w:hyperlink r:id="rId6">
        <w:r w:rsidRPr="00000000" w:rsidR="00000000" w:rsidDel="00000000">
          <w:rPr>
            <w:rFonts w:cs="Arial" w:hAnsi="Arial" w:eastAsia="Arial" w:ascii="Arial"/>
            <w:color w:val="0000ff"/>
            <w:sz w:val="24"/>
            <w:u w:val="single"/>
            <w:rtl w:val="0"/>
          </w:rPr>
          <w:t xml:space="preserve">http://members.aol.com/acockburn/papers/uctempla.htm</w:t>
        </w:r>
      </w:hyperlink>
      <w:r w:rsidRPr="00000000" w:rsidR="00000000" w:rsidDel="00000000">
        <w:rPr>
          <w:rFonts w:cs="Arial" w:hAnsi="Arial" w:eastAsia="Arial" w:ascii="Arial"/>
          <w:sz w:val="24"/>
          <w:rtl w:val="0"/>
        </w:rPr>
        <w:t xml:space="preserve">, accessed 1/17/08.</w:t>
      </w: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1.3 Purpose of the Product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The purpose of SD is to find the shortest total distance between multiple locations given a start and stop location. This will make it so that if a user wants to travel to multiple locations in a day, they will be able to travel the shortest distance to get to all locations. SD will show the shortest distance using Google Earth API so that the user can see the that it is actually the shortest distance. It can also be used to plan out future trips with a email reminder when the date is close. This will be useful if a user knows where they want to go, but do not want to go right away.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 xml:space="preserve">1.4 Product Scope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Shortest Distance currently consists of 11 use cases. These include letting the user add locations to their trip, choosing a start and stop location, getting the shortest distance between multiple locations, administrators adding locations, administrators removing locations, administrators editing locations, and displaying the shortest distance using Google Earth’s API. It will be a standalone desktop application using Google Earth’s API.</w:t>
      </w: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0" w:line="240"/>
        <w:ind w:left="36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2.  </w:t>
      </w:r>
      <w:r w:rsidRPr="00000000" w:rsidR="00000000" w:rsidDel="00000000">
        <w:rPr>
          <w:rFonts w:cs="Arial" w:hAnsi="Arial" w:eastAsia="Arial" w:ascii="Arial"/>
          <w:b w:val="1"/>
          <w:sz w:val="24"/>
          <w:rtl w:val="0"/>
        </w:rPr>
        <w:t xml:space="preserve">Functional Requirements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2.1</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1</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Select Locations</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multiple locations</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5</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locations in the system to choose from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have locations added to their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enters the system's "select location" part</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a location they wish to visit</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adds location to the user's trip list</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1a</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tries to add a location that is not in the system</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2.2</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2</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Select Start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the starting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5</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a location in the user's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have a start location to their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finishes selecting all locations</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a location they will start at</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make that location the user's starting location on his trip</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2.3</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3</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3</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Select End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the ending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5</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a location in the user's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have an end location to their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added a start location to their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a location they will end at</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make that location the user's ending location on his trip</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2.4</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4</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4</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Shortest Distance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find the shortest total distance between all locations given a start and stop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5</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at least 1 location in the user's trip.</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a start in the user's trip.</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a stop in the user's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shortest distance will be calculated by the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added an ending location to their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use an algorithm to determine shortest total distance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use the shortest distance to make a priority of which place to visit</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br w:type="textWrapping"/>
        <w:t xml:space="preserve">2.5</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5</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5</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Schedule for later</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can schedule his trip for a later date.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3</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a valid date in the future that they want to travel.</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have a date in the future that they will be able to make a trip for.</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uses the system's option to use a different date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they wish to use a date in the future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the date they wish to use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1a</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tries to add a date that is not valid</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2.6</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6</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6</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Print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trip with the shortest distance will be printed using Google Earth's API</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5</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shortest distance must have been calculated.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Each location must have been giving a priority based on shortest distance.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shortest distance route will be shown using the Google Earth's API</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Google Earth API,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gives a priority to each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use Google Earth API to give it all the locations</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Google Earth API should print out the route in the order of locations given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2.7</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7</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7</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View Help File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be able to view the help file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be a help file in the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have knowledge of how to use the application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selects to go to the help section of the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the help option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display a help file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2.8</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8</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8</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Create Account</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create user accounts</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5</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There must not already be a user account with the same name.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have a unique account name and password</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other user's who want that user name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goes to the registration part of the application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desired username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will select password</w:t>
            </w:r>
          </w:p>
        </w:tc>
      </w:tr>
      <w:tr>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3</w:t>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user will repeat password</w:t>
            </w:r>
          </w:p>
        </w:tc>
      </w:tr>
      <w:tr>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4</w:t>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System will create a username for that user with given password</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rtl w:val="0"/>
              </w:rPr>
              <w:t xml:space="preserve">1.a</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Calibri" w:hAnsi="Calibri" w:eastAsia="Calibri" w:ascii="Calibri"/>
                <w:rtl w:val="0"/>
              </w:rPr>
              <w:t xml:space="preserve">The user selects a username that is already take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If user selects a username that is taken.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2.9</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9</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gridCol w:w="-72"/>
        <w:gridCol w:w="-72"/>
        <w:gridCol w:w="-72"/>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9</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 Add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Administrators will be able to add locations to the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must be an Administrator.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must have a valid location to add.</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have a location added to it</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Users</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uses the Admin Add feature of the application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will choose the Admin Add feature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will add the location of the new site</w:t>
            </w:r>
          </w:p>
        </w:tc>
      </w:tr>
      <w:tr>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3</w:t>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system will update with the new site in it's list of locations</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2.10</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10</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gridCol w:w="-72"/>
        <w:gridCol w:w="-72"/>
        <w:gridCol w:w="-72"/>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10</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 Remove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Administrators will be able to remove locations from the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must be an Administrator.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must have the location the Administrator wishes to remove.</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system will have the location removed from it</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Users</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uses the Admin Remove feature of the application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will choose the Admin Remove feature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will remove the location of the new site</w:t>
            </w:r>
          </w:p>
        </w:tc>
      </w:tr>
      <w:tr>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3</w:t>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system will update with the site removed from it in it's list of locations</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If the administrator removes a site that is in someone's upcoming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sz w:val="24"/>
          <w:rtl w:val="0"/>
        </w:rPr>
        <w:t xml:space="preserve">2.11</w:t>
      </w:r>
      <w:r w:rsidRPr="00000000" w:rsidR="00000000" w:rsidDel="00000000">
        <w:rPr>
          <w:rFonts w:cs="Arial Black" w:hAnsi="Arial Black" w:eastAsia="Arial Black" w:ascii="Arial Black"/>
          <w:b w:val="1"/>
          <w:sz w:val="24"/>
          <w:rtl w:val="0"/>
        </w:rPr>
        <w:t xml:space="preserve"> </w:t>
      </w:r>
      <w:r w:rsidRPr="00000000" w:rsidR="00000000" w:rsidDel="00000000">
        <w:rPr>
          <w:rFonts w:cs="Arial" w:hAnsi="Arial" w:eastAsia="Arial" w:ascii="Arial"/>
          <w:b w:val="1"/>
          <w:sz w:val="24"/>
          <w:rtl w:val="0"/>
        </w:rPr>
        <w:t xml:space="preserve">Use Case 11</w:t>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627"/>
        <w:gridCol w:w="3331"/>
        <w:gridCol w:w="3618"/>
        <w:gridCol w:w="-72"/>
        <w:gridCol w:w="-72"/>
        <w:gridCol w:w="-72"/>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Number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11</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Name</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 Edit location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Summary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Administrators will be able to edit locations on the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Priority</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Preconditions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user must be an Administrator.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They system must have a location in it.</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Postconditions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location in the system will be edited</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Primary Actor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Administrator, System</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Secondary Actors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Users</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Trigger</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uses the Admin Edit feature of the application</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Main Scenario</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1</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will choose the Admin Edit feature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2</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administrator will edit the location in the system.</w:t>
            </w:r>
          </w:p>
        </w:tc>
      </w:tr>
      <w:tr>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3</w:t>
            </w:r>
          </w:p>
        </w:tc>
        <w:tc>
          <w:tcPr>
            <w:shd w:fill="ffffff"/>
            <w:tcMar>
              <w:top w:w="100.0" w:type="dxa"/>
              <w:left w:w="108.0" w:type="dxa"/>
              <w:bottom w:w="100.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system will update with the new edited information in it's list of locations</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Extensions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Step</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Branching Action</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none</w:t>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b w:val="1"/>
                <w:sz w:val="24"/>
                <w:rtl w:val="0"/>
              </w:rPr>
              <w:t xml:space="preserve">Open Issues</w:t>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If the administrator edits a location and it messes up someone's existing trip.</w:t>
            </w:r>
          </w:p>
        </w:tc>
        <w:tc>
          <w:tcPr>
            <w:tcMar>
              <w:top w:w="100.0" w:type="dxa"/>
              <w:left w:w="10.0" w:type="dxa"/>
              <w:bottom w:w="100.0" w:type="dxa"/>
              <w:right w:w="1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3.  </w:t>
      </w:r>
      <w:r w:rsidRPr="00000000" w:rsidR="00000000" w:rsidDel="00000000">
        <w:rPr>
          <w:rFonts w:cs="Arial" w:hAnsi="Arial" w:eastAsia="Arial" w:ascii="Arial"/>
          <w:b w:val="1"/>
          <w:sz w:val="24"/>
          <w:rtl w:val="0"/>
        </w:rPr>
        <w:t xml:space="preserve">Non-Functional Requirements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192"/>
        <w:gridCol w:w="3192"/>
        <w:gridCol w:w="3192"/>
        <w:gridCol w:w="-72"/>
        <w:gridCol w:w="-72"/>
        <w:gridCol w:w="-72"/>
      </w:tblGrid>
      <w:tr>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8"/>
                <w:rtl w:val="0"/>
              </w:rPr>
              <w:t xml:space="preserve">#</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Item</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Priority</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(1 lowest - 5 highest)</w:t>
            </w:r>
          </w:p>
        </w:tc>
      </w:tr>
      <w:tr>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NFR0.1</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The information from users will be secured</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1</w:t>
            </w:r>
          </w:p>
        </w:tc>
      </w:tr>
      <w:tr>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NFR0.2</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The coding style will be consistent</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5</w:t>
            </w:r>
          </w:p>
        </w:tc>
      </w:tr>
      <w:tr>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NFR0.3</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The user interface will be user friendly</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4</w:t>
            </w:r>
          </w:p>
        </w:tc>
      </w:tr>
      <w:tr>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NFR0.4</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The System will be written in Java</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3</w:t>
            </w:r>
          </w:p>
        </w:tc>
      </w:tr>
      <w:tr>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NFR0.5</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Verdana" w:hAnsi="Verdana" w:eastAsia="Verdana" w:ascii="Verdana"/>
                <w:sz w:val="24"/>
                <w:rtl w:val="0"/>
              </w:rPr>
              <w:t xml:space="preserve">All coding must be well documented</w:t>
            </w:r>
          </w:p>
        </w:tc>
        <w:tc>
          <w:tcPr>
            <w:shd w:fill="ffffff"/>
            <w:tcMar>
              <w:top w:w="100.0" w:type="dxa"/>
              <w:left w:w="108.0" w:type="dxa"/>
              <w:bottom w:w="100.0" w:type="dxa"/>
              <w:right w:w="108.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Calibri" w:hAnsi="Calibri" w:eastAsia="Calibri" w:ascii="Calibri"/>
                <w:rtl w:val="0"/>
              </w:rPr>
              <w:t xml:space="preserve">4</w:t>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3.1 Customer Constraints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NFR0.6</w:t>
        <w:tab/>
        <w:t xml:space="preserve">The system shall be able to schedule trips for future dates.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 xml:space="preserve">The system shall be able to create trips that will happen at a later date.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 xml:space="preserve">3.2 External Interfaces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There was no requirement from the Customer about external interfaces.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720"/>
        <w:contextualSpacing w:val="0"/>
      </w:pPr>
      <w:r w:rsidRPr="00000000" w:rsidR="00000000" w:rsidDel="00000000">
        <w:rPr>
          <w:rFonts w:cs="Arial" w:hAnsi="Arial" w:eastAsia="Arial" w:ascii="Arial"/>
          <w:sz w:val="24"/>
          <w:rtl w:val="0"/>
        </w:rPr>
        <w:t xml:space="preserve">3.3 Other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NFR0.1</w:t>
        <w:tab/>
        <w:t xml:space="preserve">The system shall keep the information gathered from the user secured.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NFR0.2</w:t>
        <w:tab/>
        <w:t xml:space="preserve">The coding style shall remain consistent throughout all files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NFR0.5</w:t>
        <w:tab/>
        <w:t xml:space="preserve">The coding shall be well documented.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4.  </w:t>
      </w:r>
      <w:r w:rsidRPr="00000000" w:rsidR="00000000" w:rsidDel="00000000">
        <w:rPr>
          <w:rFonts w:cs="Arial" w:hAnsi="Arial" w:eastAsia="Arial" w:ascii="Arial"/>
          <w:b w:val="1"/>
          <w:sz w:val="24"/>
          <w:rtl w:val="0"/>
        </w:rPr>
        <w:t xml:space="preserve">Deliverables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Verdana" w:hAnsi="Verdana" w:eastAsia="Verdana" w:ascii="Verdana"/>
          <w:sz w:val="24"/>
          <w:rtl w:val="0"/>
        </w:rPr>
        <w:tab/>
        <w:t xml:space="preserve">The deliverables will include the following:</w:t>
      </w:r>
      <w:r w:rsidRPr="00000000" w:rsidR="00000000" w:rsidDel="00000000">
        <w:rPr>
          <w:rtl w:val="0"/>
        </w:rPr>
      </w:r>
    </w:p>
    <w:p w:rsidP="00000000" w:rsidRPr="00000000" w:rsidR="00000000" w:rsidDel="00000000" w:rsidRDefault="00000000">
      <w:pPr>
        <w:numPr>
          <w:ilvl w:val="0"/>
          <w:numId w:val="2"/>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Systems Requirement Specification</w:t>
      </w:r>
      <w:r w:rsidRPr="00000000" w:rsidR="00000000" w:rsidDel="00000000">
        <w:rPr>
          <w:rtl w:val="0"/>
        </w:rPr>
      </w:r>
    </w:p>
    <w:p w:rsidP="00000000" w:rsidRPr="00000000" w:rsidR="00000000" w:rsidDel="00000000" w:rsidRDefault="00000000">
      <w:pPr>
        <w:numPr>
          <w:ilvl w:val="0"/>
          <w:numId w:val="2"/>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System Design Document</w:t>
      </w:r>
      <w:r w:rsidRPr="00000000" w:rsidR="00000000" w:rsidDel="00000000">
        <w:rPr>
          <w:rtl w:val="0"/>
        </w:rPr>
      </w:r>
    </w:p>
    <w:p w:rsidP="00000000" w:rsidRPr="00000000" w:rsidR="00000000" w:rsidDel="00000000" w:rsidRDefault="00000000">
      <w:pPr>
        <w:numPr>
          <w:ilvl w:val="0"/>
          <w:numId w:val="2"/>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User Interface Design Document</w:t>
      </w:r>
      <w:r w:rsidRPr="00000000" w:rsidR="00000000" w:rsidDel="00000000">
        <w:rPr>
          <w:rtl w:val="0"/>
        </w:rPr>
      </w:r>
    </w:p>
    <w:p w:rsidP="00000000" w:rsidRPr="00000000" w:rsidR="00000000" w:rsidDel="00000000" w:rsidRDefault="00000000">
      <w:pPr>
        <w:numPr>
          <w:ilvl w:val="0"/>
          <w:numId w:val="2"/>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User’s Manual</w:t>
      </w:r>
      <w:r w:rsidRPr="00000000" w:rsidR="00000000" w:rsidDel="00000000">
        <w:rPr>
          <w:rtl w:val="0"/>
        </w:rPr>
      </w:r>
    </w:p>
    <w:p w:rsidP="00000000" w:rsidRPr="00000000" w:rsidR="00000000" w:rsidDel="00000000" w:rsidRDefault="00000000">
      <w:pPr>
        <w:numPr>
          <w:ilvl w:val="0"/>
          <w:numId w:val="2"/>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Administrator’s Manual</w:t>
      </w:r>
      <w:r w:rsidRPr="00000000" w:rsidR="00000000" w:rsidDel="00000000">
        <w:rPr>
          <w:rtl w:val="0"/>
        </w:rPr>
      </w:r>
    </w:p>
    <w:p w:rsidP="00000000" w:rsidRPr="00000000" w:rsidR="00000000" w:rsidDel="00000000" w:rsidRDefault="00000000">
      <w:pPr>
        <w:numPr>
          <w:ilvl w:val="0"/>
          <w:numId w:val="2"/>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Copies of all Status Reports</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Verdana" w:hAnsi="Verdana" w:eastAsia="Verdana" w:ascii="Verdana"/>
          <w:sz w:val="24"/>
          <w:rtl w:val="0"/>
        </w:rPr>
        <w:t xml:space="preserve">A CD, 3-ring binder, and electronic copy in ZIP file format containing the following:</w:t>
      </w:r>
      <w:r w:rsidRPr="00000000" w:rsidR="00000000" w:rsidDel="00000000">
        <w:rPr>
          <w:rtl w:val="0"/>
        </w:rPr>
      </w:r>
    </w:p>
    <w:p w:rsidP="00000000" w:rsidRPr="00000000" w:rsidR="00000000" w:rsidDel="00000000" w:rsidRDefault="00000000">
      <w:pPr>
        <w:numPr>
          <w:ilvl w:val="0"/>
          <w:numId w:val="1"/>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System Requirements Specifications</w:t>
      </w:r>
      <w:r w:rsidRPr="00000000" w:rsidR="00000000" w:rsidDel="00000000">
        <w:rPr>
          <w:rtl w:val="0"/>
        </w:rPr>
      </w:r>
    </w:p>
    <w:p w:rsidP="00000000" w:rsidRPr="00000000" w:rsidR="00000000" w:rsidDel="00000000" w:rsidRDefault="00000000">
      <w:pPr>
        <w:numPr>
          <w:ilvl w:val="0"/>
          <w:numId w:val="1"/>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System Design Document</w:t>
      </w:r>
      <w:r w:rsidRPr="00000000" w:rsidR="00000000" w:rsidDel="00000000">
        <w:rPr>
          <w:rtl w:val="0"/>
        </w:rPr>
      </w:r>
    </w:p>
    <w:p w:rsidP="00000000" w:rsidRPr="00000000" w:rsidR="00000000" w:rsidDel="00000000" w:rsidRDefault="00000000">
      <w:pPr>
        <w:numPr>
          <w:ilvl w:val="0"/>
          <w:numId w:val="1"/>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User Interface Design Document</w:t>
      </w:r>
      <w:r w:rsidRPr="00000000" w:rsidR="00000000" w:rsidDel="00000000">
        <w:rPr>
          <w:rtl w:val="0"/>
        </w:rPr>
      </w:r>
    </w:p>
    <w:p w:rsidP="00000000" w:rsidRPr="00000000" w:rsidR="00000000" w:rsidDel="00000000" w:rsidRDefault="00000000">
      <w:pPr>
        <w:numPr>
          <w:ilvl w:val="0"/>
          <w:numId w:val="1"/>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User’s Manual</w:t>
      </w:r>
      <w:r w:rsidRPr="00000000" w:rsidR="00000000" w:rsidDel="00000000">
        <w:rPr>
          <w:rtl w:val="0"/>
        </w:rPr>
      </w:r>
    </w:p>
    <w:p w:rsidP="00000000" w:rsidRPr="00000000" w:rsidR="00000000" w:rsidDel="00000000" w:rsidRDefault="00000000">
      <w:pPr>
        <w:numPr>
          <w:ilvl w:val="0"/>
          <w:numId w:val="1"/>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Administrator’s Manual</w:t>
      </w:r>
      <w:r w:rsidRPr="00000000" w:rsidR="00000000" w:rsidDel="00000000">
        <w:rPr>
          <w:rtl w:val="0"/>
        </w:rPr>
      </w:r>
    </w:p>
    <w:p w:rsidP="00000000" w:rsidRPr="00000000" w:rsidR="00000000" w:rsidDel="00000000" w:rsidRDefault="00000000">
      <w:pPr>
        <w:numPr>
          <w:ilvl w:val="0"/>
          <w:numId w:val="1"/>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All source code</w:t>
      </w:r>
      <w:r w:rsidRPr="00000000" w:rsidR="00000000" w:rsidDel="00000000">
        <w:rPr>
          <w:rtl w:val="0"/>
        </w:rPr>
      </w:r>
    </w:p>
    <w:p w:rsidP="00000000" w:rsidRPr="00000000" w:rsidR="00000000" w:rsidDel="00000000" w:rsidRDefault="00000000">
      <w:pPr>
        <w:numPr>
          <w:ilvl w:val="0"/>
          <w:numId w:val="1"/>
        </w:numPr>
        <w:spacing w:lineRule="auto" w:line="240"/>
        <w:ind w:left="1440" w:hanging="359"/>
        <w:rPr>
          <w:rFonts w:cs="Verdana" w:hAnsi="Verdana" w:eastAsia="Verdana" w:ascii="Verdana"/>
          <w:sz w:val="24"/>
        </w:rPr>
      </w:pPr>
      <w:r w:rsidRPr="00000000" w:rsidR="00000000" w:rsidDel="00000000">
        <w:rPr>
          <w:rFonts w:cs="Verdana" w:hAnsi="Verdana" w:eastAsia="Verdana" w:ascii="Verdana"/>
          <w:sz w:val="24"/>
          <w:rtl w:val="0"/>
        </w:rPr>
        <w:t xml:space="preserve">The executable program</w:t>
        <w:br w:type="textWrapp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5.  </w:t>
      </w:r>
      <w:r w:rsidRPr="00000000" w:rsidR="00000000" w:rsidDel="00000000">
        <w:rPr>
          <w:rFonts w:cs="Arial" w:hAnsi="Arial" w:eastAsia="Arial" w:ascii="Arial"/>
          <w:b w:val="1"/>
          <w:sz w:val="24"/>
          <w:rtl w:val="0"/>
        </w:rPr>
        <w:t xml:space="preserve">Open Issues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OI.1</w:t>
        <w:tab/>
        <w:t xml:space="preserve">If the user name is taken when user tries to create account.</w:t>
        <w:br w:type="textWrapping"/>
        <w:tab/>
        <w:tab/>
        <w:t xml:space="preserve">Resolution will be to reprompt them (fix date unknown)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OI.2</w:t>
        <w:tab/>
        <w:t xml:space="preserve">If administrator removes a location that is in a user's trip</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ab/>
        <w:t xml:space="preserve">Resolution is unknown at the moment (fix date unknown)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OI.3</w:t>
        <w:tab/>
        <w:t xml:space="preserve">If administrator edits a location that is in the user's trip</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ab/>
        <w:t xml:space="preserve">Resolution is unknown at the moment (fix date unknown)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Appendix A - Team percent contribution, Team sign off, Customer acceptance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4"/>
          <w:rtl w:val="0"/>
        </w:rPr>
        <w:t xml:space="preserve">Sign off Agreement Between Customer and Contractor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The customer and the contractors agree to the development of stand alone desktop application which will find the shortest distance between given locations. It will have a feature for future trips as per </w:t>
      </w:r>
      <w:r w:rsidRPr="00000000" w:rsidR="00000000" w:rsidDel="00000000">
        <w:rPr>
          <w:rFonts w:cs="Arial" w:hAnsi="Arial" w:eastAsia="Arial" w:ascii="Arial"/>
          <w:sz w:val="24"/>
          <w:rtl w:val="0"/>
        </w:rPr>
        <w:t xml:space="preserve">Vishnugopal Rajamanickam.</w:t>
      </w:r>
      <w:r w:rsidRPr="00000000" w:rsidR="00000000" w:rsidDel="00000000">
        <w:rPr>
          <w:rFonts w:cs="Verdana" w:hAnsi="Verdana" w:eastAsia="Verdana" w:ascii="Verdana"/>
          <w:sz w:val="24"/>
          <w:rtl w:val="0"/>
        </w:rPr>
        <w:t xml:space="preserve"> If any future changes are made to the System Requirements Specification (SRS) document or if any additional features are proposed, we shall notify the developers and their customer via e-mail or in person of the conducted changes and proposals.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Amanda Hartman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Sean Hutchinson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Matthew Barteau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Xuanzhu Zhu        </w:t>
        <w:tab/>
        <w:t xml:space="preserve">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John Pham            </w:t>
        <w:tab/>
        <w:t xml:space="preserve">_________________________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Benjamin Walsh        _________________________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Customer: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Vishnugopal Rajamanickam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ab/>
        <w:tab/>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ab/>
        <w:tab/>
        <w:tab/>
        <w:t xml:space="preserve">__________________________    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4"/>
          <w:rtl w:val="0"/>
        </w:rPr>
        <w:t xml:space="preserve">Team Review Signoff</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I agree that I have read the above document and reviewed its content. If I do not agree with anything pertaining to the content or format of the document, I will write it in the comments section below.</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4"/>
          <w:rtl w:val="0"/>
        </w:rPr>
        <w:t xml:space="preserve">Members of the Team:        Signatures:                </w:t>
        <w:tab/>
        <w:tab/>
        <w:t xml:space="preserve">Date: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Amanda Hartman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Sean Hutchinson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Matthew Barteau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Xuanzhu Zhu        </w:t>
        <w:tab/>
        <w:t xml:space="preserve"> 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John Pham            </w:t>
        <w:tab/>
        <w:t xml:space="preserve">_________________________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Benjamin Walsh        _________________________        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sz w:val="24"/>
          <w:rtl w:val="0"/>
        </w:rPr>
        <w:t xml:space="preserve">    Comments:        ______________________________________________</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4"/>
          <w:rtl w:val="0"/>
        </w:rPr>
        <w:t xml:space="preserve">Document Contributions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Verdana" w:hAnsi="Verdana" w:eastAsia="Verdana" w:ascii="Verdana"/>
          <w:sz w:val="24"/>
          <w:rtl w:val="0"/>
        </w:rPr>
        <w:t xml:space="preserve">Matthew Barteau was the main team member involved in the writing and production of the Systems Requirement Specification (SRS) document having produced its overall layout and format. Every team member has reviewed the SRS for its layout, format, content, and its accuracy.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Black"/>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members.aol.com/acockburn/papers/uctempla.htm" Type="http://schemas.openxmlformats.org/officeDocument/2006/relationships/hyperlink" TargetMode="External" Id="rId6"/><Relationship Target="https://developers.google.com/earth/" Type="http://schemas.openxmlformats.org/officeDocument/2006/relationships/hyperlink" TargetMode="External"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