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99FE5" w14:textId="259BB62D" w:rsidR="00447D25" w:rsidRDefault="00447D25" w:rsidP="00447D25">
      <w:r>
        <w:t xml:space="preserve">Mateusz Bartnicki, grupa nr </w:t>
      </w:r>
      <w:r w:rsidR="008A1AC9">
        <w:t>3</w:t>
      </w:r>
      <w:r>
        <w:t xml:space="preserve"> </w:t>
      </w:r>
      <w:r w:rsidR="008A1AC9">
        <w:t>środa 16:45-18:15</w:t>
      </w:r>
    </w:p>
    <w:p w14:paraId="295C350E" w14:textId="6AA3DA7B" w:rsidR="00447D25" w:rsidRDefault="0010310E" w:rsidP="00447D25">
      <w:r w:rsidRPr="0010310E">
        <w:t>Metody obliczeniowe w nauce i technice</w:t>
      </w:r>
      <w:r w:rsidR="00447D25">
        <w:t xml:space="preserve">, ćwiczenie </w:t>
      </w:r>
      <w:r w:rsidR="00926EA6">
        <w:t>3</w:t>
      </w:r>
      <w:r w:rsidR="00447D25">
        <w:t xml:space="preserve"> - </w:t>
      </w:r>
      <w:r w:rsidR="00396297">
        <w:t>03</w:t>
      </w:r>
      <w:r w:rsidR="00447D25">
        <w:t>.</w:t>
      </w:r>
      <w:r>
        <w:t>0</w:t>
      </w:r>
      <w:r w:rsidR="00396297">
        <w:t>4</w:t>
      </w:r>
      <w:r w:rsidR="00447D25">
        <w:t>.202</w:t>
      </w:r>
      <w:r>
        <w:t>4</w:t>
      </w:r>
      <w:r w:rsidR="00447D25">
        <w:t xml:space="preserve"> r.</w:t>
      </w:r>
    </w:p>
    <w:p w14:paraId="13CF6B48" w14:textId="7F6BDFB3" w:rsidR="0057541A" w:rsidRPr="00C520FB" w:rsidRDefault="0057541A" w:rsidP="0057541A">
      <w:pPr>
        <w:jc w:val="center"/>
        <w:rPr>
          <w:b/>
          <w:bCs/>
          <w:sz w:val="32"/>
          <w:szCs w:val="32"/>
        </w:rPr>
      </w:pPr>
      <w:r w:rsidRPr="00C520FB">
        <w:rPr>
          <w:b/>
          <w:bCs/>
          <w:sz w:val="32"/>
          <w:szCs w:val="32"/>
        </w:rPr>
        <w:t xml:space="preserve">Interpolacja – </w:t>
      </w:r>
      <w:r w:rsidR="00396297">
        <w:rPr>
          <w:b/>
          <w:bCs/>
          <w:sz w:val="32"/>
          <w:szCs w:val="32"/>
        </w:rPr>
        <w:t>funkcje sklejane</w:t>
      </w:r>
    </w:p>
    <w:p w14:paraId="046569A1" w14:textId="1237EE50" w:rsidR="00DF555F" w:rsidRPr="00C520FB" w:rsidRDefault="00DF555F" w:rsidP="00DF555F">
      <w:pPr>
        <w:rPr>
          <w:b/>
          <w:bCs/>
          <w:sz w:val="26"/>
          <w:szCs w:val="26"/>
        </w:rPr>
      </w:pPr>
      <w:r w:rsidRPr="00C520FB">
        <w:rPr>
          <w:b/>
          <w:bCs/>
          <w:sz w:val="26"/>
          <w:szCs w:val="26"/>
        </w:rPr>
        <w:t xml:space="preserve">1. </w:t>
      </w:r>
      <w:r w:rsidR="0074190F" w:rsidRPr="00C520FB">
        <w:rPr>
          <w:b/>
          <w:bCs/>
          <w:sz w:val="26"/>
          <w:szCs w:val="26"/>
        </w:rPr>
        <w:t>Opracowana funkcja</w:t>
      </w:r>
    </w:p>
    <w:p w14:paraId="7FC8A9AE" w14:textId="5D77184B" w:rsidR="0057541A" w:rsidRPr="00534EA3" w:rsidRDefault="0057541A" w:rsidP="0057541A">
      <w:pPr>
        <w:pStyle w:val="NormalnyWeb"/>
        <w:shd w:val="clear" w:color="auto" w:fill="FFFFFF"/>
        <w:spacing w:before="0" w:beforeAutospacing="0" w:after="0" w:afterAutospacing="0"/>
        <w:ind w:left="1276"/>
        <w:rPr>
          <w:rFonts w:ascii="Helvetica" w:hAnsi="Helvetica" w:cs="Helvetica"/>
          <w:color w:val="00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/>
                  <w:color w:val="000000"/>
                </w:rPr>
                <m:t>x</m:t>
              </m:r>
            </m:e>
          </m:d>
          <m:r>
            <w:rPr>
              <w:rFonts w:ascii="Cambria Math" w:hAnsi="Cambria Math"/>
              <w:color w:val="00000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/>
                  <w:color w:val="000000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</w:rPr>
            <m:t>-m∙</m:t>
          </m:r>
          <m:func>
            <m:funcPr>
              <m:ctrlPr>
                <w:rPr>
                  <w:rFonts w:ascii="Cambria Math" w:hAnsi="Cambria Math"/>
                  <w:color w:val="00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cos</m:t>
              </m:r>
              <m:ctrlPr>
                <w:rPr>
                  <w:rFonts w:ascii="Cambria Math" w:hAnsi="Cambria Math"/>
                  <w:i/>
                  <w:color w:val="000000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</w:rPr>
                        <m:t>πx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</w:rPr>
                        <m:t>k</m:t>
                      </m:r>
                    </m:den>
                  </m:f>
                </m:e>
              </m:d>
            </m:e>
          </m:func>
        </m:oMath>
      </m:oMathPara>
    </w:p>
    <w:p w14:paraId="4E42A327" w14:textId="06BE3D8C" w:rsidR="0074190F" w:rsidRPr="00DA1356" w:rsidRDefault="00DA1356" w:rsidP="00DA1356">
      <w:pPr>
        <w:jc w:val="both"/>
        <w:rPr>
          <w:rFonts w:eastAsiaTheme="minorEastAsia"/>
          <w:color w:val="00000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55C63CA8" wp14:editId="3C61B870">
                <wp:simplePos x="0" y="0"/>
                <wp:positionH relativeFrom="margin">
                  <wp:posOffset>1627505</wp:posOffset>
                </wp:positionH>
                <wp:positionV relativeFrom="paragraph">
                  <wp:posOffset>2747010</wp:posOffset>
                </wp:positionV>
                <wp:extent cx="2457450" cy="246380"/>
                <wp:effectExtent l="0" t="0" r="19050" b="20320"/>
                <wp:wrapTopAndBottom/>
                <wp:docPr id="193222214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83E23A" w14:textId="2DD6C630" w:rsidR="00376C2D" w:rsidRPr="00317514" w:rsidRDefault="00376C2D" w:rsidP="00376C2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Rysunek 1 – wykres funkcji f(x)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C63CA8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128.15pt;margin-top:216.3pt;width:193.5pt;height:19.4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" strokecolor="white [3212]">
                <v:textbox>
                  <w:txbxContent>
                    <w:p w14:paraId="0A83E23A" w14:textId="2DD6C630" w:rsidR="00376C2D" w:rsidRPr="00317514" w:rsidRDefault="00376C2D" w:rsidP="00376C2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Rysunek 1 – wykres funkcji f(x)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379351A" wp14:editId="5870D0A8">
            <wp:simplePos x="0" y="0"/>
            <wp:positionH relativeFrom="column">
              <wp:posOffset>914400</wp:posOffset>
            </wp:positionH>
            <wp:positionV relativeFrom="paragraph">
              <wp:posOffset>259080</wp:posOffset>
            </wp:positionV>
            <wp:extent cx="3903980" cy="2486025"/>
            <wp:effectExtent l="0" t="0" r="1270" b="9525"/>
            <wp:wrapTopAndBottom/>
            <wp:docPr id="1582117645" name="Obraz 1" descr="Obraz zawierający Wykres, diagram, linia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117645" name="Obraz 1" descr="Obraz zawierający Wykres, diagram, linia,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98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7541A">
        <w:t xml:space="preserve">Dla k = 1, m = 10 oraz x </w:t>
      </w:r>
      <m:oMath>
        <m:r>
          <w:rPr>
            <w:rFonts w:ascii="Cambria Math" w:hAnsi="Cambria Math"/>
            <w:color w:val="000000"/>
          </w:rPr>
          <m:t>∈</m:t>
        </m:r>
      </m:oMath>
      <w:r w:rsidR="0057541A">
        <w:rPr>
          <w:rFonts w:eastAsiaTheme="minorEastAsia"/>
          <w:color w:val="000000"/>
        </w:rPr>
        <w:t xml:space="preserve"> [-7, 7].</w:t>
      </w:r>
    </w:p>
    <w:p w14:paraId="424487EC" w14:textId="0B64F55C" w:rsidR="00DF555F" w:rsidRPr="00C520FB" w:rsidRDefault="00DF555F" w:rsidP="00DF555F">
      <w:pPr>
        <w:rPr>
          <w:b/>
          <w:bCs/>
          <w:sz w:val="26"/>
          <w:szCs w:val="26"/>
        </w:rPr>
      </w:pPr>
      <w:r w:rsidRPr="00C520FB">
        <w:rPr>
          <w:b/>
          <w:bCs/>
          <w:sz w:val="26"/>
          <w:szCs w:val="26"/>
        </w:rPr>
        <w:t>2. Dane techniczne</w:t>
      </w:r>
    </w:p>
    <w:p w14:paraId="23A18A1E" w14:textId="283594C5" w:rsidR="00332378" w:rsidRDefault="00DF555F" w:rsidP="00CE647F">
      <w:r>
        <w:t>Program został napisany przy użyciu języka Python</w:t>
      </w:r>
      <w:r w:rsidR="001819A8">
        <w:t xml:space="preserve"> </w:t>
      </w:r>
      <w:r w:rsidR="00F13193">
        <w:t>(3.10.12)</w:t>
      </w:r>
      <w:r w:rsidR="00CA1C4E">
        <w:t xml:space="preserve"> </w:t>
      </w:r>
      <w:r w:rsidR="001819A8">
        <w:t>z wykorzystaniem bibliotek</w:t>
      </w:r>
      <w:r w:rsidR="006C7977">
        <w:t xml:space="preserve"> </w:t>
      </w:r>
      <w:r w:rsidR="001819A8">
        <w:t>numpy</w:t>
      </w:r>
      <w:r w:rsidR="006C7977">
        <w:t xml:space="preserve"> oraz matplotlib</w:t>
      </w:r>
      <w:r>
        <w:t>.</w:t>
      </w:r>
      <w:r w:rsidR="00F13193">
        <w:t xml:space="preserve"> </w:t>
      </w:r>
      <w:r w:rsidR="001819A8">
        <w:t>Ćwiczenie zostało wykonane na WSL (</w:t>
      </w:r>
      <w:r w:rsidR="001819A8" w:rsidRPr="001819A8">
        <w:t>Windows Subsystem for Linux</w:t>
      </w:r>
      <w:r w:rsidR="001819A8">
        <w:t xml:space="preserve">) - </w:t>
      </w:r>
      <w:r w:rsidR="001819A8" w:rsidRPr="00447D25">
        <w:t>Ubuntu 22.04.3 LTS</w:t>
      </w:r>
      <w:r w:rsidR="001819A8">
        <w:t xml:space="preserve"> na procesorze </w:t>
      </w:r>
      <w:r w:rsidR="001819A8" w:rsidRPr="001819A8">
        <w:t>Intel Core i5-11400H 2.70GHz.</w:t>
      </w:r>
    </w:p>
    <w:p w14:paraId="56F2E5A9" w14:textId="6F3B0E0D" w:rsidR="0045617B" w:rsidRPr="00C520FB" w:rsidRDefault="0045617B" w:rsidP="0045617B">
      <w:pPr>
        <w:rPr>
          <w:b/>
          <w:bCs/>
          <w:sz w:val="26"/>
          <w:szCs w:val="26"/>
        </w:rPr>
      </w:pPr>
      <w:r w:rsidRPr="00C520FB">
        <w:rPr>
          <w:b/>
          <w:bCs/>
          <w:sz w:val="26"/>
          <w:szCs w:val="26"/>
        </w:rPr>
        <w:t xml:space="preserve">3. </w:t>
      </w:r>
      <w:r w:rsidR="00E70DFC" w:rsidRPr="00C520FB">
        <w:rPr>
          <w:b/>
          <w:bCs/>
          <w:sz w:val="26"/>
          <w:szCs w:val="26"/>
        </w:rPr>
        <w:t xml:space="preserve"> Interpolacja</w:t>
      </w:r>
    </w:p>
    <w:p w14:paraId="72BB9B9A" w14:textId="080D1894" w:rsidR="000D3BCE" w:rsidRDefault="00E70DFC" w:rsidP="003E0286">
      <w:pPr>
        <w:jc w:val="both"/>
      </w:pPr>
      <w:r>
        <w:t>W tym ćwiczeniu w</w:t>
      </w:r>
      <w:r w:rsidRPr="00E70DFC">
        <w:t xml:space="preserve">ielomian </w:t>
      </w:r>
      <w:r>
        <w:t xml:space="preserve">interpolacyjny </w:t>
      </w:r>
      <w:r w:rsidR="00EB46AC">
        <w:t xml:space="preserve">S </w:t>
      </w:r>
      <w:r>
        <w:t>został wyznaczony</w:t>
      </w:r>
      <w:r w:rsidR="004A325A">
        <w:t xml:space="preserve"> </w:t>
      </w:r>
      <w:r w:rsidR="006A7B9C">
        <w:t>przy użyciu funkcji sklejanych 2 i 3 stopnia.</w:t>
      </w:r>
    </w:p>
    <w:p w14:paraId="70D513F5" w14:textId="60992B07" w:rsidR="006A7B9C" w:rsidRDefault="006A7B9C" w:rsidP="00DB1126">
      <w:pPr>
        <w:pStyle w:val="Akapitzlist"/>
        <w:numPr>
          <w:ilvl w:val="0"/>
          <w:numId w:val="7"/>
        </w:numPr>
        <w:jc w:val="both"/>
        <w:rPr>
          <w:rFonts w:ascii="Calibri" w:hAnsi="Calibri" w:cs="Calibri"/>
        </w:rPr>
      </w:pPr>
      <w:r w:rsidRPr="00DB1126">
        <w:rPr>
          <w:rFonts w:ascii="Calibri" w:hAnsi="Calibri" w:cs="Calibri"/>
        </w:rPr>
        <w:t>Funkcje sklejane 2 stopnia</w:t>
      </w:r>
    </w:p>
    <w:p w14:paraId="4D867B5C" w14:textId="1D21C408" w:rsidR="001C18F0" w:rsidRDefault="005627A0" w:rsidP="006A7B9C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Aby</w:t>
      </w:r>
      <w:r w:rsidR="006A7B9C">
        <w:rPr>
          <w:rFonts w:ascii="Calibri" w:hAnsi="Calibri" w:cs="Calibri"/>
        </w:rPr>
        <w:t xml:space="preserve"> znale</w:t>
      </w:r>
      <w:r>
        <w:rPr>
          <w:rFonts w:ascii="Calibri" w:hAnsi="Calibri" w:cs="Calibri"/>
        </w:rPr>
        <w:t>źć</w:t>
      </w:r>
      <w:r w:rsidR="006A7B9C">
        <w:rPr>
          <w:rFonts w:ascii="Calibri" w:hAnsi="Calibri" w:cs="Calibri"/>
        </w:rPr>
        <w:t xml:space="preserve"> współczynnik</w:t>
      </w:r>
      <w:r>
        <w:rPr>
          <w:rFonts w:ascii="Calibri" w:hAnsi="Calibri" w:cs="Calibri"/>
        </w:rPr>
        <w:t>i</w:t>
      </w:r>
      <w:r w:rsidR="006A7B9C">
        <w:rPr>
          <w:rFonts w:ascii="Calibri" w:hAnsi="Calibri" w:cs="Calibri"/>
        </w:rPr>
        <w:t xml:space="preserve"> </w:t>
      </w:r>
      <w:r w:rsidR="001131E0">
        <w:rPr>
          <w:rFonts w:ascii="Calibri" w:hAnsi="Calibri" w:cs="Calibri"/>
        </w:rPr>
        <w:t xml:space="preserve">a, b, c </w:t>
      </w:r>
      <w:r w:rsidR="006A7B9C">
        <w:rPr>
          <w:rFonts w:ascii="Calibri" w:hAnsi="Calibri" w:cs="Calibri"/>
        </w:rPr>
        <w:t xml:space="preserve">wielomianów </w:t>
      </w:r>
      <w:r w:rsidR="00E90548">
        <w:rPr>
          <w:rFonts w:ascii="Calibri" w:hAnsi="Calibri" w:cs="Calibri"/>
        </w:rPr>
        <w:t>S</w:t>
      </w:r>
      <w:r w:rsidR="00E90548" w:rsidRPr="00E90548">
        <w:rPr>
          <w:rFonts w:ascii="Calibri" w:hAnsi="Calibri" w:cs="Calibri"/>
          <w:vertAlign w:val="subscript"/>
        </w:rPr>
        <w:t>i</w:t>
      </w:r>
      <w:r w:rsidR="00EB46AC">
        <w:rPr>
          <w:rFonts w:ascii="Calibri" w:hAnsi="Calibri" w:cs="Calibri"/>
        </w:rPr>
        <w:t xml:space="preserve"> </w:t>
      </w:r>
      <w:r w:rsidR="006A7B9C">
        <w:rPr>
          <w:rFonts w:ascii="Calibri" w:hAnsi="Calibri" w:cs="Calibri"/>
        </w:rPr>
        <w:t>pomiędzy punktami, rozwiązałem równanie</w:t>
      </w:r>
      <w:r w:rsidR="00574E25">
        <w:rPr>
          <w:rFonts w:ascii="Calibri" w:hAnsi="Calibri" w:cs="Calibri"/>
        </w:rPr>
        <w:t xml:space="preserve"> postaci</w:t>
      </w:r>
      <w:r w:rsidR="006A7B9C">
        <w:rPr>
          <w:rFonts w:ascii="Calibri" w:hAnsi="Calibri" w:cs="Calibri"/>
        </w:rPr>
        <w:t xml:space="preserve"> A</w:t>
      </w:r>
      <w:r w:rsidR="00574E25">
        <w:rPr>
          <w:rFonts w:ascii="Calibri" w:hAnsi="Calibri" w:cs="Calibri"/>
        </w:rPr>
        <w:t>*</w:t>
      </w:r>
      <w:r w:rsidR="006A7B9C">
        <w:rPr>
          <w:rFonts w:ascii="Calibri" w:hAnsi="Calibri" w:cs="Calibri"/>
        </w:rPr>
        <w:t>x =</w:t>
      </w:r>
      <w:r>
        <w:rPr>
          <w:rFonts w:ascii="Calibri" w:hAnsi="Calibri" w:cs="Calibri"/>
        </w:rPr>
        <w:t xml:space="preserve"> </w:t>
      </w:r>
      <w:r w:rsidR="006A7B9C">
        <w:rPr>
          <w:rFonts w:ascii="Calibri" w:hAnsi="Calibri" w:cs="Calibri"/>
        </w:rPr>
        <w:t>B</w:t>
      </w:r>
      <w:r>
        <w:rPr>
          <w:rFonts w:ascii="Calibri" w:hAnsi="Calibri" w:cs="Calibri"/>
        </w:rPr>
        <w:t>.</w:t>
      </w:r>
    </w:p>
    <w:p w14:paraId="41795C30" w14:textId="70D27273" w:rsidR="00E52A81" w:rsidRPr="00E01A7A" w:rsidRDefault="00053C27" w:rsidP="00F029A4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Poniżej przedstawiam wygląd macierzy A, x i B w przykładzie dla zadanych 4 punktów</w:t>
      </w:r>
      <w:r w:rsidR="00F029A4">
        <w:rPr>
          <w:rFonts w:ascii="Calibri" w:hAnsi="Calibri" w:cs="Calibri"/>
        </w:rPr>
        <w:t xml:space="preserve"> </w:t>
      </w:r>
      <w:r w:rsidR="00F029A4">
        <w:rPr>
          <w:rFonts w:ascii="Calibri" w:hAnsi="Calibri" w:cs="Calibri"/>
        </w:rPr>
        <w:br/>
        <w:t>[(x</w:t>
      </w:r>
      <w:r w:rsidR="00F029A4" w:rsidRPr="00F029A4">
        <w:rPr>
          <w:rFonts w:ascii="Calibri" w:hAnsi="Calibri" w:cs="Calibri"/>
          <w:vertAlign w:val="subscript"/>
        </w:rPr>
        <w:t>1</w:t>
      </w:r>
      <w:r w:rsidR="00F029A4">
        <w:rPr>
          <w:rFonts w:ascii="Calibri" w:hAnsi="Calibri" w:cs="Calibri"/>
        </w:rPr>
        <w:t>, y</w:t>
      </w:r>
      <w:r w:rsidR="00F029A4" w:rsidRPr="00F029A4">
        <w:rPr>
          <w:rFonts w:ascii="Calibri" w:hAnsi="Calibri" w:cs="Calibri"/>
          <w:vertAlign w:val="subscript"/>
        </w:rPr>
        <w:t>1</w:t>
      </w:r>
      <w:r w:rsidR="00F029A4">
        <w:rPr>
          <w:rFonts w:ascii="Calibri" w:hAnsi="Calibri" w:cs="Calibri"/>
        </w:rPr>
        <w:t>), (x</w:t>
      </w:r>
      <w:r w:rsidR="00F029A4">
        <w:rPr>
          <w:rFonts w:ascii="Calibri" w:hAnsi="Calibri" w:cs="Calibri"/>
          <w:vertAlign w:val="subscript"/>
        </w:rPr>
        <w:t>2</w:t>
      </w:r>
      <w:r w:rsidR="00F029A4">
        <w:rPr>
          <w:rFonts w:ascii="Calibri" w:hAnsi="Calibri" w:cs="Calibri"/>
        </w:rPr>
        <w:t>, y</w:t>
      </w:r>
      <w:r w:rsidR="00F029A4">
        <w:rPr>
          <w:rFonts w:ascii="Calibri" w:hAnsi="Calibri" w:cs="Calibri"/>
          <w:vertAlign w:val="subscript"/>
        </w:rPr>
        <w:t>2</w:t>
      </w:r>
      <w:r w:rsidR="00F029A4">
        <w:rPr>
          <w:rFonts w:ascii="Calibri" w:hAnsi="Calibri" w:cs="Calibri"/>
        </w:rPr>
        <w:t>), (x</w:t>
      </w:r>
      <w:r w:rsidR="00F029A4">
        <w:rPr>
          <w:rFonts w:ascii="Calibri" w:hAnsi="Calibri" w:cs="Calibri"/>
          <w:vertAlign w:val="subscript"/>
        </w:rPr>
        <w:t>3</w:t>
      </w:r>
      <w:r w:rsidR="00F029A4">
        <w:rPr>
          <w:rFonts w:ascii="Calibri" w:hAnsi="Calibri" w:cs="Calibri"/>
        </w:rPr>
        <w:t>, y</w:t>
      </w:r>
      <w:r w:rsidR="00F029A4">
        <w:rPr>
          <w:rFonts w:ascii="Calibri" w:hAnsi="Calibri" w:cs="Calibri"/>
          <w:vertAlign w:val="subscript"/>
        </w:rPr>
        <w:t>3</w:t>
      </w:r>
      <w:r w:rsidR="00F029A4">
        <w:rPr>
          <w:rFonts w:ascii="Calibri" w:hAnsi="Calibri" w:cs="Calibri"/>
        </w:rPr>
        <w:t>), (x</w:t>
      </w:r>
      <w:r w:rsidR="00F029A4">
        <w:rPr>
          <w:rFonts w:ascii="Calibri" w:hAnsi="Calibri" w:cs="Calibri"/>
          <w:vertAlign w:val="subscript"/>
        </w:rPr>
        <w:t>4</w:t>
      </w:r>
      <w:r w:rsidR="00F029A4">
        <w:rPr>
          <w:rFonts w:ascii="Calibri" w:hAnsi="Calibri" w:cs="Calibri"/>
        </w:rPr>
        <w:t>, y</w:t>
      </w:r>
      <w:r w:rsidR="00F029A4">
        <w:rPr>
          <w:rFonts w:ascii="Calibri" w:hAnsi="Calibri" w:cs="Calibri"/>
          <w:vertAlign w:val="subscript"/>
        </w:rPr>
        <w:t>4</w:t>
      </w:r>
      <w:r w:rsidR="00F029A4">
        <w:rPr>
          <w:rFonts w:ascii="Calibri" w:hAnsi="Calibri" w:cs="Calibri"/>
        </w:rPr>
        <w:t>)]</w:t>
      </w:r>
      <w:r>
        <w:rPr>
          <w:rFonts w:ascii="Calibri" w:hAnsi="Calibri" w:cs="Calibri"/>
        </w:rPr>
        <w:t>.</w:t>
      </w:r>
      <w:r w:rsidR="008B2768">
        <w:rPr>
          <w:rFonts w:ascii="Calibri" w:hAnsi="Calibri" w:cs="Calibri"/>
        </w:rPr>
        <w:t xml:space="preserve"> </w:t>
      </w:r>
      <w:r w:rsidR="00A97849">
        <w:rPr>
          <w:rFonts w:ascii="Calibri" w:hAnsi="Calibri" w:cs="Calibri"/>
        </w:rPr>
        <w:t>Otrzymujemy dla nich 3 wielomiany S</w:t>
      </w:r>
      <w:r w:rsidR="00A97849" w:rsidRPr="00A97849">
        <w:rPr>
          <w:rFonts w:ascii="Calibri" w:hAnsi="Calibri" w:cs="Calibri"/>
          <w:vertAlign w:val="subscript"/>
        </w:rPr>
        <w:t>i</w:t>
      </w:r>
      <w:r w:rsidR="00A97849">
        <w:rPr>
          <w:rFonts w:ascii="Calibri" w:hAnsi="Calibri" w:cs="Calibri"/>
        </w:rPr>
        <w:t xml:space="preserve"> </w:t>
      </w:r>
      <w:r w:rsidR="008B2768">
        <w:rPr>
          <w:rFonts w:ascii="Calibri" w:hAnsi="Calibri" w:cs="Calibri"/>
        </w:rPr>
        <w:t xml:space="preserve">Parametr </w:t>
      </w:r>
      <w:r w:rsidR="00A97849" w:rsidRPr="00710309">
        <w:rPr>
          <w:rFonts w:ascii="Calibri" w:hAnsi="Calibri" w:cs="Calibri"/>
          <w:b/>
          <w:bCs/>
          <w:i/>
          <w:iCs/>
        </w:rPr>
        <w:t>z</w:t>
      </w:r>
      <w:r w:rsidR="008B2768">
        <w:rPr>
          <w:rFonts w:ascii="Calibri" w:hAnsi="Calibri" w:cs="Calibri"/>
        </w:rPr>
        <w:t xml:space="preserve"> w macierzy oznacza </w:t>
      </w:r>
      <w:r w:rsidR="00E90548">
        <w:rPr>
          <w:rFonts w:ascii="Calibri" w:hAnsi="Calibri" w:cs="Calibri"/>
        </w:rPr>
        <w:t>dobrany przez nas warunek</w:t>
      </w:r>
      <w:r w:rsidR="006F3112">
        <w:rPr>
          <w:rFonts w:ascii="Calibri" w:hAnsi="Calibri" w:cs="Calibri"/>
        </w:rPr>
        <w:t xml:space="preserve"> brzegowy</w:t>
      </w:r>
      <w:r w:rsidR="00E90548">
        <w:rPr>
          <w:rFonts w:ascii="Calibri" w:hAnsi="Calibri" w:cs="Calibri"/>
        </w:rPr>
        <w:t xml:space="preserve">. W mojej implementacji, pierwszym przyjętym parametrem </w:t>
      </w:r>
      <w:r w:rsidR="0077081F" w:rsidRPr="00710309">
        <w:rPr>
          <w:rFonts w:ascii="Calibri" w:hAnsi="Calibri" w:cs="Calibri"/>
          <w:b/>
          <w:bCs/>
          <w:i/>
          <w:iCs/>
        </w:rPr>
        <w:t>z</w:t>
      </w:r>
      <w:r w:rsidR="00E90548">
        <w:rPr>
          <w:rFonts w:ascii="Calibri" w:hAnsi="Calibri" w:cs="Calibri"/>
        </w:rPr>
        <w:t xml:space="preserve"> było 0</w:t>
      </w:r>
      <w:r w:rsidR="00034431">
        <w:t> </w:t>
      </w:r>
      <w:r w:rsidR="00034431">
        <w:rPr>
          <w:rFonts w:ascii="Calibri" w:hAnsi="Calibri" w:cs="Calibri"/>
        </w:rPr>
        <w:t xml:space="preserve">- przyjąłem </w:t>
      </w:r>
      <w:r w:rsidR="00E90548">
        <w:rPr>
          <w:rFonts w:ascii="Calibri" w:hAnsi="Calibri" w:cs="Calibri"/>
        </w:rPr>
        <w:t>warun</w:t>
      </w:r>
      <w:r w:rsidR="006F3112">
        <w:rPr>
          <w:rFonts w:ascii="Calibri" w:hAnsi="Calibri" w:cs="Calibri"/>
        </w:rPr>
        <w:t>ek</w:t>
      </w:r>
      <w:r w:rsidR="00E90548">
        <w:rPr>
          <w:rFonts w:ascii="Calibri" w:hAnsi="Calibri" w:cs="Calibri"/>
        </w:rPr>
        <w:t xml:space="preserve"> S</w:t>
      </w:r>
      <w:r w:rsidR="00655C67">
        <w:rPr>
          <w:rFonts w:ascii="Calibri" w:hAnsi="Calibri" w:cs="Calibri"/>
        </w:rPr>
        <w:t>(x</w:t>
      </w:r>
      <w:r w:rsidR="00655C67">
        <w:rPr>
          <w:rFonts w:ascii="Calibri" w:hAnsi="Calibri" w:cs="Calibri"/>
          <w:vertAlign w:val="subscript"/>
        </w:rPr>
        <w:t>1</w:t>
      </w:r>
      <w:r w:rsidR="00655C67">
        <w:rPr>
          <w:rFonts w:ascii="Calibri" w:hAnsi="Calibri" w:cs="Calibri"/>
        </w:rPr>
        <w:t>)</w:t>
      </w:r>
      <w:r w:rsidR="00E90548">
        <w:rPr>
          <w:rFonts w:ascii="Calibri" w:hAnsi="Calibri" w:cs="Calibri"/>
        </w:rPr>
        <w:t>’</w:t>
      </w:r>
      <w:r w:rsidR="00E71B43">
        <w:rPr>
          <w:rFonts w:ascii="Calibri" w:hAnsi="Calibri" w:cs="Calibri"/>
        </w:rPr>
        <w:t>’</w:t>
      </w:r>
      <w:r w:rsidR="000F1EF1">
        <w:rPr>
          <w:rFonts w:ascii="Calibri" w:hAnsi="Calibri" w:cs="Calibri"/>
        </w:rPr>
        <w:t xml:space="preserve"> </w:t>
      </w:r>
      <w:r w:rsidR="00E90548">
        <w:rPr>
          <w:rFonts w:ascii="Calibri" w:hAnsi="Calibri" w:cs="Calibri"/>
        </w:rPr>
        <w:t>= 0</w:t>
      </w:r>
      <w:r w:rsidR="006F3112">
        <w:rPr>
          <w:rFonts w:ascii="Calibri" w:hAnsi="Calibri" w:cs="Calibri"/>
        </w:rPr>
        <w:t xml:space="preserve">. Jako drugi </w:t>
      </w:r>
      <w:r w:rsidR="00655C67">
        <w:rPr>
          <w:rFonts w:ascii="Calibri" w:hAnsi="Calibri" w:cs="Calibri"/>
        </w:rPr>
        <w:t xml:space="preserve">warunek brzegowy </w:t>
      </w:r>
      <w:r w:rsidR="006F3112">
        <w:rPr>
          <w:rFonts w:ascii="Calibri" w:hAnsi="Calibri" w:cs="Calibri"/>
        </w:rPr>
        <w:t xml:space="preserve">przyjąłem </w:t>
      </w:r>
      <w:r w:rsidR="00655C67">
        <w:rPr>
          <w:rFonts w:ascii="Calibri" w:hAnsi="Calibri" w:cs="Calibri"/>
        </w:rPr>
        <w:t>S(x</w:t>
      </w:r>
      <w:r w:rsidR="00655C67">
        <w:rPr>
          <w:rFonts w:ascii="Calibri" w:hAnsi="Calibri" w:cs="Calibri"/>
          <w:vertAlign w:val="subscript"/>
        </w:rPr>
        <w:t>1</w:t>
      </w:r>
      <w:r w:rsidR="00655C67">
        <w:rPr>
          <w:rFonts w:ascii="Calibri" w:hAnsi="Calibri" w:cs="Calibri"/>
        </w:rPr>
        <w:t>)’</w:t>
      </w:r>
      <w:r w:rsidR="00DF6196">
        <w:rPr>
          <w:rFonts w:ascii="Calibri" w:hAnsi="Calibri" w:cs="Calibri"/>
        </w:rPr>
        <w:t>’</w:t>
      </w:r>
      <w:r w:rsidR="00655C67">
        <w:rPr>
          <w:rFonts w:ascii="Calibri" w:hAnsi="Calibri" w:cs="Calibri"/>
        </w:rPr>
        <w:t xml:space="preserve"> = f</w:t>
      </w:r>
      <w:r w:rsidR="00655C67">
        <w:rPr>
          <w:rFonts w:ascii="Calibri" w:hAnsi="Calibri" w:cs="Calibri"/>
          <w:vertAlign w:val="subscript"/>
        </w:rPr>
        <w:t>1</w:t>
      </w:r>
      <w:r w:rsidR="00655C67">
        <w:rPr>
          <w:rFonts w:ascii="Calibri" w:hAnsi="Calibri" w:cs="Calibri"/>
        </w:rPr>
        <w:t>’ (pochodna z funkcji, w moim programie obliczany jako iloraz różnicowy).</w:t>
      </w:r>
      <w:r w:rsidR="00E01A7A">
        <w:rPr>
          <w:rFonts w:ascii="Calibri" w:hAnsi="Calibri" w:cs="Calibri"/>
        </w:rPr>
        <w:t xml:space="preserve"> W tym przypadku </w:t>
      </w:r>
      <w:r w:rsidR="00E01A7A">
        <w:rPr>
          <w:rFonts w:ascii="Calibri" w:hAnsi="Calibri" w:cs="Calibri"/>
          <w:b/>
          <w:bCs/>
          <w:i/>
          <w:iCs/>
        </w:rPr>
        <w:t xml:space="preserve">z </w:t>
      </w:r>
      <w:r w:rsidR="00E01A7A">
        <w:rPr>
          <w:rFonts w:ascii="Calibri" w:hAnsi="Calibri" w:cs="Calibri"/>
        </w:rPr>
        <w:t xml:space="preserve">był </w:t>
      </w:r>
      <w:r w:rsidR="00A16854">
        <w:rPr>
          <w:rFonts w:ascii="Calibri" w:hAnsi="Calibri" w:cs="Calibri"/>
        </w:rPr>
        <w:t xml:space="preserve">podwojoną </w:t>
      </w:r>
      <w:r w:rsidR="00E01A7A">
        <w:rPr>
          <w:rFonts w:ascii="Calibri" w:hAnsi="Calibri" w:cs="Calibri"/>
        </w:rPr>
        <w:t>wartością obliczonej pochodnej w punkcie.</w:t>
      </w:r>
    </w:p>
    <w:p w14:paraId="061B398E" w14:textId="74F8EB79" w:rsidR="008B2768" w:rsidRPr="008B2768" w:rsidRDefault="00000000" w:rsidP="00303C9E">
      <w:pPr>
        <w:jc w:val="center"/>
        <w:rPr>
          <w:rFonts w:ascii="Calibri" w:hAnsi="Calibri" w:cs="Calibri"/>
        </w:rPr>
      </w:pPr>
      <m:oMath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</w:rPr>
                </m:ctrlPr>
              </m:mPr>
              <m:mr>
                <m:e>
                  <m:m>
                    <m:mPr>
                      <m:rSpRule m:val="3"/>
                      <m:rSp m:val="360"/>
                      <m:mcs>
                        <m:mc>
                          <m:mcPr>
                            <m:count m:val="9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bSup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Calibri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Calibri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bSup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Calibri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Calibri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Calibri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Calibri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</w:rPr>
                              <m:t>4</m:t>
                            </m:r>
                          </m:sub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</w:rPr>
                              <m:t>4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2x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-2x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2x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-2x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  <w:r w:rsidR="008B2768" w:rsidRPr="00054908">
        <w:rPr>
          <w:rFonts w:ascii="Calibri" w:eastAsiaTheme="minorEastAsia" w:hAnsi="Calibri" w:cs="Calibri"/>
        </w:rPr>
        <w:t xml:space="preserve"> </w:t>
      </w:r>
      <w:r w:rsidR="00245A4E">
        <w:rPr>
          <w:rFonts w:ascii="Calibri" w:eastAsiaTheme="minorEastAsia" w:hAnsi="Calibri" w:cs="Calibri"/>
        </w:rPr>
        <w:t xml:space="preserve">  </w:t>
      </w:r>
      <w:r w:rsidR="008A1CFE">
        <w:rPr>
          <w:rFonts w:ascii="Calibri" w:eastAsiaTheme="minorEastAsia" w:hAnsi="Calibri" w:cs="Calibri"/>
        </w:rPr>
        <w:t xml:space="preserve"> </w:t>
      </w:r>
      <w:r w:rsidR="00245A4E">
        <w:rPr>
          <w:rFonts w:ascii="Calibri" w:eastAsiaTheme="minorEastAsia" w:hAnsi="Calibri" w:cs="Calibri"/>
        </w:rPr>
        <w:t>X</w:t>
      </w:r>
      <w:r w:rsidR="008B2768">
        <w:rPr>
          <w:rFonts w:ascii="Calibri" w:eastAsiaTheme="minorEastAsia" w:hAnsi="Calibri" w:cs="Calibri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mPr>
              <m:mr>
                <m:e>
                  <m:m>
                    <m:mPr>
                      <m:rSpRule m:val="3"/>
                      <m:rSp m:val="360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="008B2768">
        <w:rPr>
          <w:rFonts w:ascii="Calibri" w:eastAsiaTheme="minorEastAsia" w:hAnsi="Calibri" w:cs="Calibri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mPr>
              <m:mr>
                <m:e>
                  <m:m>
                    <m:mPr>
                      <m:rSpRule m:val="3"/>
                      <m:rSp m:val="360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4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z</m:t>
                        </m:r>
                      </m:e>
                    </m:mr>
                  </m:m>
                </m:e>
              </m:mr>
            </m:m>
          </m:e>
        </m:d>
      </m:oMath>
    </w:p>
    <w:p w14:paraId="12EDBB44" w14:textId="244E56DC" w:rsidR="00DB1126" w:rsidRDefault="00DB1126" w:rsidP="00DB1126">
      <w:pPr>
        <w:pStyle w:val="Akapitzlist"/>
        <w:numPr>
          <w:ilvl w:val="0"/>
          <w:numId w:val="11"/>
        </w:numPr>
        <w:jc w:val="both"/>
        <w:rPr>
          <w:rFonts w:ascii="Calibri" w:hAnsi="Calibri" w:cs="Calibri"/>
        </w:rPr>
      </w:pPr>
      <w:r w:rsidRPr="00DB1126">
        <w:rPr>
          <w:rFonts w:ascii="Calibri" w:hAnsi="Calibri" w:cs="Calibri"/>
        </w:rPr>
        <w:t xml:space="preserve">Funkcje sklejane </w:t>
      </w:r>
      <w:r>
        <w:rPr>
          <w:rFonts w:ascii="Calibri" w:hAnsi="Calibri" w:cs="Calibri"/>
        </w:rPr>
        <w:t>3</w:t>
      </w:r>
      <w:r w:rsidRPr="00DB1126">
        <w:rPr>
          <w:rFonts w:ascii="Calibri" w:hAnsi="Calibri" w:cs="Calibri"/>
        </w:rPr>
        <w:t xml:space="preserve"> stopnia</w:t>
      </w:r>
    </w:p>
    <w:p w14:paraId="038B3D39" w14:textId="7E1B5A28" w:rsidR="008860EE" w:rsidRPr="008860EE" w:rsidRDefault="008860EE" w:rsidP="008860EE">
      <w:pPr>
        <w:jc w:val="both"/>
        <w:rPr>
          <w:rFonts w:ascii="Calibri" w:hAnsi="Calibri" w:cs="Calibri"/>
        </w:rPr>
      </w:pPr>
      <w:r w:rsidRPr="008860EE">
        <w:rPr>
          <w:rFonts w:ascii="Calibri" w:hAnsi="Calibri" w:cs="Calibri"/>
        </w:rPr>
        <w:t>Aby znaleźć współczynniki wielomianów</w:t>
      </w:r>
      <w:r w:rsidR="008A3A25">
        <w:rPr>
          <w:rFonts w:ascii="Calibri" w:hAnsi="Calibri" w:cs="Calibri"/>
        </w:rPr>
        <w:t xml:space="preserve"> trzeciego stopnia</w:t>
      </w:r>
      <w:r w:rsidRPr="008860EE">
        <w:rPr>
          <w:rFonts w:ascii="Calibri" w:hAnsi="Calibri" w:cs="Calibri"/>
        </w:rPr>
        <w:t xml:space="preserve"> S</w:t>
      </w:r>
      <w:r w:rsidRPr="008860EE">
        <w:rPr>
          <w:rFonts w:ascii="Calibri" w:hAnsi="Calibri" w:cs="Calibri"/>
          <w:vertAlign w:val="subscript"/>
        </w:rPr>
        <w:t>i</w:t>
      </w:r>
      <w:r w:rsidRPr="008860EE">
        <w:rPr>
          <w:rFonts w:ascii="Calibri" w:hAnsi="Calibri" w:cs="Calibri"/>
        </w:rPr>
        <w:t xml:space="preserve"> pomiędzy punktami, </w:t>
      </w:r>
      <w:r w:rsidR="00D75A74">
        <w:rPr>
          <w:rFonts w:ascii="Calibri" w:hAnsi="Calibri" w:cs="Calibri"/>
        </w:rPr>
        <w:t xml:space="preserve">podobnie jak poprzednio, </w:t>
      </w:r>
      <w:r w:rsidRPr="008860EE">
        <w:rPr>
          <w:rFonts w:ascii="Calibri" w:hAnsi="Calibri" w:cs="Calibri"/>
        </w:rPr>
        <w:t>rozwiązałem równanie</w:t>
      </w:r>
      <w:r w:rsidR="00D75A74">
        <w:rPr>
          <w:rFonts w:ascii="Calibri" w:hAnsi="Calibri" w:cs="Calibri"/>
        </w:rPr>
        <w:t xml:space="preserve"> postaci</w:t>
      </w:r>
      <w:r w:rsidRPr="008860EE">
        <w:rPr>
          <w:rFonts w:ascii="Calibri" w:hAnsi="Calibri" w:cs="Calibri"/>
        </w:rPr>
        <w:t xml:space="preserve"> A</w:t>
      </w:r>
      <w:r w:rsidR="00D75A74">
        <w:rPr>
          <w:rFonts w:ascii="Calibri" w:hAnsi="Calibri" w:cs="Calibri"/>
        </w:rPr>
        <w:t>*</w:t>
      </w:r>
      <w:r w:rsidRPr="008860EE">
        <w:rPr>
          <w:rFonts w:ascii="Calibri" w:hAnsi="Calibri" w:cs="Calibri"/>
        </w:rPr>
        <w:t>x = B.</w:t>
      </w:r>
    </w:p>
    <w:p w14:paraId="0FB8762C" w14:textId="10541531" w:rsidR="008860EE" w:rsidRDefault="00EB46AC" w:rsidP="008860EE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To zadanie również rozwiązałem na dwa sposoby, z dwoma różnymi warunkami brzegowymi.</w:t>
      </w:r>
      <w:r w:rsidR="008860EE" w:rsidRPr="008860E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P</w:t>
      </w:r>
      <w:r w:rsidR="008860EE" w:rsidRPr="008860EE">
        <w:rPr>
          <w:rFonts w:ascii="Calibri" w:hAnsi="Calibri" w:cs="Calibri"/>
        </w:rPr>
        <w:t xml:space="preserve">ierwszym przyjętym </w:t>
      </w:r>
      <w:r>
        <w:rPr>
          <w:rFonts w:ascii="Calibri" w:hAnsi="Calibri" w:cs="Calibri"/>
        </w:rPr>
        <w:t xml:space="preserve">warunkiem brzegowym </w:t>
      </w:r>
      <w:r w:rsidR="008860EE" w:rsidRPr="008860EE">
        <w:rPr>
          <w:rFonts w:ascii="Calibri" w:hAnsi="Calibri" w:cs="Calibri"/>
        </w:rPr>
        <w:t>warunek S(x</w:t>
      </w:r>
      <w:r w:rsidR="008860EE" w:rsidRPr="008860EE">
        <w:rPr>
          <w:rFonts w:ascii="Calibri" w:hAnsi="Calibri" w:cs="Calibri"/>
          <w:vertAlign w:val="subscript"/>
        </w:rPr>
        <w:t>1</w:t>
      </w:r>
      <w:r w:rsidR="008860EE" w:rsidRPr="008860EE">
        <w:rPr>
          <w:rFonts w:ascii="Calibri" w:hAnsi="Calibri" w:cs="Calibri"/>
        </w:rPr>
        <w:t>)</w:t>
      </w:r>
      <w:r w:rsidR="00BB1336">
        <w:rPr>
          <w:rFonts w:ascii="Calibri" w:hAnsi="Calibri" w:cs="Calibri"/>
        </w:rPr>
        <w:t>’</w:t>
      </w:r>
      <w:r w:rsidR="008860EE" w:rsidRPr="008860EE">
        <w:rPr>
          <w:rFonts w:ascii="Calibri" w:hAnsi="Calibri" w:cs="Calibri"/>
        </w:rPr>
        <w:t>’</w:t>
      </w:r>
      <w:r w:rsidR="000F1EF1">
        <w:rPr>
          <w:rFonts w:ascii="Calibri" w:hAnsi="Calibri" w:cs="Calibri"/>
        </w:rPr>
        <w:t xml:space="preserve"> </w:t>
      </w:r>
      <w:r w:rsidR="008860EE" w:rsidRPr="008860EE">
        <w:rPr>
          <w:rFonts w:ascii="Calibri" w:hAnsi="Calibri" w:cs="Calibri"/>
        </w:rPr>
        <w:t>=</w:t>
      </w:r>
      <w:r w:rsidR="000F1EF1">
        <w:rPr>
          <w:rFonts w:ascii="Calibri" w:hAnsi="Calibri" w:cs="Calibri"/>
        </w:rPr>
        <w:t xml:space="preserve"> </w:t>
      </w:r>
      <w:r w:rsidR="004E31FB" w:rsidRPr="008860EE">
        <w:rPr>
          <w:rFonts w:ascii="Calibri" w:hAnsi="Calibri" w:cs="Calibri"/>
        </w:rPr>
        <w:t>S(x</w:t>
      </w:r>
      <w:r w:rsidR="004E31FB">
        <w:rPr>
          <w:rFonts w:ascii="Calibri" w:hAnsi="Calibri" w:cs="Calibri"/>
          <w:vertAlign w:val="subscript"/>
        </w:rPr>
        <w:t>n</w:t>
      </w:r>
      <w:r w:rsidR="004E31FB" w:rsidRPr="008860EE">
        <w:rPr>
          <w:rFonts w:ascii="Calibri" w:hAnsi="Calibri" w:cs="Calibri"/>
        </w:rPr>
        <w:t>)</w:t>
      </w:r>
      <w:r w:rsidR="004E31FB">
        <w:rPr>
          <w:rFonts w:ascii="Calibri" w:hAnsi="Calibri" w:cs="Calibri"/>
        </w:rPr>
        <w:t>’</w:t>
      </w:r>
      <w:r w:rsidR="004E31FB" w:rsidRPr="008860EE">
        <w:rPr>
          <w:rFonts w:ascii="Calibri" w:hAnsi="Calibri" w:cs="Calibri"/>
        </w:rPr>
        <w:t xml:space="preserve">’ </w:t>
      </w:r>
      <w:r w:rsidR="004E31FB">
        <w:rPr>
          <w:rFonts w:ascii="Calibri" w:hAnsi="Calibri" w:cs="Calibri"/>
        </w:rPr>
        <w:t xml:space="preserve">= </w:t>
      </w:r>
      <w:r w:rsidR="008860EE" w:rsidRPr="008860EE">
        <w:rPr>
          <w:rFonts w:ascii="Calibri" w:hAnsi="Calibri" w:cs="Calibri"/>
        </w:rPr>
        <w:t>0</w:t>
      </w:r>
      <w:r w:rsidR="004C4AA8">
        <w:rPr>
          <w:rFonts w:ascii="Calibri" w:hAnsi="Calibri" w:cs="Calibri"/>
        </w:rPr>
        <w:t xml:space="preserve"> (dalej nazywany jako natural)</w:t>
      </w:r>
      <w:r w:rsidR="008860EE" w:rsidRPr="008860EE">
        <w:rPr>
          <w:rFonts w:ascii="Calibri" w:hAnsi="Calibri" w:cs="Calibri"/>
        </w:rPr>
        <w:t>. Jako drugi warunek brzegowy przyjąłem S(x</w:t>
      </w:r>
      <w:r w:rsidR="008860EE" w:rsidRPr="008860EE">
        <w:rPr>
          <w:rFonts w:ascii="Calibri" w:hAnsi="Calibri" w:cs="Calibri"/>
          <w:vertAlign w:val="subscript"/>
        </w:rPr>
        <w:t>1</w:t>
      </w:r>
      <w:r w:rsidR="008860EE" w:rsidRPr="008860EE">
        <w:rPr>
          <w:rFonts w:ascii="Calibri" w:hAnsi="Calibri" w:cs="Calibri"/>
        </w:rPr>
        <w:t>)’ = f</w:t>
      </w:r>
      <w:r w:rsidR="008860EE" w:rsidRPr="008860EE">
        <w:rPr>
          <w:rFonts w:ascii="Calibri" w:hAnsi="Calibri" w:cs="Calibri"/>
          <w:vertAlign w:val="subscript"/>
        </w:rPr>
        <w:t>1</w:t>
      </w:r>
      <w:r w:rsidR="008860EE" w:rsidRPr="008860EE">
        <w:rPr>
          <w:rFonts w:ascii="Calibri" w:hAnsi="Calibri" w:cs="Calibri"/>
        </w:rPr>
        <w:t>’</w:t>
      </w:r>
      <w:r w:rsidR="00EB6C30">
        <w:rPr>
          <w:rFonts w:ascii="Calibri" w:hAnsi="Calibri" w:cs="Calibri"/>
        </w:rPr>
        <w:t xml:space="preserve"> oraz </w:t>
      </w:r>
      <w:r w:rsidR="00EB6C30" w:rsidRPr="008860EE">
        <w:rPr>
          <w:rFonts w:ascii="Calibri" w:hAnsi="Calibri" w:cs="Calibri"/>
        </w:rPr>
        <w:t>S(x</w:t>
      </w:r>
      <w:r w:rsidR="00EB6C30">
        <w:rPr>
          <w:rFonts w:ascii="Calibri" w:hAnsi="Calibri" w:cs="Calibri"/>
          <w:vertAlign w:val="subscript"/>
        </w:rPr>
        <w:t>n</w:t>
      </w:r>
      <w:r w:rsidR="00EB6C30" w:rsidRPr="008860EE">
        <w:rPr>
          <w:rFonts w:ascii="Calibri" w:hAnsi="Calibri" w:cs="Calibri"/>
        </w:rPr>
        <w:t>)’ = f</w:t>
      </w:r>
      <w:r w:rsidR="00EB6C30">
        <w:rPr>
          <w:rFonts w:ascii="Calibri" w:hAnsi="Calibri" w:cs="Calibri"/>
          <w:vertAlign w:val="subscript"/>
        </w:rPr>
        <w:t>n</w:t>
      </w:r>
      <w:r w:rsidR="00EB6C30" w:rsidRPr="008860EE">
        <w:rPr>
          <w:rFonts w:ascii="Calibri" w:hAnsi="Calibri" w:cs="Calibri"/>
        </w:rPr>
        <w:t>’</w:t>
      </w:r>
      <w:r w:rsidR="004C4AA8">
        <w:rPr>
          <w:rFonts w:ascii="Calibri" w:hAnsi="Calibri" w:cs="Calibri"/>
        </w:rPr>
        <w:t xml:space="preserve"> (dalej nazywany clamped)</w:t>
      </w:r>
      <w:r w:rsidR="009F621E">
        <w:rPr>
          <w:rFonts w:ascii="Calibri" w:hAnsi="Calibri" w:cs="Calibri"/>
        </w:rPr>
        <w:t>.</w:t>
      </w:r>
    </w:p>
    <w:p w14:paraId="66BC94FC" w14:textId="6A9559EB" w:rsidR="009F621E" w:rsidRPr="008860EE" w:rsidRDefault="009F621E" w:rsidP="008860EE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W </w:t>
      </w:r>
      <w:r w:rsidR="00CD3718">
        <w:rPr>
          <w:rFonts w:ascii="Calibri" w:hAnsi="Calibri" w:cs="Calibri"/>
        </w:rPr>
        <w:t>przypadku pierwszego warunku brzegowego,</w:t>
      </w:r>
      <w:r>
        <w:rPr>
          <w:rFonts w:ascii="Calibri" w:hAnsi="Calibri" w:cs="Calibri"/>
        </w:rPr>
        <w:t xml:space="preserve"> macierze A, x i B miały postacie: </w:t>
      </w:r>
    </w:p>
    <w:p w14:paraId="33099094" w14:textId="14F4EE24" w:rsidR="00DB1126" w:rsidRDefault="00000000" w:rsidP="009F621E">
      <w:pPr>
        <w:jc w:val="center"/>
        <w:rPr>
          <w:rFonts w:ascii="Calibri" w:eastAsiaTheme="minorEastAsia" w:hAnsi="Calibri" w:cs="Calibri"/>
        </w:rPr>
      </w:pPr>
      <m:oMath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</w:rPr>
                </m:ctrlPr>
              </m:mPr>
              <m:mr>
                <m:e>
                  <m:m>
                    <m:mPr>
                      <m:rSpRule m:val="3"/>
                      <m:rSp m:val="360"/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alibri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Calibri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Calibri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Calibri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2(</m:t>
                            </m:r>
                            <m:r>
                              <w:rPr>
                                <w:rFonts w:ascii="Cambria Math" w:hAnsi="Cambria Math" w:cs="Calibri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</w:rPr>
                          <m:t>)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Calibri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.0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2(</m:t>
                            </m:r>
                            <m:r>
                              <w:rPr>
                                <w:rFonts w:ascii="Cambria Math" w:hAnsi="Cambria Math" w:cs="Calibri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</w:rPr>
                          <m:t>)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.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.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.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Calibri"/>
                          </w:rPr>
                          <m:t>.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Calibri"/>
                          </w:rPr>
                          <m:t>.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.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.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.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.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.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</w:rPr>
                              <m:t>n-2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2(</m:t>
                            </m:r>
                            <m:r>
                              <w:rPr>
                                <w:rFonts w:ascii="Cambria Math" w:hAnsi="Cambria Math" w:cs="Calibri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</w:rPr>
                              <m:t>n-2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</w:rPr>
                              <m:t>n-1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</w:rPr>
                          <m:t>)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</w:rPr>
                              <m:t>n-1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 w:cs="Calibri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Calibri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 w:rsidR="009F621E" w:rsidRPr="00054908">
        <w:rPr>
          <w:rFonts w:ascii="Calibri" w:eastAsiaTheme="minorEastAsia" w:hAnsi="Calibri" w:cs="Calibri"/>
        </w:rPr>
        <w:t xml:space="preserve"> </w:t>
      </w:r>
      <w:r w:rsidR="00245A4E">
        <w:rPr>
          <w:rFonts w:ascii="Calibri" w:eastAsiaTheme="minorEastAsia" w:hAnsi="Calibri" w:cs="Calibri"/>
        </w:rPr>
        <w:t xml:space="preserve">  </w:t>
      </w:r>
      <w:r w:rsidR="00F75B32">
        <w:rPr>
          <w:rFonts w:ascii="Calibri" w:eastAsiaTheme="minorEastAsia" w:hAnsi="Calibri" w:cs="Calibri"/>
        </w:rPr>
        <w:t xml:space="preserve"> </w:t>
      </w:r>
      <w:r w:rsidR="00245A4E">
        <w:rPr>
          <w:rFonts w:ascii="Calibri" w:eastAsiaTheme="minorEastAsia" w:hAnsi="Calibri" w:cs="Calibri"/>
        </w:rPr>
        <w:t xml:space="preserve">X </w:t>
      </w:r>
      <w:r w:rsidR="009F621E">
        <w:rPr>
          <w:rFonts w:ascii="Calibri" w:eastAsiaTheme="minorEastAsia" w:hAnsi="Calibri" w:cs="Calibri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mPr>
              <m:mr>
                <m:e>
                  <m:m>
                    <m:mPr>
                      <m:rSpRule m:val="3"/>
                      <m:rSp m:val="360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.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.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n-1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="009F621E">
        <w:rPr>
          <w:rFonts w:ascii="Calibri" w:eastAsiaTheme="minorEastAsia" w:hAnsi="Calibri" w:cs="Calibri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mPr>
              <m:mr>
                <m:e>
                  <m:m>
                    <m:mPr>
                      <m:rSpRule m:val="3"/>
                      <m:rSp m:val="360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Calibri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Calibri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.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.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n-1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Calibri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n-2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</w:p>
    <w:p w14:paraId="116FBB6C" w14:textId="283209CD" w:rsidR="005637D9" w:rsidRPr="008860EE" w:rsidRDefault="005637D9" w:rsidP="005637D9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W przypadku drugiego warunku brzegowego, macierze A, x i B miały postacie: </w:t>
      </w:r>
    </w:p>
    <w:p w14:paraId="7FF4CFF1" w14:textId="0259C770" w:rsidR="005637D9" w:rsidRDefault="00000000" w:rsidP="005637D9">
      <w:pPr>
        <w:jc w:val="center"/>
        <w:rPr>
          <w:rFonts w:ascii="Calibri" w:eastAsiaTheme="minorEastAsia" w:hAnsi="Calibri" w:cs="Calibri"/>
        </w:rPr>
      </w:pPr>
      <m:oMath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</w:rPr>
                </m:ctrlPr>
              </m:mPr>
              <m:mr>
                <m:e>
                  <m:m>
                    <m:mPr>
                      <m:rSpRule m:val="3"/>
                      <m:rSp m:val="360"/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Calibri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Calibri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Calibri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2(</m:t>
                            </m:r>
                            <m:r>
                              <w:rPr>
                                <w:rFonts w:ascii="Cambria Math" w:hAnsi="Cambria Math" w:cs="Calibri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</w:rPr>
                          <m:t>)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Calibri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.0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2(</m:t>
                            </m:r>
                            <m:r>
                              <w:rPr>
                                <w:rFonts w:ascii="Cambria Math" w:hAnsi="Cambria Math" w:cs="Calibri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</w:rPr>
                          <m:t>)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.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.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.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Calibri"/>
                          </w:rPr>
                          <m:t>.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Calibri"/>
                          </w:rPr>
                          <m:t>.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.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.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.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.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.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</w:rPr>
                              <m:t>n-2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2(</m:t>
                            </m:r>
                            <m:r>
                              <w:rPr>
                                <w:rFonts w:ascii="Cambria Math" w:hAnsi="Cambria Math" w:cs="Calibri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</w:rPr>
                              <m:t>n-2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</w:rPr>
                              <m:t>n-1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</w:rPr>
                          <m:t>)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</w:rPr>
                              <m:t>n-1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 w:cs="Calibri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 w:rsidR="005637D9" w:rsidRPr="00054908">
        <w:rPr>
          <w:rFonts w:ascii="Calibri" w:eastAsiaTheme="minorEastAsia" w:hAnsi="Calibri" w:cs="Calibri"/>
        </w:rPr>
        <w:t xml:space="preserve"> </w:t>
      </w:r>
      <w:r w:rsidR="00245A4E">
        <w:rPr>
          <w:rFonts w:ascii="Calibri" w:eastAsiaTheme="minorEastAsia" w:hAnsi="Calibri" w:cs="Calibri"/>
        </w:rPr>
        <w:t xml:space="preserve">  </w:t>
      </w:r>
      <w:r w:rsidR="00F75B32">
        <w:rPr>
          <w:rFonts w:ascii="Calibri" w:eastAsiaTheme="minorEastAsia" w:hAnsi="Calibri" w:cs="Calibri"/>
        </w:rPr>
        <w:t xml:space="preserve"> </w:t>
      </w:r>
      <w:r w:rsidR="00245A4E">
        <w:rPr>
          <w:rFonts w:ascii="Calibri" w:eastAsiaTheme="minorEastAsia" w:hAnsi="Calibri" w:cs="Calibri"/>
        </w:rPr>
        <w:t>X</w:t>
      </w:r>
      <w:r w:rsidR="005637D9">
        <w:rPr>
          <w:rFonts w:ascii="Calibri" w:eastAsiaTheme="minorEastAsia" w:hAnsi="Calibri" w:cs="Calibri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mPr>
              <m:mr>
                <m:e>
                  <m:m>
                    <m:mPr>
                      <m:rSpRule m:val="3"/>
                      <m:rSp m:val="360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.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.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n-1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="005637D9">
        <w:rPr>
          <w:rFonts w:ascii="Calibri" w:eastAsiaTheme="minorEastAsia" w:hAnsi="Calibri" w:cs="Calibri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mPr>
              <m:mr>
                <m:e>
                  <m:m>
                    <m:mPr>
                      <m:rSpRule m:val="3"/>
                      <m:rSp m:val="360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Calibri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Calibri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.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.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n-1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Calibri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n-2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</w:p>
    <w:p w14:paraId="569D9AB8" w14:textId="45844FC3" w:rsidR="00584A99" w:rsidRDefault="00584A99" w:rsidP="00584A99">
      <w:pPr>
        <w:jc w:val="both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Wyjaśnienie symboli:</w:t>
      </w:r>
    </w:p>
    <w:p w14:paraId="28309AF8" w14:textId="0A80061E" w:rsidR="00F9452C" w:rsidRDefault="00000000" w:rsidP="00584A99">
      <w:pPr>
        <w:jc w:val="both"/>
        <w:rPr>
          <w:rFonts w:ascii="Calibri" w:eastAsiaTheme="minorEastAsia" w:hAnsi="Calibri" w:cs="Calibri"/>
        </w:rPr>
      </w:pP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h</m:t>
            </m:r>
          </m:e>
          <m:sub>
            <m:r>
              <w:rPr>
                <w:rFonts w:ascii="Cambria Math" w:eastAsiaTheme="minorEastAsia" w:hAnsi="Cambria Math" w:cs="Calibri"/>
              </w:rPr>
              <m:t>i</m:t>
            </m:r>
          </m:sub>
        </m:sSub>
        <m:r>
          <w:rPr>
            <w:rFonts w:ascii="Cambria Math" w:eastAsiaTheme="minorEastAsia" w:hAnsi="Cambria Math" w:cs="Calibri"/>
          </w:rPr>
          <m:t xml:space="preserve"> = 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i+1</m:t>
            </m:r>
          </m:sub>
        </m:sSub>
        <m:r>
          <w:rPr>
            <w:rFonts w:ascii="Cambria Math" w:eastAsiaTheme="minorEastAsia" w:hAnsi="Cambria Math" w:cs="Calibri"/>
          </w:rPr>
          <m:t>-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i</m:t>
            </m:r>
          </m:sub>
        </m:sSub>
      </m:oMath>
      <w:r w:rsidR="00F9452C">
        <w:rPr>
          <w:rFonts w:ascii="Calibri" w:eastAsiaTheme="minorEastAsia" w:hAnsi="Calibri" w:cs="Calibri"/>
        </w:rPr>
        <w:t xml:space="preserve"> </w:t>
      </w:r>
    </w:p>
    <w:p w14:paraId="6E15367D" w14:textId="6D0B8BA3" w:rsidR="00584A99" w:rsidRDefault="00000000" w:rsidP="00584A99">
      <w:pPr>
        <w:jc w:val="both"/>
        <w:rPr>
          <w:rFonts w:ascii="Calibri" w:eastAsiaTheme="minorEastAsia" w:hAnsi="Calibri" w:cs="Calibri"/>
        </w:rPr>
      </w:pP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∆</m:t>
            </m:r>
          </m:e>
          <m:sub>
            <m:r>
              <w:rPr>
                <w:rFonts w:ascii="Cambria Math" w:eastAsiaTheme="minorEastAsia" w:hAnsi="Cambria Math" w:cs="Calibri"/>
              </w:rPr>
              <m:t>i</m:t>
            </m:r>
          </m:sub>
        </m:sSub>
        <m:r>
          <w:rPr>
            <w:rFonts w:ascii="Cambria Math" w:eastAsiaTheme="minorEastAsia" w:hAnsi="Cambria Math" w:cs="Calibri"/>
          </w:rPr>
          <m:t xml:space="preserve"> = </m:t>
        </m:r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i+1</m:t>
                </m:r>
              </m:sub>
            </m:sSub>
            <m:r>
              <w:rPr>
                <w:rFonts w:ascii="Cambria Math" w:eastAsiaTheme="minorEastAsia" w:hAnsi="Cambria Math" w:cs="Calibri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 w:cs="Calibri"/>
              </w:rPr>
              <m:t>h</m:t>
            </m:r>
          </m:den>
        </m:f>
      </m:oMath>
      <w:r w:rsidR="00584A99">
        <w:rPr>
          <w:rFonts w:ascii="Calibri" w:eastAsiaTheme="minorEastAsia" w:hAnsi="Calibri" w:cs="Calibri"/>
        </w:rPr>
        <w:t xml:space="preserve">  – iloraz różnicowy</w:t>
      </w:r>
      <w:r w:rsidR="00990A61">
        <w:rPr>
          <w:rFonts w:ascii="Calibri" w:eastAsiaTheme="minorEastAsia" w:hAnsi="Calibri" w:cs="Calibri"/>
        </w:rPr>
        <w:t>, gdzie x</w:t>
      </w:r>
      <w:r w:rsidR="00990A61">
        <w:rPr>
          <w:rFonts w:ascii="Calibri" w:eastAsiaTheme="minorEastAsia" w:hAnsi="Calibri" w:cs="Calibri"/>
          <w:vertAlign w:val="subscript"/>
        </w:rPr>
        <w:t xml:space="preserve">i </w:t>
      </w:r>
      <w:r w:rsidR="00990A61">
        <w:rPr>
          <w:rFonts w:ascii="Calibri" w:eastAsiaTheme="minorEastAsia" w:hAnsi="Calibri" w:cs="Calibri"/>
        </w:rPr>
        <w:t>są danymi współrzędnymi x</w:t>
      </w:r>
      <w:r w:rsidR="0003604D">
        <w:rPr>
          <w:rFonts w:ascii="Calibri" w:eastAsiaTheme="minorEastAsia" w:hAnsi="Calibri" w:cs="Calibri"/>
        </w:rPr>
        <w:t xml:space="preserve"> zadanych punktów</w:t>
      </w:r>
      <w:r w:rsidR="00990A61">
        <w:rPr>
          <w:rFonts w:ascii="Calibri" w:eastAsiaTheme="minorEastAsia" w:hAnsi="Calibri" w:cs="Calibri"/>
        </w:rPr>
        <w:t xml:space="preserve">, </w:t>
      </w:r>
      <w:r w:rsidR="001D7DBB">
        <w:rPr>
          <w:rFonts w:ascii="Calibri" w:eastAsiaTheme="minorEastAsia" w:hAnsi="Calibri" w:cs="Calibri"/>
        </w:rPr>
        <w:t>natomiast</w:t>
      </w:r>
      <w:r w:rsidR="00990A61">
        <w:rPr>
          <w:rFonts w:ascii="Calibri" w:eastAsiaTheme="minorEastAsia" w:hAnsi="Calibri" w:cs="Calibri"/>
        </w:rPr>
        <w:t xml:space="preserve"> y</w:t>
      </w:r>
      <w:r w:rsidR="00990A61">
        <w:rPr>
          <w:rFonts w:ascii="Calibri" w:eastAsiaTheme="minorEastAsia" w:hAnsi="Calibri" w:cs="Calibri"/>
          <w:vertAlign w:val="subscript"/>
        </w:rPr>
        <w:t>i</w:t>
      </w:r>
      <w:r w:rsidR="001D7DBB">
        <w:rPr>
          <w:rFonts w:ascii="Calibri" w:eastAsiaTheme="minorEastAsia" w:hAnsi="Calibri" w:cs="Calibri"/>
        </w:rPr>
        <w:t> </w:t>
      </w:r>
      <w:r w:rsidR="003009E5">
        <w:rPr>
          <w:rFonts w:ascii="Calibri" w:eastAsiaTheme="minorEastAsia" w:hAnsi="Calibri" w:cs="Calibri"/>
        </w:rPr>
        <w:t xml:space="preserve">są </w:t>
      </w:r>
      <w:r w:rsidR="00990A61">
        <w:rPr>
          <w:rFonts w:ascii="Calibri" w:eastAsiaTheme="minorEastAsia" w:hAnsi="Calibri" w:cs="Calibri"/>
        </w:rPr>
        <w:t>wartości</w:t>
      </w:r>
      <w:r w:rsidR="0094450B">
        <w:rPr>
          <w:rFonts w:ascii="Calibri" w:eastAsiaTheme="minorEastAsia" w:hAnsi="Calibri" w:cs="Calibri"/>
        </w:rPr>
        <w:t>ami</w:t>
      </w:r>
      <w:r w:rsidR="00990A61">
        <w:rPr>
          <w:rFonts w:ascii="Calibri" w:eastAsiaTheme="minorEastAsia" w:hAnsi="Calibri" w:cs="Calibri"/>
        </w:rPr>
        <w:t xml:space="preserve"> im odpowiadającym</w:t>
      </w:r>
      <w:r w:rsidR="00644A8C">
        <w:rPr>
          <w:rFonts w:ascii="Calibri" w:eastAsiaTheme="minorEastAsia" w:hAnsi="Calibri" w:cs="Calibri"/>
        </w:rPr>
        <w:t>i</w:t>
      </w:r>
      <w:r w:rsidR="00A44AD1">
        <w:rPr>
          <w:rFonts w:ascii="Calibri" w:eastAsiaTheme="minorEastAsia" w:hAnsi="Calibri" w:cs="Calibri"/>
        </w:rPr>
        <w:t>.</w:t>
      </w:r>
    </w:p>
    <w:p w14:paraId="1CB9D67F" w14:textId="4FA79322" w:rsidR="00B500E4" w:rsidRDefault="00B500E4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br w:type="page"/>
      </w:r>
    </w:p>
    <w:p w14:paraId="3C12C1B9" w14:textId="0549DBF6" w:rsidR="00990A61" w:rsidRDefault="004D264B" w:rsidP="00584A99">
      <w:pPr>
        <w:jc w:val="both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lastRenderedPageBreak/>
        <w:t>Ostatecznie</w:t>
      </w:r>
      <w:r w:rsidR="00CE7865">
        <w:rPr>
          <w:rFonts w:ascii="Calibri" w:eastAsiaTheme="minorEastAsia" w:hAnsi="Calibri" w:cs="Calibri"/>
        </w:rPr>
        <w:t xml:space="preserve"> </w:t>
      </w:r>
      <w:r>
        <w:rPr>
          <w:rFonts w:ascii="Calibri" w:eastAsiaTheme="minorEastAsia" w:hAnsi="Calibri" w:cs="Calibri"/>
        </w:rPr>
        <w:t>w</w:t>
      </w:r>
      <w:r w:rsidR="009F57BD">
        <w:rPr>
          <w:rFonts w:ascii="Calibri" w:eastAsiaTheme="minorEastAsia" w:hAnsi="Calibri" w:cs="Calibri"/>
        </w:rPr>
        <w:t>ielomian S otrzymuję</w:t>
      </w:r>
      <w:r w:rsidR="00C92FFC">
        <w:rPr>
          <w:rFonts w:ascii="Calibri" w:eastAsiaTheme="minorEastAsia" w:hAnsi="Calibri" w:cs="Calibri"/>
        </w:rPr>
        <w:t>,</w:t>
      </w:r>
      <w:r w:rsidR="009F57BD">
        <w:rPr>
          <w:rFonts w:ascii="Calibri" w:eastAsiaTheme="minorEastAsia" w:hAnsi="Calibri" w:cs="Calibri"/>
        </w:rPr>
        <w:t xml:space="preserve"> korzystając ze wzoru:</w:t>
      </w:r>
    </w:p>
    <w:p w14:paraId="4A32324B" w14:textId="2B353994" w:rsidR="009F57BD" w:rsidRPr="00FD1C32" w:rsidRDefault="009F57BD" w:rsidP="00584A99">
      <w:pPr>
        <w:jc w:val="both"/>
        <w:rPr>
          <w:rFonts w:ascii="Calibri" w:eastAsiaTheme="minorEastAsia" w:hAnsi="Calibri" w:cs="Calibri"/>
        </w:rPr>
      </w:pPr>
      <m:oMath>
        <m:r>
          <w:rPr>
            <w:rFonts w:ascii="Cambria Math" w:eastAsiaTheme="minorEastAsia" w:hAnsi="Cambria Math" w:cs="Calibri"/>
          </w:rPr>
          <m:t>S(x)=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y</m:t>
            </m:r>
          </m:e>
          <m:sub>
            <m:r>
              <w:rPr>
                <w:rFonts w:ascii="Cambria Math" w:eastAsiaTheme="minorEastAsia" w:hAnsi="Cambria Math" w:cs="Calibri"/>
              </w:rPr>
              <m:t>i</m:t>
            </m:r>
          </m:sub>
        </m:sSub>
        <m:r>
          <w:rPr>
            <w:rFonts w:ascii="Cambria Math" w:eastAsiaTheme="minorEastAsia" w:hAnsi="Cambria Math" w:cs="Calibri"/>
          </w:rPr>
          <m:t>+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b</m:t>
            </m:r>
          </m:e>
          <m:sub>
            <m:r>
              <w:rPr>
                <w:rFonts w:ascii="Cambria Math" w:eastAsiaTheme="minorEastAsia" w:hAnsi="Cambria Math" w:cs="Calibri"/>
              </w:rPr>
              <m:t>i</m:t>
            </m:r>
          </m:sub>
        </m:sSub>
        <m:r>
          <w:rPr>
            <w:rFonts w:ascii="Cambria Math" w:eastAsiaTheme="minorEastAsia" w:hAnsi="Cambria Math" w:cs="Calibri"/>
          </w:rPr>
          <m:t>(x-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i</m:t>
            </m:r>
          </m:sub>
        </m:sSub>
        <m:r>
          <w:rPr>
            <w:rFonts w:ascii="Cambria Math" w:eastAsiaTheme="minorEastAsia" w:hAnsi="Cambria Math" w:cs="Calibri"/>
          </w:rPr>
          <m:t>)+</m:t>
        </m:r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Calibri"/>
              </w:rPr>
              <m:t>(x-</m:t>
            </m:r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Calibri"/>
              </w:rPr>
              <m:t>)</m:t>
            </m:r>
          </m:e>
          <m:sup>
            <m:r>
              <w:rPr>
                <w:rFonts w:ascii="Cambria Math" w:eastAsiaTheme="minorEastAsia" w:hAnsi="Cambria Math" w:cs="Calibri"/>
              </w:rPr>
              <m:t>2</m:t>
            </m:r>
          </m:sup>
        </m:sSup>
        <m:r>
          <w:rPr>
            <w:rFonts w:ascii="Cambria Math" w:eastAsiaTheme="minorEastAsia" w:hAnsi="Cambria Math" w:cs="Calibri"/>
          </w:rPr>
          <m:t>+</m:t>
        </m:r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Calibri"/>
              </w:rPr>
              <m:t>(x-</m:t>
            </m:r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Calibri"/>
              </w:rPr>
              <m:t>)</m:t>
            </m:r>
          </m:e>
          <m:sup>
            <m:r>
              <w:rPr>
                <w:rFonts w:ascii="Cambria Math" w:eastAsiaTheme="minorEastAsia" w:hAnsi="Cambria Math" w:cs="Calibri"/>
              </w:rPr>
              <m:t>3</m:t>
            </m:r>
          </m:sup>
        </m:sSup>
        <m:r>
          <w:rPr>
            <w:rFonts w:ascii="Cambria Math" w:eastAsiaTheme="minorEastAsia" w:hAnsi="Cambria Math" w:cs="Calibri"/>
          </w:rPr>
          <m:t xml:space="preserve"> dla x∈[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i</m:t>
            </m:r>
          </m:sub>
        </m:sSub>
        <m:r>
          <w:rPr>
            <w:rFonts w:ascii="Cambria Math" w:eastAsiaTheme="minorEastAsia" w:hAnsi="Cambria Math" w:cs="Calibri"/>
          </w:rPr>
          <m:t xml:space="preserve">, 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i+1</m:t>
            </m:r>
          </m:sub>
        </m:sSub>
        <m:r>
          <w:rPr>
            <w:rFonts w:ascii="Cambria Math" w:eastAsiaTheme="minorEastAsia" w:hAnsi="Cambria Math" w:cs="Calibri"/>
          </w:rPr>
          <m:t>]</m:t>
        </m:r>
      </m:oMath>
      <w:r w:rsidR="00FD1C32">
        <w:rPr>
          <w:rFonts w:ascii="Calibri" w:eastAsiaTheme="minorEastAsia" w:hAnsi="Calibri" w:cs="Calibri"/>
        </w:rPr>
        <w:t xml:space="preserve"> </w:t>
      </w:r>
    </w:p>
    <w:p w14:paraId="39848027" w14:textId="780FD8F9" w:rsidR="00FD1C32" w:rsidRDefault="00000000" w:rsidP="00584A99">
      <w:pPr>
        <w:jc w:val="both"/>
        <w:rPr>
          <w:rFonts w:ascii="Calibri" w:eastAsiaTheme="minorEastAsia" w:hAnsi="Calibri" w:cs="Calibri"/>
        </w:rPr>
      </w:pP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b</m:t>
            </m:r>
          </m:e>
          <m:sub>
            <m:r>
              <w:rPr>
                <w:rFonts w:ascii="Cambria Math" w:eastAsiaTheme="minorEastAsia" w:hAnsi="Cambria Math" w:cs="Calibri"/>
              </w:rPr>
              <m:t>i</m:t>
            </m:r>
          </m:sub>
        </m:sSub>
        <m:r>
          <w:rPr>
            <w:rFonts w:ascii="Cambria Math" w:eastAsiaTheme="minorEastAsia" w:hAnsi="Cambria Math" w:cs="Calibri"/>
          </w:rPr>
          <m:t xml:space="preserve">= </m:t>
        </m:r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i+1</m:t>
                </m:r>
              </m:sub>
            </m:sSub>
            <m:r>
              <w:rPr>
                <w:rFonts w:ascii="Cambria Math" w:eastAsiaTheme="minorEastAsia" w:hAnsi="Cambria Math" w:cs="Calibri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 w:cs="Calibri"/>
          </w:rPr>
          <m:t>-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h</m:t>
            </m:r>
          </m:e>
          <m:sub>
            <m:r>
              <w:rPr>
                <w:rFonts w:ascii="Cambria Math" w:eastAsiaTheme="minorEastAsia" w:hAnsi="Cambria Math" w:cs="Calibri"/>
              </w:rPr>
              <m:t>i</m:t>
            </m:r>
          </m:sub>
        </m:sSub>
        <m:r>
          <w:rPr>
            <w:rFonts w:ascii="Cambria Math" w:eastAsiaTheme="minorEastAsia" w:hAnsi="Cambria Math" w:cs="Calibri"/>
          </w:rPr>
          <m:t>(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σ</m:t>
            </m:r>
          </m:e>
          <m:sub>
            <m:r>
              <w:rPr>
                <w:rFonts w:ascii="Cambria Math" w:eastAsiaTheme="minorEastAsia" w:hAnsi="Cambria Math" w:cs="Calibri"/>
              </w:rPr>
              <m:t>i+1</m:t>
            </m:r>
          </m:sub>
        </m:sSub>
        <m:r>
          <w:rPr>
            <w:rFonts w:ascii="Cambria Math" w:eastAsiaTheme="minorEastAsia" w:hAnsi="Cambria Math" w:cs="Calibri"/>
          </w:rPr>
          <m:t>+2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σ</m:t>
            </m:r>
          </m:e>
          <m:sub>
            <m:r>
              <w:rPr>
                <w:rFonts w:ascii="Cambria Math" w:eastAsiaTheme="minorEastAsia" w:hAnsi="Cambria Math" w:cs="Calibri"/>
              </w:rPr>
              <m:t>i</m:t>
            </m:r>
          </m:sub>
        </m:sSub>
        <m:r>
          <w:rPr>
            <w:rFonts w:ascii="Cambria Math" w:eastAsiaTheme="minorEastAsia" w:hAnsi="Cambria Math" w:cs="Calibri"/>
          </w:rPr>
          <m:t>)</m:t>
        </m:r>
      </m:oMath>
      <w:r w:rsidR="00B84583">
        <w:rPr>
          <w:rFonts w:ascii="Calibri" w:eastAsiaTheme="minorEastAsia" w:hAnsi="Calibri" w:cs="Calibri"/>
        </w:rPr>
        <w:t xml:space="preserve"> </w:t>
      </w:r>
    </w:p>
    <w:p w14:paraId="04BD6853" w14:textId="7D881A98" w:rsidR="00B84583" w:rsidRDefault="00000000" w:rsidP="00B84583">
      <w:pPr>
        <w:jc w:val="both"/>
        <w:rPr>
          <w:rFonts w:ascii="Calibri" w:eastAsiaTheme="minorEastAsia" w:hAnsi="Calibri" w:cs="Calibri"/>
        </w:rPr>
      </w:pP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c</m:t>
            </m:r>
          </m:e>
          <m:sub>
            <m:r>
              <w:rPr>
                <w:rFonts w:ascii="Cambria Math" w:eastAsiaTheme="minorEastAsia" w:hAnsi="Cambria Math" w:cs="Calibri"/>
              </w:rPr>
              <m:t>i</m:t>
            </m:r>
          </m:sub>
        </m:sSub>
        <m:r>
          <w:rPr>
            <w:rFonts w:ascii="Cambria Math" w:eastAsiaTheme="minorEastAsia" w:hAnsi="Cambria Math" w:cs="Calibri"/>
          </w:rPr>
          <m:t>= 3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σ</m:t>
            </m:r>
          </m:e>
          <m:sub>
            <m:r>
              <w:rPr>
                <w:rFonts w:ascii="Cambria Math" w:eastAsiaTheme="minorEastAsia" w:hAnsi="Cambria Math" w:cs="Calibri"/>
              </w:rPr>
              <m:t>i</m:t>
            </m:r>
          </m:sub>
        </m:sSub>
      </m:oMath>
      <w:r w:rsidR="007E01AD">
        <w:rPr>
          <w:rFonts w:ascii="Calibri" w:eastAsiaTheme="minorEastAsia" w:hAnsi="Calibri" w:cs="Calibri"/>
        </w:rPr>
        <w:t xml:space="preserve"> </w:t>
      </w:r>
      <w:r w:rsidR="00B84583">
        <w:rPr>
          <w:rFonts w:ascii="Calibri" w:eastAsiaTheme="minorEastAsia" w:hAnsi="Calibri" w:cs="Calibri"/>
        </w:rPr>
        <w:t xml:space="preserve"> </w:t>
      </w:r>
    </w:p>
    <w:p w14:paraId="140A8393" w14:textId="0CBCB46F" w:rsidR="00B84583" w:rsidRDefault="00000000" w:rsidP="00584A99">
      <w:pPr>
        <w:jc w:val="both"/>
        <w:rPr>
          <w:rFonts w:ascii="Calibri" w:eastAsiaTheme="minorEastAsia" w:hAnsi="Calibri" w:cs="Calibri"/>
        </w:rPr>
      </w:pP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d</m:t>
            </m:r>
          </m:e>
          <m:sub>
            <m:r>
              <w:rPr>
                <w:rFonts w:ascii="Cambria Math" w:eastAsiaTheme="minorEastAsia" w:hAnsi="Cambria Math" w:cs="Calibri"/>
              </w:rPr>
              <m:t>i</m:t>
            </m:r>
          </m:sub>
        </m:sSub>
        <m:r>
          <w:rPr>
            <w:rFonts w:ascii="Cambria Math" w:eastAsiaTheme="minorEastAsia" w:hAnsi="Cambria Math" w:cs="Calibri"/>
          </w:rPr>
          <m:t xml:space="preserve">= </m:t>
        </m:r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i+1</m:t>
                </m:r>
              </m:sub>
            </m:sSub>
            <m:r>
              <w:rPr>
                <w:rFonts w:ascii="Cambria Math" w:eastAsiaTheme="minorEastAsia" w:hAnsi="Cambria Math" w:cs="Calibri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i</m:t>
                </m:r>
              </m:sub>
            </m:sSub>
          </m:den>
        </m:f>
      </m:oMath>
      <w:r w:rsidR="00B84583">
        <w:rPr>
          <w:rFonts w:ascii="Calibri" w:eastAsiaTheme="minorEastAsia" w:hAnsi="Calibri" w:cs="Calibri"/>
        </w:rPr>
        <w:t xml:space="preserve"> </w:t>
      </w:r>
    </w:p>
    <w:p w14:paraId="6BAB23E8" w14:textId="3DE57250" w:rsidR="00575651" w:rsidRPr="00B17BD7" w:rsidRDefault="00575651" w:rsidP="0045617B">
      <w:pPr>
        <w:rPr>
          <w:b/>
          <w:bCs/>
          <w:sz w:val="26"/>
          <w:szCs w:val="26"/>
        </w:rPr>
      </w:pPr>
      <w:r w:rsidRPr="00B17BD7">
        <w:rPr>
          <w:b/>
          <w:bCs/>
          <w:sz w:val="26"/>
          <w:szCs w:val="26"/>
        </w:rPr>
        <w:t xml:space="preserve">4. </w:t>
      </w:r>
      <w:r w:rsidR="00AE72A6" w:rsidRPr="00B17BD7">
        <w:rPr>
          <w:b/>
          <w:bCs/>
          <w:sz w:val="26"/>
          <w:szCs w:val="26"/>
        </w:rPr>
        <w:t>Dokładność przybliżenia wyznaczonej funkcji względem funkcji zadanej</w:t>
      </w:r>
    </w:p>
    <w:p w14:paraId="3C9174F1" w14:textId="79F804D1" w:rsidR="00B942B9" w:rsidRDefault="00B942B9" w:rsidP="00263D1D">
      <w:pPr>
        <w:jc w:val="both"/>
      </w:pPr>
      <w:r>
        <w:t xml:space="preserve">W celu oszacowania dokładności przybliżenia wyznaczonej funkcji względem funkcji zadanej, wykorzystałem </w:t>
      </w:r>
      <w:r w:rsidR="00A1682D">
        <w:t xml:space="preserve">dwa </w:t>
      </w:r>
      <w:r w:rsidR="004D16A1">
        <w:t>wskaźniki</w:t>
      </w:r>
      <w:r w:rsidR="00A1682D">
        <w:t>:</w:t>
      </w:r>
    </w:p>
    <w:p w14:paraId="25BFE2B6" w14:textId="5C41BF98" w:rsidR="00A1682D" w:rsidRDefault="00A1682D" w:rsidP="00263D1D">
      <w:pPr>
        <w:pStyle w:val="Akapitzlist"/>
        <w:numPr>
          <w:ilvl w:val="0"/>
          <w:numId w:val="5"/>
        </w:numPr>
        <w:jc w:val="both"/>
      </w:pPr>
      <w:r>
        <w:t xml:space="preserve">Maksymalna różnica pomiędzy wartością zadanej funkcji oraz wyznaczonego wielomianu: </w:t>
      </w:r>
      <m:oMath>
        <m:sSub>
          <m:sSubPr>
            <m:ctrlPr>
              <w:rPr>
                <w:rFonts w:ascii="Cambria Math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max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</w:rPr>
              <m:t>k</m:t>
            </m:r>
          </m:sub>
        </m:sSub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-w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hAnsi="Cambria Math"/>
            <w:color w:val="000000"/>
            <w:sz w:val="24"/>
            <w:szCs w:val="24"/>
          </w:rPr>
          <m:t>, k</m:t>
        </m:r>
        <m:r>
          <w:rPr>
            <w:rFonts w:ascii="Cambria Math" w:eastAsiaTheme="minorEastAsia" w:hAnsi="Cambria Math"/>
            <w:color w:val="000000"/>
            <w:sz w:val="24"/>
            <w:szCs w:val="24"/>
          </w:rPr>
          <m:t>∈{1, 2, …, N}</m:t>
        </m:r>
      </m:oMath>
    </w:p>
    <w:p w14:paraId="4E14E2AC" w14:textId="4FCBE5F5" w:rsidR="00DA1762" w:rsidRPr="0078365A" w:rsidRDefault="00AE786B" w:rsidP="00DA1762">
      <w:pPr>
        <w:pStyle w:val="Akapitzlist"/>
        <w:numPr>
          <w:ilvl w:val="0"/>
          <w:numId w:val="5"/>
        </w:numPr>
        <w:jc w:val="both"/>
      </w:pPr>
      <w:r>
        <w:t xml:space="preserve">Suma kwadratów różnic między wartościami zadanej funkcji oraz wyznaczonego wielomianu: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color w:val="000000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color w:val="000000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color w:val="000000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(f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-w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2</m:t>
                </m:r>
              </m:sup>
            </m:sSup>
          </m:e>
        </m:nary>
      </m:oMath>
    </w:p>
    <w:p w14:paraId="2D145D76" w14:textId="6129D147" w:rsidR="0078365A" w:rsidRPr="00CF297D" w:rsidRDefault="0078365A" w:rsidP="00DB20FD">
      <w:pPr>
        <w:jc w:val="both"/>
      </w:pPr>
      <w:r w:rsidRPr="00CF297D">
        <w:t xml:space="preserve">N - </w:t>
      </w:r>
      <w:r w:rsidR="00DB20FD" w:rsidRPr="00CF297D">
        <w:rPr>
          <w:rFonts w:eastAsiaTheme="minorEastAsia"/>
          <w:color w:val="000000"/>
        </w:rPr>
        <w:t>liczba</w:t>
      </w:r>
      <w:r w:rsidRPr="00CF297D">
        <w:rPr>
          <w:rFonts w:eastAsiaTheme="minorEastAsia"/>
          <w:color w:val="000000"/>
        </w:rPr>
        <w:t xml:space="preserve"> punktów, w których obliczana jest wartość funkcji</w:t>
      </w:r>
    </w:p>
    <w:p w14:paraId="28DCE218" w14:textId="6B8D6076" w:rsidR="00D77095" w:rsidRDefault="00D77095" w:rsidP="00883BCA">
      <w:pPr>
        <w:jc w:val="both"/>
        <w:rPr>
          <w:b/>
          <w:bCs/>
          <w:sz w:val="26"/>
          <w:szCs w:val="26"/>
        </w:rPr>
      </w:pPr>
      <w:r w:rsidRPr="00883BCA">
        <w:rPr>
          <w:b/>
          <w:bCs/>
          <w:sz w:val="26"/>
          <w:szCs w:val="26"/>
        </w:rPr>
        <w:t>5. Analiza rezultatów dla różnych funkcji i różnej liczby węzłów</w:t>
      </w:r>
    </w:p>
    <w:p w14:paraId="596E4FA5" w14:textId="7E4A096F" w:rsidR="00086574" w:rsidRPr="00CF7803" w:rsidRDefault="00086574" w:rsidP="00883BCA">
      <w:pPr>
        <w:jc w:val="both"/>
        <w:rPr>
          <w:iCs/>
        </w:rPr>
      </w:pPr>
      <w:r>
        <w:t>Wszystkie wartości były obliczane dla 1000 punktów</w:t>
      </w:r>
      <w:r w:rsidR="00E105BD">
        <w:t xml:space="preserve"> (N = 1000)</w:t>
      </w:r>
      <w:r w:rsidR="00126281">
        <w:t>. Przyjmowane węzły były równomiernie rozmieszczone, a implementacja uwzględnia tylko taki przypadek.</w:t>
      </w:r>
    </w:p>
    <w:p w14:paraId="4B20762D" w14:textId="26E20208" w:rsidR="00AD551A" w:rsidRPr="00AD551A" w:rsidRDefault="003B0ED6" w:rsidP="00AD551A">
      <w:pPr>
        <w:ind w:firstLine="708"/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A23BDD7" wp14:editId="5719A168">
                <wp:simplePos x="0" y="0"/>
                <wp:positionH relativeFrom="margin">
                  <wp:posOffset>-363220</wp:posOffset>
                </wp:positionH>
                <wp:positionV relativeFrom="paragraph">
                  <wp:posOffset>3964246</wp:posOffset>
                </wp:positionV>
                <wp:extent cx="6438900" cy="238125"/>
                <wp:effectExtent l="0" t="0" r="19050" b="28575"/>
                <wp:wrapTopAndBottom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9C756D" w14:textId="67C9B81F" w:rsidR="00317514" w:rsidRPr="00317514" w:rsidRDefault="00317514" w:rsidP="00E322F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17514">
                              <w:rPr>
                                <w:sz w:val="18"/>
                                <w:szCs w:val="18"/>
                              </w:rPr>
                              <w:t xml:space="preserve">Tabela 1 – </w:t>
                            </w:r>
                            <w:r w:rsidR="003C3F59">
                              <w:rPr>
                                <w:sz w:val="18"/>
                                <w:szCs w:val="18"/>
                              </w:rPr>
                              <w:t xml:space="preserve">wartości błędów </w:t>
                            </w:r>
                            <w:r w:rsidR="00A41251" w:rsidRPr="00A41251">
                              <w:rPr>
                                <w:sz w:val="18"/>
                                <w:szCs w:val="18"/>
                              </w:rPr>
                              <w:t>przy interpolacji funkcjami sklejanymi 2 stopnia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3BDD7" id="_x0000_s1027" type="#_x0000_t202" style="position:absolute;left:0;text-align:left;margin-left:-28.6pt;margin-top:312.15pt;width:507pt;height:18.7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" strokecolor="white [3212]">
                <v:textbox>
                  <w:txbxContent>
                    <w:p w14:paraId="399C756D" w14:textId="67C9B81F" w:rsidR="00317514" w:rsidRPr="00317514" w:rsidRDefault="00317514" w:rsidP="00E322F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17514">
                        <w:rPr>
                          <w:sz w:val="18"/>
                          <w:szCs w:val="18"/>
                        </w:rPr>
                        <w:t xml:space="preserve">Tabela 1 – </w:t>
                      </w:r>
                      <w:r w:rsidR="003C3F59">
                        <w:rPr>
                          <w:sz w:val="18"/>
                          <w:szCs w:val="18"/>
                        </w:rPr>
                        <w:t xml:space="preserve">wartości błędów </w:t>
                      </w:r>
                      <w:r w:rsidR="00A41251" w:rsidRPr="00A41251">
                        <w:rPr>
                          <w:sz w:val="18"/>
                          <w:szCs w:val="18"/>
                        </w:rPr>
                        <w:t>przy interpolacji funkcjami sklejanymi 2 stopnia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D551A" w:rsidRPr="00AD551A">
        <w:rPr>
          <w:b/>
          <w:bCs/>
          <w:sz w:val="24"/>
          <w:szCs w:val="24"/>
        </w:rPr>
        <w:t xml:space="preserve">5.1 </w:t>
      </w:r>
      <w:r w:rsidR="000267CD">
        <w:rPr>
          <w:b/>
          <w:bCs/>
          <w:sz w:val="24"/>
          <w:szCs w:val="24"/>
        </w:rPr>
        <w:t xml:space="preserve"> </w:t>
      </w:r>
      <w:r w:rsidR="00254048">
        <w:rPr>
          <w:b/>
          <w:bCs/>
          <w:sz w:val="24"/>
          <w:szCs w:val="24"/>
        </w:rPr>
        <w:t>Wartości błędów</w:t>
      </w:r>
      <w:r w:rsidR="006C658E">
        <w:rPr>
          <w:b/>
          <w:bCs/>
          <w:sz w:val="24"/>
          <w:szCs w:val="24"/>
        </w:rPr>
        <w:t xml:space="preserve"> przy interpolacji</w:t>
      </w:r>
      <w:r w:rsidR="003A2260">
        <w:rPr>
          <w:b/>
          <w:bCs/>
          <w:sz w:val="24"/>
          <w:szCs w:val="24"/>
        </w:rPr>
        <w:t xml:space="preserve"> funkcjami sklejanymi 2 stopnia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918"/>
        <w:gridCol w:w="2000"/>
        <w:gridCol w:w="2000"/>
        <w:gridCol w:w="2048"/>
        <w:gridCol w:w="2050"/>
      </w:tblGrid>
      <w:tr w:rsidR="00BB785E" w14:paraId="21563B75" w14:textId="628D723A" w:rsidTr="00BB785E">
        <w:trPr>
          <w:trHeight w:val="737"/>
        </w:trPr>
        <w:tc>
          <w:tcPr>
            <w:tcW w:w="509" w:type="pct"/>
            <w:vMerge w:val="restart"/>
            <w:vAlign w:val="center"/>
          </w:tcPr>
          <w:p w14:paraId="4AB475A1" w14:textId="54F1750F" w:rsidR="00BB785E" w:rsidRDefault="00BB785E" w:rsidP="007E73D4">
            <w:pPr>
              <w:jc w:val="center"/>
            </w:pPr>
            <w:r>
              <w:t>Liczba węzłów</w:t>
            </w:r>
          </w:p>
        </w:tc>
        <w:tc>
          <w:tcPr>
            <w:tcW w:w="2218" w:type="pct"/>
            <w:gridSpan w:val="2"/>
            <w:vAlign w:val="center"/>
          </w:tcPr>
          <w:p w14:paraId="13C7A647" w14:textId="77777777" w:rsidR="008916E8" w:rsidRDefault="00AB68D9" w:rsidP="0078774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warunek brzegowy </w:t>
            </w:r>
          </w:p>
          <w:p w14:paraId="6266A3D1" w14:textId="4B90D046" w:rsidR="00BB785E" w:rsidRDefault="00AB68D9" w:rsidP="00787740">
            <w:pPr>
              <w:jc w:val="center"/>
            </w:pPr>
            <w:r>
              <w:rPr>
                <w:rFonts w:ascii="Calibri" w:hAnsi="Calibri" w:cs="Calibri"/>
              </w:rPr>
              <w:t>S(x</w:t>
            </w:r>
            <w:r>
              <w:rPr>
                <w:rFonts w:ascii="Calibri" w:hAnsi="Calibri" w:cs="Calibri"/>
                <w:vertAlign w:val="subscript"/>
              </w:rPr>
              <w:t>1</w:t>
            </w:r>
            <w:r>
              <w:rPr>
                <w:rFonts w:ascii="Calibri" w:hAnsi="Calibri" w:cs="Calibri"/>
              </w:rPr>
              <w:t>)’’ = 0</w:t>
            </w:r>
          </w:p>
        </w:tc>
        <w:tc>
          <w:tcPr>
            <w:tcW w:w="2273" w:type="pct"/>
            <w:gridSpan w:val="2"/>
            <w:vAlign w:val="center"/>
          </w:tcPr>
          <w:p w14:paraId="7B8281B9" w14:textId="77777777" w:rsidR="008916E8" w:rsidRDefault="00AB68D9" w:rsidP="00BB785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warunek brzegowy </w:t>
            </w:r>
          </w:p>
          <w:p w14:paraId="67640996" w14:textId="1B3DB19F" w:rsidR="00BB785E" w:rsidRDefault="00AB68D9" w:rsidP="00BB785E">
            <w:pPr>
              <w:jc w:val="center"/>
            </w:pPr>
            <w:r>
              <w:rPr>
                <w:rFonts w:ascii="Calibri" w:hAnsi="Calibri" w:cs="Calibri"/>
              </w:rPr>
              <w:t>S(x</w:t>
            </w:r>
            <w:r>
              <w:rPr>
                <w:rFonts w:ascii="Calibri" w:hAnsi="Calibri" w:cs="Calibri"/>
                <w:vertAlign w:val="subscript"/>
              </w:rPr>
              <w:t>1</w:t>
            </w:r>
            <w:r>
              <w:rPr>
                <w:rFonts w:ascii="Calibri" w:hAnsi="Calibri" w:cs="Calibri"/>
              </w:rPr>
              <w:t>)’</w:t>
            </w:r>
            <w:r w:rsidR="007E526B">
              <w:rPr>
                <w:rFonts w:ascii="Calibri" w:hAnsi="Calibri" w:cs="Calibri"/>
              </w:rPr>
              <w:t>’</w:t>
            </w:r>
            <w:r>
              <w:rPr>
                <w:rFonts w:ascii="Calibri" w:hAnsi="Calibri" w:cs="Calibri"/>
              </w:rPr>
              <w:t xml:space="preserve"> = f</w:t>
            </w:r>
            <w:r>
              <w:rPr>
                <w:rFonts w:ascii="Calibri" w:hAnsi="Calibri" w:cs="Calibri"/>
                <w:vertAlign w:val="subscript"/>
              </w:rPr>
              <w:t>1</w:t>
            </w:r>
            <w:r>
              <w:rPr>
                <w:rFonts w:ascii="Calibri" w:hAnsi="Calibri" w:cs="Calibri"/>
              </w:rPr>
              <w:t>’</w:t>
            </w:r>
          </w:p>
        </w:tc>
      </w:tr>
      <w:tr w:rsidR="00BB785E" w14:paraId="6057B62B" w14:textId="03D0BCA0" w:rsidTr="00C36D79">
        <w:trPr>
          <w:trHeight w:val="737"/>
        </w:trPr>
        <w:tc>
          <w:tcPr>
            <w:tcW w:w="509" w:type="pct"/>
            <w:vMerge/>
            <w:vAlign w:val="center"/>
          </w:tcPr>
          <w:p w14:paraId="672BBA80" w14:textId="77777777" w:rsidR="00BB785E" w:rsidRDefault="00BB785E" w:rsidP="00BB785E">
            <w:pPr>
              <w:jc w:val="center"/>
            </w:pPr>
          </w:p>
        </w:tc>
        <w:tc>
          <w:tcPr>
            <w:tcW w:w="1109" w:type="pct"/>
            <w:vAlign w:val="center"/>
          </w:tcPr>
          <w:p w14:paraId="139E9E77" w14:textId="043D834F" w:rsidR="00BB785E" w:rsidRDefault="00BB785E" w:rsidP="00BB785E">
            <w:pPr>
              <w:jc w:val="center"/>
            </w:pPr>
            <w:r>
              <w:t>Maksymalny błąd bezwzględny</w:t>
            </w:r>
          </w:p>
        </w:tc>
        <w:tc>
          <w:tcPr>
            <w:tcW w:w="1109" w:type="pct"/>
            <w:vAlign w:val="center"/>
          </w:tcPr>
          <w:p w14:paraId="4731E62A" w14:textId="44EFEBE5" w:rsidR="00BB785E" w:rsidRDefault="00BB785E" w:rsidP="00BB785E">
            <w:pPr>
              <w:jc w:val="center"/>
            </w:pPr>
            <w:r>
              <w:t>Suma kwadratów różnic</w:t>
            </w:r>
          </w:p>
        </w:tc>
        <w:tc>
          <w:tcPr>
            <w:tcW w:w="1136" w:type="pct"/>
            <w:vAlign w:val="center"/>
          </w:tcPr>
          <w:p w14:paraId="77176EE4" w14:textId="0F4BC137" w:rsidR="00BB785E" w:rsidRDefault="00BB785E" w:rsidP="00BB785E">
            <w:pPr>
              <w:jc w:val="center"/>
            </w:pPr>
            <w:r>
              <w:t>Maksymalny błąd bezwzględny</w:t>
            </w:r>
          </w:p>
        </w:tc>
        <w:tc>
          <w:tcPr>
            <w:tcW w:w="1137" w:type="pct"/>
            <w:vAlign w:val="center"/>
          </w:tcPr>
          <w:p w14:paraId="79E106A3" w14:textId="1B209243" w:rsidR="00BB785E" w:rsidRDefault="00BB785E" w:rsidP="00BB785E">
            <w:pPr>
              <w:jc w:val="center"/>
            </w:pPr>
            <w:r>
              <w:t>Suma kwadratów różnic</w:t>
            </w:r>
          </w:p>
        </w:tc>
      </w:tr>
      <w:tr w:rsidR="00BB785E" w14:paraId="58FD0719" w14:textId="48C8841D" w:rsidTr="00C36D79">
        <w:tc>
          <w:tcPr>
            <w:tcW w:w="509" w:type="pct"/>
            <w:vAlign w:val="center"/>
          </w:tcPr>
          <w:p w14:paraId="0433BF70" w14:textId="51447D6E" w:rsidR="00BB785E" w:rsidRDefault="00BB785E" w:rsidP="00BB785E">
            <w:r>
              <w:t>2</w:t>
            </w:r>
          </w:p>
        </w:tc>
        <w:tc>
          <w:tcPr>
            <w:tcW w:w="1109" w:type="pct"/>
            <w:vAlign w:val="center"/>
          </w:tcPr>
          <w:p w14:paraId="5043ED8C" w14:textId="3437CB65" w:rsidR="00BB785E" w:rsidRDefault="00075EDF" w:rsidP="00BB785E">
            <w:r w:rsidRPr="00075EDF">
              <w:t>68</w:t>
            </w:r>
          </w:p>
        </w:tc>
        <w:tc>
          <w:tcPr>
            <w:tcW w:w="1109" w:type="pct"/>
            <w:vAlign w:val="center"/>
          </w:tcPr>
          <w:p w14:paraId="2E624C6E" w14:textId="14B1D5A3" w:rsidR="00BB785E" w:rsidRDefault="00075EDF" w:rsidP="00BB785E">
            <w:r w:rsidRPr="00075EDF">
              <w:t>2085</w:t>
            </w:r>
          </w:p>
        </w:tc>
        <w:tc>
          <w:tcPr>
            <w:tcW w:w="1136" w:type="pct"/>
            <w:vAlign w:val="center"/>
          </w:tcPr>
          <w:p w14:paraId="07B45571" w14:textId="1CE002ED" w:rsidR="00BB785E" w:rsidRDefault="00075EDF" w:rsidP="00BB785E">
            <w:r>
              <w:t>68</w:t>
            </w:r>
          </w:p>
        </w:tc>
        <w:tc>
          <w:tcPr>
            <w:tcW w:w="1137" w:type="pct"/>
            <w:vAlign w:val="center"/>
          </w:tcPr>
          <w:p w14:paraId="4F8131C3" w14:textId="70919C43" w:rsidR="00BB785E" w:rsidRDefault="00075EDF" w:rsidP="00BB785E">
            <w:r>
              <w:t>2085</w:t>
            </w:r>
          </w:p>
        </w:tc>
      </w:tr>
      <w:tr w:rsidR="00BB785E" w14:paraId="5968ECD5" w14:textId="2A5EEEE4" w:rsidTr="00C36D79">
        <w:tc>
          <w:tcPr>
            <w:tcW w:w="509" w:type="pct"/>
            <w:vAlign w:val="center"/>
          </w:tcPr>
          <w:p w14:paraId="7E0631DB" w14:textId="4B8CCBFD" w:rsidR="00BB785E" w:rsidRDefault="00BB785E" w:rsidP="00BB785E">
            <w:r>
              <w:t>3</w:t>
            </w:r>
          </w:p>
        </w:tc>
        <w:tc>
          <w:tcPr>
            <w:tcW w:w="1109" w:type="pct"/>
            <w:vAlign w:val="center"/>
          </w:tcPr>
          <w:p w14:paraId="4EB38E5A" w14:textId="7F333E10" w:rsidR="00BB785E" w:rsidRDefault="00075EDF" w:rsidP="00BB785E">
            <w:r>
              <w:t>151</w:t>
            </w:r>
          </w:p>
        </w:tc>
        <w:tc>
          <w:tcPr>
            <w:tcW w:w="1109" w:type="pct"/>
            <w:vAlign w:val="center"/>
          </w:tcPr>
          <w:p w14:paraId="7C9386FE" w14:textId="5F71E57D" w:rsidR="00BB785E" w:rsidRDefault="00075EDF" w:rsidP="00BB785E">
            <w:r>
              <w:t>10241</w:t>
            </w:r>
          </w:p>
        </w:tc>
        <w:tc>
          <w:tcPr>
            <w:tcW w:w="1136" w:type="pct"/>
            <w:vAlign w:val="center"/>
          </w:tcPr>
          <w:p w14:paraId="492D2A02" w14:textId="1A79D475" w:rsidR="00BB785E" w:rsidRDefault="00075EDF" w:rsidP="00BB785E">
            <w:r>
              <w:t>33</w:t>
            </w:r>
          </w:p>
        </w:tc>
        <w:tc>
          <w:tcPr>
            <w:tcW w:w="1137" w:type="pct"/>
            <w:vAlign w:val="center"/>
          </w:tcPr>
          <w:p w14:paraId="16FF6DA2" w14:textId="4C8B58C8" w:rsidR="00BB785E" w:rsidRDefault="00075EDF" w:rsidP="00BB785E">
            <w:r>
              <w:t>253</w:t>
            </w:r>
          </w:p>
        </w:tc>
      </w:tr>
      <w:tr w:rsidR="00BB785E" w14:paraId="7C212315" w14:textId="601D9A4B" w:rsidTr="00C36D79">
        <w:tc>
          <w:tcPr>
            <w:tcW w:w="509" w:type="pct"/>
            <w:vAlign w:val="center"/>
          </w:tcPr>
          <w:p w14:paraId="295294ED" w14:textId="737A7961" w:rsidR="00BB785E" w:rsidRDefault="00BB785E" w:rsidP="00BB785E">
            <w:r>
              <w:t>5</w:t>
            </w:r>
          </w:p>
        </w:tc>
        <w:tc>
          <w:tcPr>
            <w:tcW w:w="1109" w:type="pct"/>
            <w:vAlign w:val="center"/>
          </w:tcPr>
          <w:p w14:paraId="60281100" w14:textId="0C94BBB3" w:rsidR="00BB785E" w:rsidRDefault="00075EDF" w:rsidP="00BB785E">
            <w:r>
              <w:t>54</w:t>
            </w:r>
          </w:p>
        </w:tc>
        <w:tc>
          <w:tcPr>
            <w:tcW w:w="1109" w:type="pct"/>
            <w:vAlign w:val="center"/>
          </w:tcPr>
          <w:p w14:paraId="434731A8" w14:textId="7F5FA166" w:rsidR="00BB785E" w:rsidRDefault="00075EDF" w:rsidP="00BB785E">
            <w:r>
              <w:t>1019</w:t>
            </w:r>
          </w:p>
        </w:tc>
        <w:tc>
          <w:tcPr>
            <w:tcW w:w="1136" w:type="pct"/>
            <w:vAlign w:val="center"/>
          </w:tcPr>
          <w:p w14:paraId="7F3F641B" w14:textId="3577671C" w:rsidR="00BB785E" w:rsidRDefault="00075EDF" w:rsidP="00BB785E">
            <w:r>
              <w:t>19</w:t>
            </w:r>
          </w:p>
        </w:tc>
        <w:tc>
          <w:tcPr>
            <w:tcW w:w="1137" w:type="pct"/>
            <w:vAlign w:val="center"/>
          </w:tcPr>
          <w:p w14:paraId="6AB52328" w14:textId="3127D4EE" w:rsidR="00BB785E" w:rsidRDefault="00075EDF" w:rsidP="00BB785E">
            <w:r>
              <w:t>103</w:t>
            </w:r>
          </w:p>
        </w:tc>
      </w:tr>
      <w:tr w:rsidR="00BB785E" w14:paraId="22C4521D" w14:textId="4212B5A9" w:rsidTr="00C36D79">
        <w:tc>
          <w:tcPr>
            <w:tcW w:w="509" w:type="pct"/>
            <w:vAlign w:val="center"/>
          </w:tcPr>
          <w:p w14:paraId="1E4BE706" w14:textId="686B415D" w:rsidR="00BB785E" w:rsidRDefault="00BB785E" w:rsidP="00BB785E">
            <w:r>
              <w:t>10</w:t>
            </w:r>
          </w:p>
        </w:tc>
        <w:tc>
          <w:tcPr>
            <w:tcW w:w="1109" w:type="pct"/>
            <w:vAlign w:val="center"/>
          </w:tcPr>
          <w:p w14:paraId="60EA9789" w14:textId="42C8E287" w:rsidR="00BB785E" w:rsidRDefault="00075EDF" w:rsidP="00BB785E">
            <w:r>
              <w:t>29</w:t>
            </w:r>
          </w:p>
        </w:tc>
        <w:tc>
          <w:tcPr>
            <w:tcW w:w="1109" w:type="pct"/>
            <w:vAlign w:val="center"/>
          </w:tcPr>
          <w:p w14:paraId="0CB0124D" w14:textId="6F2B532C" w:rsidR="00BB785E" w:rsidRDefault="00075EDF" w:rsidP="00BB785E">
            <w:r>
              <w:t>176</w:t>
            </w:r>
          </w:p>
        </w:tc>
        <w:tc>
          <w:tcPr>
            <w:tcW w:w="1136" w:type="pct"/>
            <w:vAlign w:val="center"/>
          </w:tcPr>
          <w:p w14:paraId="06BB977A" w14:textId="61889A19" w:rsidR="00BB785E" w:rsidRDefault="00075EDF" w:rsidP="00BB785E">
            <w:r>
              <w:t>20</w:t>
            </w:r>
          </w:p>
        </w:tc>
        <w:tc>
          <w:tcPr>
            <w:tcW w:w="1137" w:type="pct"/>
            <w:vAlign w:val="center"/>
          </w:tcPr>
          <w:p w14:paraId="62CFDF19" w14:textId="281E47B9" w:rsidR="00BB785E" w:rsidRDefault="00075EDF" w:rsidP="00BB785E">
            <w:r>
              <w:t>101</w:t>
            </w:r>
          </w:p>
        </w:tc>
      </w:tr>
      <w:tr w:rsidR="00BB785E" w14:paraId="4A7E34D7" w14:textId="5BAE9F97" w:rsidTr="00C36D79">
        <w:tc>
          <w:tcPr>
            <w:tcW w:w="509" w:type="pct"/>
            <w:vAlign w:val="center"/>
          </w:tcPr>
          <w:p w14:paraId="608EF93A" w14:textId="1BB18E37" w:rsidR="00BB785E" w:rsidRDefault="00BB785E" w:rsidP="00BB785E">
            <w:r>
              <w:t>15</w:t>
            </w:r>
          </w:p>
        </w:tc>
        <w:tc>
          <w:tcPr>
            <w:tcW w:w="1109" w:type="pct"/>
            <w:vAlign w:val="center"/>
          </w:tcPr>
          <w:p w14:paraId="67FC05FA" w14:textId="54AA5D8A" w:rsidR="00BB785E" w:rsidRDefault="00075EDF" w:rsidP="00BB785E">
            <w:r>
              <w:t>138</w:t>
            </w:r>
          </w:p>
        </w:tc>
        <w:tc>
          <w:tcPr>
            <w:tcW w:w="1109" w:type="pct"/>
            <w:vAlign w:val="center"/>
          </w:tcPr>
          <w:p w14:paraId="6E3D300A" w14:textId="26C95C29" w:rsidR="00BB785E" w:rsidRDefault="00075EDF" w:rsidP="00BB785E">
            <w:r>
              <w:t>3746</w:t>
            </w:r>
          </w:p>
        </w:tc>
        <w:tc>
          <w:tcPr>
            <w:tcW w:w="1136" w:type="pct"/>
            <w:vAlign w:val="center"/>
          </w:tcPr>
          <w:p w14:paraId="6F3C4431" w14:textId="501B2A3E" w:rsidR="00BB785E" w:rsidRDefault="00075EDF" w:rsidP="00BB785E">
            <w:r>
              <w:t>130</w:t>
            </w:r>
          </w:p>
        </w:tc>
        <w:tc>
          <w:tcPr>
            <w:tcW w:w="1137" w:type="pct"/>
            <w:vAlign w:val="center"/>
          </w:tcPr>
          <w:p w14:paraId="552D5811" w14:textId="6E430834" w:rsidR="00BB785E" w:rsidRDefault="00075EDF" w:rsidP="00BB785E">
            <w:r>
              <w:t>3136</w:t>
            </w:r>
          </w:p>
        </w:tc>
      </w:tr>
      <w:tr w:rsidR="00BB785E" w14:paraId="4B8B1FCF" w14:textId="479879D0" w:rsidTr="00C36D79">
        <w:tc>
          <w:tcPr>
            <w:tcW w:w="509" w:type="pct"/>
            <w:vAlign w:val="center"/>
          </w:tcPr>
          <w:p w14:paraId="66BE00F5" w14:textId="5847B0ED" w:rsidR="00BB785E" w:rsidRDefault="00BB785E" w:rsidP="00BB785E">
            <w:r>
              <w:t>20</w:t>
            </w:r>
          </w:p>
        </w:tc>
        <w:tc>
          <w:tcPr>
            <w:tcW w:w="1109" w:type="pct"/>
            <w:vAlign w:val="center"/>
          </w:tcPr>
          <w:p w14:paraId="2237A394" w14:textId="7F4EB39F" w:rsidR="00BB785E" w:rsidRDefault="00075EDF" w:rsidP="00BB785E">
            <w:r>
              <w:t>5.28</w:t>
            </w:r>
          </w:p>
        </w:tc>
        <w:tc>
          <w:tcPr>
            <w:tcW w:w="1109" w:type="pct"/>
            <w:vAlign w:val="center"/>
          </w:tcPr>
          <w:p w14:paraId="20CE562E" w14:textId="217A20B6" w:rsidR="00BB785E" w:rsidRDefault="00075EDF" w:rsidP="00BB785E">
            <w:r>
              <w:t>6.64</w:t>
            </w:r>
          </w:p>
        </w:tc>
        <w:tc>
          <w:tcPr>
            <w:tcW w:w="1136" w:type="pct"/>
            <w:vAlign w:val="center"/>
          </w:tcPr>
          <w:p w14:paraId="45838656" w14:textId="15287396" w:rsidR="00BB785E" w:rsidRDefault="00075EDF" w:rsidP="00BB785E">
            <w:r>
              <w:t>8.45</w:t>
            </w:r>
          </w:p>
        </w:tc>
        <w:tc>
          <w:tcPr>
            <w:tcW w:w="1137" w:type="pct"/>
            <w:vAlign w:val="center"/>
          </w:tcPr>
          <w:p w14:paraId="3F860125" w14:textId="4D87B313" w:rsidR="00BB785E" w:rsidRDefault="009352D8" w:rsidP="00BB785E">
            <w:r>
              <w:t>1</w:t>
            </w:r>
            <w:r w:rsidR="00075EDF">
              <w:t>1.93</w:t>
            </w:r>
          </w:p>
        </w:tc>
      </w:tr>
      <w:tr w:rsidR="00BB785E" w14:paraId="2B0AC94B" w14:textId="12E6C774" w:rsidTr="00C36D79">
        <w:tc>
          <w:tcPr>
            <w:tcW w:w="509" w:type="pct"/>
            <w:vAlign w:val="center"/>
          </w:tcPr>
          <w:p w14:paraId="33502722" w14:textId="2F4F26C6" w:rsidR="00BB785E" w:rsidRDefault="00BB785E" w:rsidP="00BB785E">
            <w:r>
              <w:t>25</w:t>
            </w:r>
          </w:p>
        </w:tc>
        <w:tc>
          <w:tcPr>
            <w:tcW w:w="1109" w:type="pct"/>
            <w:vAlign w:val="center"/>
          </w:tcPr>
          <w:p w14:paraId="24FA2283" w14:textId="0D610758" w:rsidR="00BB785E" w:rsidRDefault="00075EDF" w:rsidP="00BB785E">
            <w:r>
              <w:t>1.33</w:t>
            </w:r>
          </w:p>
        </w:tc>
        <w:tc>
          <w:tcPr>
            <w:tcW w:w="1109" w:type="pct"/>
            <w:vAlign w:val="center"/>
          </w:tcPr>
          <w:p w14:paraId="1B6CDF2C" w14:textId="15B5A48D" w:rsidR="00BB785E" w:rsidRDefault="00075EDF" w:rsidP="00BB785E">
            <w:r>
              <w:t>0.5</w:t>
            </w:r>
          </w:p>
        </w:tc>
        <w:tc>
          <w:tcPr>
            <w:tcW w:w="1136" w:type="pct"/>
            <w:vAlign w:val="center"/>
          </w:tcPr>
          <w:p w14:paraId="4260B406" w14:textId="03D7923C" w:rsidR="00BB785E" w:rsidRDefault="00075EDF" w:rsidP="00BB785E">
            <w:r>
              <w:t>4.3</w:t>
            </w:r>
          </w:p>
        </w:tc>
        <w:tc>
          <w:tcPr>
            <w:tcW w:w="1137" w:type="pct"/>
            <w:vAlign w:val="center"/>
          </w:tcPr>
          <w:p w14:paraId="3A7E6CE8" w14:textId="0CD864DF" w:rsidR="00BB785E" w:rsidRDefault="00075EDF" w:rsidP="00BB785E">
            <w:r>
              <w:t>5.5</w:t>
            </w:r>
          </w:p>
        </w:tc>
      </w:tr>
      <w:tr w:rsidR="00BB785E" w14:paraId="1267B526" w14:textId="1F24C9DD" w:rsidTr="00C36D79">
        <w:tc>
          <w:tcPr>
            <w:tcW w:w="509" w:type="pct"/>
            <w:vAlign w:val="center"/>
          </w:tcPr>
          <w:p w14:paraId="52AEA1A2" w14:textId="4311A7B9" w:rsidR="00BB785E" w:rsidRDefault="00BB785E" w:rsidP="00BB785E">
            <w:r>
              <w:t>30</w:t>
            </w:r>
          </w:p>
        </w:tc>
        <w:tc>
          <w:tcPr>
            <w:tcW w:w="1109" w:type="pct"/>
            <w:vAlign w:val="center"/>
          </w:tcPr>
          <w:p w14:paraId="107B99A6" w14:textId="1C4FEF8D" w:rsidR="00BB785E" w:rsidRPr="00426374" w:rsidRDefault="00BB785E" w:rsidP="00BB785E">
            <w:r>
              <w:t>0.</w:t>
            </w:r>
            <w:r w:rsidR="00075EDF">
              <w:t>89</w:t>
            </w:r>
          </w:p>
        </w:tc>
        <w:tc>
          <w:tcPr>
            <w:tcW w:w="1109" w:type="pct"/>
            <w:vAlign w:val="center"/>
          </w:tcPr>
          <w:p w14:paraId="70C227F4" w14:textId="6C321609" w:rsidR="00BB785E" w:rsidRPr="00426374" w:rsidRDefault="00BB785E" w:rsidP="00BB785E">
            <w:r>
              <w:t>0.</w:t>
            </w:r>
            <w:r w:rsidR="00075EDF">
              <w:t>16</w:t>
            </w:r>
          </w:p>
        </w:tc>
        <w:tc>
          <w:tcPr>
            <w:tcW w:w="1136" w:type="pct"/>
            <w:vAlign w:val="center"/>
          </w:tcPr>
          <w:p w14:paraId="17B1D43D" w14:textId="6954FE6D" w:rsidR="00BB785E" w:rsidRDefault="00075EDF" w:rsidP="00BB785E">
            <w:r>
              <w:t>2.82</w:t>
            </w:r>
          </w:p>
        </w:tc>
        <w:tc>
          <w:tcPr>
            <w:tcW w:w="1137" w:type="pct"/>
            <w:vAlign w:val="center"/>
          </w:tcPr>
          <w:p w14:paraId="6160E4FF" w14:textId="2965EAA0" w:rsidR="00BB785E" w:rsidRDefault="00075EDF" w:rsidP="00BB785E">
            <w:r>
              <w:t>2.86</w:t>
            </w:r>
          </w:p>
        </w:tc>
      </w:tr>
      <w:tr w:rsidR="00BB785E" w14:paraId="1F8095E7" w14:textId="5D3DEFF0" w:rsidTr="00C36D79">
        <w:tc>
          <w:tcPr>
            <w:tcW w:w="509" w:type="pct"/>
            <w:vAlign w:val="center"/>
          </w:tcPr>
          <w:p w14:paraId="57D90395" w14:textId="689CE833" w:rsidR="00BB785E" w:rsidRDefault="00075EDF" w:rsidP="00BB785E">
            <w:r>
              <w:t>50</w:t>
            </w:r>
          </w:p>
        </w:tc>
        <w:tc>
          <w:tcPr>
            <w:tcW w:w="1109" w:type="pct"/>
            <w:vAlign w:val="center"/>
          </w:tcPr>
          <w:p w14:paraId="3B6B53F4" w14:textId="621AE955" w:rsidR="00BB785E" w:rsidRDefault="00075EDF" w:rsidP="00BB785E">
            <w:r>
              <w:t>0.426</w:t>
            </w:r>
          </w:p>
        </w:tc>
        <w:tc>
          <w:tcPr>
            <w:tcW w:w="1109" w:type="pct"/>
            <w:vAlign w:val="center"/>
          </w:tcPr>
          <w:p w14:paraId="1A8B9D95" w14:textId="6DF5BFF0" w:rsidR="00BB785E" w:rsidRDefault="00075EDF" w:rsidP="00BB785E">
            <w:r>
              <w:t>0.074</w:t>
            </w:r>
          </w:p>
        </w:tc>
        <w:tc>
          <w:tcPr>
            <w:tcW w:w="1136" w:type="pct"/>
            <w:vAlign w:val="center"/>
          </w:tcPr>
          <w:p w14:paraId="34C4B572" w14:textId="00248F8D" w:rsidR="00BB785E" w:rsidRDefault="00075EDF" w:rsidP="00BB785E">
            <w:r>
              <w:t>0.975</w:t>
            </w:r>
          </w:p>
        </w:tc>
        <w:tc>
          <w:tcPr>
            <w:tcW w:w="1137" w:type="pct"/>
            <w:vAlign w:val="center"/>
          </w:tcPr>
          <w:p w14:paraId="2C2ABA35" w14:textId="4827E622" w:rsidR="00BB785E" w:rsidRDefault="00075EDF" w:rsidP="00BB785E">
            <w:r>
              <w:t>0.452</w:t>
            </w:r>
          </w:p>
        </w:tc>
      </w:tr>
      <w:tr w:rsidR="00BB785E" w14:paraId="544FA6F7" w14:textId="7E364BEE" w:rsidTr="00C36D79">
        <w:tc>
          <w:tcPr>
            <w:tcW w:w="509" w:type="pct"/>
            <w:vAlign w:val="center"/>
          </w:tcPr>
          <w:p w14:paraId="230385BA" w14:textId="6FF3D2BC" w:rsidR="00BB785E" w:rsidRDefault="00075EDF" w:rsidP="00BB785E">
            <w:r>
              <w:t>100</w:t>
            </w:r>
          </w:p>
        </w:tc>
        <w:tc>
          <w:tcPr>
            <w:tcW w:w="1109" w:type="pct"/>
            <w:vAlign w:val="center"/>
          </w:tcPr>
          <w:p w14:paraId="592DFCFF" w14:textId="60A6955B" w:rsidR="00BB785E" w:rsidRDefault="00075EDF" w:rsidP="00BB785E">
            <w:r>
              <w:t>0.137</w:t>
            </w:r>
          </w:p>
        </w:tc>
        <w:tc>
          <w:tcPr>
            <w:tcW w:w="1109" w:type="pct"/>
            <w:vAlign w:val="center"/>
          </w:tcPr>
          <w:p w14:paraId="38E76B0A" w14:textId="5DE55BA2" w:rsidR="00BB785E" w:rsidRDefault="00075EDF" w:rsidP="00BB785E">
            <w:r>
              <w:t>0.0095</w:t>
            </w:r>
          </w:p>
        </w:tc>
        <w:tc>
          <w:tcPr>
            <w:tcW w:w="1136" w:type="pct"/>
            <w:vAlign w:val="center"/>
          </w:tcPr>
          <w:p w14:paraId="3704E6C6" w14:textId="356D776C" w:rsidR="00BB785E" w:rsidRDefault="00075EDF" w:rsidP="00BB785E">
            <w:r>
              <w:t>0.2405</w:t>
            </w:r>
          </w:p>
        </w:tc>
        <w:tc>
          <w:tcPr>
            <w:tcW w:w="1137" w:type="pct"/>
            <w:vAlign w:val="center"/>
          </w:tcPr>
          <w:p w14:paraId="040BF103" w14:textId="691DEE51" w:rsidR="00BB785E" w:rsidRDefault="00075EDF" w:rsidP="00BB785E">
            <w:r>
              <w:t>0.0301</w:t>
            </w:r>
          </w:p>
        </w:tc>
      </w:tr>
      <w:tr w:rsidR="00075EDF" w14:paraId="70096693" w14:textId="77777777" w:rsidTr="00C36D79">
        <w:tc>
          <w:tcPr>
            <w:tcW w:w="509" w:type="pct"/>
            <w:vAlign w:val="center"/>
          </w:tcPr>
          <w:p w14:paraId="3A6A82C6" w14:textId="0FA1DAF5" w:rsidR="00075EDF" w:rsidRDefault="00075EDF" w:rsidP="00BB785E">
            <w:r>
              <w:t>200</w:t>
            </w:r>
          </w:p>
        </w:tc>
        <w:tc>
          <w:tcPr>
            <w:tcW w:w="1109" w:type="pct"/>
            <w:vAlign w:val="center"/>
          </w:tcPr>
          <w:p w14:paraId="2327BF2C" w14:textId="3EFB793B" w:rsidR="00075EDF" w:rsidRDefault="00075EDF" w:rsidP="00BB785E">
            <w:r>
              <w:t>0.0382</w:t>
            </w:r>
          </w:p>
        </w:tc>
        <w:tc>
          <w:tcPr>
            <w:tcW w:w="1109" w:type="pct"/>
            <w:vAlign w:val="center"/>
          </w:tcPr>
          <w:p w14:paraId="46DDBB46" w14:textId="25676F92" w:rsidR="00075EDF" w:rsidRDefault="00075EDF" w:rsidP="00BB785E">
            <w:r>
              <w:t>0.00077</w:t>
            </w:r>
          </w:p>
        </w:tc>
        <w:tc>
          <w:tcPr>
            <w:tcW w:w="1136" w:type="pct"/>
            <w:vAlign w:val="center"/>
          </w:tcPr>
          <w:p w14:paraId="4366406D" w14:textId="3345DC45" w:rsidR="00075EDF" w:rsidRDefault="00075EDF" w:rsidP="00BB785E">
            <w:r>
              <w:t>0.0594</w:t>
            </w:r>
          </w:p>
        </w:tc>
        <w:tc>
          <w:tcPr>
            <w:tcW w:w="1137" w:type="pct"/>
            <w:vAlign w:val="center"/>
          </w:tcPr>
          <w:p w14:paraId="44C260D3" w14:textId="78E13AB1" w:rsidR="00075EDF" w:rsidRDefault="00075EDF" w:rsidP="00BB785E">
            <w:r>
              <w:t>0.0018</w:t>
            </w:r>
          </w:p>
        </w:tc>
      </w:tr>
      <w:tr w:rsidR="00075EDF" w14:paraId="5774190D" w14:textId="77777777" w:rsidTr="00C36D79">
        <w:tc>
          <w:tcPr>
            <w:tcW w:w="509" w:type="pct"/>
            <w:vAlign w:val="center"/>
          </w:tcPr>
          <w:p w14:paraId="04E85A72" w14:textId="41526AFB" w:rsidR="00075EDF" w:rsidRDefault="00075EDF" w:rsidP="00BB785E">
            <w:r>
              <w:t>1000</w:t>
            </w:r>
          </w:p>
        </w:tc>
        <w:tc>
          <w:tcPr>
            <w:tcW w:w="1109" w:type="pct"/>
            <w:vAlign w:val="center"/>
          </w:tcPr>
          <w:p w14:paraId="60E26D53" w14:textId="36AE5A56" w:rsidR="00075EDF" w:rsidRDefault="00075EDF" w:rsidP="00BB785E">
            <w:r>
              <w:t>1.158e-12</w:t>
            </w:r>
          </w:p>
        </w:tc>
        <w:tc>
          <w:tcPr>
            <w:tcW w:w="1109" w:type="pct"/>
            <w:vAlign w:val="center"/>
          </w:tcPr>
          <w:p w14:paraId="698905E8" w14:textId="3B84B4CE" w:rsidR="00075EDF" w:rsidRDefault="00075EDF" w:rsidP="00BB785E">
            <w:r>
              <w:t>2.892e-26</w:t>
            </w:r>
          </w:p>
        </w:tc>
        <w:tc>
          <w:tcPr>
            <w:tcW w:w="1136" w:type="pct"/>
            <w:vAlign w:val="center"/>
          </w:tcPr>
          <w:p w14:paraId="48B47FAE" w14:textId="1A8F3BA7" w:rsidR="00075EDF" w:rsidRDefault="00075EDF" w:rsidP="00BB785E">
            <w:r>
              <w:t>1.783e-12</w:t>
            </w:r>
          </w:p>
        </w:tc>
        <w:tc>
          <w:tcPr>
            <w:tcW w:w="1137" w:type="pct"/>
            <w:vAlign w:val="center"/>
          </w:tcPr>
          <w:p w14:paraId="4F930D5A" w14:textId="3CCC469B" w:rsidR="00075EDF" w:rsidRDefault="00075EDF" w:rsidP="00BB785E">
            <w:r>
              <w:t>4.56e-26</w:t>
            </w:r>
          </w:p>
        </w:tc>
      </w:tr>
      <w:tr w:rsidR="006F1CA5" w14:paraId="4C4CADC4" w14:textId="77777777" w:rsidTr="00C36D79">
        <w:tc>
          <w:tcPr>
            <w:tcW w:w="509" w:type="pct"/>
            <w:vAlign w:val="center"/>
          </w:tcPr>
          <w:p w14:paraId="239181C2" w14:textId="1A2996BA" w:rsidR="006F1CA5" w:rsidRDefault="006F1CA5" w:rsidP="00BB785E">
            <w:r>
              <w:t>1999</w:t>
            </w:r>
          </w:p>
        </w:tc>
        <w:tc>
          <w:tcPr>
            <w:tcW w:w="1109" w:type="pct"/>
            <w:vAlign w:val="center"/>
          </w:tcPr>
          <w:p w14:paraId="202BBA7B" w14:textId="3206A59F" w:rsidR="006F1CA5" w:rsidRDefault="006F1CA5" w:rsidP="00BB785E">
            <w:r>
              <w:t>1.136e-12</w:t>
            </w:r>
          </w:p>
        </w:tc>
        <w:tc>
          <w:tcPr>
            <w:tcW w:w="1109" w:type="pct"/>
            <w:vAlign w:val="center"/>
          </w:tcPr>
          <w:p w14:paraId="489DD3B4" w14:textId="76FAEFB0" w:rsidR="006F1CA5" w:rsidRDefault="006F1CA5" w:rsidP="00BB785E">
            <w:r>
              <w:t>2.461e-26</w:t>
            </w:r>
          </w:p>
        </w:tc>
        <w:tc>
          <w:tcPr>
            <w:tcW w:w="1136" w:type="pct"/>
            <w:vAlign w:val="center"/>
          </w:tcPr>
          <w:p w14:paraId="69CF841E" w14:textId="7E1B190B" w:rsidR="006F1CA5" w:rsidRDefault="006F1CA5" w:rsidP="00BB785E">
            <w:r>
              <w:t>1.222e-12</w:t>
            </w:r>
          </w:p>
        </w:tc>
        <w:tc>
          <w:tcPr>
            <w:tcW w:w="1137" w:type="pct"/>
            <w:vAlign w:val="center"/>
          </w:tcPr>
          <w:p w14:paraId="590C6A09" w14:textId="6A2C511C" w:rsidR="006F1CA5" w:rsidRDefault="006F1CA5" w:rsidP="00BB785E">
            <w:r>
              <w:t>4.359e-26</w:t>
            </w:r>
          </w:p>
        </w:tc>
      </w:tr>
      <w:tr w:rsidR="00075EDF" w14:paraId="5E0304D3" w14:textId="77777777" w:rsidTr="00C36D79">
        <w:tc>
          <w:tcPr>
            <w:tcW w:w="509" w:type="pct"/>
            <w:vAlign w:val="center"/>
          </w:tcPr>
          <w:p w14:paraId="2C760043" w14:textId="1DDBEC3F" w:rsidR="00075EDF" w:rsidRDefault="00075EDF" w:rsidP="00BB785E">
            <w:r>
              <w:t>2000</w:t>
            </w:r>
          </w:p>
        </w:tc>
        <w:tc>
          <w:tcPr>
            <w:tcW w:w="1109" w:type="pct"/>
            <w:vAlign w:val="center"/>
          </w:tcPr>
          <w:p w14:paraId="45F4CEF9" w14:textId="6B387F43" w:rsidR="00075EDF" w:rsidRDefault="00075EDF" w:rsidP="00BB785E">
            <w:r>
              <w:t>0.00041</w:t>
            </w:r>
          </w:p>
        </w:tc>
        <w:tc>
          <w:tcPr>
            <w:tcW w:w="1109" w:type="pct"/>
            <w:vAlign w:val="center"/>
          </w:tcPr>
          <w:p w14:paraId="5BB50EFB" w14:textId="68356C16" w:rsidR="00075EDF" w:rsidRDefault="00075EDF" w:rsidP="00BB785E">
            <w:r>
              <w:t>9.265e-08</w:t>
            </w:r>
          </w:p>
        </w:tc>
        <w:tc>
          <w:tcPr>
            <w:tcW w:w="1136" w:type="pct"/>
            <w:vAlign w:val="center"/>
          </w:tcPr>
          <w:p w14:paraId="4C0C9BEF" w14:textId="2233E828" w:rsidR="00075EDF" w:rsidRDefault="00075EDF" w:rsidP="00BB785E">
            <w:r>
              <w:t>0.00059</w:t>
            </w:r>
          </w:p>
        </w:tc>
        <w:tc>
          <w:tcPr>
            <w:tcW w:w="1137" w:type="pct"/>
            <w:vAlign w:val="center"/>
          </w:tcPr>
          <w:p w14:paraId="1AC6F71E" w14:textId="35813FCD" w:rsidR="00075EDF" w:rsidRDefault="00075EDF" w:rsidP="00BB785E">
            <w:r>
              <w:t>1.872e-07</w:t>
            </w:r>
          </w:p>
        </w:tc>
      </w:tr>
      <w:tr w:rsidR="00BC6C1B" w14:paraId="724A111C" w14:textId="77777777" w:rsidTr="00C36D79">
        <w:tc>
          <w:tcPr>
            <w:tcW w:w="509" w:type="pct"/>
            <w:vAlign w:val="center"/>
          </w:tcPr>
          <w:p w14:paraId="56AB44B6" w14:textId="4AE0BE6E" w:rsidR="00BC6C1B" w:rsidRDefault="00BC6C1B" w:rsidP="00BB785E">
            <w:r>
              <w:t>5000</w:t>
            </w:r>
          </w:p>
        </w:tc>
        <w:tc>
          <w:tcPr>
            <w:tcW w:w="1109" w:type="pct"/>
            <w:vAlign w:val="center"/>
          </w:tcPr>
          <w:p w14:paraId="0377D097" w14:textId="476B1FB1" w:rsidR="00BC6C1B" w:rsidRDefault="00BC6C1B" w:rsidP="00BB785E">
            <w:r>
              <w:t>6.708e-05</w:t>
            </w:r>
          </w:p>
        </w:tc>
        <w:tc>
          <w:tcPr>
            <w:tcW w:w="1109" w:type="pct"/>
            <w:vAlign w:val="center"/>
          </w:tcPr>
          <w:p w14:paraId="2689D57F" w14:textId="7F7C4D77" w:rsidR="00BC6C1B" w:rsidRDefault="00BC6C1B" w:rsidP="00BB785E">
            <w:r>
              <w:t>2.397e-09</w:t>
            </w:r>
          </w:p>
        </w:tc>
        <w:tc>
          <w:tcPr>
            <w:tcW w:w="1136" w:type="pct"/>
            <w:vAlign w:val="center"/>
          </w:tcPr>
          <w:p w14:paraId="10D03C29" w14:textId="718FFBA3" w:rsidR="00BC6C1B" w:rsidRDefault="00BC6C1B" w:rsidP="00BB785E">
            <w:r>
              <w:t>9.479e-05</w:t>
            </w:r>
          </w:p>
        </w:tc>
        <w:tc>
          <w:tcPr>
            <w:tcW w:w="1137" w:type="pct"/>
            <w:vAlign w:val="center"/>
          </w:tcPr>
          <w:p w14:paraId="1FA0AE43" w14:textId="313505B1" w:rsidR="00BC6C1B" w:rsidRDefault="00BC6C1B" w:rsidP="00BB785E">
            <w:r>
              <w:t>4.788e-09</w:t>
            </w:r>
          </w:p>
        </w:tc>
      </w:tr>
    </w:tbl>
    <w:p w14:paraId="66DE8AA0" w14:textId="77777777" w:rsidR="00E70788" w:rsidRDefault="00E70788" w:rsidP="002A0387">
      <w:pPr>
        <w:jc w:val="both"/>
      </w:pPr>
    </w:p>
    <w:p w14:paraId="2E9E28D9" w14:textId="6ECDAAC9" w:rsidR="00A37216" w:rsidRDefault="00E70788" w:rsidP="006A1E06">
      <w:pPr>
        <w:jc w:val="both"/>
      </w:pPr>
      <w:r>
        <w:br w:type="page"/>
      </w:r>
      <w:r w:rsidR="00E87CF3">
        <w:lastRenderedPageBreak/>
        <w:t xml:space="preserve">Na powyższym zestawieniu błędów można dostrzec, że </w:t>
      </w:r>
      <w:r w:rsidR="00DC47BB">
        <w:t>interpolacja wielomianu z w</w:t>
      </w:r>
      <w:r w:rsidR="0065586D">
        <w:t xml:space="preserve">arunkiem brzegowym </w:t>
      </w:r>
      <w:r w:rsidR="0084680E">
        <w:rPr>
          <w:rFonts w:ascii="Calibri" w:hAnsi="Calibri" w:cs="Calibri"/>
        </w:rPr>
        <w:t>S(x</w:t>
      </w:r>
      <w:r w:rsidR="0084680E">
        <w:rPr>
          <w:rFonts w:ascii="Calibri" w:hAnsi="Calibri" w:cs="Calibri"/>
          <w:vertAlign w:val="subscript"/>
        </w:rPr>
        <w:t>1</w:t>
      </w:r>
      <w:r w:rsidR="0084680E">
        <w:rPr>
          <w:rFonts w:ascii="Calibri" w:hAnsi="Calibri" w:cs="Calibri"/>
        </w:rPr>
        <w:t xml:space="preserve">)’’ = 0 </w:t>
      </w:r>
      <w:r w:rsidR="0084680E">
        <w:t>jest praktycznie w każdym przypadku dokładniejsza</w:t>
      </w:r>
      <w:r w:rsidR="00E77C46">
        <w:t xml:space="preserve"> w porównaniu z drugim warunkiem brzegowym</w:t>
      </w:r>
      <w:r w:rsidR="0084680E">
        <w:t xml:space="preserve">. Początkowo, rozbieżności są dość spore pomiędzy wartościami wielomianu interpolacyjnego a wartościami zadanej funkcji, jednakże każdorazowe zwiększanie liczby węzłów zmniejsza błąd - uzyskujemy coraz lepsze dopasowanie </w:t>
      </w:r>
      <w:r w:rsidR="00C70B2F">
        <w:t xml:space="preserve">wielomianu </w:t>
      </w:r>
      <w:r w:rsidR="0084680E">
        <w:t xml:space="preserve">do funkcji. </w:t>
      </w:r>
      <w:r w:rsidR="008A1FE9">
        <w:t>Najdokładniejsze przybliżenie uzyskiwane jest dla 1999 węzłów</w:t>
      </w:r>
      <w:r w:rsidR="004D6449">
        <w:t xml:space="preserve"> przy warunku brzegowym </w:t>
      </w:r>
      <w:r w:rsidR="004D6449">
        <w:rPr>
          <w:rFonts w:ascii="Calibri" w:hAnsi="Calibri" w:cs="Calibri"/>
        </w:rPr>
        <w:t>S(x</w:t>
      </w:r>
      <w:r w:rsidR="004D6449">
        <w:rPr>
          <w:rFonts w:ascii="Calibri" w:hAnsi="Calibri" w:cs="Calibri"/>
          <w:vertAlign w:val="subscript"/>
        </w:rPr>
        <w:t>1</w:t>
      </w:r>
      <w:r w:rsidR="004D6449">
        <w:rPr>
          <w:rFonts w:ascii="Calibri" w:hAnsi="Calibri" w:cs="Calibri"/>
        </w:rPr>
        <w:t xml:space="preserve">)’’ = 0 </w:t>
      </w:r>
      <w:r w:rsidR="008A1FE9">
        <w:t xml:space="preserve"> (co było sprawdzone iteracyjnie)</w:t>
      </w:r>
      <w:r w:rsidR="00195FD7">
        <w:t>.</w:t>
      </w:r>
      <w:r w:rsidR="008A1FE9">
        <w:t xml:space="preserve"> </w:t>
      </w:r>
      <w:r w:rsidR="00195FD7">
        <w:t>N</w:t>
      </w:r>
      <w:r w:rsidR="008A1FE9">
        <w:t xml:space="preserve">astępnie następuje bardzo duży przeskok, gdyż jest </w:t>
      </w:r>
      <w:r w:rsidR="002B45BC">
        <w:t>to różnica wielkości 10</w:t>
      </w:r>
      <w:r w:rsidR="002B45BC" w:rsidRPr="002B45BC">
        <w:rPr>
          <w:vertAlign w:val="superscript"/>
        </w:rPr>
        <w:t>18</w:t>
      </w:r>
      <w:r w:rsidR="008A1FE9">
        <w:t xml:space="preserve"> (przy porównaniu sumy kwadratów różnic)</w:t>
      </w:r>
      <w:r w:rsidR="002B45BC">
        <w:t>, chociaż nadal jest to dość dokładne przybliżenie.</w:t>
      </w:r>
      <w:r w:rsidR="00FE58F5">
        <w:t xml:space="preserve"> Kolejne dodawanie liczby węzłów za dużo nie zmienia – sumy kwadratów różnic cały czas wahają się w okolicach liczb rzędu 10</w:t>
      </w:r>
      <w:r w:rsidR="00FE58F5" w:rsidRPr="00FE58F5">
        <w:rPr>
          <w:vertAlign w:val="superscript"/>
        </w:rPr>
        <w:t>8</w:t>
      </w:r>
      <w:r w:rsidR="00FE58F5">
        <w:t>, 10</w:t>
      </w:r>
      <w:r w:rsidR="00FE58F5">
        <w:rPr>
          <w:vertAlign w:val="superscript"/>
        </w:rPr>
        <w:t>9</w:t>
      </w:r>
      <w:r w:rsidR="00FE58F5">
        <w:t>.</w:t>
      </w:r>
      <w:r w:rsidR="007B75A8">
        <w:t xml:space="preserve"> W przypadku drugiego warunku brzegowego, przybliżenie jest również najdokładniejsze dla 1999 węzłów i również następuje przeskok dla przypadku z </w:t>
      </w:r>
      <w:r w:rsidR="00D06634">
        <w:t>kolejnym</w:t>
      </w:r>
      <w:r w:rsidR="006A1E06">
        <w:t xml:space="preserve"> dodanym węzłem. </w:t>
      </w:r>
      <w:r w:rsidR="00663E22">
        <w:t xml:space="preserve">Przeskok ten jest spowodowany błędami numerycznymi. </w:t>
      </w:r>
      <w:r w:rsidR="006A1E06">
        <w:t>Przybliżenia te są jednak mniej dokładne, gdyż wartości błędów są większe.</w:t>
      </w:r>
    </w:p>
    <w:p w14:paraId="0ACE2D1E" w14:textId="55A94F79" w:rsidR="00A37216" w:rsidRPr="00AD551A" w:rsidRDefault="000B2425" w:rsidP="00A37216">
      <w:pPr>
        <w:ind w:firstLine="708"/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1" locked="0" layoutInCell="1" allowOverlap="1" wp14:anchorId="2CB56238" wp14:editId="08EB1D76">
                <wp:simplePos x="0" y="0"/>
                <wp:positionH relativeFrom="margin">
                  <wp:posOffset>-363220</wp:posOffset>
                </wp:positionH>
                <wp:positionV relativeFrom="paragraph">
                  <wp:posOffset>3995996</wp:posOffset>
                </wp:positionV>
                <wp:extent cx="6438900" cy="238125"/>
                <wp:effectExtent l="0" t="0" r="19050" b="28575"/>
                <wp:wrapTopAndBottom/>
                <wp:docPr id="40209752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E3FF84" w14:textId="64E32A43" w:rsidR="00A37216" w:rsidRPr="00317514" w:rsidRDefault="00A37216" w:rsidP="00A3721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17514">
                              <w:rPr>
                                <w:sz w:val="18"/>
                                <w:szCs w:val="18"/>
                              </w:rPr>
                              <w:t xml:space="preserve">Tabela </w:t>
                            </w:r>
                            <w:r w:rsidR="00412A56"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 w:rsidRPr="00317514">
                              <w:rPr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wartości błędów </w:t>
                            </w:r>
                            <w:r w:rsidRPr="00A41251">
                              <w:rPr>
                                <w:sz w:val="18"/>
                                <w:szCs w:val="18"/>
                              </w:rPr>
                              <w:t xml:space="preserve">przy interpolacji funkcjami sklejanymi </w:t>
                            </w:r>
                            <w:r w:rsidR="00412A56"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  <w:r w:rsidRPr="00A41251">
                              <w:rPr>
                                <w:sz w:val="18"/>
                                <w:szCs w:val="18"/>
                              </w:rPr>
                              <w:t xml:space="preserve"> stopnia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56238" id="_x0000_s1028" type="#_x0000_t202" style="position:absolute;left:0;text-align:left;margin-left:-28.6pt;margin-top:314.65pt;width:507pt;height:18.75pt;z-index:-251607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" strokecolor="white [3212]">
                <v:textbox>
                  <w:txbxContent>
                    <w:p w14:paraId="09E3FF84" w14:textId="64E32A43" w:rsidR="00A37216" w:rsidRPr="00317514" w:rsidRDefault="00A37216" w:rsidP="00A3721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17514">
                        <w:rPr>
                          <w:sz w:val="18"/>
                          <w:szCs w:val="18"/>
                        </w:rPr>
                        <w:t xml:space="preserve">Tabela </w:t>
                      </w:r>
                      <w:r w:rsidR="00412A56">
                        <w:rPr>
                          <w:sz w:val="18"/>
                          <w:szCs w:val="18"/>
                        </w:rPr>
                        <w:t>2</w:t>
                      </w:r>
                      <w:r w:rsidRPr="00317514">
                        <w:rPr>
                          <w:sz w:val="18"/>
                          <w:szCs w:val="18"/>
                        </w:rPr>
                        <w:t xml:space="preserve"> – </w:t>
                      </w:r>
                      <w:r>
                        <w:rPr>
                          <w:sz w:val="18"/>
                          <w:szCs w:val="18"/>
                        </w:rPr>
                        <w:t xml:space="preserve">wartości błędów </w:t>
                      </w:r>
                      <w:r w:rsidRPr="00A41251">
                        <w:rPr>
                          <w:sz w:val="18"/>
                          <w:szCs w:val="18"/>
                        </w:rPr>
                        <w:t xml:space="preserve">przy interpolacji funkcjami sklejanymi </w:t>
                      </w:r>
                      <w:r w:rsidR="00412A56">
                        <w:rPr>
                          <w:sz w:val="18"/>
                          <w:szCs w:val="18"/>
                        </w:rPr>
                        <w:t>3</w:t>
                      </w:r>
                      <w:r w:rsidRPr="00A41251">
                        <w:rPr>
                          <w:sz w:val="18"/>
                          <w:szCs w:val="18"/>
                        </w:rPr>
                        <w:t xml:space="preserve"> stopnia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37216" w:rsidRPr="00AD551A">
        <w:rPr>
          <w:b/>
          <w:bCs/>
          <w:sz w:val="24"/>
          <w:szCs w:val="24"/>
        </w:rPr>
        <w:t>5.</w:t>
      </w:r>
      <w:r w:rsidR="00591C8D">
        <w:rPr>
          <w:b/>
          <w:bCs/>
          <w:sz w:val="24"/>
          <w:szCs w:val="24"/>
        </w:rPr>
        <w:t>2</w:t>
      </w:r>
      <w:r w:rsidR="00A37216" w:rsidRPr="00AD551A">
        <w:rPr>
          <w:b/>
          <w:bCs/>
          <w:sz w:val="24"/>
          <w:szCs w:val="24"/>
        </w:rPr>
        <w:t xml:space="preserve"> </w:t>
      </w:r>
      <w:r w:rsidR="00A37216">
        <w:rPr>
          <w:b/>
          <w:bCs/>
          <w:sz w:val="24"/>
          <w:szCs w:val="24"/>
        </w:rPr>
        <w:t xml:space="preserve"> Wartości błędów przy interpolacji funkcjami sklejanymi </w:t>
      </w:r>
      <w:r w:rsidR="00591C8D">
        <w:rPr>
          <w:b/>
          <w:bCs/>
          <w:sz w:val="24"/>
          <w:szCs w:val="24"/>
        </w:rPr>
        <w:t>3</w:t>
      </w:r>
      <w:r w:rsidR="00A37216">
        <w:rPr>
          <w:b/>
          <w:bCs/>
          <w:sz w:val="24"/>
          <w:szCs w:val="24"/>
        </w:rPr>
        <w:t xml:space="preserve"> stopnia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918"/>
        <w:gridCol w:w="2000"/>
        <w:gridCol w:w="2000"/>
        <w:gridCol w:w="2048"/>
        <w:gridCol w:w="2050"/>
      </w:tblGrid>
      <w:tr w:rsidR="00A37216" w14:paraId="65B67F42" w14:textId="77777777" w:rsidTr="00485A5E">
        <w:trPr>
          <w:trHeight w:val="737"/>
        </w:trPr>
        <w:tc>
          <w:tcPr>
            <w:tcW w:w="509" w:type="pct"/>
            <w:vMerge w:val="restart"/>
            <w:vAlign w:val="center"/>
          </w:tcPr>
          <w:p w14:paraId="22A59A49" w14:textId="77777777" w:rsidR="00A37216" w:rsidRDefault="00A37216" w:rsidP="00485A5E">
            <w:pPr>
              <w:jc w:val="center"/>
            </w:pPr>
            <w:r>
              <w:t>Liczba węzłów</w:t>
            </w:r>
          </w:p>
        </w:tc>
        <w:tc>
          <w:tcPr>
            <w:tcW w:w="2218" w:type="pct"/>
            <w:gridSpan w:val="2"/>
            <w:vAlign w:val="center"/>
          </w:tcPr>
          <w:p w14:paraId="461CB9D0" w14:textId="77777777" w:rsidR="00A37216" w:rsidRDefault="00A37216" w:rsidP="00485A5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warunek brzegowy </w:t>
            </w:r>
          </w:p>
          <w:p w14:paraId="57112B7D" w14:textId="2B8E8D84" w:rsidR="00A37216" w:rsidRDefault="00591C8D" w:rsidP="00485A5E">
            <w:pPr>
              <w:jc w:val="center"/>
            </w:pPr>
            <w:r w:rsidRPr="008860EE">
              <w:rPr>
                <w:rFonts w:ascii="Calibri" w:hAnsi="Calibri" w:cs="Calibri"/>
              </w:rPr>
              <w:t>S(x</w:t>
            </w:r>
            <w:r w:rsidRPr="008860EE">
              <w:rPr>
                <w:rFonts w:ascii="Calibri" w:hAnsi="Calibri" w:cs="Calibri"/>
                <w:vertAlign w:val="subscript"/>
              </w:rPr>
              <w:t>1</w:t>
            </w:r>
            <w:r w:rsidRPr="008860EE">
              <w:rPr>
                <w:rFonts w:ascii="Calibri" w:hAnsi="Calibri" w:cs="Calibri"/>
              </w:rPr>
              <w:t>)</w:t>
            </w:r>
            <w:r>
              <w:rPr>
                <w:rFonts w:ascii="Calibri" w:hAnsi="Calibri" w:cs="Calibri"/>
              </w:rPr>
              <w:t>’</w:t>
            </w:r>
            <w:r w:rsidRPr="008860EE">
              <w:rPr>
                <w:rFonts w:ascii="Calibri" w:hAnsi="Calibri" w:cs="Calibri"/>
              </w:rPr>
              <w:t>’</w:t>
            </w:r>
            <w:r>
              <w:rPr>
                <w:rFonts w:ascii="Calibri" w:hAnsi="Calibri" w:cs="Calibri"/>
              </w:rPr>
              <w:t xml:space="preserve"> </w:t>
            </w:r>
            <w:r w:rsidRPr="008860EE">
              <w:rPr>
                <w:rFonts w:ascii="Calibri" w:hAnsi="Calibri" w:cs="Calibri"/>
              </w:rPr>
              <w:t>=</w:t>
            </w:r>
            <w:r>
              <w:rPr>
                <w:rFonts w:ascii="Calibri" w:hAnsi="Calibri" w:cs="Calibri"/>
              </w:rPr>
              <w:t xml:space="preserve"> </w:t>
            </w:r>
            <w:r w:rsidRPr="008860EE">
              <w:rPr>
                <w:rFonts w:ascii="Calibri" w:hAnsi="Calibri" w:cs="Calibri"/>
              </w:rPr>
              <w:t>S(x</w:t>
            </w:r>
            <w:r>
              <w:rPr>
                <w:rFonts w:ascii="Calibri" w:hAnsi="Calibri" w:cs="Calibri"/>
                <w:vertAlign w:val="subscript"/>
              </w:rPr>
              <w:t>n</w:t>
            </w:r>
            <w:r w:rsidRPr="008860EE">
              <w:rPr>
                <w:rFonts w:ascii="Calibri" w:hAnsi="Calibri" w:cs="Calibri"/>
              </w:rPr>
              <w:t>)</w:t>
            </w:r>
            <w:r>
              <w:rPr>
                <w:rFonts w:ascii="Calibri" w:hAnsi="Calibri" w:cs="Calibri"/>
              </w:rPr>
              <w:t>’</w:t>
            </w:r>
            <w:r w:rsidRPr="008860EE">
              <w:rPr>
                <w:rFonts w:ascii="Calibri" w:hAnsi="Calibri" w:cs="Calibri"/>
              </w:rPr>
              <w:t xml:space="preserve">’ </w:t>
            </w:r>
            <w:r>
              <w:rPr>
                <w:rFonts w:ascii="Calibri" w:hAnsi="Calibri" w:cs="Calibri"/>
              </w:rPr>
              <w:t xml:space="preserve">= </w:t>
            </w:r>
            <w:r w:rsidRPr="008860EE">
              <w:rPr>
                <w:rFonts w:ascii="Calibri" w:hAnsi="Calibri" w:cs="Calibri"/>
              </w:rPr>
              <w:t>0</w:t>
            </w:r>
          </w:p>
        </w:tc>
        <w:tc>
          <w:tcPr>
            <w:tcW w:w="2273" w:type="pct"/>
            <w:gridSpan w:val="2"/>
            <w:vAlign w:val="center"/>
          </w:tcPr>
          <w:p w14:paraId="48BE4CD3" w14:textId="42A97EB9" w:rsidR="00A37216" w:rsidRDefault="00A37216" w:rsidP="00485A5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warunek brzegowy </w:t>
            </w:r>
          </w:p>
          <w:p w14:paraId="47962281" w14:textId="515D36E7" w:rsidR="00A37216" w:rsidRDefault="00085457" w:rsidP="00485A5E">
            <w:pPr>
              <w:jc w:val="center"/>
            </w:pPr>
            <w:r w:rsidRPr="008860EE">
              <w:rPr>
                <w:rFonts w:ascii="Calibri" w:hAnsi="Calibri" w:cs="Calibri"/>
              </w:rPr>
              <w:t>S(x</w:t>
            </w:r>
            <w:r w:rsidRPr="008860EE">
              <w:rPr>
                <w:rFonts w:ascii="Calibri" w:hAnsi="Calibri" w:cs="Calibri"/>
                <w:vertAlign w:val="subscript"/>
              </w:rPr>
              <w:t>1</w:t>
            </w:r>
            <w:r w:rsidRPr="008860EE">
              <w:rPr>
                <w:rFonts w:ascii="Calibri" w:hAnsi="Calibri" w:cs="Calibri"/>
              </w:rPr>
              <w:t>)’ = f</w:t>
            </w:r>
            <w:r w:rsidRPr="008860EE">
              <w:rPr>
                <w:rFonts w:ascii="Calibri" w:hAnsi="Calibri" w:cs="Calibri"/>
                <w:vertAlign w:val="subscript"/>
              </w:rPr>
              <w:t>1</w:t>
            </w:r>
            <w:r w:rsidRPr="008860EE">
              <w:rPr>
                <w:rFonts w:ascii="Calibri" w:hAnsi="Calibri" w:cs="Calibri"/>
              </w:rPr>
              <w:t>’</w:t>
            </w:r>
            <w:r>
              <w:rPr>
                <w:rFonts w:ascii="Calibri" w:hAnsi="Calibri" w:cs="Calibri"/>
              </w:rPr>
              <w:t xml:space="preserve"> oraz </w:t>
            </w:r>
            <w:r w:rsidRPr="008860EE">
              <w:rPr>
                <w:rFonts w:ascii="Calibri" w:hAnsi="Calibri" w:cs="Calibri"/>
              </w:rPr>
              <w:t>S(x</w:t>
            </w:r>
            <w:r>
              <w:rPr>
                <w:rFonts w:ascii="Calibri" w:hAnsi="Calibri" w:cs="Calibri"/>
                <w:vertAlign w:val="subscript"/>
              </w:rPr>
              <w:t>n</w:t>
            </w:r>
            <w:r w:rsidRPr="008860EE">
              <w:rPr>
                <w:rFonts w:ascii="Calibri" w:hAnsi="Calibri" w:cs="Calibri"/>
              </w:rPr>
              <w:t>)’ = f</w:t>
            </w:r>
            <w:r>
              <w:rPr>
                <w:rFonts w:ascii="Calibri" w:hAnsi="Calibri" w:cs="Calibri"/>
                <w:vertAlign w:val="subscript"/>
              </w:rPr>
              <w:t>n</w:t>
            </w:r>
            <w:r w:rsidRPr="008860EE">
              <w:rPr>
                <w:rFonts w:ascii="Calibri" w:hAnsi="Calibri" w:cs="Calibri"/>
              </w:rPr>
              <w:t>’</w:t>
            </w:r>
          </w:p>
        </w:tc>
      </w:tr>
      <w:tr w:rsidR="00A37216" w14:paraId="4B060E5D" w14:textId="77777777" w:rsidTr="00485A5E">
        <w:trPr>
          <w:trHeight w:val="737"/>
        </w:trPr>
        <w:tc>
          <w:tcPr>
            <w:tcW w:w="509" w:type="pct"/>
            <w:vMerge/>
            <w:vAlign w:val="center"/>
          </w:tcPr>
          <w:p w14:paraId="253D035C" w14:textId="77777777" w:rsidR="00A37216" w:rsidRDefault="00A37216" w:rsidP="00485A5E">
            <w:pPr>
              <w:jc w:val="center"/>
            </w:pPr>
          </w:p>
        </w:tc>
        <w:tc>
          <w:tcPr>
            <w:tcW w:w="1109" w:type="pct"/>
            <w:vAlign w:val="center"/>
          </w:tcPr>
          <w:p w14:paraId="30B6A7FB" w14:textId="77777777" w:rsidR="00A37216" w:rsidRDefault="00A37216" w:rsidP="00485A5E">
            <w:pPr>
              <w:jc w:val="center"/>
            </w:pPr>
            <w:r>
              <w:t>Maksymalny błąd bezwzględny</w:t>
            </w:r>
          </w:p>
        </w:tc>
        <w:tc>
          <w:tcPr>
            <w:tcW w:w="1109" w:type="pct"/>
            <w:vAlign w:val="center"/>
          </w:tcPr>
          <w:p w14:paraId="6A570D91" w14:textId="77777777" w:rsidR="00A37216" w:rsidRDefault="00A37216" w:rsidP="00485A5E">
            <w:pPr>
              <w:jc w:val="center"/>
            </w:pPr>
            <w:r>
              <w:t>Suma kwadratów różnic</w:t>
            </w:r>
          </w:p>
        </w:tc>
        <w:tc>
          <w:tcPr>
            <w:tcW w:w="1136" w:type="pct"/>
            <w:vAlign w:val="center"/>
          </w:tcPr>
          <w:p w14:paraId="28B05529" w14:textId="77777777" w:rsidR="00A37216" w:rsidRDefault="00A37216" w:rsidP="00485A5E">
            <w:pPr>
              <w:jc w:val="center"/>
            </w:pPr>
            <w:r>
              <w:t>Maksymalny błąd bezwzględny</w:t>
            </w:r>
          </w:p>
        </w:tc>
        <w:tc>
          <w:tcPr>
            <w:tcW w:w="1137" w:type="pct"/>
            <w:vAlign w:val="center"/>
          </w:tcPr>
          <w:p w14:paraId="0FBFC570" w14:textId="77777777" w:rsidR="00A37216" w:rsidRDefault="00A37216" w:rsidP="00485A5E">
            <w:pPr>
              <w:jc w:val="center"/>
            </w:pPr>
            <w:r>
              <w:t>Suma kwadratów różnic</w:t>
            </w:r>
          </w:p>
        </w:tc>
      </w:tr>
      <w:tr w:rsidR="00A37216" w14:paraId="069FC68A" w14:textId="77777777" w:rsidTr="00485A5E">
        <w:tc>
          <w:tcPr>
            <w:tcW w:w="509" w:type="pct"/>
            <w:vAlign w:val="center"/>
          </w:tcPr>
          <w:p w14:paraId="5F7A069F" w14:textId="77777777" w:rsidR="00A37216" w:rsidRDefault="00A37216" w:rsidP="00485A5E">
            <w:r>
              <w:t>3</w:t>
            </w:r>
          </w:p>
        </w:tc>
        <w:tc>
          <w:tcPr>
            <w:tcW w:w="1109" w:type="pct"/>
            <w:vAlign w:val="center"/>
          </w:tcPr>
          <w:p w14:paraId="675CD89A" w14:textId="680515DC" w:rsidR="00A37216" w:rsidRDefault="000B2425" w:rsidP="00485A5E">
            <w:r>
              <w:t>19</w:t>
            </w:r>
          </w:p>
        </w:tc>
        <w:tc>
          <w:tcPr>
            <w:tcW w:w="1109" w:type="pct"/>
            <w:vAlign w:val="center"/>
          </w:tcPr>
          <w:p w14:paraId="6FEE79CA" w14:textId="17727D31" w:rsidR="00A37216" w:rsidRDefault="000B2425" w:rsidP="00485A5E">
            <w:r>
              <w:t>96</w:t>
            </w:r>
          </w:p>
        </w:tc>
        <w:tc>
          <w:tcPr>
            <w:tcW w:w="1136" w:type="pct"/>
            <w:vAlign w:val="center"/>
          </w:tcPr>
          <w:p w14:paraId="2AC31F2A" w14:textId="68ED077B" w:rsidR="00A37216" w:rsidRDefault="000B2425" w:rsidP="00485A5E">
            <w:r>
              <w:t>62.3</w:t>
            </w:r>
          </w:p>
        </w:tc>
        <w:tc>
          <w:tcPr>
            <w:tcW w:w="1137" w:type="pct"/>
            <w:vAlign w:val="center"/>
          </w:tcPr>
          <w:p w14:paraId="1A8F4D93" w14:textId="165570F6" w:rsidR="00A37216" w:rsidRDefault="000B2425" w:rsidP="00485A5E">
            <w:r>
              <w:t>804</w:t>
            </w:r>
          </w:p>
        </w:tc>
      </w:tr>
      <w:tr w:rsidR="00A37216" w14:paraId="0AA64FAE" w14:textId="77777777" w:rsidTr="00485A5E">
        <w:tc>
          <w:tcPr>
            <w:tcW w:w="509" w:type="pct"/>
            <w:vAlign w:val="center"/>
          </w:tcPr>
          <w:p w14:paraId="3A905035" w14:textId="77777777" w:rsidR="00A37216" w:rsidRDefault="00A37216" w:rsidP="00485A5E">
            <w:r>
              <w:t>5</w:t>
            </w:r>
          </w:p>
        </w:tc>
        <w:tc>
          <w:tcPr>
            <w:tcW w:w="1109" w:type="pct"/>
            <w:vAlign w:val="center"/>
          </w:tcPr>
          <w:p w14:paraId="4D61E44F" w14:textId="5010F5B7" w:rsidR="00A37216" w:rsidRDefault="000B2425" w:rsidP="00485A5E">
            <w:r>
              <w:t>18.9</w:t>
            </w:r>
          </w:p>
        </w:tc>
        <w:tc>
          <w:tcPr>
            <w:tcW w:w="1109" w:type="pct"/>
            <w:vAlign w:val="center"/>
          </w:tcPr>
          <w:p w14:paraId="3F80897C" w14:textId="3B053227" w:rsidR="00A37216" w:rsidRDefault="000B2425" w:rsidP="00485A5E">
            <w:r>
              <w:t>96.9</w:t>
            </w:r>
          </w:p>
        </w:tc>
        <w:tc>
          <w:tcPr>
            <w:tcW w:w="1136" w:type="pct"/>
            <w:vAlign w:val="center"/>
          </w:tcPr>
          <w:p w14:paraId="41272B45" w14:textId="499BBB78" w:rsidR="00A37216" w:rsidRDefault="000B2425" w:rsidP="00485A5E">
            <w:r>
              <w:t>23.2</w:t>
            </w:r>
          </w:p>
        </w:tc>
        <w:tc>
          <w:tcPr>
            <w:tcW w:w="1137" w:type="pct"/>
            <w:vAlign w:val="center"/>
          </w:tcPr>
          <w:p w14:paraId="16B3CC03" w14:textId="64F5D58D" w:rsidR="00A37216" w:rsidRDefault="000B2425" w:rsidP="00485A5E">
            <w:r>
              <w:t>115</w:t>
            </w:r>
          </w:p>
        </w:tc>
      </w:tr>
      <w:tr w:rsidR="00A37216" w14:paraId="10A9B384" w14:textId="77777777" w:rsidTr="00485A5E">
        <w:tc>
          <w:tcPr>
            <w:tcW w:w="509" w:type="pct"/>
            <w:vAlign w:val="center"/>
          </w:tcPr>
          <w:p w14:paraId="294B8FB8" w14:textId="77777777" w:rsidR="00A37216" w:rsidRDefault="00A37216" w:rsidP="00485A5E">
            <w:r>
              <w:t>10</w:t>
            </w:r>
          </w:p>
        </w:tc>
        <w:tc>
          <w:tcPr>
            <w:tcW w:w="1109" w:type="pct"/>
            <w:vAlign w:val="center"/>
          </w:tcPr>
          <w:p w14:paraId="52D54096" w14:textId="61E5A46B" w:rsidR="00A37216" w:rsidRDefault="000B2425" w:rsidP="00485A5E">
            <w:r>
              <w:t>19.8</w:t>
            </w:r>
          </w:p>
        </w:tc>
        <w:tc>
          <w:tcPr>
            <w:tcW w:w="1109" w:type="pct"/>
            <w:vAlign w:val="center"/>
          </w:tcPr>
          <w:p w14:paraId="5A1BA3EA" w14:textId="561E1BC5" w:rsidR="00A37216" w:rsidRDefault="000B2425" w:rsidP="00485A5E">
            <w:r>
              <w:t>95</w:t>
            </w:r>
          </w:p>
        </w:tc>
        <w:tc>
          <w:tcPr>
            <w:tcW w:w="1136" w:type="pct"/>
            <w:vAlign w:val="center"/>
          </w:tcPr>
          <w:p w14:paraId="716C37A6" w14:textId="2355F971" w:rsidR="00A37216" w:rsidRDefault="000B2425" w:rsidP="00485A5E">
            <w:r>
              <w:t>19.8</w:t>
            </w:r>
          </w:p>
        </w:tc>
        <w:tc>
          <w:tcPr>
            <w:tcW w:w="1137" w:type="pct"/>
            <w:vAlign w:val="center"/>
          </w:tcPr>
          <w:p w14:paraId="5F9FCDDE" w14:textId="2B5F78CC" w:rsidR="00A37216" w:rsidRDefault="000B2425" w:rsidP="00485A5E">
            <w:r>
              <w:t>94.2</w:t>
            </w:r>
          </w:p>
        </w:tc>
      </w:tr>
      <w:tr w:rsidR="00A37216" w14:paraId="37BA1D38" w14:textId="77777777" w:rsidTr="00485A5E">
        <w:tc>
          <w:tcPr>
            <w:tcW w:w="509" w:type="pct"/>
            <w:vAlign w:val="center"/>
          </w:tcPr>
          <w:p w14:paraId="595877B7" w14:textId="77777777" w:rsidR="00A37216" w:rsidRDefault="00A37216" w:rsidP="00485A5E">
            <w:r>
              <w:t>15</w:t>
            </w:r>
          </w:p>
        </w:tc>
        <w:tc>
          <w:tcPr>
            <w:tcW w:w="1109" w:type="pct"/>
            <w:vAlign w:val="center"/>
          </w:tcPr>
          <w:p w14:paraId="31F57A21" w14:textId="05C5F1A1" w:rsidR="00A37216" w:rsidRDefault="000B2425" w:rsidP="00485A5E">
            <w:r>
              <w:t>5.9</w:t>
            </w:r>
          </w:p>
        </w:tc>
        <w:tc>
          <w:tcPr>
            <w:tcW w:w="1109" w:type="pct"/>
            <w:vAlign w:val="center"/>
          </w:tcPr>
          <w:p w14:paraId="315B04E1" w14:textId="15D3543B" w:rsidR="00A37216" w:rsidRDefault="000B2425" w:rsidP="00485A5E">
            <w:r>
              <w:t>2.5</w:t>
            </w:r>
          </w:p>
        </w:tc>
        <w:tc>
          <w:tcPr>
            <w:tcW w:w="1136" w:type="pct"/>
            <w:vAlign w:val="center"/>
          </w:tcPr>
          <w:p w14:paraId="0BD6EAC2" w14:textId="67530B63" w:rsidR="00A37216" w:rsidRDefault="000B2425" w:rsidP="00485A5E">
            <w:r>
              <w:t>13</w:t>
            </w:r>
          </w:p>
        </w:tc>
        <w:tc>
          <w:tcPr>
            <w:tcW w:w="1137" w:type="pct"/>
            <w:vAlign w:val="center"/>
          </w:tcPr>
          <w:p w14:paraId="4EF8BEBC" w14:textId="35F6D5F4" w:rsidR="00A37216" w:rsidRDefault="000B2425" w:rsidP="00485A5E">
            <w:r>
              <w:t>6.99</w:t>
            </w:r>
          </w:p>
        </w:tc>
      </w:tr>
      <w:tr w:rsidR="00A37216" w14:paraId="1AD11B16" w14:textId="77777777" w:rsidTr="00485A5E">
        <w:tc>
          <w:tcPr>
            <w:tcW w:w="509" w:type="pct"/>
            <w:vAlign w:val="center"/>
          </w:tcPr>
          <w:p w14:paraId="79FFCEE6" w14:textId="77777777" w:rsidR="00A37216" w:rsidRDefault="00A37216" w:rsidP="00485A5E">
            <w:r>
              <w:t>20</w:t>
            </w:r>
          </w:p>
        </w:tc>
        <w:tc>
          <w:tcPr>
            <w:tcW w:w="1109" w:type="pct"/>
            <w:vAlign w:val="center"/>
          </w:tcPr>
          <w:p w14:paraId="65B13A6C" w14:textId="62F33E00" w:rsidR="00A37216" w:rsidRDefault="000B2425" w:rsidP="00485A5E">
            <w:r>
              <w:t>4.4</w:t>
            </w:r>
          </w:p>
        </w:tc>
        <w:tc>
          <w:tcPr>
            <w:tcW w:w="1109" w:type="pct"/>
            <w:vAlign w:val="center"/>
          </w:tcPr>
          <w:p w14:paraId="5B1B3E97" w14:textId="289E79D7" w:rsidR="00A37216" w:rsidRDefault="000B2425" w:rsidP="00485A5E">
            <w:r>
              <w:t>2.4</w:t>
            </w:r>
          </w:p>
        </w:tc>
        <w:tc>
          <w:tcPr>
            <w:tcW w:w="1136" w:type="pct"/>
            <w:vAlign w:val="center"/>
          </w:tcPr>
          <w:p w14:paraId="3F3CFC46" w14:textId="62B4FFE6" w:rsidR="00A37216" w:rsidRDefault="000B2425" w:rsidP="00485A5E">
            <w:r>
              <w:t>3.5</w:t>
            </w:r>
          </w:p>
        </w:tc>
        <w:tc>
          <w:tcPr>
            <w:tcW w:w="1137" w:type="pct"/>
            <w:vAlign w:val="center"/>
          </w:tcPr>
          <w:p w14:paraId="21A6E5F8" w14:textId="54CA0FBE" w:rsidR="00A37216" w:rsidRDefault="000B2425" w:rsidP="00485A5E">
            <w:r>
              <w:t>1.6</w:t>
            </w:r>
          </w:p>
        </w:tc>
      </w:tr>
      <w:tr w:rsidR="00A37216" w14:paraId="5A776E4C" w14:textId="77777777" w:rsidTr="00485A5E">
        <w:tc>
          <w:tcPr>
            <w:tcW w:w="509" w:type="pct"/>
            <w:vAlign w:val="center"/>
          </w:tcPr>
          <w:p w14:paraId="6308D31D" w14:textId="77777777" w:rsidR="00A37216" w:rsidRDefault="00A37216" w:rsidP="00485A5E">
            <w:r>
              <w:t>25</w:t>
            </w:r>
          </w:p>
        </w:tc>
        <w:tc>
          <w:tcPr>
            <w:tcW w:w="1109" w:type="pct"/>
            <w:vAlign w:val="center"/>
          </w:tcPr>
          <w:p w14:paraId="6497DB3F" w14:textId="66CAC928" w:rsidR="00A37216" w:rsidRDefault="000B2425" w:rsidP="00485A5E">
            <w:r>
              <w:t>2.4</w:t>
            </w:r>
          </w:p>
        </w:tc>
        <w:tc>
          <w:tcPr>
            <w:tcW w:w="1109" w:type="pct"/>
            <w:vAlign w:val="center"/>
          </w:tcPr>
          <w:p w14:paraId="30C2E651" w14:textId="643E9308" w:rsidR="00A37216" w:rsidRDefault="000B2425" w:rsidP="00485A5E">
            <w:r>
              <w:t>0.3605</w:t>
            </w:r>
          </w:p>
        </w:tc>
        <w:tc>
          <w:tcPr>
            <w:tcW w:w="1136" w:type="pct"/>
            <w:vAlign w:val="center"/>
          </w:tcPr>
          <w:p w14:paraId="400A7084" w14:textId="0C93FB45" w:rsidR="00A37216" w:rsidRDefault="000B2425" w:rsidP="00485A5E">
            <w:r>
              <w:t>2.3</w:t>
            </w:r>
          </w:p>
        </w:tc>
        <w:tc>
          <w:tcPr>
            <w:tcW w:w="1137" w:type="pct"/>
            <w:vAlign w:val="center"/>
          </w:tcPr>
          <w:p w14:paraId="6B8B4F8B" w14:textId="32406FD1" w:rsidR="00A37216" w:rsidRDefault="000B2425" w:rsidP="00485A5E">
            <w:r>
              <w:t>0.3484</w:t>
            </w:r>
          </w:p>
        </w:tc>
      </w:tr>
      <w:tr w:rsidR="00A37216" w14:paraId="4745445D" w14:textId="77777777" w:rsidTr="00485A5E">
        <w:tc>
          <w:tcPr>
            <w:tcW w:w="509" w:type="pct"/>
            <w:vAlign w:val="center"/>
          </w:tcPr>
          <w:p w14:paraId="32CF3B8B" w14:textId="77777777" w:rsidR="00A37216" w:rsidRDefault="00A37216" w:rsidP="00485A5E">
            <w:r>
              <w:t>30</w:t>
            </w:r>
          </w:p>
        </w:tc>
        <w:tc>
          <w:tcPr>
            <w:tcW w:w="1109" w:type="pct"/>
            <w:vAlign w:val="center"/>
          </w:tcPr>
          <w:p w14:paraId="532C067B" w14:textId="7B2CEE7B" w:rsidR="00A37216" w:rsidRPr="00426374" w:rsidRDefault="000B2425" w:rsidP="00485A5E">
            <w:r>
              <w:t>1.47</w:t>
            </w:r>
          </w:p>
        </w:tc>
        <w:tc>
          <w:tcPr>
            <w:tcW w:w="1109" w:type="pct"/>
            <w:vAlign w:val="center"/>
          </w:tcPr>
          <w:p w14:paraId="5B01855B" w14:textId="25AFCA5D" w:rsidR="00A37216" w:rsidRPr="00426374" w:rsidRDefault="000B2425" w:rsidP="00485A5E">
            <w:r>
              <w:t>0.0926</w:t>
            </w:r>
          </w:p>
        </w:tc>
        <w:tc>
          <w:tcPr>
            <w:tcW w:w="1136" w:type="pct"/>
            <w:vAlign w:val="center"/>
          </w:tcPr>
          <w:p w14:paraId="6465EABE" w14:textId="241B4396" w:rsidR="00A37216" w:rsidRDefault="000B2425" w:rsidP="00485A5E">
            <w:r>
              <w:t>3.2</w:t>
            </w:r>
          </w:p>
        </w:tc>
        <w:tc>
          <w:tcPr>
            <w:tcW w:w="1137" w:type="pct"/>
            <w:vAlign w:val="center"/>
          </w:tcPr>
          <w:p w14:paraId="34EB7070" w14:textId="2DC887A1" w:rsidR="00A37216" w:rsidRDefault="000B2425" w:rsidP="00485A5E">
            <w:r>
              <w:t>0.256</w:t>
            </w:r>
          </w:p>
        </w:tc>
      </w:tr>
      <w:tr w:rsidR="00A37216" w14:paraId="0A76EA3E" w14:textId="77777777" w:rsidTr="00485A5E">
        <w:tc>
          <w:tcPr>
            <w:tcW w:w="509" w:type="pct"/>
            <w:vAlign w:val="center"/>
          </w:tcPr>
          <w:p w14:paraId="475C8F28" w14:textId="77777777" w:rsidR="00A37216" w:rsidRDefault="00A37216" w:rsidP="00485A5E">
            <w:r>
              <w:t>50</w:t>
            </w:r>
          </w:p>
        </w:tc>
        <w:tc>
          <w:tcPr>
            <w:tcW w:w="1109" w:type="pct"/>
            <w:vAlign w:val="center"/>
          </w:tcPr>
          <w:p w14:paraId="44ECD689" w14:textId="1173F070" w:rsidR="00A37216" w:rsidRDefault="00A37216" w:rsidP="00485A5E">
            <w:r>
              <w:t>0.4</w:t>
            </w:r>
            <w:r w:rsidR="000B2425">
              <w:t>308</w:t>
            </w:r>
          </w:p>
        </w:tc>
        <w:tc>
          <w:tcPr>
            <w:tcW w:w="1109" w:type="pct"/>
            <w:vAlign w:val="center"/>
          </w:tcPr>
          <w:p w14:paraId="4CEF19EA" w14:textId="7377A53B" w:rsidR="00A37216" w:rsidRDefault="00A37216" w:rsidP="00485A5E">
            <w:r>
              <w:t>0.</w:t>
            </w:r>
            <w:r w:rsidR="000B2425">
              <w:t>004</w:t>
            </w:r>
          </w:p>
        </w:tc>
        <w:tc>
          <w:tcPr>
            <w:tcW w:w="1136" w:type="pct"/>
            <w:vAlign w:val="center"/>
          </w:tcPr>
          <w:p w14:paraId="0BC1FF2D" w14:textId="2740C75C" w:rsidR="00A37216" w:rsidRDefault="000B2425" w:rsidP="00485A5E">
            <w:r>
              <w:t>2</w:t>
            </w:r>
          </w:p>
        </w:tc>
        <w:tc>
          <w:tcPr>
            <w:tcW w:w="1137" w:type="pct"/>
            <w:vAlign w:val="center"/>
          </w:tcPr>
          <w:p w14:paraId="2C671AAB" w14:textId="771DD25C" w:rsidR="00A37216" w:rsidRDefault="000B2425" w:rsidP="00485A5E">
            <w:r>
              <w:t>0.0474</w:t>
            </w:r>
          </w:p>
        </w:tc>
      </w:tr>
      <w:tr w:rsidR="00A37216" w14:paraId="6118AFCA" w14:textId="77777777" w:rsidTr="00485A5E">
        <w:tc>
          <w:tcPr>
            <w:tcW w:w="509" w:type="pct"/>
            <w:vAlign w:val="center"/>
          </w:tcPr>
          <w:p w14:paraId="0F04F104" w14:textId="77777777" w:rsidR="00A37216" w:rsidRDefault="00A37216" w:rsidP="00485A5E">
            <w:r>
              <w:t>100</w:t>
            </w:r>
          </w:p>
        </w:tc>
        <w:tc>
          <w:tcPr>
            <w:tcW w:w="1109" w:type="pct"/>
            <w:vAlign w:val="center"/>
          </w:tcPr>
          <w:p w14:paraId="4B9EEB89" w14:textId="3CAFC6BB" w:rsidR="00A37216" w:rsidRDefault="00A37216" w:rsidP="00485A5E">
            <w:r>
              <w:t>0.</w:t>
            </w:r>
            <w:r w:rsidR="000B2425">
              <w:t>097</w:t>
            </w:r>
          </w:p>
        </w:tc>
        <w:tc>
          <w:tcPr>
            <w:tcW w:w="1109" w:type="pct"/>
            <w:vAlign w:val="center"/>
          </w:tcPr>
          <w:p w14:paraId="2ABED2BE" w14:textId="08338F0C" w:rsidR="00A37216" w:rsidRDefault="000B2425" w:rsidP="00485A5E">
            <w:r>
              <w:t>9.996e-05</w:t>
            </w:r>
          </w:p>
        </w:tc>
        <w:tc>
          <w:tcPr>
            <w:tcW w:w="1136" w:type="pct"/>
            <w:vAlign w:val="center"/>
          </w:tcPr>
          <w:p w14:paraId="75A7930B" w14:textId="7D6FA35E" w:rsidR="00A37216" w:rsidRDefault="000B2425" w:rsidP="00485A5E">
            <w:r>
              <w:t>0.582</w:t>
            </w:r>
          </w:p>
        </w:tc>
        <w:tc>
          <w:tcPr>
            <w:tcW w:w="1137" w:type="pct"/>
            <w:vAlign w:val="center"/>
          </w:tcPr>
          <w:p w14:paraId="38C10CE6" w14:textId="5984FF1E" w:rsidR="00A37216" w:rsidRDefault="00A37216" w:rsidP="00485A5E">
            <w:r>
              <w:t>0.</w:t>
            </w:r>
            <w:r w:rsidR="000B2425">
              <w:t>0019</w:t>
            </w:r>
          </w:p>
        </w:tc>
      </w:tr>
      <w:tr w:rsidR="00A37216" w14:paraId="282F0C34" w14:textId="77777777" w:rsidTr="00485A5E">
        <w:tc>
          <w:tcPr>
            <w:tcW w:w="509" w:type="pct"/>
            <w:vAlign w:val="center"/>
          </w:tcPr>
          <w:p w14:paraId="0B1CC93A" w14:textId="77777777" w:rsidR="00A37216" w:rsidRDefault="00A37216" w:rsidP="00485A5E">
            <w:r>
              <w:t>200</w:t>
            </w:r>
          </w:p>
        </w:tc>
        <w:tc>
          <w:tcPr>
            <w:tcW w:w="1109" w:type="pct"/>
            <w:vAlign w:val="center"/>
          </w:tcPr>
          <w:p w14:paraId="6A607EAC" w14:textId="5276FC3A" w:rsidR="00A37216" w:rsidRDefault="00773430" w:rsidP="00485A5E">
            <w:r>
              <w:t>0.0236</w:t>
            </w:r>
          </w:p>
        </w:tc>
        <w:tc>
          <w:tcPr>
            <w:tcW w:w="1109" w:type="pct"/>
            <w:vAlign w:val="center"/>
          </w:tcPr>
          <w:p w14:paraId="12E88D10" w14:textId="7130E50E" w:rsidR="00A37216" w:rsidRDefault="00773430" w:rsidP="00485A5E">
            <w:r>
              <w:t>2.924e-06</w:t>
            </w:r>
          </w:p>
        </w:tc>
        <w:tc>
          <w:tcPr>
            <w:tcW w:w="1136" w:type="pct"/>
            <w:vAlign w:val="center"/>
          </w:tcPr>
          <w:p w14:paraId="7E786CF6" w14:textId="25DF2199" w:rsidR="00A37216" w:rsidRDefault="00773430" w:rsidP="00485A5E">
            <w:r>
              <w:t>0.1497</w:t>
            </w:r>
          </w:p>
        </w:tc>
        <w:tc>
          <w:tcPr>
            <w:tcW w:w="1137" w:type="pct"/>
            <w:vAlign w:val="center"/>
          </w:tcPr>
          <w:p w14:paraId="6CF90483" w14:textId="31A2DF23" w:rsidR="00A37216" w:rsidRDefault="00773430" w:rsidP="00485A5E">
            <w:r>
              <w:t>6.3206e-05</w:t>
            </w:r>
          </w:p>
        </w:tc>
      </w:tr>
      <w:tr w:rsidR="00A37216" w14:paraId="2E9E4835" w14:textId="77777777" w:rsidTr="00485A5E">
        <w:tc>
          <w:tcPr>
            <w:tcW w:w="509" w:type="pct"/>
            <w:vAlign w:val="center"/>
          </w:tcPr>
          <w:p w14:paraId="2FF3EF0C" w14:textId="77777777" w:rsidR="00A37216" w:rsidRDefault="00A37216" w:rsidP="00485A5E">
            <w:r>
              <w:t>1000</w:t>
            </w:r>
          </w:p>
        </w:tc>
        <w:tc>
          <w:tcPr>
            <w:tcW w:w="1109" w:type="pct"/>
            <w:vAlign w:val="center"/>
          </w:tcPr>
          <w:p w14:paraId="3C267620" w14:textId="0126511E" w:rsidR="00A37216" w:rsidRDefault="005E399A" w:rsidP="00485A5E">
            <w:r>
              <w:t>7.815e-14</w:t>
            </w:r>
          </w:p>
        </w:tc>
        <w:tc>
          <w:tcPr>
            <w:tcW w:w="1109" w:type="pct"/>
            <w:vAlign w:val="center"/>
          </w:tcPr>
          <w:p w14:paraId="2A8E9081" w14:textId="17BD44ED" w:rsidR="00A37216" w:rsidRDefault="005E399A" w:rsidP="00485A5E">
            <w:r>
              <w:t>2.699e-28</w:t>
            </w:r>
          </w:p>
        </w:tc>
        <w:tc>
          <w:tcPr>
            <w:tcW w:w="1136" w:type="pct"/>
            <w:vAlign w:val="center"/>
          </w:tcPr>
          <w:p w14:paraId="3A4A6766" w14:textId="54A57D84" w:rsidR="00A37216" w:rsidRDefault="005E399A" w:rsidP="00485A5E">
            <w:r>
              <w:t>7.815e-14</w:t>
            </w:r>
          </w:p>
        </w:tc>
        <w:tc>
          <w:tcPr>
            <w:tcW w:w="1137" w:type="pct"/>
            <w:vAlign w:val="center"/>
          </w:tcPr>
          <w:p w14:paraId="536D9948" w14:textId="7D5E9491" w:rsidR="00A37216" w:rsidRDefault="005E399A" w:rsidP="00485A5E">
            <w:r>
              <w:t>2.663e-28</w:t>
            </w:r>
          </w:p>
        </w:tc>
      </w:tr>
      <w:tr w:rsidR="00A37216" w14:paraId="31852881" w14:textId="77777777" w:rsidTr="00485A5E">
        <w:tc>
          <w:tcPr>
            <w:tcW w:w="509" w:type="pct"/>
            <w:vAlign w:val="center"/>
          </w:tcPr>
          <w:p w14:paraId="0944E60F" w14:textId="77777777" w:rsidR="00A37216" w:rsidRDefault="00A37216" w:rsidP="00485A5E">
            <w:r>
              <w:t>1999</w:t>
            </w:r>
          </w:p>
        </w:tc>
        <w:tc>
          <w:tcPr>
            <w:tcW w:w="1109" w:type="pct"/>
            <w:vAlign w:val="center"/>
          </w:tcPr>
          <w:p w14:paraId="333A87E5" w14:textId="1EEC89AF" w:rsidR="00A37216" w:rsidRDefault="00C20CB4" w:rsidP="00485A5E">
            <w:r>
              <w:t>4.263e-14</w:t>
            </w:r>
          </w:p>
        </w:tc>
        <w:tc>
          <w:tcPr>
            <w:tcW w:w="1109" w:type="pct"/>
            <w:vAlign w:val="center"/>
          </w:tcPr>
          <w:p w14:paraId="677C29BD" w14:textId="3B1F3A71" w:rsidR="00A37216" w:rsidRDefault="00C20CB4" w:rsidP="00485A5E">
            <w:r>
              <w:t>2.837e-28</w:t>
            </w:r>
          </w:p>
        </w:tc>
        <w:tc>
          <w:tcPr>
            <w:tcW w:w="1136" w:type="pct"/>
            <w:vAlign w:val="center"/>
          </w:tcPr>
          <w:p w14:paraId="215A37CA" w14:textId="42F0126E" w:rsidR="00A37216" w:rsidRDefault="00C20CB4" w:rsidP="00485A5E">
            <w:r>
              <w:t>4.263e-14</w:t>
            </w:r>
          </w:p>
        </w:tc>
        <w:tc>
          <w:tcPr>
            <w:tcW w:w="1137" w:type="pct"/>
            <w:vAlign w:val="center"/>
          </w:tcPr>
          <w:p w14:paraId="1D1B0B17" w14:textId="16CCFC8C" w:rsidR="00A37216" w:rsidRDefault="00C20CB4" w:rsidP="00485A5E">
            <w:r>
              <w:t>2.835e-28</w:t>
            </w:r>
          </w:p>
        </w:tc>
      </w:tr>
      <w:tr w:rsidR="00A37216" w14:paraId="1D62789E" w14:textId="77777777" w:rsidTr="00485A5E">
        <w:tc>
          <w:tcPr>
            <w:tcW w:w="509" w:type="pct"/>
            <w:vAlign w:val="center"/>
          </w:tcPr>
          <w:p w14:paraId="5C6FAAB6" w14:textId="77777777" w:rsidR="00A37216" w:rsidRDefault="00A37216" w:rsidP="00485A5E">
            <w:r>
              <w:t>2000</w:t>
            </w:r>
          </w:p>
        </w:tc>
        <w:tc>
          <w:tcPr>
            <w:tcW w:w="1109" w:type="pct"/>
            <w:vAlign w:val="center"/>
          </w:tcPr>
          <w:p w14:paraId="42F4FDC1" w14:textId="18D55600" w:rsidR="00A37216" w:rsidRDefault="00C20CB4" w:rsidP="00485A5E">
            <w:r>
              <w:t>9.823e-08</w:t>
            </w:r>
          </w:p>
        </w:tc>
        <w:tc>
          <w:tcPr>
            <w:tcW w:w="1109" w:type="pct"/>
            <w:vAlign w:val="center"/>
          </w:tcPr>
          <w:p w14:paraId="4BB7B5B2" w14:textId="632CAE04" w:rsidR="00A37216" w:rsidRDefault="00C20CB4" w:rsidP="00485A5E">
            <w:r>
              <w:t>2.726e-17</w:t>
            </w:r>
          </w:p>
        </w:tc>
        <w:tc>
          <w:tcPr>
            <w:tcW w:w="1136" w:type="pct"/>
            <w:vAlign w:val="center"/>
          </w:tcPr>
          <w:p w14:paraId="61C24CAC" w14:textId="06F500D8" w:rsidR="00A37216" w:rsidRDefault="00C20CB4" w:rsidP="00485A5E">
            <w:r>
              <w:t>6.348e-07</w:t>
            </w:r>
          </w:p>
        </w:tc>
        <w:tc>
          <w:tcPr>
            <w:tcW w:w="1137" w:type="pct"/>
            <w:vAlign w:val="center"/>
          </w:tcPr>
          <w:p w14:paraId="7604489C" w14:textId="5D061B5B" w:rsidR="00A37216" w:rsidRDefault="00C20CB4" w:rsidP="00485A5E">
            <w:r>
              <w:t>4.485e-16</w:t>
            </w:r>
          </w:p>
        </w:tc>
      </w:tr>
      <w:tr w:rsidR="00116546" w14:paraId="08088545" w14:textId="77777777" w:rsidTr="00485A5E">
        <w:tc>
          <w:tcPr>
            <w:tcW w:w="509" w:type="pct"/>
            <w:vAlign w:val="center"/>
          </w:tcPr>
          <w:p w14:paraId="775EE8FE" w14:textId="6B0A0891" w:rsidR="00116546" w:rsidRDefault="005E399A" w:rsidP="00485A5E">
            <w:r>
              <w:t>5000</w:t>
            </w:r>
          </w:p>
        </w:tc>
        <w:tc>
          <w:tcPr>
            <w:tcW w:w="1109" w:type="pct"/>
            <w:vAlign w:val="center"/>
          </w:tcPr>
          <w:p w14:paraId="0F1D55C9" w14:textId="52BBC2AD" w:rsidR="00116546" w:rsidRDefault="005E399A" w:rsidP="00485A5E">
            <w:r>
              <w:t>1.202e-09</w:t>
            </w:r>
          </w:p>
        </w:tc>
        <w:tc>
          <w:tcPr>
            <w:tcW w:w="1109" w:type="pct"/>
            <w:vAlign w:val="center"/>
          </w:tcPr>
          <w:p w14:paraId="7370ADA6" w14:textId="008801A8" w:rsidR="00116546" w:rsidRDefault="005E399A" w:rsidP="00485A5E">
            <w:r>
              <w:t>7.834e-21</w:t>
            </w:r>
          </w:p>
        </w:tc>
        <w:tc>
          <w:tcPr>
            <w:tcW w:w="1136" w:type="pct"/>
            <w:vAlign w:val="center"/>
          </w:tcPr>
          <w:p w14:paraId="44C2AAE5" w14:textId="5AE56AE3" w:rsidR="00116546" w:rsidRDefault="005E399A" w:rsidP="00485A5E">
            <w:r>
              <w:t>7.772e-09</w:t>
            </w:r>
          </w:p>
        </w:tc>
        <w:tc>
          <w:tcPr>
            <w:tcW w:w="1137" w:type="pct"/>
            <w:vAlign w:val="center"/>
          </w:tcPr>
          <w:p w14:paraId="7B22FB1D" w14:textId="3280A1DB" w:rsidR="00116546" w:rsidRDefault="005E399A" w:rsidP="00485A5E">
            <w:r>
              <w:t>6.968e-20</w:t>
            </w:r>
          </w:p>
        </w:tc>
      </w:tr>
      <w:tr w:rsidR="005E399A" w14:paraId="67C49620" w14:textId="77777777" w:rsidTr="00485A5E">
        <w:tc>
          <w:tcPr>
            <w:tcW w:w="509" w:type="pct"/>
            <w:vAlign w:val="center"/>
          </w:tcPr>
          <w:p w14:paraId="2598E2D0" w14:textId="4B59C599" w:rsidR="005E399A" w:rsidRDefault="005E399A" w:rsidP="00485A5E">
            <w:r>
              <w:t>10000</w:t>
            </w:r>
          </w:p>
        </w:tc>
        <w:tc>
          <w:tcPr>
            <w:tcW w:w="1109" w:type="pct"/>
            <w:vAlign w:val="center"/>
          </w:tcPr>
          <w:p w14:paraId="75420639" w14:textId="131A23C6" w:rsidR="005E399A" w:rsidRDefault="005E399A" w:rsidP="00485A5E">
            <w:r>
              <w:t>9.745e-12</w:t>
            </w:r>
          </w:p>
        </w:tc>
        <w:tc>
          <w:tcPr>
            <w:tcW w:w="1109" w:type="pct"/>
            <w:vAlign w:val="center"/>
          </w:tcPr>
          <w:p w14:paraId="00F5AF8C" w14:textId="01789E4A" w:rsidR="005E399A" w:rsidRDefault="005E399A" w:rsidP="00485A5E">
            <w:r>
              <w:t>1.929e-23</w:t>
            </w:r>
          </w:p>
        </w:tc>
        <w:tc>
          <w:tcPr>
            <w:tcW w:w="1136" w:type="pct"/>
            <w:vAlign w:val="center"/>
          </w:tcPr>
          <w:p w14:paraId="6C5C44A1" w14:textId="032AB87A" w:rsidR="005E399A" w:rsidRDefault="005E399A" w:rsidP="00485A5E">
            <w:r>
              <w:t>9.745e-12</w:t>
            </w:r>
          </w:p>
        </w:tc>
        <w:tc>
          <w:tcPr>
            <w:tcW w:w="1137" w:type="pct"/>
            <w:vAlign w:val="center"/>
          </w:tcPr>
          <w:p w14:paraId="2AC1CC3A" w14:textId="1CF73A01" w:rsidR="005E399A" w:rsidRDefault="005E399A" w:rsidP="00485A5E">
            <w:r>
              <w:t>1.932e-23</w:t>
            </w:r>
          </w:p>
        </w:tc>
      </w:tr>
    </w:tbl>
    <w:p w14:paraId="3026098B" w14:textId="24A9C187" w:rsidR="003A2260" w:rsidRPr="003A2260" w:rsidRDefault="008A5F33" w:rsidP="00A37216">
      <w:pPr>
        <w:jc w:val="both"/>
      </w:pPr>
      <w:r>
        <w:t xml:space="preserve">Po przeanalizowaniu wartości błędów, można dojść do podobnego wniosku co w przypadku interpolacji funkcjami sklejanymi 2 stopnia – warunek brzegowy, gdzie </w:t>
      </w:r>
      <w:r w:rsidRPr="008860EE">
        <w:rPr>
          <w:rFonts w:ascii="Calibri" w:hAnsi="Calibri" w:cs="Calibri"/>
        </w:rPr>
        <w:t>S(x</w:t>
      </w:r>
      <w:r w:rsidRPr="008860EE">
        <w:rPr>
          <w:rFonts w:ascii="Calibri" w:hAnsi="Calibri" w:cs="Calibri"/>
          <w:vertAlign w:val="subscript"/>
        </w:rPr>
        <w:t>1</w:t>
      </w:r>
      <w:r w:rsidRPr="008860EE">
        <w:rPr>
          <w:rFonts w:ascii="Calibri" w:hAnsi="Calibri" w:cs="Calibri"/>
        </w:rPr>
        <w:t>)</w:t>
      </w:r>
      <w:r>
        <w:rPr>
          <w:rFonts w:ascii="Calibri" w:hAnsi="Calibri" w:cs="Calibri"/>
        </w:rPr>
        <w:t>’</w:t>
      </w:r>
      <w:r w:rsidRPr="008860EE">
        <w:rPr>
          <w:rFonts w:ascii="Calibri" w:hAnsi="Calibri" w:cs="Calibri"/>
        </w:rPr>
        <w:t>’</w:t>
      </w:r>
      <w:r>
        <w:rPr>
          <w:rFonts w:ascii="Calibri" w:hAnsi="Calibri" w:cs="Calibri"/>
        </w:rPr>
        <w:t xml:space="preserve"> = 0, jest lepszy, gdyż jego błędy są dużo mniejsze. </w:t>
      </w:r>
      <w:r w:rsidR="00185977">
        <w:rPr>
          <w:rFonts w:ascii="Calibri" w:hAnsi="Calibri" w:cs="Calibri"/>
        </w:rPr>
        <w:t>Każde kolejne dodawanie węzłów</w:t>
      </w:r>
      <w:r w:rsidR="0044512C">
        <w:rPr>
          <w:rFonts w:ascii="Calibri" w:hAnsi="Calibri" w:cs="Calibri"/>
        </w:rPr>
        <w:t>, tak samo jak poprzednio,</w:t>
      </w:r>
      <w:r w:rsidR="00185977">
        <w:rPr>
          <w:rFonts w:ascii="Calibri" w:hAnsi="Calibri" w:cs="Calibri"/>
        </w:rPr>
        <w:t xml:space="preserve"> zwiększa przybliżenie,</w:t>
      </w:r>
      <w:r w:rsidR="0044512C">
        <w:rPr>
          <w:rFonts w:ascii="Calibri" w:hAnsi="Calibri" w:cs="Calibri"/>
        </w:rPr>
        <w:t xml:space="preserve"> jednakże tutaj o wiele szybciej (dla mniejszej liczby węzłów) otrzymujemy już bardzo dobre przybliżenia.</w:t>
      </w:r>
      <w:r w:rsidR="00800374">
        <w:rPr>
          <w:rFonts w:ascii="Calibri" w:hAnsi="Calibri" w:cs="Calibri"/>
        </w:rPr>
        <w:t xml:space="preserve"> Najlepiej opisujący zadaną funkcję wielomian interpolacyjny dostajemy dla 1000 węzłów (kryterium: suma kwadratów różnic, sprawdzone iteracyjnie), jednak dalsze zwiększanie ich liczby nie powoduje praktycznie żadnych spadków dokładności, liczby te wahają się w tym samych rzędach wielkości. Różnica następuje dopiero dla 2000 węzłów, tak samo w tym przypadku następuje duży przeskok w dokładności przybliżenia, w tym przypadku aż 11 rzędów wielkości. Dla 5000 i 10000 węzłów można dostrzec, że zwiększanie liczby węzłów znowu powoduje zwiększanie dokładności przybliżenia, jednak nawet nie jest blisko otrzymania tak dokładnego przybliżenia jak dla 1000 węzłów.</w:t>
      </w:r>
    </w:p>
    <w:p w14:paraId="092CE1AF" w14:textId="69E8E31B" w:rsidR="00254048" w:rsidRPr="00254048" w:rsidRDefault="00260EF0" w:rsidP="00FB4E6F">
      <w:pPr>
        <w:rPr>
          <w:b/>
          <w:bCs/>
          <w:sz w:val="24"/>
          <w:szCs w:val="24"/>
        </w:rPr>
      </w:pPr>
      <w:r w:rsidRPr="009840FD"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713ADC45" wp14:editId="67A1A4D8">
            <wp:simplePos x="0" y="0"/>
            <wp:positionH relativeFrom="margin">
              <wp:align>center</wp:align>
            </wp:positionH>
            <wp:positionV relativeFrom="paragraph">
              <wp:posOffset>329609</wp:posOffset>
            </wp:positionV>
            <wp:extent cx="3381880" cy="2753995"/>
            <wp:effectExtent l="0" t="0" r="9525" b="8255"/>
            <wp:wrapTopAndBottom/>
            <wp:docPr id="1657362088" name="Obraz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362088" name="Obraz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8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46EA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64FEA9FF" wp14:editId="265D814A">
                <wp:simplePos x="0" y="0"/>
                <wp:positionH relativeFrom="margin">
                  <wp:align>center</wp:align>
                </wp:positionH>
                <wp:positionV relativeFrom="paragraph">
                  <wp:posOffset>3087872</wp:posOffset>
                </wp:positionV>
                <wp:extent cx="6238875" cy="257175"/>
                <wp:effectExtent l="0" t="0" r="28575" b="28575"/>
                <wp:wrapTopAndBottom/>
                <wp:docPr id="16812634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88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4A13B3" w14:textId="0226060A" w:rsidR="009840FD" w:rsidRPr="00317514" w:rsidRDefault="009840FD" w:rsidP="009840F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Rysunek 2</w:t>
                            </w:r>
                            <w:r w:rsidRPr="00317514">
                              <w:rPr>
                                <w:sz w:val="18"/>
                                <w:szCs w:val="18"/>
                              </w:rPr>
                              <w:t xml:space="preserve"> –</w:t>
                            </w:r>
                            <w:r w:rsidR="00161152">
                              <w:rPr>
                                <w:sz w:val="18"/>
                                <w:szCs w:val="18"/>
                              </w:rPr>
                              <w:t xml:space="preserve"> Interpolacja </w:t>
                            </w:r>
                            <w:r w:rsidR="00116B7C" w:rsidRPr="00116B7C">
                              <w:rPr>
                                <w:sz w:val="18"/>
                                <w:szCs w:val="18"/>
                              </w:rPr>
                              <w:t xml:space="preserve">funkcjami sklejanymi </w:t>
                            </w:r>
                            <w:r w:rsidR="00116B7C">
                              <w:rPr>
                                <w:sz w:val="18"/>
                                <w:szCs w:val="18"/>
                              </w:rPr>
                              <w:t xml:space="preserve">2 </w:t>
                            </w:r>
                            <w:r w:rsidR="00116B7C" w:rsidRPr="00116B7C">
                              <w:rPr>
                                <w:sz w:val="18"/>
                                <w:szCs w:val="18"/>
                              </w:rPr>
                              <w:t xml:space="preserve">stopnia </w:t>
                            </w:r>
                            <w:r w:rsidR="00161152">
                              <w:rPr>
                                <w:sz w:val="18"/>
                                <w:szCs w:val="18"/>
                              </w:rPr>
                              <w:t>dla 2 węzłów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EA9FF" id="_x0000_s1029" type="#_x0000_t202" style="position:absolute;margin-left:0;margin-top:243.15pt;width:491.25pt;height:20.25pt;z-index:-2516459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" strokecolor="white [3212]">
                <v:textbox>
                  <w:txbxContent>
                    <w:p w14:paraId="704A13B3" w14:textId="0226060A" w:rsidR="009840FD" w:rsidRPr="00317514" w:rsidRDefault="009840FD" w:rsidP="009840F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Rysunek 2</w:t>
                      </w:r>
                      <w:r w:rsidRPr="00317514">
                        <w:rPr>
                          <w:sz w:val="18"/>
                          <w:szCs w:val="18"/>
                        </w:rPr>
                        <w:t xml:space="preserve"> –</w:t>
                      </w:r>
                      <w:r w:rsidR="00161152">
                        <w:rPr>
                          <w:sz w:val="18"/>
                          <w:szCs w:val="18"/>
                        </w:rPr>
                        <w:t xml:space="preserve"> Interpolacja </w:t>
                      </w:r>
                      <w:r w:rsidR="00116B7C" w:rsidRPr="00116B7C">
                        <w:rPr>
                          <w:sz w:val="18"/>
                          <w:szCs w:val="18"/>
                        </w:rPr>
                        <w:t xml:space="preserve">funkcjami sklejanymi </w:t>
                      </w:r>
                      <w:r w:rsidR="00116B7C">
                        <w:rPr>
                          <w:sz w:val="18"/>
                          <w:szCs w:val="18"/>
                        </w:rPr>
                        <w:t xml:space="preserve">2 </w:t>
                      </w:r>
                      <w:r w:rsidR="00116B7C" w:rsidRPr="00116B7C">
                        <w:rPr>
                          <w:sz w:val="18"/>
                          <w:szCs w:val="18"/>
                        </w:rPr>
                        <w:t xml:space="preserve">stopnia </w:t>
                      </w:r>
                      <w:r w:rsidR="00161152">
                        <w:rPr>
                          <w:sz w:val="18"/>
                          <w:szCs w:val="18"/>
                        </w:rPr>
                        <w:t>dla 2 węzłów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54048" w:rsidRPr="00AD551A">
        <w:rPr>
          <w:b/>
          <w:bCs/>
          <w:sz w:val="24"/>
          <w:szCs w:val="24"/>
        </w:rPr>
        <w:t>5.</w:t>
      </w:r>
      <w:r w:rsidR="00595F43">
        <w:rPr>
          <w:b/>
          <w:bCs/>
          <w:sz w:val="24"/>
          <w:szCs w:val="24"/>
        </w:rPr>
        <w:t>3</w:t>
      </w:r>
      <w:r w:rsidR="00254048" w:rsidRPr="00AD551A">
        <w:rPr>
          <w:b/>
          <w:bCs/>
          <w:sz w:val="24"/>
          <w:szCs w:val="24"/>
        </w:rPr>
        <w:t xml:space="preserve"> </w:t>
      </w:r>
      <w:r w:rsidR="000267CD">
        <w:rPr>
          <w:b/>
          <w:bCs/>
          <w:sz w:val="24"/>
          <w:szCs w:val="24"/>
        </w:rPr>
        <w:t xml:space="preserve"> </w:t>
      </w:r>
      <w:r w:rsidR="00254048">
        <w:rPr>
          <w:b/>
          <w:bCs/>
          <w:sz w:val="24"/>
          <w:szCs w:val="24"/>
        </w:rPr>
        <w:t>W</w:t>
      </w:r>
      <w:r w:rsidR="0049749B">
        <w:rPr>
          <w:b/>
          <w:bCs/>
          <w:sz w:val="24"/>
          <w:szCs w:val="24"/>
        </w:rPr>
        <w:t>ykresy dla interpolacji</w:t>
      </w:r>
      <w:r w:rsidR="00595F43">
        <w:rPr>
          <w:b/>
          <w:bCs/>
          <w:sz w:val="24"/>
          <w:szCs w:val="24"/>
        </w:rPr>
        <w:t xml:space="preserve"> funkcjami sklejanymi 2 stopnia</w:t>
      </w:r>
    </w:p>
    <w:p w14:paraId="5398CCAB" w14:textId="18024081" w:rsidR="009840FD" w:rsidRDefault="00291006" w:rsidP="00B23C74">
      <w:pPr>
        <w:jc w:val="both"/>
      </w:pPr>
      <w:r w:rsidRPr="009840FD">
        <w:rPr>
          <w:noProof/>
        </w:rPr>
        <w:drawing>
          <wp:anchor distT="0" distB="0" distL="114300" distR="114300" simplePos="0" relativeHeight="251675648" behindDoc="0" locked="0" layoutInCell="1" allowOverlap="1" wp14:anchorId="44795DB5" wp14:editId="6BE50E10">
            <wp:simplePos x="0" y="0"/>
            <wp:positionH relativeFrom="margin">
              <wp:align>center</wp:align>
            </wp:positionH>
            <wp:positionV relativeFrom="paragraph">
              <wp:posOffset>3695065</wp:posOffset>
            </wp:positionV>
            <wp:extent cx="3601085" cy="2879725"/>
            <wp:effectExtent l="0" t="0" r="0" b="0"/>
            <wp:wrapTopAndBottom/>
            <wp:docPr id="845272775" name="Obraz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272775" name="Obraz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1311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5FAFE868" wp14:editId="29714E8F">
                <wp:simplePos x="0" y="0"/>
                <wp:positionH relativeFrom="margin">
                  <wp:posOffset>-267970</wp:posOffset>
                </wp:positionH>
                <wp:positionV relativeFrom="paragraph">
                  <wp:posOffset>6570449</wp:posOffset>
                </wp:positionV>
                <wp:extent cx="6238875" cy="257175"/>
                <wp:effectExtent l="0" t="0" r="28575" b="28575"/>
                <wp:wrapTopAndBottom/>
                <wp:docPr id="139284338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88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C32744" w14:textId="27A862BB" w:rsidR="00161152" w:rsidRPr="00317514" w:rsidRDefault="00161152" w:rsidP="0016115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Rysunek </w:t>
                            </w:r>
                            <w:r w:rsidR="00DD2E87"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  <w:r w:rsidRPr="00317514">
                              <w:rPr>
                                <w:sz w:val="18"/>
                                <w:szCs w:val="18"/>
                              </w:rPr>
                              <w:t xml:space="preserve"> –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16B7C">
                              <w:rPr>
                                <w:sz w:val="18"/>
                                <w:szCs w:val="18"/>
                              </w:rPr>
                              <w:t xml:space="preserve">Interpolacja </w:t>
                            </w:r>
                            <w:r w:rsidR="00116B7C" w:rsidRPr="00116B7C">
                              <w:rPr>
                                <w:sz w:val="18"/>
                                <w:szCs w:val="18"/>
                              </w:rPr>
                              <w:t xml:space="preserve">funkcjami sklejanymi </w:t>
                            </w:r>
                            <w:r w:rsidR="00116B7C"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 w:rsidR="00116B7C" w:rsidRPr="00116B7C">
                              <w:rPr>
                                <w:sz w:val="18"/>
                                <w:szCs w:val="18"/>
                              </w:rPr>
                              <w:t xml:space="preserve"> stopnia </w:t>
                            </w:r>
                            <w:r w:rsidR="00116B7C">
                              <w:rPr>
                                <w:sz w:val="18"/>
                                <w:szCs w:val="18"/>
                              </w:rPr>
                              <w:t xml:space="preserve">dla </w:t>
                            </w:r>
                            <w:r w:rsidR="00291006"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  <w:r w:rsidR="00116B7C">
                              <w:rPr>
                                <w:sz w:val="18"/>
                                <w:szCs w:val="18"/>
                              </w:rPr>
                              <w:t xml:space="preserve"> węzłów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FE868" id="_x0000_s1030" type="#_x0000_t202" style="position:absolute;left:0;text-align:left;margin-left:-21.1pt;margin-top:517.35pt;width:491.25pt;height:20.25pt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" strokecolor="white [3212]">
                <v:textbox>
                  <w:txbxContent>
                    <w:p w14:paraId="71C32744" w14:textId="27A862BB" w:rsidR="00161152" w:rsidRPr="00317514" w:rsidRDefault="00161152" w:rsidP="0016115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Rysunek </w:t>
                      </w:r>
                      <w:r w:rsidR="00DD2E87">
                        <w:rPr>
                          <w:sz w:val="18"/>
                          <w:szCs w:val="18"/>
                        </w:rPr>
                        <w:t>3</w:t>
                      </w:r>
                      <w:r w:rsidRPr="00317514">
                        <w:rPr>
                          <w:sz w:val="18"/>
                          <w:szCs w:val="18"/>
                        </w:rPr>
                        <w:t xml:space="preserve"> –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116B7C">
                        <w:rPr>
                          <w:sz w:val="18"/>
                          <w:szCs w:val="18"/>
                        </w:rPr>
                        <w:t xml:space="preserve">Interpolacja </w:t>
                      </w:r>
                      <w:r w:rsidR="00116B7C" w:rsidRPr="00116B7C">
                        <w:rPr>
                          <w:sz w:val="18"/>
                          <w:szCs w:val="18"/>
                        </w:rPr>
                        <w:t xml:space="preserve">funkcjami sklejanymi </w:t>
                      </w:r>
                      <w:r w:rsidR="00116B7C">
                        <w:rPr>
                          <w:sz w:val="18"/>
                          <w:szCs w:val="18"/>
                        </w:rPr>
                        <w:t>2</w:t>
                      </w:r>
                      <w:r w:rsidR="00116B7C" w:rsidRPr="00116B7C">
                        <w:rPr>
                          <w:sz w:val="18"/>
                          <w:szCs w:val="18"/>
                        </w:rPr>
                        <w:t xml:space="preserve"> stopnia </w:t>
                      </w:r>
                      <w:r w:rsidR="00116B7C">
                        <w:rPr>
                          <w:sz w:val="18"/>
                          <w:szCs w:val="18"/>
                        </w:rPr>
                        <w:t xml:space="preserve">dla </w:t>
                      </w:r>
                      <w:r w:rsidR="00291006">
                        <w:rPr>
                          <w:sz w:val="18"/>
                          <w:szCs w:val="18"/>
                        </w:rPr>
                        <w:t>5</w:t>
                      </w:r>
                      <w:r w:rsidR="00116B7C">
                        <w:rPr>
                          <w:sz w:val="18"/>
                          <w:szCs w:val="18"/>
                        </w:rPr>
                        <w:t xml:space="preserve"> węzłów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23C74">
        <w:t>Dla 2 węzłów otrzymujemy</w:t>
      </w:r>
      <w:r w:rsidR="00892560">
        <w:t xml:space="preserve"> jeden</w:t>
      </w:r>
      <w:r w:rsidR="00B23C74">
        <w:t xml:space="preserve"> wielomian </w:t>
      </w:r>
      <w:r w:rsidR="00892560">
        <w:t>2</w:t>
      </w:r>
      <w:r w:rsidR="00B23C74">
        <w:t xml:space="preserve"> stopnia</w:t>
      </w:r>
      <w:r w:rsidR="00892560">
        <w:t>, którego współczynnik stojący przy najwyższej potędze wynosi 0, czyli jest tak naprawdę funkcją liniową</w:t>
      </w:r>
      <w:r w:rsidR="00B23C74">
        <w:t>.</w:t>
      </w:r>
      <w:r w:rsidR="00FD5C1F">
        <w:t xml:space="preserve"> Nie jest to ani trochę dokładne przybliżenie</w:t>
      </w:r>
      <w:r>
        <w:t>.</w:t>
      </w:r>
    </w:p>
    <w:p w14:paraId="76ACCA54" w14:textId="44ACA600" w:rsidR="006D7D57" w:rsidRDefault="00291006" w:rsidP="00A166BE">
      <w:pPr>
        <w:jc w:val="both"/>
      </w:pPr>
      <w:r>
        <w:t xml:space="preserve">Zwiększając liczbę węzłów, zwiększamy przybliżenie. Nadal jest ono niedokładne, jednak na tym rysunku możemy dostrzec już spore różnice w przybliżeniu w zależności od dobranych warunków. W tym przypadku, przewagę ma warunek brzegowy </w:t>
      </w:r>
      <w:r>
        <w:rPr>
          <w:rFonts w:ascii="Calibri" w:hAnsi="Calibri" w:cs="Calibri"/>
        </w:rPr>
        <w:t>S(x</w:t>
      </w:r>
      <w:r>
        <w:rPr>
          <w:rFonts w:ascii="Calibri" w:hAnsi="Calibri" w:cs="Calibri"/>
          <w:vertAlign w:val="subscript"/>
        </w:rPr>
        <w:t>1</w:t>
      </w:r>
      <w:r>
        <w:rPr>
          <w:rFonts w:ascii="Calibri" w:hAnsi="Calibri" w:cs="Calibri"/>
        </w:rPr>
        <w:t>)</w:t>
      </w:r>
      <w:r w:rsidR="007E526B">
        <w:rPr>
          <w:rFonts w:ascii="Calibri" w:hAnsi="Calibri" w:cs="Calibri"/>
        </w:rPr>
        <w:t>’</w:t>
      </w:r>
      <w:r>
        <w:rPr>
          <w:rFonts w:ascii="Calibri" w:hAnsi="Calibri" w:cs="Calibri"/>
        </w:rPr>
        <w:t>’ = f</w:t>
      </w:r>
      <w:r>
        <w:rPr>
          <w:rFonts w:ascii="Calibri" w:hAnsi="Calibri" w:cs="Calibri"/>
          <w:vertAlign w:val="subscript"/>
        </w:rPr>
        <w:t>1</w:t>
      </w:r>
      <w:r>
        <w:rPr>
          <w:rFonts w:ascii="Calibri" w:hAnsi="Calibri" w:cs="Calibri"/>
        </w:rPr>
        <w:t>’.</w:t>
      </w:r>
    </w:p>
    <w:p w14:paraId="359B4FF9" w14:textId="480C1B82" w:rsidR="006D7D57" w:rsidRDefault="006D7D57"/>
    <w:p w14:paraId="58B35145" w14:textId="672B7C18" w:rsidR="006D7D57" w:rsidRDefault="0003451B" w:rsidP="00A166BE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29E72511" wp14:editId="0A448DC6">
                <wp:simplePos x="0" y="0"/>
                <wp:positionH relativeFrom="margin">
                  <wp:align>center</wp:align>
                </wp:positionH>
                <wp:positionV relativeFrom="paragraph">
                  <wp:posOffset>6664989</wp:posOffset>
                </wp:positionV>
                <wp:extent cx="6238875" cy="257175"/>
                <wp:effectExtent l="0" t="0" r="28575" b="28575"/>
                <wp:wrapTopAndBottom/>
                <wp:docPr id="49630280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88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A1135" w14:textId="211372A7" w:rsidR="00BE1F73" w:rsidRPr="00317514" w:rsidRDefault="00BE1F73" w:rsidP="00BE1F7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Rysunek </w:t>
                            </w:r>
                            <w:r w:rsidR="00DD7368"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  <w:r w:rsidRPr="00317514">
                              <w:rPr>
                                <w:sz w:val="18"/>
                                <w:szCs w:val="18"/>
                              </w:rPr>
                              <w:t xml:space="preserve"> –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16B7C">
                              <w:rPr>
                                <w:sz w:val="18"/>
                                <w:szCs w:val="18"/>
                              </w:rPr>
                              <w:t xml:space="preserve">Interpolacja </w:t>
                            </w:r>
                            <w:r w:rsidR="00116B7C" w:rsidRPr="00116B7C">
                              <w:rPr>
                                <w:sz w:val="18"/>
                                <w:szCs w:val="18"/>
                              </w:rPr>
                              <w:t xml:space="preserve">funkcjami sklejanymi </w:t>
                            </w:r>
                            <w:r w:rsidR="00116B7C">
                              <w:rPr>
                                <w:sz w:val="18"/>
                                <w:szCs w:val="18"/>
                              </w:rPr>
                              <w:t xml:space="preserve">2 </w:t>
                            </w:r>
                            <w:r w:rsidR="00116B7C" w:rsidRPr="00116B7C">
                              <w:rPr>
                                <w:sz w:val="18"/>
                                <w:szCs w:val="18"/>
                              </w:rPr>
                              <w:t xml:space="preserve">stopnia </w:t>
                            </w:r>
                            <w:r w:rsidR="00116B7C">
                              <w:rPr>
                                <w:sz w:val="18"/>
                                <w:szCs w:val="18"/>
                              </w:rPr>
                              <w:t>dla 2</w:t>
                            </w:r>
                            <w:r w:rsidR="00F8779C"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  <w:r w:rsidR="00116B7C">
                              <w:rPr>
                                <w:sz w:val="18"/>
                                <w:szCs w:val="18"/>
                              </w:rPr>
                              <w:t xml:space="preserve"> węzłów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72511" id="_x0000_s1031" type="#_x0000_t202" style="position:absolute;left:0;text-align:left;margin-left:0;margin-top:524.8pt;width:491.25pt;height:20.25pt;z-index:-2516326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" strokecolor="white [3212]">
                <v:textbox>
                  <w:txbxContent>
                    <w:p w14:paraId="6BCA1135" w14:textId="211372A7" w:rsidR="00BE1F73" w:rsidRPr="00317514" w:rsidRDefault="00BE1F73" w:rsidP="00BE1F7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Rysunek </w:t>
                      </w:r>
                      <w:r w:rsidR="00DD7368">
                        <w:rPr>
                          <w:sz w:val="18"/>
                          <w:szCs w:val="18"/>
                        </w:rPr>
                        <w:t>5</w:t>
                      </w:r>
                      <w:r w:rsidRPr="00317514">
                        <w:rPr>
                          <w:sz w:val="18"/>
                          <w:szCs w:val="18"/>
                        </w:rPr>
                        <w:t xml:space="preserve"> –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116B7C">
                        <w:rPr>
                          <w:sz w:val="18"/>
                          <w:szCs w:val="18"/>
                        </w:rPr>
                        <w:t xml:space="preserve">Interpolacja </w:t>
                      </w:r>
                      <w:r w:rsidR="00116B7C" w:rsidRPr="00116B7C">
                        <w:rPr>
                          <w:sz w:val="18"/>
                          <w:szCs w:val="18"/>
                        </w:rPr>
                        <w:t xml:space="preserve">funkcjami sklejanymi </w:t>
                      </w:r>
                      <w:r w:rsidR="00116B7C">
                        <w:rPr>
                          <w:sz w:val="18"/>
                          <w:szCs w:val="18"/>
                        </w:rPr>
                        <w:t xml:space="preserve">2 </w:t>
                      </w:r>
                      <w:r w:rsidR="00116B7C" w:rsidRPr="00116B7C">
                        <w:rPr>
                          <w:sz w:val="18"/>
                          <w:szCs w:val="18"/>
                        </w:rPr>
                        <w:t xml:space="preserve">stopnia </w:t>
                      </w:r>
                      <w:r w:rsidR="00116B7C">
                        <w:rPr>
                          <w:sz w:val="18"/>
                          <w:szCs w:val="18"/>
                        </w:rPr>
                        <w:t>dla 2</w:t>
                      </w:r>
                      <w:r w:rsidR="00F8779C">
                        <w:rPr>
                          <w:sz w:val="18"/>
                          <w:szCs w:val="18"/>
                        </w:rPr>
                        <w:t>5</w:t>
                      </w:r>
                      <w:r w:rsidR="00116B7C">
                        <w:rPr>
                          <w:sz w:val="18"/>
                          <w:szCs w:val="18"/>
                        </w:rPr>
                        <w:t xml:space="preserve"> węzłów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9840FD">
        <w:rPr>
          <w:noProof/>
        </w:rPr>
        <w:drawing>
          <wp:anchor distT="0" distB="0" distL="114300" distR="114300" simplePos="0" relativeHeight="251681792" behindDoc="0" locked="0" layoutInCell="1" allowOverlap="1" wp14:anchorId="27378382" wp14:editId="261C4523">
            <wp:simplePos x="0" y="0"/>
            <wp:positionH relativeFrom="margin">
              <wp:align>center</wp:align>
            </wp:positionH>
            <wp:positionV relativeFrom="margin">
              <wp:posOffset>3944089</wp:posOffset>
            </wp:positionV>
            <wp:extent cx="3428365" cy="2721610"/>
            <wp:effectExtent l="0" t="0" r="635" b="2540"/>
            <wp:wrapTopAndBottom/>
            <wp:docPr id="981520706" name="Obraz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520706" name="Obraz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1A95" w:rsidRPr="009840FD">
        <w:rPr>
          <w:noProof/>
        </w:rPr>
        <w:drawing>
          <wp:anchor distT="0" distB="0" distL="114300" distR="114300" simplePos="0" relativeHeight="251699200" behindDoc="0" locked="0" layoutInCell="1" allowOverlap="1" wp14:anchorId="0B162845" wp14:editId="1CA5350A">
            <wp:simplePos x="0" y="0"/>
            <wp:positionH relativeFrom="margin">
              <wp:align>center</wp:align>
            </wp:positionH>
            <wp:positionV relativeFrom="margin">
              <wp:posOffset>21265</wp:posOffset>
            </wp:positionV>
            <wp:extent cx="3433652" cy="2658110"/>
            <wp:effectExtent l="0" t="0" r="0" b="8890"/>
            <wp:wrapTopAndBottom/>
            <wp:docPr id="1874980977" name="Obraz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980977" name="Obraz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3652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05D8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2BD628C8" wp14:editId="0DE0188B">
                <wp:simplePos x="0" y="0"/>
                <wp:positionH relativeFrom="margin">
                  <wp:posOffset>-267970</wp:posOffset>
                </wp:positionH>
                <wp:positionV relativeFrom="paragraph">
                  <wp:posOffset>2677189</wp:posOffset>
                </wp:positionV>
                <wp:extent cx="6238875" cy="257175"/>
                <wp:effectExtent l="0" t="0" r="28575" b="28575"/>
                <wp:wrapTopAndBottom/>
                <wp:docPr id="203322804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88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893DF3" w14:textId="1A2D88CA" w:rsidR="004A3642" w:rsidRPr="00317514" w:rsidRDefault="004A3642" w:rsidP="004C041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Rysunek </w:t>
                            </w:r>
                            <w:r w:rsidR="00DD7368"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  <w:r w:rsidRPr="00317514">
                              <w:rPr>
                                <w:sz w:val="18"/>
                                <w:szCs w:val="18"/>
                              </w:rPr>
                              <w:t xml:space="preserve"> –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16B7C">
                              <w:rPr>
                                <w:sz w:val="18"/>
                                <w:szCs w:val="18"/>
                              </w:rPr>
                              <w:t xml:space="preserve">Interpolacja </w:t>
                            </w:r>
                            <w:r w:rsidR="00116B7C" w:rsidRPr="00116B7C">
                              <w:rPr>
                                <w:sz w:val="18"/>
                                <w:szCs w:val="18"/>
                              </w:rPr>
                              <w:t xml:space="preserve">funkcjami sklejanymi </w:t>
                            </w:r>
                            <w:r w:rsidR="00116B7C"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 w:rsidR="00116B7C" w:rsidRPr="00116B7C">
                              <w:rPr>
                                <w:sz w:val="18"/>
                                <w:szCs w:val="18"/>
                              </w:rPr>
                              <w:t xml:space="preserve"> stopnia </w:t>
                            </w:r>
                            <w:r w:rsidR="00116B7C">
                              <w:rPr>
                                <w:sz w:val="18"/>
                                <w:szCs w:val="18"/>
                              </w:rPr>
                              <w:t xml:space="preserve">dla </w:t>
                            </w:r>
                            <w:r w:rsidR="00461DDD">
                              <w:rPr>
                                <w:sz w:val="18"/>
                                <w:szCs w:val="18"/>
                              </w:rPr>
                              <w:t>15</w:t>
                            </w:r>
                            <w:r w:rsidR="00116B7C">
                              <w:rPr>
                                <w:sz w:val="18"/>
                                <w:szCs w:val="18"/>
                              </w:rPr>
                              <w:t xml:space="preserve"> węzłów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628C8" id="_x0000_s1032" type="#_x0000_t202" style="position:absolute;left:0;text-align:left;margin-left:-21.1pt;margin-top:210.8pt;width:491.25pt;height:20.25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" strokecolor="white [3212]">
                <v:textbox>
                  <w:txbxContent>
                    <w:p w14:paraId="4A893DF3" w14:textId="1A2D88CA" w:rsidR="004A3642" w:rsidRPr="00317514" w:rsidRDefault="004A3642" w:rsidP="004C041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Rysunek </w:t>
                      </w:r>
                      <w:r w:rsidR="00DD7368">
                        <w:rPr>
                          <w:sz w:val="18"/>
                          <w:szCs w:val="18"/>
                        </w:rPr>
                        <w:t>4</w:t>
                      </w:r>
                      <w:r w:rsidRPr="00317514">
                        <w:rPr>
                          <w:sz w:val="18"/>
                          <w:szCs w:val="18"/>
                        </w:rPr>
                        <w:t xml:space="preserve"> –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116B7C">
                        <w:rPr>
                          <w:sz w:val="18"/>
                          <w:szCs w:val="18"/>
                        </w:rPr>
                        <w:t xml:space="preserve">Interpolacja </w:t>
                      </w:r>
                      <w:r w:rsidR="00116B7C" w:rsidRPr="00116B7C">
                        <w:rPr>
                          <w:sz w:val="18"/>
                          <w:szCs w:val="18"/>
                        </w:rPr>
                        <w:t xml:space="preserve">funkcjami sklejanymi </w:t>
                      </w:r>
                      <w:r w:rsidR="00116B7C">
                        <w:rPr>
                          <w:sz w:val="18"/>
                          <w:szCs w:val="18"/>
                        </w:rPr>
                        <w:t>2</w:t>
                      </w:r>
                      <w:r w:rsidR="00116B7C" w:rsidRPr="00116B7C">
                        <w:rPr>
                          <w:sz w:val="18"/>
                          <w:szCs w:val="18"/>
                        </w:rPr>
                        <w:t xml:space="preserve"> stopnia </w:t>
                      </w:r>
                      <w:r w:rsidR="00116B7C">
                        <w:rPr>
                          <w:sz w:val="18"/>
                          <w:szCs w:val="18"/>
                        </w:rPr>
                        <w:t xml:space="preserve">dla </w:t>
                      </w:r>
                      <w:r w:rsidR="00461DDD">
                        <w:rPr>
                          <w:sz w:val="18"/>
                          <w:szCs w:val="18"/>
                        </w:rPr>
                        <w:t>15</w:t>
                      </w:r>
                      <w:r w:rsidR="00116B7C">
                        <w:rPr>
                          <w:sz w:val="18"/>
                          <w:szCs w:val="18"/>
                        </w:rPr>
                        <w:t xml:space="preserve"> węzłów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37404">
        <w:t>Dla 1</w:t>
      </w:r>
      <w:r w:rsidR="0017291E">
        <w:t>5</w:t>
      </w:r>
      <w:r w:rsidR="00737404">
        <w:t xml:space="preserve"> </w:t>
      </w:r>
      <w:r w:rsidR="0017291E">
        <w:t xml:space="preserve">węzłów można </w:t>
      </w:r>
      <w:r w:rsidR="0028386B">
        <w:t xml:space="preserve">zobaczyć </w:t>
      </w:r>
      <w:r w:rsidR="00722D36">
        <w:t xml:space="preserve">największy </w:t>
      </w:r>
      <w:r w:rsidR="0028386B">
        <w:t>efekt</w:t>
      </w:r>
      <w:r w:rsidR="00722D36">
        <w:t xml:space="preserve"> oscylacji. </w:t>
      </w:r>
      <w:r w:rsidR="00895FC5">
        <w:t>Sam efekt oscylacji występuje</w:t>
      </w:r>
      <w:r w:rsidR="00722D36">
        <w:t xml:space="preserve"> już dla 11 węzłów, jednak oscylacje te nie są aż tak duże.</w:t>
      </w:r>
      <w:r w:rsidR="0028386B">
        <w:t xml:space="preserve"> </w:t>
      </w:r>
      <w:r w:rsidR="00895FC5">
        <w:t xml:space="preserve">Zanika on wraz ze wzrostem liczby węzłów. </w:t>
      </w:r>
      <w:r w:rsidR="0028386B">
        <w:t>Widzimy również, że obydwa</w:t>
      </w:r>
      <w:r w:rsidR="0017291E">
        <w:t xml:space="preserve"> obliczone wielomiany </w:t>
      </w:r>
      <w:r w:rsidR="00D37FB2">
        <w:t>są</w:t>
      </w:r>
      <w:r w:rsidR="0017291E">
        <w:t xml:space="preserve"> do siebie całkiem podobne, różnią się praktycznie tylko w swoich ekstremach</w:t>
      </w:r>
      <w:r w:rsidR="00A31B08">
        <w:t xml:space="preserve"> i pomiędzy pierwszym a drugim węzłem, gdzie współczynniki są z góry już przyjęte.</w:t>
      </w:r>
    </w:p>
    <w:p w14:paraId="019C674A" w14:textId="03C56EF9" w:rsidR="004679C0" w:rsidRDefault="004679C0" w:rsidP="00A166BE">
      <w:pPr>
        <w:jc w:val="both"/>
        <w:rPr>
          <w:rFonts w:ascii="Calibri" w:hAnsi="Calibri" w:cs="Calibri"/>
        </w:rPr>
      </w:pPr>
      <w:r>
        <w:t>W tym przypadku zwiększenie</w:t>
      </w:r>
      <w:r w:rsidR="009E2C95">
        <w:t xml:space="preserve"> liczb</w:t>
      </w:r>
      <w:r>
        <w:t>y</w:t>
      </w:r>
      <w:r w:rsidR="009E2C95">
        <w:t xml:space="preserve"> węzłów </w:t>
      </w:r>
      <w:r>
        <w:t>znacząca polepszyło nasze przybliżenie</w:t>
      </w:r>
      <w:r w:rsidR="00CF265C">
        <w:t>, a efekt oscylacji praktycznie zaniknął</w:t>
      </w:r>
      <w:r>
        <w:t xml:space="preserve">. Dla 25 węzłów otrzymujemy już naprawdę dobre przybliżenie, które niewiele się tak naprawdę różni od zadanej funkcji, gdyż dla warunku brzegowego </w:t>
      </w:r>
      <w:r>
        <w:rPr>
          <w:rFonts w:ascii="Calibri" w:hAnsi="Calibri" w:cs="Calibri"/>
        </w:rPr>
        <w:t>S(x</w:t>
      </w:r>
      <w:r>
        <w:rPr>
          <w:rFonts w:ascii="Calibri" w:hAnsi="Calibri" w:cs="Calibri"/>
          <w:vertAlign w:val="subscript"/>
        </w:rPr>
        <w:t>1</w:t>
      </w:r>
      <w:r>
        <w:rPr>
          <w:rFonts w:ascii="Calibri" w:hAnsi="Calibri" w:cs="Calibri"/>
        </w:rPr>
        <w:t>)’’ = 0, suma kwadratów różnic wynosi tylko 0,5. Widać tutaj, że przybliżanie z wykorzystaniem tego warunku jest dokładniejsze, niż z wykorzystaniem drugiego.</w:t>
      </w:r>
    </w:p>
    <w:p w14:paraId="4DF0BCBD" w14:textId="77777777" w:rsidR="004679C0" w:rsidRDefault="004679C0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21B8F376" w14:textId="00960EA4" w:rsidR="00801D8C" w:rsidRDefault="00C21313" w:rsidP="00A166BE">
      <w:pPr>
        <w:jc w:val="both"/>
      </w:pPr>
      <w:r w:rsidRPr="009840FD">
        <w:rPr>
          <w:noProof/>
        </w:rPr>
        <w:lastRenderedPageBreak/>
        <w:drawing>
          <wp:anchor distT="0" distB="0" distL="114300" distR="114300" simplePos="0" relativeHeight="251705344" behindDoc="0" locked="0" layoutInCell="1" allowOverlap="1" wp14:anchorId="600CAC40" wp14:editId="7A1E12FE">
            <wp:simplePos x="0" y="0"/>
            <wp:positionH relativeFrom="margin">
              <wp:align>center</wp:align>
            </wp:positionH>
            <wp:positionV relativeFrom="margin">
              <wp:posOffset>3636010</wp:posOffset>
            </wp:positionV>
            <wp:extent cx="3477895" cy="2721610"/>
            <wp:effectExtent l="0" t="0" r="8255" b="2540"/>
            <wp:wrapTopAndBottom/>
            <wp:docPr id="1072229703" name="Obraz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229703" name="Obraz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895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2657" w:rsidRPr="009840FD">
        <w:rPr>
          <w:noProof/>
        </w:rPr>
        <w:drawing>
          <wp:anchor distT="0" distB="0" distL="114300" distR="114300" simplePos="0" relativeHeight="251701248" behindDoc="0" locked="0" layoutInCell="1" allowOverlap="1" wp14:anchorId="794FBB19" wp14:editId="17BC57A9">
            <wp:simplePos x="0" y="0"/>
            <wp:positionH relativeFrom="margin">
              <wp:align>center</wp:align>
            </wp:positionH>
            <wp:positionV relativeFrom="margin">
              <wp:posOffset>0</wp:posOffset>
            </wp:positionV>
            <wp:extent cx="3445708" cy="2721610"/>
            <wp:effectExtent l="0" t="0" r="2540" b="2540"/>
            <wp:wrapTopAndBottom/>
            <wp:docPr id="1422443816" name="Obraz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443816" name="Obraz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5708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5225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1" locked="0" layoutInCell="1" allowOverlap="1" wp14:anchorId="3A49AB73" wp14:editId="7B2817FF">
                <wp:simplePos x="0" y="0"/>
                <wp:positionH relativeFrom="margin">
                  <wp:posOffset>-374296</wp:posOffset>
                </wp:positionH>
                <wp:positionV relativeFrom="paragraph">
                  <wp:posOffset>6355051</wp:posOffset>
                </wp:positionV>
                <wp:extent cx="6238875" cy="257175"/>
                <wp:effectExtent l="0" t="0" r="28575" b="28575"/>
                <wp:wrapTopAndBottom/>
                <wp:docPr id="194752787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88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FCDAA3" w14:textId="4DF85C72" w:rsidR="0092289F" w:rsidRPr="00317514" w:rsidRDefault="0092289F" w:rsidP="0092289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Rysunek </w:t>
                            </w:r>
                            <w:r w:rsidR="007048D0">
                              <w:rPr>
                                <w:sz w:val="18"/>
                                <w:szCs w:val="18"/>
                              </w:rPr>
                              <w:t>7</w:t>
                            </w:r>
                            <w:r w:rsidRPr="00317514">
                              <w:rPr>
                                <w:sz w:val="18"/>
                                <w:szCs w:val="18"/>
                              </w:rPr>
                              <w:t xml:space="preserve"> –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16B7C">
                              <w:rPr>
                                <w:sz w:val="18"/>
                                <w:szCs w:val="18"/>
                              </w:rPr>
                              <w:t xml:space="preserve">Interpolacja </w:t>
                            </w:r>
                            <w:r w:rsidR="00116B7C" w:rsidRPr="00116B7C">
                              <w:rPr>
                                <w:sz w:val="18"/>
                                <w:szCs w:val="18"/>
                              </w:rPr>
                              <w:t xml:space="preserve">funkcjami sklejanymi </w:t>
                            </w:r>
                            <w:r w:rsidR="00116B7C">
                              <w:rPr>
                                <w:sz w:val="18"/>
                                <w:szCs w:val="18"/>
                              </w:rPr>
                              <w:t xml:space="preserve">2 </w:t>
                            </w:r>
                            <w:r w:rsidR="00116B7C" w:rsidRPr="00116B7C">
                              <w:rPr>
                                <w:sz w:val="18"/>
                                <w:szCs w:val="18"/>
                              </w:rPr>
                              <w:t xml:space="preserve">stopnia </w:t>
                            </w:r>
                            <w:r w:rsidR="00116B7C">
                              <w:rPr>
                                <w:sz w:val="18"/>
                                <w:szCs w:val="18"/>
                              </w:rPr>
                              <w:t xml:space="preserve">dla </w:t>
                            </w:r>
                            <w:r w:rsidR="00557543">
                              <w:rPr>
                                <w:sz w:val="18"/>
                                <w:szCs w:val="18"/>
                              </w:rPr>
                              <w:t>100</w:t>
                            </w:r>
                            <w:r w:rsidR="00116B7C">
                              <w:rPr>
                                <w:sz w:val="18"/>
                                <w:szCs w:val="18"/>
                              </w:rPr>
                              <w:t xml:space="preserve"> węzłów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9AB73" id="_x0000_s1033" type="#_x0000_t202" style="position:absolute;left:0;text-align:left;margin-left:-29.45pt;margin-top:500.4pt;width:491.25pt;height:20.25pt;z-index:-251609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" strokecolor="white [3212]">
                <v:textbox>
                  <w:txbxContent>
                    <w:p w14:paraId="2EFCDAA3" w14:textId="4DF85C72" w:rsidR="0092289F" w:rsidRPr="00317514" w:rsidRDefault="0092289F" w:rsidP="0092289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Rysunek </w:t>
                      </w:r>
                      <w:r w:rsidR="007048D0">
                        <w:rPr>
                          <w:sz w:val="18"/>
                          <w:szCs w:val="18"/>
                        </w:rPr>
                        <w:t>7</w:t>
                      </w:r>
                      <w:r w:rsidRPr="00317514">
                        <w:rPr>
                          <w:sz w:val="18"/>
                          <w:szCs w:val="18"/>
                        </w:rPr>
                        <w:t xml:space="preserve"> –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116B7C">
                        <w:rPr>
                          <w:sz w:val="18"/>
                          <w:szCs w:val="18"/>
                        </w:rPr>
                        <w:t xml:space="preserve">Interpolacja </w:t>
                      </w:r>
                      <w:r w:rsidR="00116B7C" w:rsidRPr="00116B7C">
                        <w:rPr>
                          <w:sz w:val="18"/>
                          <w:szCs w:val="18"/>
                        </w:rPr>
                        <w:t xml:space="preserve">funkcjami sklejanymi </w:t>
                      </w:r>
                      <w:r w:rsidR="00116B7C">
                        <w:rPr>
                          <w:sz w:val="18"/>
                          <w:szCs w:val="18"/>
                        </w:rPr>
                        <w:t xml:space="preserve">2 </w:t>
                      </w:r>
                      <w:r w:rsidR="00116B7C" w:rsidRPr="00116B7C">
                        <w:rPr>
                          <w:sz w:val="18"/>
                          <w:szCs w:val="18"/>
                        </w:rPr>
                        <w:t xml:space="preserve">stopnia </w:t>
                      </w:r>
                      <w:r w:rsidR="00116B7C">
                        <w:rPr>
                          <w:sz w:val="18"/>
                          <w:szCs w:val="18"/>
                        </w:rPr>
                        <w:t xml:space="preserve">dla </w:t>
                      </w:r>
                      <w:r w:rsidR="00557543">
                        <w:rPr>
                          <w:sz w:val="18"/>
                          <w:szCs w:val="18"/>
                        </w:rPr>
                        <w:t>100</w:t>
                      </w:r>
                      <w:r w:rsidR="00116B7C">
                        <w:rPr>
                          <w:sz w:val="18"/>
                          <w:szCs w:val="18"/>
                        </w:rPr>
                        <w:t xml:space="preserve"> węzłów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D498E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1" locked="0" layoutInCell="1" allowOverlap="1" wp14:anchorId="7E347FEC" wp14:editId="293B183A">
                <wp:simplePos x="0" y="0"/>
                <wp:positionH relativeFrom="margin">
                  <wp:align>center</wp:align>
                </wp:positionH>
                <wp:positionV relativeFrom="paragraph">
                  <wp:posOffset>2725346</wp:posOffset>
                </wp:positionV>
                <wp:extent cx="6238875" cy="257175"/>
                <wp:effectExtent l="0" t="0" r="28575" b="28575"/>
                <wp:wrapTopAndBottom/>
                <wp:docPr id="15592301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88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03F787" w14:textId="4DC69CDC" w:rsidR="00640B48" w:rsidRPr="00317514" w:rsidRDefault="00640B48" w:rsidP="00640B4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Rysunek </w:t>
                            </w:r>
                            <w:r w:rsidR="007048D0"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  <w:r w:rsidRPr="00317514">
                              <w:rPr>
                                <w:sz w:val="18"/>
                                <w:szCs w:val="18"/>
                              </w:rPr>
                              <w:t xml:space="preserve"> –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16B7C">
                              <w:rPr>
                                <w:sz w:val="18"/>
                                <w:szCs w:val="18"/>
                              </w:rPr>
                              <w:t xml:space="preserve">Interpolacja </w:t>
                            </w:r>
                            <w:r w:rsidR="00116B7C" w:rsidRPr="00116B7C">
                              <w:rPr>
                                <w:sz w:val="18"/>
                                <w:szCs w:val="18"/>
                              </w:rPr>
                              <w:t xml:space="preserve">funkcjami sklejanymi </w:t>
                            </w:r>
                            <w:r w:rsidR="00116B7C">
                              <w:rPr>
                                <w:sz w:val="18"/>
                                <w:szCs w:val="18"/>
                              </w:rPr>
                              <w:t xml:space="preserve">2 </w:t>
                            </w:r>
                            <w:r w:rsidR="00116B7C" w:rsidRPr="00116B7C">
                              <w:rPr>
                                <w:sz w:val="18"/>
                                <w:szCs w:val="18"/>
                              </w:rPr>
                              <w:t xml:space="preserve">stopnia </w:t>
                            </w:r>
                            <w:r w:rsidR="00116B7C">
                              <w:rPr>
                                <w:sz w:val="18"/>
                                <w:szCs w:val="18"/>
                              </w:rPr>
                              <w:t xml:space="preserve">dla </w:t>
                            </w:r>
                            <w:r w:rsidR="00540FA7">
                              <w:rPr>
                                <w:sz w:val="18"/>
                                <w:szCs w:val="18"/>
                              </w:rPr>
                              <w:t>40</w:t>
                            </w:r>
                            <w:r w:rsidR="00116B7C">
                              <w:rPr>
                                <w:sz w:val="18"/>
                                <w:szCs w:val="18"/>
                              </w:rPr>
                              <w:t xml:space="preserve"> węzłów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47FEC" id="_x0000_s1034" type="#_x0000_t202" style="position:absolute;left:0;text-align:left;margin-left:0;margin-top:214.6pt;width:491.25pt;height:20.25pt;z-index:-2516131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" strokecolor="white [3212]">
                <v:textbox>
                  <w:txbxContent>
                    <w:p w14:paraId="4F03F787" w14:textId="4DC69CDC" w:rsidR="00640B48" w:rsidRPr="00317514" w:rsidRDefault="00640B48" w:rsidP="00640B4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Rysunek </w:t>
                      </w:r>
                      <w:r w:rsidR="007048D0">
                        <w:rPr>
                          <w:sz w:val="18"/>
                          <w:szCs w:val="18"/>
                        </w:rPr>
                        <w:t>6</w:t>
                      </w:r>
                      <w:r w:rsidRPr="00317514">
                        <w:rPr>
                          <w:sz w:val="18"/>
                          <w:szCs w:val="18"/>
                        </w:rPr>
                        <w:t xml:space="preserve"> –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116B7C">
                        <w:rPr>
                          <w:sz w:val="18"/>
                          <w:szCs w:val="18"/>
                        </w:rPr>
                        <w:t xml:space="preserve">Interpolacja </w:t>
                      </w:r>
                      <w:r w:rsidR="00116B7C" w:rsidRPr="00116B7C">
                        <w:rPr>
                          <w:sz w:val="18"/>
                          <w:szCs w:val="18"/>
                        </w:rPr>
                        <w:t xml:space="preserve">funkcjami sklejanymi </w:t>
                      </w:r>
                      <w:r w:rsidR="00116B7C">
                        <w:rPr>
                          <w:sz w:val="18"/>
                          <w:szCs w:val="18"/>
                        </w:rPr>
                        <w:t xml:space="preserve">2 </w:t>
                      </w:r>
                      <w:r w:rsidR="00116B7C" w:rsidRPr="00116B7C">
                        <w:rPr>
                          <w:sz w:val="18"/>
                          <w:szCs w:val="18"/>
                        </w:rPr>
                        <w:t xml:space="preserve">stopnia </w:t>
                      </w:r>
                      <w:r w:rsidR="00116B7C">
                        <w:rPr>
                          <w:sz w:val="18"/>
                          <w:szCs w:val="18"/>
                        </w:rPr>
                        <w:t xml:space="preserve">dla </w:t>
                      </w:r>
                      <w:r w:rsidR="00540FA7">
                        <w:rPr>
                          <w:sz w:val="18"/>
                          <w:szCs w:val="18"/>
                        </w:rPr>
                        <w:t>40</w:t>
                      </w:r>
                      <w:r w:rsidR="00116B7C">
                        <w:rPr>
                          <w:sz w:val="18"/>
                          <w:szCs w:val="18"/>
                        </w:rPr>
                        <w:t xml:space="preserve"> węzłów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40FA7">
        <w:t xml:space="preserve">Dla 40 węzłów niebieska funkcja (warunek brzegowy </w:t>
      </w:r>
      <w:r w:rsidR="00540FA7">
        <w:rPr>
          <w:rFonts w:ascii="Calibri" w:hAnsi="Calibri" w:cs="Calibri"/>
        </w:rPr>
        <w:t>S(x</w:t>
      </w:r>
      <w:r w:rsidR="00540FA7">
        <w:rPr>
          <w:rFonts w:ascii="Calibri" w:hAnsi="Calibri" w:cs="Calibri"/>
          <w:vertAlign w:val="subscript"/>
        </w:rPr>
        <w:t>1</w:t>
      </w:r>
      <w:r w:rsidR="00540FA7">
        <w:rPr>
          <w:rFonts w:ascii="Calibri" w:hAnsi="Calibri" w:cs="Calibri"/>
        </w:rPr>
        <w:t>)’’ = 0)</w:t>
      </w:r>
      <w:r w:rsidR="00540FA7">
        <w:t xml:space="preserve"> niemalże pokrywa się z zadaną, zieloną funkcją</w:t>
      </w:r>
      <w:r w:rsidR="002120A2">
        <w:t>. Jest to już bardzo dokładne przybliżenie, a różnice są niewidoczne w tej skali rysunku. W przypadku drugiego warunku brzegowego, nadal trzeba zwiększyć liczbę węzłów.</w:t>
      </w:r>
    </w:p>
    <w:p w14:paraId="1BBDFE5C" w14:textId="590557CF" w:rsidR="00595F43" w:rsidRDefault="00557543" w:rsidP="00557543">
      <w:pPr>
        <w:jc w:val="both"/>
      </w:pPr>
      <w:r>
        <w:t xml:space="preserve">Przybliżenie, kiedy czerwona funkcja (warunek brzegowy </w:t>
      </w:r>
      <w:r>
        <w:rPr>
          <w:rFonts w:ascii="Calibri" w:hAnsi="Calibri" w:cs="Calibri"/>
        </w:rPr>
        <w:t>S(x</w:t>
      </w:r>
      <w:r>
        <w:rPr>
          <w:rFonts w:ascii="Calibri" w:hAnsi="Calibri" w:cs="Calibri"/>
          <w:vertAlign w:val="subscript"/>
        </w:rPr>
        <w:t>1</w:t>
      </w:r>
      <w:r>
        <w:rPr>
          <w:rFonts w:ascii="Calibri" w:hAnsi="Calibri" w:cs="Calibri"/>
        </w:rPr>
        <w:t>)</w:t>
      </w:r>
      <w:r w:rsidR="007E526B">
        <w:rPr>
          <w:rFonts w:ascii="Calibri" w:hAnsi="Calibri" w:cs="Calibri"/>
        </w:rPr>
        <w:t>’</w:t>
      </w:r>
      <w:r>
        <w:rPr>
          <w:rFonts w:ascii="Calibri" w:hAnsi="Calibri" w:cs="Calibri"/>
        </w:rPr>
        <w:t>’ = f</w:t>
      </w:r>
      <w:r>
        <w:rPr>
          <w:rFonts w:ascii="Calibri" w:hAnsi="Calibri" w:cs="Calibri"/>
          <w:vertAlign w:val="subscript"/>
        </w:rPr>
        <w:t>1</w:t>
      </w:r>
      <w:r>
        <w:rPr>
          <w:rFonts w:ascii="Calibri" w:hAnsi="Calibri" w:cs="Calibri"/>
        </w:rPr>
        <w:t>’) zaczęła się pokrywać z zieloną funkcją, osiągnąłem dla liczby około 100 węzłów. Kolejne dodawanie węzłów ciągle zwiększa dokładność, jednak dalszych rysunków już nie zamieszczam, gdyż w tej skali nie są dostrzegalne żadne różnice, a rysunki różnią się praktycznie tylko liczbą węzłów.</w:t>
      </w:r>
      <w:r w:rsidR="00474B57">
        <w:br w:type="page"/>
      </w:r>
    </w:p>
    <w:p w14:paraId="0116A38B" w14:textId="543EA0E3" w:rsidR="008B5DC5" w:rsidRPr="00254048" w:rsidRDefault="0081072E" w:rsidP="008B5DC5">
      <w:pPr>
        <w:ind w:firstLine="708"/>
        <w:rPr>
          <w:b/>
          <w:bCs/>
          <w:sz w:val="24"/>
          <w:szCs w:val="24"/>
        </w:rPr>
      </w:pPr>
      <w:r w:rsidRPr="009840FD">
        <w:rPr>
          <w:noProof/>
        </w:rPr>
        <w:lastRenderedPageBreak/>
        <w:drawing>
          <wp:anchor distT="0" distB="0" distL="114300" distR="114300" simplePos="0" relativeHeight="251712512" behindDoc="0" locked="0" layoutInCell="1" allowOverlap="1" wp14:anchorId="0991260F" wp14:editId="2F54BE7A">
            <wp:simplePos x="0" y="0"/>
            <wp:positionH relativeFrom="margin">
              <wp:align>center</wp:align>
            </wp:positionH>
            <wp:positionV relativeFrom="paragraph">
              <wp:posOffset>329609</wp:posOffset>
            </wp:positionV>
            <wp:extent cx="3591885" cy="2753995"/>
            <wp:effectExtent l="0" t="0" r="8890" b="8255"/>
            <wp:wrapTopAndBottom/>
            <wp:docPr id="1030033355" name="Obraz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033355" name="Obraz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885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5DC5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1" locked="0" layoutInCell="1" allowOverlap="1" wp14:anchorId="30228883" wp14:editId="01AEF611">
                <wp:simplePos x="0" y="0"/>
                <wp:positionH relativeFrom="margin">
                  <wp:align>center</wp:align>
                </wp:positionH>
                <wp:positionV relativeFrom="paragraph">
                  <wp:posOffset>3087872</wp:posOffset>
                </wp:positionV>
                <wp:extent cx="6238875" cy="257175"/>
                <wp:effectExtent l="0" t="0" r="28575" b="28575"/>
                <wp:wrapTopAndBottom/>
                <wp:docPr id="16075514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88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36F7BC" w14:textId="41355CEB" w:rsidR="008B5DC5" w:rsidRPr="00317514" w:rsidRDefault="008B5DC5" w:rsidP="008B5DC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Rysunek </w:t>
                            </w:r>
                            <w:r w:rsidR="00116B7C">
                              <w:rPr>
                                <w:sz w:val="18"/>
                                <w:szCs w:val="18"/>
                              </w:rPr>
                              <w:t>8</w:t>
                            </w:r>
                            <w:r w:rsidRPr="00317514">
                              <w:rPr>
                                <w:sz w:val="18"/>
                                <w:szCs w:val="18"/>
                              </w:rPr>
                              <w:t xml:space="preserve"> –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16B7C">
                              <w:rPr>
                                <w:sz w:val="18"/>
                                <w:szCs w:val="18"/>
                              </w:rPr>
                              <w:t xml:space="preserve">Interpolacja </w:t>
                            </w:r>
                            <w:r w:rsidR="00116B7C" w:rsidRPr="00116B7C">
                              <w:rPr>
                                <w:sz w:val="18"/>
                                <w:szCs w:val="18"/>
                              </w:rPr>
                              <w:t xml:space="preserve">funkcjami sklejanymi </w:t>
                            </w:r>
                            <w:r w:rsidR="00116B7C">
                              <w:rPr>
                                <w:sz w:val="18"/>
                                <w:szCs w:val="18"/>
                              </w:rPr>
                              <w:t xml:space="preserve">3 </w:t>
                            </w:r>
                            <w:r w:rsidR="00116B7C" w:rsidRPr="00116B7C">
                              <w:rPr>
                                <w:sz w:val="18"/>
                                <w:szCs w:val="18"/>
                              </w:rPr>
                              <w:t xml:space="preserve">stopnia </w:t>
                            </w:r>
                            <w:r w:rsidR="00116B7C">
                              <w:rPr>
                                <w:sz w:val="18"/>
                                <w:szCs w:val="18"/>
                              </w:rPr>
                              <w:t xml:space="preserve">dla </w:t>
                            </w:r>
                            <w:r w:rsidR="00715354"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  <w:r w:rsidR="00116B7C">
                              <w:rPr>
                                <w:sz w:val="18"/>
                                <w:szCs w:val="18"/>
                              </w:rPr>
                              <w:t xml:space="preserve"> węzłów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28883" id="_x0000_s1035" type="#_x0000_t202" style="position:absolute;left:0;text-align:left;margin-left:0;margin-top:243.15pt;width:491.25pt;height:20.25pt;z-index:-2516049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" strokecolor="white [3212]">
                <v:textbox>
                  <w:txbxContent>
                    <w:p w14:paraId="1C36F7BC" w14:textId="41355CEB" w:rsidR="008B5DC5" w:rsidRPr="00317514" w:rsidRDefault="008B5DC5" w:rsidP="008B5DC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Rysunek </w:t>
                      </w:r>
                      <w:r w:rsidR="00116B7C">
                        <w:rPr>
                          <w:sz w:val="18"/>
                          <w:szCs w:val="18"/>
                        </w:rPr>
                        <w:t>8</w:t>
                      </w:r>
                      <w:r w:rsidRPr="00317514">
                        <w:rPr>
                          <w:sz w:val="18"/>
                          <w:szCs w:val="18"/>
                        </w:rPr>
                        <w:t xml:space="preserve"> –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116B7C">
                        <w:rPr>
                          <w:sz w:val="18"/>
                          <w:szCs w:val="18"/>
                        </w:rPr>
                        <w:t xml:space="preserve">Interpolacja </w:t>
                      </w:r>
                      <w:r w:rsidR="00116B7C" w:rsidRPr="00116B7C">
                        <w:rPr>
                          <w:sz w:val="18"/>
                          <w:szCs w:val="18"/>
                        </w:rPr>
                        <w:t xml:space="preserve">funkcjami sklejanymi </w:t>
                      </w:r>
                      <w:r w:rsidR="00116B7C">
                        <w:rPr>
                          <w:sz w:val="18"/>
                          <w:szCs w:val="18"/>
                        </w:rPr>
                        <w:t xml:space="preserve">3 </w:t>
                      </w:r>
                      <w:r w:rsidR="00116B7C" w:rsidRPr="00116B7C">
                        <w:rPr>
                          <w:sz w:val="18"/>
                          <w:szCs w:val="18"/>
                        </w:rPr>
                        <w:t xml:space="preserve">stopnia </w:t>
                      </w:r>
                      <w:r w:rsidR="00116B7C">
                        <w:rPr>
                          <w:sz w:val="18"/>
                          <w:szCs w:val="18"/>
                        </w:rPr>
                        <w:t xml:space="preserve">dla </w:t>
                      </w:r>
                      <w:r w:rsidR="00715354">
                        <w:rPr>
                          <w:sz w:val="18"/>
                          <w:szCs w:val="18"/>
                        </w:rPr>
                        <w:t>3</w:t>
                      </w:r>
                      <w:r w:rsidR="00116B7C">
                        <w:rPr>
                          <w:sz w:val="18"/>
                          <w:szCs w:val="18"/>
                        </w:rPr>
                        <w:t xml:space="preserve"> węzłów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B5DC5" w:rsidRPr="00AD551A">
        <w:rPr>
          <w:b/>
          <w:bCs/>
          <w:sz w:val="24"/>
          <w:szCs w:val="24"/>
        </w:rPr>
        <w:t>5.</w:t>
      </w:r>
      <w:r w:rsidR="00584240">
        <w:rPr>
          <w:b/>
          <w:bCs/>
          <w:sz w:val="24"/>
          <w:szCs w:val="24"/>
        </w:rPr>
        <w:t>4</w:t>
      </w:r>
      <w:r w:rsidR="008B5DC5" w:rsidRPr="00AD551A">
        <w:rPr>
          <w:b/>
          <w:bCs/>
          <w:sz w:val="24"/>
          <w:szCs w:val="24"/>
        </w:rPr>
        <w:t xml:space="preserve"> </w:t>
      </w:r>
      <w:r w:rsidR="008B5DC5">
        <w:rPr>
          <w:b/>
          <w:bCs/>
          <w:sz w:val="24"/>
          <w:szCs w:val="24"/>
        </w:rPr>
        <w:t xml:space="preserve"> Wykresy dla interpolacji funkcjami sklejanymi </w:t>
      </w:r>
      <w:r w:rsidR="00584240">
        <w:rPr>
          <w:b/>
          <w:bCs/>
          <w:sz w:val="24"/>
          <w:szCs w:val="24"/>
        </w:rPr>
        <w:t>3</w:t>
      </w:r>
      <w:r w:rsidR="008B5DC5">
        <w:rPr>
          <w:b/>
          <w:bCs/>
          <w:sz w:val="24"/>
          <w:szCs w:val="24"/>
        </w:rPr>
        <w:t xml:space="preserve"> stopnia</w:t>
      </w:r>
    </w:p>
    <w:p w14:paraId="5C8CB54E" w14:textId="79D83939" w:rsidR="008B5DC5" w:rsidRDefault="00022705" w:rsidP="008B5DC5">
      <w:pPr>
        <w:jc w:val="both"/>
      </w:pPr>
      <w:r w:rsidRPr="009840FD">
        <w:rPr>
          <w:noProof/>
        </w:rPr>
        <w:drawing>
          <wp:anchor distT="0" distB="0" distL="114300" distR="114300" simplePos="0" relativeHeight="251714560" behindDoc="0" locked="0" layoutInCell="1" allowOverlap="1" wp14:anchorId="755169DE" wp14:editId="611C2A55">
            <wp:simplePos x="0" y="0"/>
            <wp:positionH relativeFrom="margin">
              <wp:align>center</wp:align>
            </wp:positionH>
            <wp:positionV relativeFrom="paragraph">
              <wp:posOffset>3876335</wp:posOffset>
            </wp:positionV>
            <wp:extent cx="3662692" cy="2879725"/>
            <wp:effectExtent l="0" t="0" r="0" b="0"/>
            <wp:wrapTopAndBottom/>
            <wp:docPr id="1403970053" name="Obraz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970053" name="Obraz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692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0F02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1" locked="0" layoutInCell="1" allowOverlap="1" wp14:anchorId="2E892A85" wp14:editId="77184BE5">
                <wp:simplePos x="0" y="0"/>
                <wp:positionH relativeFrom="margin">
                  <wp:posOffset>-267970</wp:posOffset>
                </wp:positionH>
                <wp:positionV relativeFrom="paragraph">
                  <wp:posOffset>6752826</wp:posOffset>
                </wp:positionV>
                <wp:extent cx="6238875" cy="257175"/>
                <wp:effectExtent l="0" t="0" r="28575" b="28575"/>
                <wp:wrapTopAndBottom/>
                <wp:docPr id="154386548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88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511B4A" w14:textId="3F399E34" w:rsidR="00116B7C" w:rsidRPr="00317514" w:rsidRDefault="00116B7C" w:rsidP="00116B7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Rysunek 9</w:t>
                            </w:r>
                            <w:r w:rsidRPr="00317514">
                              <w:rPr>
                                <w:sz w:val="18"/>
                                <w:szCs w:val="18"/>
                              </w:rPr>
                              <w:t xml:space="preserve"> –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Interpolacja </w:t>
                            </w:r>
                            <w:r w:rsidRPr="00116B7C">
                              <w:rPr>
                                <w:sz w:val="18"/>
                                <w:szCs w:val="18"/>
                              </w:rPr>
                              <w:t xml:space="preserve">funkcjami sklejanymi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3 </w:t>
                            </w:r>
                            <w:r w:rsidRPr="00116B7C">
                              <w:rPr>
                                <w:sz w:val="18"/>
                                <w:szCs w:val="18"/>
                              </w:rPr>
                              <w:t xml:space="preserve">stopnia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dla </w:t>
                            </w:r>
                            <w:r w:rsidR="00022705"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węzłów</w:t>
                            </w:r>
                          </w:p>
                          <w:p w14:paraId="127D431E" w14:textId="1F0F197A" w:rsidR="008B5DC5" w:rsidRPr="00317514" w:rsidRDefault="008B5DC5" w:rsidP="008B5DC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92A85" id="_x0000_s1036" type="#_x0000_t202" style="position:absolute;left:0;text-align:left;margin-left:-21.1pt;margin-top:531.7pt;width:491.25pt;height:20.25pt;z-index:-251602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" strokecolor="white [3212]">
                <v:textbox>
                  <w:txbxContent>
                    <w:p w14:paraId="21511B4A" w14:textId="3F399E34" w:rsidR="00116B7C" w:rsidRPr="00317514" w:rsidRDefault="00116B7C" w:rsidP="00116B7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Rysunek 9</w:t>
                      </w:r>
                      <w:r w:rsidRPr="00317514">
                        <w:rPr>
                          <w:sz w:val="18"/>
                          <w:szCs w:val="18"/>
                        </w:rPr>
                        <w:t xml:space="preserve"> –</w:t>
                      </w:r>
                      <w:r>
                        <w:rPr>
                          <w:sz w:val="18"/>
                          <w:szCs w:val="18"/>
                        </w:rPr>
                        <w:t xml:space="preserve"> Interpolacja </w:t>
                      </w:r>
                      <w:r w:rsidRPr="00116B7C">
                        <w:rPr>
                          <w:sz w:val="18"/>
                          <w:szCs w:val="18"/>
                        </w:rPr>
                        <w:t xml:space="preserve">funkcjami sklejanymi </w:t>
                      </w:r>
                      <w:r>
                        <w:rPr>
                          <w:sz w:val="18"/>
                          <w:szCs w:val="18"/>
                        </w:rPr>
                        <w:t xml:space="preserve">3 </w:t>
                      </w:r>
                      <w:r w:rsidRPr="00116B7C">
                        <w:rPr>
                          <w:sz w:val="18"/>
                          <w:szCs w:val="18"/>
                        </w:rPr>
                        <w:t xml:space="preserve">stopnia </w:t>
                      </w:r>
                      <w:r>
                        <w:rPr>
                          <w:sz w:val="18"/>
                          <w:szCs w:val="18"/>
                        </w:rPr>
                        <w:t xml:space="preserve">dla </w:t>
                      </w:r>
                      <w:r w:rsidR="00022705">
                        <w:rPr>
                          <w:sz w:val="18"/>
                          <w:szCs w:val="18"/>
                        </w:rPr>
                        <w:t>5</w:t>
                      </w:r>
                      <w:r>
                        <w:rPr>
                          <w:sz w:val="18"/>
                          <w:szCs w:val="18"/>
                        </w:rPr>
                        <w:t xml:space="preserve"> węzłów</w:t>
                      </w:r>
                    </w:p>
                    <w:p w14:paraId="127D431E" w14:textId="1F0F197A" w:rsidR="008B5DC5" w:rsidRPr="00317514" w:rsidRDefault="008B5DC5" w:rsidP="008B5DC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B5DC5">
        <w:t xml:space="preserve">Dla </w:t>
      </w:r>
      <w:r w:rsidR="00715354">
        <w:t xml:space="preserve">najmniejszej możliwej liczby węzłów, czyli trzech, </w:t>
      </w:r>
      <w:r w:rsidR="008B5DC5">
        <w:t xml:space="preserve">otrzymujemy </w:t>
      </w:r>
      <w:r w:rsidR="00715354">
        <w:t xml:space="preserve">dwa </w:t>
      </w:r>
      <w:r w:rsidR="008B5DC5">
        <w:t>wielomian</w:t>
      </w:r>
      <w:r w:rsidR="00715354">
        <w:t>y</w:t>
      </w:r>
      <w:r w:rsidR="008B5DC5">
        <w:t xml:space="preserve"> 3 stopnia. </w:t>
      </w:r>
      <w:r w:rsidR="009F6ABC">
        <w:t xml:space="preserve">Nie jest to dokładne przybliżenie, jednak można dostrzec różnice w zachowaniu interpolacji w zależności od przyjętych warunków brzegowych. </w:t>
      </w:r>
      <w:r w:rsidR="004C4AA8">
        <w:t>Na pierwszy rzut oka już widać, że</w:t>
      </w:r>
      <w:r w:rsidR="00330F02">
        <w:t xml:space="preserve"> interpolacja z warunkiem natural jest dokładniejsza od clamped.</w:t>
      </w:r>
      <w:r w:rsidR="004C4AA8">
        <w:t xml:space="preserve"> </w:t>
      </w:r>
    </w:p>
    <w:p w14:paraId="1D1458D1" w14:textId="3BB908FB" w:rsidR="008B5DC5" w:rsidRDefault="00022705" w:rsidP="008B5DC5">
      <w:pPr>
        <w:jc w:val="both"/>
      </w:pPr>
      <w:r>
        <w:t>Na powyższym rysunku widać, że obydwa przybliżenia nie są jeszcze dokładne, jednak na zwrócenie uwagi zasługuje fakt, że interpolacja z warunkiem clamped w tym przypadku niewiele różni się od interpolacji z przyjętym warunkiem natural. Najbardziej dostrzegalna różnica jest w przypadku ostatniego wielomianu, między 4 i 5 węzłem.</w:t>
      </w:r>
    </w:p>
    <w:p w14:paraId="30A002F3" w14:textId="77777777" w:rsidR="008B5DC5" w:rsidRDefault="008B5DC5" w:rsidP="008B5DC5"/>
    <w:p w14:paraId="059DE086" w14:textId="3AB52082" w:rsidR="008B5DC5" w:rsidRDefault="0056712F" w:rsidP="008B5DC5">
      <w:pPr>
        <w:jc w:val="both"/>
      </w:pPr>
      <w:r w:rsidRPr="009840FD">
        <w:rPr>
          <w:noProof/>
        </w:rPr>
        <w:lastRenderedPageBreak/>
        <w:drawing>
          <wp:anchor distT="0" distB="0" distL="114300" distR="114300" simplePos="0" relativeHeight="251718656" behindDoc="0" locked="0" layoutInCell="1" allowOverlap="1" wp14:anchorId="1426BB39" wp14:editId="1090DAD2">
            <wp:simplePos x="0" y="0"/>
            <wp:positionH relativeFrom="margin">
              <wp:align>center</wp:align>
            </wp:positionH>
            <wp:positionV relativeFrom="margin">
              <wp:posOffset>20955</wp:posOffset>
            </wp:positionV>
            <wp:extent cx="3439795" cy="2658110"/>
            <wp:effectExtent l="0" t="0" r="8255" b="8890"/>
            <wp:wrapTopAndBottom/>
            <wp:docPr id="377896733" name="Obraz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896733" name="Obraz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795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225C" w:rsidRPr="009840FD">
        <w:rPr>
          <w:noProof/>
        </w:rPr>
        <w:drawing>
          <wp:anchor distT="0" distB="0" distL="114300" distR="114300" simplePos="0" relativeHeight="251716608" behindDoc="0" locked="0" layoutInCell="1" allowOverlap="1" wp14:anchorId="2BDABBF1" wp14:editId="208A2249">
            <wp:simplePos x="0" y="0"/>
            <wp:positionH relativeFrom="margin">
              <wp:align>center</wp:align>
            </wp:positionH>
            <wp:positionV relativeFrom="margin">
              <wp:posOffset>3954780</wp:posOffset>
            </wp:positionV>
            <wp:extent cx="3488690" cy="2721610"/>
            <wp:effectExtent l="0" t="0" r="0" b="2540"/>
            <wp:wrapTopAndBottom/>
            <wp:docPr id="196204622" name="Obraz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04622" name="Obraz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869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5DC5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1" locked="0" layoutInCell="1" allowOverlap="1" wp14:anchorId="657C596C" wp14:editId="01C98DAF">
                <wp:simplePos x="0" y="0"/>
                <wp:positionH relativeFrom="margin">
                  <wp:posOffset>-278765</wp:posOffset>
                </wp:positionH>
                <wp:positionV relativeFrom="paragraph">
                  <wp:posOffset>6675165</wp:posOffset>
                </wp:positionV>
                <wp:extent cx="6238875" cy="257175"/>
                <wp:effectExtent l="0" t="0" r="28575" b="28575"/>
                <wp:wrapTopAndBottom/>
                <wp:docPr id="4347467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88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57DB06" w14:textId="645F526E" w:rsidR="00116B7C" w:rsidRPr="00317514" w:rsidRDefault="00116B7C" w:rsidP="00116B7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Rysunek 11</w:t>
                            </w:r>
                            <w:r w:rsidRPr="00317514">
                              <w:rPr>
                                <w:sz w:val="18"/>
                                <w:szCs w:val="18"/>
                              </w:rPr>
                              <w:t xml:space="preserve"> –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Interpolacja </w:t>
                            </w:r>
                            <w:r w:rsidRPr="00116B7C">
                              <w:rPr>
                                <w:sz w:val="18"/>
                                <w:szCs w:val="18"/>
                              </w:rPr>
                              <w:t xml:space="preserve">funkcjami sklejanymi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3 </w:t>
                            </w:r>
                            <w:r w:rsidRPr="00116B7C">
                              <w:rPr>
                                <w:sz w:val="18"/>
                                <w:szCs w:val="18"/>
                              </w:rPr>
                              <w:t xml:space="preserve">stopnia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dla 2</w:t>
                            </w:r>
                            <w:r w:rsidR="0012280E"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węzłów</w:t>
                            </w:r>
                          </w:p>
                          <w:p w14:paraId="79CAB737" w14:textId="7FE6765D" w:rsidR="008B5DC5" w:rsidRPr="00317514" w:rsidRDefault="008B5DC5" w:rsidP="008B5DC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C596C" id="_x0000_s1037" type="#_x0000_t202" style="position:absolute;left:0;text-align:left;margin-left:-21.95pt;margin-top:525.6pt;width:491.25pt;height:20.25pt;z-index:-251598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" strokecolor="white [3212]">
                <v:textbox>
                  <w:txbxContent>
                    <w:p w14:paraId="4757DB06" w14:textId="645F526E" w:rsidR="00116B7C" w:rsidRPr="00317514" w:rsidRDefault="00116B7C" w:rsidP="00116B7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Rysunek 11</w:t>
                      </w:r>
                      <w:r w:rsidRPr="00317514">
                        <w:rPr>
                          <w:sz w:val="18"/>
                          <w:szCs w:val="18"/>
                        </w:rPr>
                        <w:t xml:space="preserve"> –</w:t>
                      </w:r>
                      <w:r>
                        <w:rPr>
                          <w:sz w:val="18"/>
                          <w:szCs w:val="18"/>
                        </w:rPr>
                        <w:t xml:space="preserve"> Interpolacja </w:t>
                      </w:r>
                      <w:r w:rsidRPr="00116B7C">
                        <w:rPr>
                          <w:sz w:val="18"/>
                          <w:szCs w:val="18"/>
                        </w:rPr>
                        <w:t xml:space="preserve">funkcjami sklejanymi </w:t>
                      </w:r>
                      <w:r>
                        <w:rPr>
                          <w:sz w:val="18"/>
                          <w:szCs w:val="18"/>
                        </w:rPr>
                        <w:t xml:space="preserve">3 </w:t>
                      </w:r>
                      <w:r w:rsidRPr="00116B7C">
                        <w:rPr>
                          <w:sz w:val="18"/>
                          <w:szCs w:val="18"/>
                        </w:rPr>
                        <w:t xml:space="preserve">stopnia </w:t>
                      </w:r>
                      <w:r>
                        <w:rPr>
                          <w:sz w:val="18"/>
                          <w:szCs w:val="18"/>
                        </w:rPr>
                        <w:t>dla 2</w:t>
                      </w:r>
                      <w:r w:rsidR="0012280E">
                        <w:rPr>
                          <w:sz w:val="18"/>
                          <w:szCs w:val="18"/>
                        </w:rPr>
                        <w:t>5</w:t>
                      </w:r>
                      <w:r>
                        <w:rPr>
                          <w:sz w:val="18"/>
                          <w:szCs w:val="18"/>
                        </w:rPr>
                        <w:t xml:space="preserve"> węzłów</w:t>
                      </w:r>
                    </w:p>
                    <w:p w14:paraId="79CAB737" w14:textId="7FE6765D" w:rsidR="008B5DC5" w:rsidRPr="00317514" w:rsidRDefault="008B5DC5" w:rsidP="008B5DC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B5DC5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1" locked="0" layoutInCell="1" allowOverlap="1" wp14:anchorId="2C284C5F" wp14:editId="468F8D2B">
                <wp:simplePos x="0" y="0"/>
                <wp:positionH relativeFrom="margin">
                  <wp:posOffset>-267970</wp:posOffset>
                </wp:positionH>
                <wp:positionV relativeFrom="paragraph">
                  <wp:posOffset>2677189</wp:posOffset>
                </wp:positionV>
                <wp:extent cx="6238875" cy="257175"/>
                <wp:effectExtent l="0" t="0" r="28575" b="28575"/>
                <wp:wrapTopAndBottom/>
                <wp:docPr id="123385147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88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A72B0" w14:textId="52DC7FB3" w:rsidR="00116B7C" w:rsidRPr="00317514" w:rsidRDefault="00116B7C" w:rsidP="00116B7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Rysunek 10</w:t>
                            </w:r>
                            <w:r w:rsidRPr="00317514">
                              <w:rPr>
                                <w:sz w:val="18"/>
                                <w:szCs w:val="18"/>
                              </w:rPr>
                              <w:t xml:space="preserve"> –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Interpolacja </w:t>
                            </w:r>
                            <w:r w:rsidRPr="00116B7C">
                              <w:rPr>
                                <w:sz w:val="18"/>
                                <w:szCs w:val="18"/>
                              </w:rPr>
                              <w:t xml:space="preserve">funkcjami sklejanymi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3 </w:t>
                            </w:r>
                            <w:r w:rsidRPr="00116B7C">
                              <w:rPr>
                                <w:sz w:val="18"/>
                                <w:szCs w:val="18"/>
                              </w:rPr>
                              <w:t xml:space="preserve">stopnia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dla </w:t>
                            </w:r>
                            <w:r w:rsidR="00FC0A4D">
                              <w:rPr>
                                <w:sz w:val="18"/>
                                <w:szCs w:val="18"/>
                              </w:rPr>
                              <w:t>15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węzłów</w:t>
                            </w:r>
                          </w:p>
                          <w:p w14:paraId="6B948E33" w14:textId="65495262" w:rsidR="008B5DC5" w:rsidRPr="00317514" w:rsidRDefault="008B5DC5" w:rsidP="008B5DC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84C5F" id="_x0000_s1038" type="#_x0000_t202" style="position:absolute;left:0;text-align:left;margin-left:-21.1pt;margin-top:210.8pt;width:491.25pt;height:20.25pt;z-index:-251600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" strokecolor="white [3212]">
                <v:textbox>
                  <w:txbxContent>
                    <w:p w14:paraId="48EA72B0" w14:textId="52DC7FB3" w:rsidR="00116B7C" w:rsidRPr="00317514" w:rsidRDefault="00116B7C" w:rsidP="00116B7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Rysunek 10</w:t>
                      </w:r>
                      <w:r w:rsidRPr="00317514">
                        <w:rPr>
                          <w:sz w:val="18"/>
                          <w:szCs w:val="18"/>
                        </w:rPr>
                        <w:t xml:space="preserve"> –</w:t>
                      </w:r>
                      <w:r>
                        <w:rPr>
                          <w:sz w:val="18"/>
                          <w:szCs w:val="18"/>
                        </w:rPr>
                        <w:t xml:space="preserve"> Interpolacja </w:t>
                      </w:r>
                      <w:r w:rsidRPr="00116B7C">
                        <w:rPr>
                          <w:sz w:val="18"/>
                          <w:szCs w:val="18"/>
                        </w:rPr>
                        <w:t xml:space="preserve">funkcjami sklejanymi </w:t>
                      </w:r>
                      <w:r>
                        <w:rPr>
                          <w:sz w:val="18"/>
                          <w:szCs w:val="18"/>
                        </w:rPr>
                        <w:t xml:space="preserve">3 </w:t>
                      </w:r>
                      <w:r w:rsidRPr="00116B7C">
                        <w:rPr>
                          <w:sz w:val="18"/>
                          <w:szCs w:val="18"/>
                        </w:rPr>
                        <w:t xml:space="preserve">stopnia </w:t>
                      </w:r>
                      <w:r>
                        <w:rPr>
                          <w:sz w:val="18"/>
                          <w:szCs w:val="18"/>
                        </w:rPr>
                        <w:t xml:space="preserve">dla </w:t>
                      </w:r>
                      <w:r w:rsidR="00FC0A4D">
                        <w:rPr>
                          <w:sz w:val="18"/>
                          <w:szCs w:val="18"/>
                        </w:rPr>
                        <w:t>15</w:t>
                      </w:r>
                      <w:r>
                        <w:rPr>
                          <w:sz w:val="18"/>
                          <w:szCs w:val="18"/>
                        </w:rPr>
                        <w:t xml:space="preserve"> węzłów</w:t>
                      </w:r>
                    </w:p>
                    <w:p w14:paraId="6B948E33" w14:textId="65495262" w:rsidR="008B5DC5" w:rsidRPr="00317514" w:rsidRDefault="008B5DC5" w:rsidP="008B5DC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C0A4D">
        <w:t>Podobnie jak na poprzednim rysunku, interpolacja z warunkami clamped i natural wygląda niemalże identycznie, poza różnicą tym razem dwóch pierwszych i dwóch ostatnich wielomianów. Nie są to duże różnice, jednak nadal dostrzegalne. W przypadku pozostałych wielomianów, dostajemy już bardzo dokładne przybliżenie – nie widać nawet narysowanych wielomianów interpolacyjnych na rysunku, gdyż świetnie pokrywają się one z zadaną funkcją.</w:t>
      </w:r>
    </w:p>
    <w:p w14:paraId="14BB29A8" w14:textId="506E4273" w:rsidR="008B5DC5" w:rsidRDefault="0012280E" w:rsidP="008B5DC5">
      <w:pPr>
        <w:jc w:val="both"/>
      </w:pPr>
      <w:r>
        <w:t xml:space="preserve">Dla liczby około 25 węzłów dostajemy już bardzo dokładne przybliżenie dla obydwóch warunków brzegowych, oczywiście jak w każdym poprzednim przypadku, lepsze przybliżenie jest dla warunku natural. Jest ono tak dokładne, że nie widać w tej skali żadnych różnic pomiędzy wielomianem interpolacyjnym a zadaną funkcją. Natomiast w przypadku warunku clamped, są dostrzegalne różnice w dwóch pierwszych i dwóch ostatnich funkcjach, chociaż są one niewielkie. </w:t>
      </w:r>
    </w:p>
    <w:p w14:paraId="75555045" w14:textId="5794AEE9" w:rsidR="00595F43" w:rsidRPr="00935227" w:rsidRDefault="00935227" w:rsidP="00935227">
      <w:pPr>
        <w:jc w:val="both"/>
      </w:pPr>
      <w:r w:rsidRPr="009840FD">
        <w:rPr>
          <w:noProof/>
        </w:rPr>
        <w:lastRenderedPageBreak/>
        <w:drawing>
          <wp:anchor distT="0" distB="0" distL="114300" distR="114300" simplePos="0" relativeHeight="251719680" behindDoc="0" locked="0" layoutInCell="1" allowOverlap="1" wp14:anchorId="0641417A" wp14:editId="202758E6">
            <wp:simplePos x="0" y="0"/>
            <wp:positionH relativeFrom="margin">
              <wp:align>center</wp:align>
            </wp:positionH>
            <wp:positionV relativeFrom="margin">
              <wp:posOffset>0</wp:posOffset>
            </wp:positionV>
            <wp:extent cx="3422015" cy="2721610"/>
            <wp:effectExtent l="0" t="0" r="6985" b="2540"/>
            <wp:wrapTopAndBottom/>
            <wp:docPr id="2044347393" name="Obraz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347393" name="Obraz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015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5DC5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1" locked="0" layoutInCell="1" allowOverlap="1" wp14:anchorId="263AA103" wp14:editId="7E070A84">
                <wp:simplePos x="0" y="0"/>
                <wp:positionH relativeFrom="margin">
                  <wp:align>center</wp:align>
                </wp:positionH>
                <wp:positionV relativeFrom="paragraph">
                  <wp:posOffset>2724829</wp:posOffset>
                </wp:positionV>
                <wp:extent cx="6238875" cy="257175"/>
                <wp:effectExtent l="0" t="0" r="28575" b="28575"/>
                <wp:wrapTopAndBottom/>
                <wp:docPr id="30484911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88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6C8D42" w14:textId="4DDC9CC3" w:rsidR="00116B7C" w:rsidRPr="00317514" w:rsidRDefault="00116B7C" w:rsidP="00116B7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Rysunek 12</w:t>
                            </w:r>
                            <w:r w:rsidRPr="00317514">
                              <w:rPr>
                                <w:sz w:val="18"/>
                                <w:szCs w:val="18"/>
                              </w:rPr>
                              <w:t xml:space="preserve"> –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Interpolacja </w:t>
                            </w:r>
                            <w:r w:rsidRPr="00116B7C">
                              <w:rPr>
                                <w:sz w:val="18"/>
                                <w:szCs w:val="18"/>
                              </w:rPr>
                              <w:t xml:space="preserve">funkcjami sklejanymi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3 </w:t>
                            </w:r>
                            <w:r w:rsidRPr="00116B7C">
                              <w:rPr>
                                <w:sz w:val="18"/>
                                <w:szCs w:val="18"/>
                              </w:rPr>
                              <w:t xml:space="preserve">stopnia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dla </w:t>
                            </w:r>
                            <w:r w:rsidR="00935227">
                              <w:rPr>
                                <w:sz w:val="18"/>
                                <w:szCs w:val="18"/>
                              </w:rPr>
                              <w:t>70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węzłów</w:t>
                            </w:r>
                          </w:p>
                          <w:p w14:paraId="4C81CC5C" w14:textId="2C1D5C59" w:rsidR="008B5DC5" w:rsidRPr="00317514" w:rsidRDefault="008B5DC5" w:rsidP="008B5DC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AA103" id="_x0000_s1039" type="#_x0000_t202" style="position:absolute;left:0;text-align:left;margin-left:0;margin-top:214.55pt;width:491.25pt;height:20.25pt;z-index:-2515957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" strokecolor="white [3212]">
                <v:textbox>
                  <w:txbxContent>
                    <w:p w14:paraId="7D6C8D42" w14:textId="4DDC9CC3" w:rsidR="00116B7C" w:rsidRPr="00317514" w:rsidRDefault="00116B7C" w:rsidP="00116B7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Rysunek 12</w:t>
                      </w:r>
                      <w:r w:rsidRPr="00317514">
                        <w:rPr>
                          <w:sz w:val="18"/>
                          <w:szCs w:val="18"/>
                        </w:rPr>
                        <w:t xml:space="preserve"> –</w:t>
                      </w:r>
                      <w:r>
                        <w:rPr>
                          <w:sz w:val="18"/>
                          <w:szCs w:val="18"/>
                        </w:rPr>
                        <w:t xml:space="preserve"> Interpolacja </w:t>
                      </w:r>
                      <w:r w:rsidRPr="00116B7C">
                        <w:rPr>
                          <w:sz w:val="18"/>
                          <w:szCs w:val="18"/>
                        </w:rPr>
                        <w:t xml:space="preserve">funkcjami sklejanymi </w:t>
                      </w:r>
                      <w:r>
                        <w:rPr>
                          <w:sz w:val="18"/>
                          <w:szCs w:val="18"/>
                        </w:rPr>
                        <w:t xml:space="preserve">3 </w:t>
                      </w:r>
                      <w:r w:rsidRPr="00116B7C">
                        <w:rPr>
                          <w:sz w:val="18"/>
                          <w:szCs w:val="18"/>
                        </w:rPr>
                        <w:t xml:space="preserve">stopnia </w:t>
                      </w:r>
                      <w:r>
                        <w:rPr>
                          <w:sz w:val="18"/>
                          <w:szCs w:val="18"/>
                        </w:rPr>
                        <w:t xml:space="preserve">dla </w:t>
                      </w:r>
                      <w:r w:rsidR="00935227">
                        <w:rPr>
                          <w:sz w:val="18"/>
                          <w:szCs w:val="18"/>
                        </w:rPr>
                        <w:t>70</w:t>
                      </w:r>
                      <w:r>
                        <w:rPr>
                          <w:sz w:val="18"/>
                          <w:szCs w:val="18"/>
                        </w:rPr>
                        <w:t xml:space="preserve"> węzłów</w:t>
                      </w:r>
                    </w:p>
                    <w:p w14:paraId="4C81CC5C" w14:textId="2C1D5C59" w:rsidR="008B5DC5" w:rsidRPr="00317514" w:rsidRDefault="008B5DC5" w:rsidP="008B5DC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B5DC5">
        <w:t xml:space="preserve">Dla </w:t>
      </w:r>
      <w:r>
        <w:t>liczby 70</w:t>
      </w:r>
      <w:r w:rsidR="008B5DC5">
        <w:t xml:space="preserve"> węzłów</w:t>
      </w:r>
      <w:r>
        <w:t xml:space="preserve"> dopiero otrzymujemy przybliżenie z warunkiem clamped na tyle dokładne, żeby nie było ono widoczne na rysunku</w:t>
      </w:r>
      <w:r w:rsidR="008B5DC5">
        <w:t>.</w:t>
      </w:r>
      <w:r>
        <w:t xml:space="preserve"> Tak samo jak w przypadku interpolacji funkcjami sklejanymi 2 stopnia, </w:t>
      </w:r>
      <w:r>
        <w:rPr>
          <w:rFonts w:ascii="Calibri" w:hAnsi="Calibri" w:cs="Calibri"/>
        </w:rPr>
        <w:t>Kolejne dodawanie węzłów zwiększa dokładność interpolacji, jednak tutaj również nie zamieszczam dalszych rysunków, gdyż różnice nie są dostrzegalne.</w:t>
      </w:r>
    </w:p>
    <w:p w14:paraId="5EADFAB7" w14:textId="62D3E06B" w:rsidR="00057E9D" w:rsidRPr="00D95FD1" w:rsidRDefault="00DE7BCC" w:rsidP="00D95FD1">
      <w:r>
        <w:rPr>
          <w:b/>
          <w:bCs/>
          <w:sz w:val="26"/>
          <w:szCs w:val="26"/>
        </w:rPr>
        <w:t>6</w:t>
      </w:r>
      <w:r w:rsidRPr="00883BCA">
        <w:rPr>
          <w:b/>
          <w:bCs/>
          <w:sz w:val="26"/>
          <w:szCs w:val="26"/>
        </w:rPr>
        <w:t xml:space="preserve">. </w:t>
      </w:r>
      <w:r>
        <w:rPr>
          <w:b/>
          <w:bCs/>
          <w:sz w:val="26"/>
          <w:szCs w:val="26"/>
        </w:rPr>
        <w:t>Wnioski</w:t>
      </w:r>
    </w:p>
    <w:p w14:paraId="0B3A1FCF" w14:textId="77777777" w:rsidR="00CE3553" w:rsidRDefault="0043366C" w:rsidP="00A81B3C">
      <w:pPr>
        <w:jc w:val="both"/>
      </w:pPr>
      <w:r>
        <w:t>Podsumowując</w:t>
      </w:r>
      <w:r w:rsidR="00A81B3C">
        <w:t xml:space="preserve">, interpolacja funkcjami sklejanymi 3 stopnia pozwala nam uzyskać dokładniejsze przybliżenie niż interpolacja funkcjami sklejanymi 2 stopnia, a dodawanie kolejnych węzłów pozwalało dostrzec większe różnice. </w:t>
      </w:r>
    </w:p>
    <w:p w14:paraId="5D1CD8A8" w14:textId="22BB6C65" w:rsidR="00A81B3C" w:rsidRPr="00B44481" w:rsidRDefault="003F144F" w:rsidP="00A81B3C">
      <w:pPr>
        <w:jc w:val="both"/>
      </w:pPr>
      <w:r>
        <w:t>Widoczne w obu przypadkach są również różnice wynikające z zależności doboru warunków brzegowych. Dla interpolacji funkcjami sklejanymi 2 stopnia lepszym, bo dającym dokładniejsze wyniki warunkiem brzegowym okazał się być</w:t>
      </w:r>
      <w:r w:rsidR="00D66BF2">
        <w:t xml:space="preserve"> warunek </w:t>
      </w:r>
      <w:r w:rsidR="00D66BF2">
        <w:br/>
      </w:r>
      <w:r w:rsidR="00D66BF2">
        <w:rPr>
          <w:rFonts w:ascii="Calibri" w:hAnsi="Calibri" w:cs="Calibri"/>
        </w:rPr>
        <w:t>S(x</w:t>
      </w:r>
      <w:r w:rsidR="00D66BF2">
        <w:rPr>
          <w:rFonts w:ascii="Calibri" w:hAnsi="Calibri" w:cs="Calibri"/>
          <w:vertAlign w:val="subscript"/>
        </w:rPr>
        <w:t>1</w:t>
      </w:r>
      <w:r w:rsidR="00D66BF2">
        <w:rPr>
          <w:rFonts w:ascii="Calibri" w:hAnsi="Calibri" w:cs="Calibri"/>
        </w:rPr>
        <w:t>)’’ = 0</w:t>
      </w:r>
      <w:r>
        <w:t xml:space="preserve"> </w:t>
      </w:r>
      <w:r w:rsidR="00D66BF2">
        <w:t xml:space="preserve">, a w przypadku interpolacji funkcjami sklejanymi 3 stopnia lepszym warunkiem był warunek </w:t>
      </w:r>
      <w:r w:rsidR="00D66BF2" w:rsidRPr="008860EE">
        <w:rPr>
          <w:rFonts w:ascii="Calibri" w:hAnsi="Calibri" w:cs="Calibri"/>
        </w:rPr>
        <w:t>S(x</w:t>
      </w:r>
      <w:r w:rsidR="00D66BF2" w:rsidRPr="008860EE">
        <w:rPr>
          <w:rFonts w:ascii="Calibri" w:hAnsi="Calibri" w:cs="Calibri"/>
          <w:vertAlign w:val="subscript"/>
        </w:rPr>
        <w:t>1</w:t>
      </w:r>
      <w:r w:rsidR="00D66BF2" w:rsidRPr="008860EE">
        <w:rPr>
          <w:rFonts w:ascii="Calibri" w:hAnsi="Calibri" w:cs="Calibri"/>
        </w:rPr>
        <w:t>)</w:t>
      </w:r>
      <w:r w:rsidR="00D66BF2">
        <w:rPr>
          <w:rFonts w:ascii="Calibri" w:hAnsi="Calibri" w:cs="Calibri"/>
        </w:rPr>
        <w:t>’</w:t>
      </w:r>
      <w:r w:rsidR="00D66BF2" w:rsidRPr="008860EE">
        <w:rPr>
          <w:rFonts w:ascii="Calibri" w:hAnsi="Calibri" w:cs="Calibri"/>
        </w:rPr>
        <w:t>’</w:t>
      </w:r>
      <w:r w:rsidR="00D66BF2">
        <w:rPr>
          <w:rFonts w:ascii="Calibri" w:hAnsi="Calibri" w:cs="Calibri"/>
        </w:rPr>
        <w:t xml:space="preserve"> </w:t>
      </w:r>
      <w:r w:rsidR="00D66BF2" w:rsidRPr="008860EE">
        <w:rPr>
          <w:rFonts w:ascii="Calibri" w:hAnsi="Calibri" w:cs="Calibri"/>
        </w:rPr>
        <w:t>=</w:t>
      </w:r>
      <w:r w:rsidR="00D66BF2">
        <w:rPr>
          <w:rFonts w:ascii="Calibri" w:hAnsi="Calibri" w:cs="Calibri"/>
        </w:rPr>
        <w:t xml:space="preserve"> </w:t>
      </w:r>
      <w:r w:rsidR="00D66BF2" w:rsidRPr="008860EE">
        <w:rPr>
          <w:rFonts w:ascii="Calibri" w:hAnsi="Calibri" w:cs="Calibri"/>
        </w:rPr>
        <w:t>S(x</w:t>
      </w:r>
      <w:r w:rsidR="00D66BF2">
        <w:rPr>
          <w:rFonts w:ascii="Calibri" w:hAnsi="Calibri" w:cs="Calibri"/>
          <w:vertAlign w:val="subscript"/>
        </w:rPr>
        <w:t>n</w:t>
      </w:r>
      <w:r w:rsidR="00D66BF2" w:rsidRPr="008860EE">
        <w:rPr>
          <w:rFonts w:ascii="Calibri" w:hAnsi="Calibri" w:cs="Calibri"/>
        </w:rPr>
        <w:t>)</w:t>
      </w:r>
      <w:r w:rsidR="00D66BF2">
        <w:rPr>
          <w:rFonts w:ascii="Calibri" w:hAnsi="Calibri" w:cs="Calibri"/>
        </w:rPr>
        <w:t>’</w:t>
      </w:r>
      <w:r w:rsidR="00D66BF2" w:rsidRPr="008860EE">
        <w:rPr>
          <w:rFonts w:ascii="Calibri" w:hAnsi="Calibri" w:cs="Calibri"/>
        </w:rPr>
        <w:t xml:space="preserve">’ </w:t>
      </w:r>
      <w:r w:rsidR="00D66BF2">
        <w:rPr>
          <w:rFonts w:ascii="Calibri" w:hAnsi="Calibri" w:cs="Calibri"/>
        </w:rPr>
        <w:t xml:space="preserve">= </w:t>
      </w:r>
      <w:r w:rsidR="00D66BF2" w:rsidRPr="008860EE">
        <w:rPr>
          <w:rFonts w:ascii="Calibri" w:hAnsi="Calibri" w:cs="Calibri"/>
        </w:rPr>
        <w:t>0</w:t>
      </w:r>
      <w:r w:rsidR="00D66BF2">
        <w:rPr>
          <w:rFonts w:ascii="Calibri" w:hAnsi="Calibri" w:cs="Calibri"/>
        </w:rPr>
        <w:t xml:space="preserve">. </w:t>
      </w:r>
    </w:p>
    <w:p w14:paraId="050B9DB5" w14:textId="720CDB28" w:rsidR="00E44982" w:rsidRPr="00B44481" w:rsidRDefault="00CE3553" w:rsidP="001C0477">
      <w:pPr>
        <w:jc w:val="both"/>
      </w:pPr>
      <w:r>
        <w:t>W obydwóch sposobach interpolacji dostrzegalna jest również zależność pomiędzy dodawaniem kolejnych węzłów a otrzymywaną dokładnością przybliżenia – im więcej węzłów, tym lepsze przybliżenie.</w:t>
      </w:r>
    </w:p>
    <w:sectPr w:rsidR="00E44982" w:rsidRPr="00B444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7322"/>
    <w:multiLevelType w:val="hybridMultilevel"/>
    <w:tmpl w:val="107CA2E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544C5"/>
    <w:multiLevelType w:val="hybridMultilevel"/>
    <w:tmpl w:val="2878D94A"/>
    <w:lvl w:ilvl="0" w:tplc="F35A892E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219B7"/>
    <w:multiLevelType w:val="hybridMultilevel"/>
    <w:tmpl w:val="53847B78"/>
    <w:lvl w:ilvl="0" w:tplc="B614B04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73AB6"/>
    <w:multiLevelType w:val="hybridMultilevel"/>
    <w:tmpl w:val="7F1001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D10CB8"/>
    <w:multiLevelType w:val="hybridMultilevel"/>
    <w:tmpl w:val="81589E2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E07F1C"/>
    <w:multiLevelType w:val="hybridMultilevel"/>
    <w:tmpl w:val="8DEC3ADC"/>
    <w:lvl w:ilvl="0" w:tplc="DD409EDA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57E954F8"/>
    <w:multiLevelType w:val="hybridMultilevel"/>
    <w:tmpl w:val="81589E2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FD0739"/>
    <w:multiLevelType w:val="hybridMultilevel"/>
    <w:tmpl w:val="F0EA0A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09083F"/>
    <w:multiLevelType w:val="multilevel"/>
    <w:tmpl w:val="1854B6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D286BA9"/>
    <w:multiLevelType w:val="hybridMultilevel"/>
    <w:tmpl w:val="94784B40"/>
    <w:lvl w:ilvl="0" w:tplc="83FA8632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B21B6F"/>
    <w:multiLevelType w:val="hybridMultilevel"/>
    <w:tmpl w:val="81589E2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5501170">
    <w:abstractNumId w:val="8"/>
  </w:num>
  <w:num w:numId="2" w16cid:durableId="1259172686">
    <w:abstractNumId w:val="3"/>
  </w:num>
  <w:num w:numId="3" w16cid:durableId="125003458">
    <w:abstractNumId w:val="7"/>
  </w:num>
  <w:num w:numId="4" w16cid:durableId="955670960">
    <w:abstractNumId w:val="5"/>
  </w:num>
  <w:num w:numId="5" w16cid:durableId="357390795">
    <w:abstractNumId w:val="0"/>
  </w:num>
  <w:num w:numId="6" w16cid:durableId="1692535853">
    <w:abstractNumId w:val="2"/>
  </w:num>
  <w:num w:numId="7" w16cid:durableId="817235395">
    <w:abstractNumId w:val="6"/>
  </w:num>
  <w:num w:numId="8" w16cid:durableId="278101939">
    <w:abstractNumId w:val="4"/>
  </w:num>
  <w:num w:numId="9" w16cid:durableId="997538332">
    <w:abstractNumId w:val="1"/>
  </w:num>
  <w:num w:numId="10" w16cid:durableId="1830780674">
    <w:abstractNumId w:val="9"/>
  </w:num>
  <w:num w:numId="11" w16cid:durableId="44141525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0C8"/>
    <w:rsid w:val="00002893"/>
    <w:rsid w:val="00006A9B"/>
    <w:rsid w:val="00010407"/>
    <w:rsid w:val="00022705"/>
    <w:rsid w:val="00023114"/>
    <w:rsid w:val="00024611"/>
    <w:rsid w:val="000260B5"/>
    <w:rsid w:val="0002662F"/>
    <w:rsid w:val="000267CD"/>
    <w:rsid w:val="0003098C"/>
    <w:rsid w:val="000312A1"/>
    <w:rsid w:val="00034431"/>
    <w:rsid w:val="0003451B"/>
    <w:rsid w:val="00034B44"/>
    <w:rsid w:val="0003604D"/>
    <w:rsid w:val="00036322"/>
    <w:rsid w:val="00042713"/>
    <w:rsid w:val="000512AB"/>
    <w:rsid w:val="00053C27"/>
    <w:rsid w:val="00054908"/>
    <w:rsid w:val="00055581"/>
    <w:rsid w:val="00055D26"/>
    <w:rsid w:val="00057E9D"/>
    <w:rsid w:val="00061113"/>
    <w:rsid w:val="000669F5"/>
    <w:rsid w:val="00071A9E"/>
    <w:rsid w:val="00075EDF"/>
    <w:rsid w:val="00082657"/>
    <w:rsid w:val="0008355A"/>
    <w:rsid w:val="000836F6"/>
    <w:rsid w:val="00083757"/>
    <w:rsid w:val="00085457"/>
    <w:rsid w:val="00086574"/>
    <w:rsid w:val="0009278C"/>
    <w:rsid w:val="00093CBF"/>
    <w:rsid w:val="00096F05"/>
    <w:rsid w:val="00097968"/>
    <w:rsid w:val="000A31A5"/>
    <w:rsid w:val="000A5F8B"/>
    <w:rsid w:val="000B2425"/>
    <w:rsid w:val="000B574F"/>
    <w:rsid w:val="000C0F01"/>
    <w:rsid w:val="000D12B4"/>
    <w:rsid w:val="000D1BED"/>
    <w:rsid w:val="000D25D8"/>
    <w:rsid w:val="000D3BCE"/>
    <w:rsid w:val="000D6243"/>
    <w:rsid w:val="000E544E"/>
    <w:rsid w:val="000E7440"/>
    <w:rsid w:val="000F1EF1"/>
    <w:rsid w:val="0010310E"/>
    <w:rsid w:val="00111101"/>
    <w:rsid w:val="00112157"/>
    <w:rsid w:val="00112FB0"/>
    <w:rsid w:val="001131E0"/>
    <w:rsid w:val="001153D0"/>
    <w:rsid w:val="00116546"/>
    <w:rsid w:val="00116B7C"/>
    <w:rsid w:val="0012280E"/>
    <w:rsid w:val="001246BD"/>
    <w:rsid w:val="001260C4"/>
    <w:rsid w:val="00126281"/>
    <w:rsid w:val="00127B11"/>
    <w:rsid w:val="00131893"/>
    <w:rsid w:val="0014445F"/>
    <w:rsid w:val="00145199"/>
    <w:rsid w:val="00150135"/>
    <w:rsid w:val="00156719"/>
    <w:rsid w:val="00161152"/>
    <w:rsid w:val="00163AE2"/>
    <w:rsid w:val="00167CED"/>
    <w:rsid w:val="001721C4"/>
    <w:rsid w:val="0017291E"/>
    <w:rsid w:val="001819A8"/>
    <w:rsid w:val="00182EC8"/>
    <w:rsid w:val="00183A8A"/>
    <w:rsid w:val="00185977"/>
    <w:rsid w:val="001872CA"/>
    <w:rsid w:val="001940A5"/>
    <w:rsid w:val="00194CD9"/>
    <w:rsid w:val="001950FA"/>
    <w:rsid w:val="00195FD7"/>
    <w:rsid w:val="00197C53"/>
    <w:rsid w:val="001B1E10"/>
    <w:rsid w:val="001C0477"/>
    <w:rsid w:val="001C15A3"/>
    <w:rsid w:val="001C18F0"/>
    <w:rsid w:val="001C383A"/>
    <w:rsid w:val="001C55D6"/>
    <w:rsid w:val="001C5723"/>
    <w:rsid w:val="001D29E0"/>
    <w:rsid w:val="001D4FD0"/>
    <w:rsid w:val="001D7DBB"/>
    <w:rsid w:val="001E4451"/>
    <w:rsid w:val="001E5A5C"/>
    <w:rsid w:val="001E6207"/>
    <w:rsid w:val="00200963"/>
    <w:rsid w:val="00205CF6"/>
    <w:rsid w:val="002120A2"/>
    <w:rsid w:val="00214816"/>
    <w:rsid w:val="00217B62"/>
    <w:rsid w:val="002202F1"/>
    <w:rsid w:val="00223C95"/>
    <w:rsid w:val="00224353"/>
    <w:rsid w:val="002266B7"/>
    <w:rsid w:val="002410AA"/>
    <w:rsid w:val="00243AB9"/>
    <w:rsid w:val="00244A07"/>
    <w:rsid w:val="00244B26"/>
    <w:rsid w:val="00245A4E"/>
    <w:rsid w:val="00245BC8"/>
    <w:rsid w:val="002521BA"/>
    <w:rsid w:val="00254048"/>
    <w:rsid w:val="00254211"/>
    <w:rsid w:val="00260EF0"/>
    <w:rsid w:val="002629A4"/>
    <w:rsid w:val="00263174"/>
    <w:rsid w:val="00263D1D"/>
    <w:rsid w:val="00271948"/>
    <w:rsid w:val="00275E7E"/>
    <w:rsid w:val="00277F82"/>
    <w:rsid w:val="00281571"/>
    <w:rsid w:val="002819AC"/>
    <w:rsid w:val="0028386B"/>
    <w:rsid w:val="0028613E"/>
    <w:rsid w:val="00291006"/>
    <w:rsid w:val="00293387"/>
    <w:rsid w:val="002A029B"/>
    <w:rsid w:val="002A0387"/>
    <w:rsid w:val="002B1ABC"/>
    <w:rsid w:val="002B2962"/>
    <w:rsid w:val="002B45BC"/>
    <w:rsid w:val="002C137D"/>
    <w:rsid w:val="002C4EAA"/>
    <w:rsid w:val="002C555B"/>
    <w:rsid w:val="002C585A"/>
    <w:rsid w:val="002D0F85"/>
    <w:rsid w:val="002D4BA6"/>
    <w:rsid w:val="002E02DF"/>
    <w:rsid w:val="002E55AC"/>
    <w:rsid w:val="002F51F5"/>
    <w:rsid w:val="002F5CCA"/>
    <w:rsid w:val="003001D3"/>
    <w:rsid w:val="003009E5"/>
    <w:rsid w:val="00301CAE"/>
    <w:rsid w:val="00303C9E"/>
    <w:rsid w:val="00303EA0"/>
    <w:rsid w:val="00304556"/>
    <w:rsid w:val="00306E08"/>
    <w:rsid w:val="00317514"/>
    <w:rsid w:val="00322F06"/>
    <w:rsid w:val="00325241"/>
    <w:rsid w:val="00330F02"/>
    <w:rsid w:val="00330FD8"/>
    <w:rsid w:val="00332378"/>
    <w:rsid w:val="0033782B"/>
    <w:rsid w:val="0035047B"/>
    <w:rsid w:val="00351118"/>
    <w:rsid w:val="00360734"/>
    <w:rsid w:val="0036356D"/>
    <w:rsid w:val="00376C2D"/>
    <w:rsid w:val="00377809"/>
    <w:rsid w:val="00381155"/>
    <w:rsid w:val="00383673"/>
    <w:rsid w:val="00387C10"/>
    <w:rsid w:val="003933D4"/>
    <w:rsid w:val="00394939"/>
    <w:rsid w:val="00396297"/>
    <w:rsid w:val="003A043E"/>
    <w:rsid w:val="003A074C"/>
    <w:rsid w:val="003A2260"/>
    <w:rsid w:val="003A271E"/>
    <w:rsid w:val="003A3F80"/>
    <w:rsid w:val="003A7EA4"/>
    <w:rsid w:val="003B02B2"/>
    <w:rsid w:val="003B0ED6"/>
    <w:rsid w:val="003B35B4"/>
    <w:rsid w:val="003B53DF"/>
    <w:rsid w:val="003B7CDD"/>
    <w:rsid w:val="003C0F0F"/>
    <w:rsid w:val="003C30C8"/>
    <w:rsid w:val="003C39BF"/>
    <w:rsid w:val="003C3F59"/>
    <w:rsid w:val="003C5AA8"/>
    <w:rsid w:val="003D5D39"/>
    <w:rsid w:val="003E0286"/>
    <w:rsid w:val="003E41A0"/>
    <w:rsid w:val="003E7528"/>
    <w:rsid w:val="003F0EA1"/>
    <w:rsid w:val="003F144F"/>
    <w:rsid w:val="00407274"/>
    <w:rsid w:val="00412A56"/>
    <w:rsid w:val="004150D5"/>
    <w:rsid w:val="00417913"/>
    <w:rsid w:val="0042510F"/>
    <w:rsid w:val="00426374"/>
    <w:rsid w:val="00432480"/>
    <w:rsid w:val="0043366C"/>
    <w:rsid w:val="0044175C"/>
    <w:rsid w:val="0044512C"/>
    <w:rsid w:val="00447D25"/>
    <w:rsid w:val="0045617B"/>
    <w:rsid w:val="00460179"/>
    <w:rsid w:val="00461C9E"/>
    <w:rsid w:val="00461DDD"/>
    <w:rsid w:val="004679C0"/>
    <w:rsid w:val="00472EEF"/>
    <w:rsid w:val="00474B57"/>
    <w:rsid w:val="00475452"/>
    <w:rsid w:val="004768B7"/>
    <w:rsid w:val="004911E7"/>
    <w:rsid w:val="0049348E"/>
    <w:rsid w:val="0049587A"/>
    <w:rsid w:val="00495969"/>
    <w:rsid w:val="0049749B"/>
    <w:rsid w:val="004A325A"/>
    <w:rsid w:val="004A3642"/>
    <w:rsid w:val="004C041B"/>
    <w:rsid w:val="004C4AA8"/>
    <w:rsid w:val="004D16A1"/>
    <w:rsid w:val="004D264B"/>
    <w:rsid w:val="004D49EB"/>
    <w:rsid w:val="004D5097"/>
    <w:rsid w:val="004D6449"/>
    <w:rsid w:val="004D7D23"/>
    <w:rsid w:val="004E31FB"/>
    <w:rsid w:val="004E430F"/>
    <w:rsid w:val="004E74C9"/>
    <w:rsid w:val="004E7C3A"/>
    <w:rsid w:val="004F0FAB"/>
    <w:rsid w:val="005008CC"/>
    <w:rsid w:val="00502F53"/>
    <w:rsid w:val="005076B0"/>
    <w:rsid w:val="005111D8"/>
    <w:rsid w:val="00511579"/>
    <w:rsid w:val="00514B4F"/>
    <w:rsid w:val="0051662D"/>
    <w:rsid w:val="00520D85"/>
    <w:rsid w:val="00525AD2"/>
    <w:rsid w:val="005271D7"/>
    <w:rsid w:val="00533761"/>
    <w:rsid w:val="0053385D"/>
    <w:rsid w:val="00534EA3"/>
    <w:rsid w:val="00540FA7"/>
    <w:rsid w:val="005472F0"/>
    <w:rsid w:val="0055027B"/>
    <w:rsid w:val="00557543"/>
    <w:rsid w:val="005627A0"/>
    <w:rsid w:val="005637D9"/>
    <w:rsid w:val="00566966"/>
    <w:rsid w:val="0056712F"/>
    <w:rsid w:val="00573FEE"/>
    <w:rsid w:val="00574E25"/>
    <w:rsid w:val="0057541A"/>
    <w:rsid w:val="00575651"/>
    <w:rsid w:val="00584240"/>
    <w:rsid w:val="00584A99"/>
    <w:rsid w:val="005907DA"/>
    <w:rsid w:val="00591C8D"/>
    <w:rsid w:val="00595F43"/>
    <w:rsid w:val="005A308C"/>
    <w:rsid w:val="005A7E4C"/>
    <w:rsid w:val="005B2240"/>
    <w:rsid w:val="005B67B0"/>
    <w:rsid w:val="005C0A24"/>
    <w:rsid w:val="005C0AD8"/>
    <w:rsid w:val="005C657D"/>
    <w:rsid w:val="005D7B2A"/>
    <w:rsid w:val="005E399A"/>
    <w:rsid w:val="005F64CA"/>
    <w:rsid w:val="00606CCE"/>
    <w:rsid w:val="0062102F"/>
    <w:rsid w:val="00640B48"/>
    <w:rsid w:val="006427B1"/>
    <w:rsid w:val="00644A8C"/>
    <w:rsid w:val="00647FF0"/>
    <w:rsid w:val="00653C98"/>
    <w:rsid w:val="0065586D"/>
    <w:rsid w:val="00655C67"/>
    <w:rsid w:val="0066286A"/>
    <w:rsid w:val="006631A2"/>
    <w:rsid w:val="006631AF"/>
    <w:rsid w:val="006635EF"/>
    <w:rsid w:val="00663BE1"/>
    <w:rsid w:val="00663E22"/>
    <w:rsid w:val="006643AB"/>
    <w:rsid w:val="006644C7"/>
    <w:rsid w:val="00671EF3"/>
    <w:rsid w:val="006747CA"/>
    <w:rsid w:val="00675785"/>
    <w:rsid w:val="00675CD0"/>
    <w:rsid w:val="00694CED"/>
    <w:rsid w:val="00695290"/>
    <w:rsid w:val="006A1E06"/>
    <w:rsid w:val="006A5183"/>
    <w:rsid w:val="006A55E0"/>
    <w:rsid w:val="006A7B9C"/>
    <w:rsid w:val="006B1FDC"/>
    <w:rsid w:val="006C05A3"/>
    <w:rsid w:val="006C44A2"/>
    <w:rsid w:val="006C5CB4"/>
    <w:rsid w:val="006C5F81"/>
    <w:rsid w:val="006C658E"/>
    <w:rsid w:val="006C7977"/>
    <w:rsid w:val="006D0B90"/>
    <w:rsid w:val="006D2E66"/>
    <w:rsid w:val="006D7D57"/>
    <w:rsid w:val="006F1CA5"/>
    <w:rsid w:val="006F225C"/>
    <w:rsid w:val="006F3112"/>
    <w:rsid w:val="007040F5"/>
    <w:rsid w:val="007048D0"/>
    <w:rsid w:val="00710309"/>
    <w:rsid w:val="00710406"/>
    <w:rsid w:val="00715354"/>
    <w:rsid w:val="00722D36"/>
    <w:rsid w:val="007245FF"/>
    <w:rsid w:val="0072701B"/>
    <w:rsid w:val="00731A95"/>
    <w:rsid w:val="0073395D"/>
    <w:rsid w:val="0073471F"/>
    <w:rsid w:val="007353A1"/>
    <w:rsid w:val="00737404"/>
    <w:rsid w:val="00740805"/>
    <w:rsid w:val="0074190F"/>
    <w:rsid w:val="00741C4E"/>
    <w:rsid w:val="007475DE"/>
    <w:rsid w:val="007504F8"/>
    <w:rsid w:val="0077081F"/>
    <w:rsid w:val="00772913"/>
    <w:rsid w:val="00773430"/>
    <w:rsid w:val="0078365A"/>
    <w:rsid w:val="00787740"/>
    <w:rsid w:val="00794088"/>
    <w:rsid w:val="007A2A8D"/>
    <w:rsid w:val="007A5713"/>
    <w:rsid w:val="007B18E1"/>
    <w:rsid w:val="007B1CD5"/>
    <w:rsid w:val="007B4FFA"/>
    <w:rsid w:val="007B75A8"/>
    <w:rsid w:val="007C51CC"/>
    <w:rsid w:val="007D0531"/>
    <w:rsid w:val="007D69AF"/>
    <w:rsid w:val="007E01AD"/>
    <w:rsid w:val="007E02D4"/>
    <w:rsid w:val="007E0B8F"/>
    <w:rsid w:val="007E3D68"/>
    <w:rsid w:val="007E526B"/>
    <w:rsid w:val="007E73D4"/>
    <w:rsid w:val="007F53E6"/>
    <w:rsid w:val="007F5EB5"/>
    <w:rsid w:val="007F72E8"/>
    <w:rsid w:val="007F7A8C"/>
    <w:rsid w:val="00800374"/>
    <w:rsid w:val="00801D8C"/>
    <w:rsid w:val="00802E0C"/>
    <w:rsid w:val="00804B8A"/>
    <w:rsid w:val="0081072E"/>
    <w:rsid w:val="00815895"/>
    <w:rsid w:val="008202F9"/>
    <w:rsid w:val="008242F0"/>
    <w:rsid w:val="00832ADB"/>
    <w:rsid w:val="00835321"/>
    <w:rsid w:val="0083721F"/>
    <w:rsid w:val="00840991"/>
    <w:rsid w:val="00844496"/>
    <w:rsid w:val="0084680E"/>
    <w:rsid w:val="00856BE0"/>
    <w:rsid w:val="00864FFC"/>
    <w:rsid w:val="00875AE4"/>
    <w:rsid w:val="00883BAD"/>
    <w:rsid w:val="00883BB4"/>
    <w:rsid w:val="00883BCA"/>
    <w:rsid w:val="008860EE"/>
    <w:rsid w:val="00887F50"/>
    <w:rsid w:val="008914F8"/>
    <w:rsid w:val="008916E8"/>
    <w:rsid w:val="00891DB0"/>
    <w:rsid w:val="00892560"/>
    <w:rsid w:val="00895FC5"/>
    <w:rsid w:val="008A1A8C"/>
    <w:rsid w:val="008A1AC9"/>
    <w:rsid w:val="008A1CFE"/>
    <w:rsid w:val="008A1FE9"/>
    <w:rsid w:val="008A3753"/>
    <w:rsid w:val="008A3A25"/>
    <w:rsid w:val="008A5F33"/>
    <w:rsid w:val="008A6EE4"/>
    <w:rsid w:val="008A7245"/>
    <w:rsid w:val="008B22D6"/>
    <w:rsid w:val="008B2768"/>
    <w:rsid w:val="008B5DC5"/>
    <w:rsid w:val="008B6E4D"/>
    <w:rsid w:val="008C4A30"/>
    <w:rsid w:val="008E1B92"/>
    <w:rsid w:val="008E6281"/>
    <w:rsid w:val="008F4D8D"/>
    <w:rsid w:val="008F52E3"/>
    <w:rsid w:val="008F7F5F"/>
    <w:rsid w:val="00907895"/>
    <w:rsid w:val="00913DA3"/>
    <w:rsid w:val="0092289F"/>
    <w:rsid w:val="00925F1E"/>
    <w:rsid w:val="00926EA6"/>
    <w:rsid w:val="009307BC"/>
    <w:rsid w:val="00934FBC"/>
    <w:rsid w:val="00935227"/>
    <w:rsid w:val="009352D8"/>
    <w:rsid w:val="00936BA9"/>
    <w:rsid w:val="00941565"/>
    <w:rsid w:val="0094450B"/>
    <w:rsid w:val="00946EC0"/>
    <w:rsid w:val="00947181"/>
    <w:rsid w:val="00951C52"/>
    <w:rsid w:val="0095761E"/>
    <w:rsid w:val="00961268"/>
    <w:rsid w:val="00964F72"/>
    <w:rsid w:val="009673EF"/>
    <w:rsid w:val="00981645"/>
    <w:rsid w:val="009840FD"/>
    <w:rsid w:val="00990A61"/>
    <w:rsid w:val="00992DD2"/>
    <w:rsid w:val="009B3244"/>
    <w:rsid w:val="009B45F2"/>
    <w:rsid w:val="009B50CC"/>
    <w:rsid w:val="009B667E"/>
    <w:rsid w:val="009B790B"/>
    <w:rsid w:val="009C33C2"/>
    <w:rsid w:val="009C7F94"/>
    <w:rsid w:val="009D2794"/>
    <w:rsid w:val="009D54D2"/>
    <w:rsid w:val="009D5B47"/>
    <w:rsid w:val="009E1A32"/>
    <w:rsid w:val="009E2C95"/>
    <w:rsid w:val="009F15FD"/>
    <w:rsid w:val="009F57BD"/>
    <w:rsid w:val="009F621E"/>
    <w:rsid w:val="009F6ABC"/>
    <w:rsid w:val="00A00629"/>
    <w:rsid w:val="00A014D9"/>
    <w:rsid w:val="00A0774C"/>
    <w:rsid w:val="00A101E0"/>
    <w:rsid w:val="00A10C9C"/>
    <w:rsid w:val="00A129A6"/>
    <w:rsid w:val="00A12E2D"/>
    <w:rsid w:val="00A166BE"/>
    <w:rsid w:val="00A1682D"/>
    <w:rsid w:val="00A16854"/>
    <w:rsid w:val="00A23034"/>
    <w:rsid w:val="00A246EA"/>
    <w:rsid w:val="00A24D9D"/>
    <w:rsid w:val="00A251ED"/>
    <w:rsid w:val="00A3024D"/>
    <w:rsid w:val="00A31B08"/>
    <w:rsid w:val="00A32578"/>
    <w:rsid w:val="00A37216"/>
    <w:rsid w:val="00A41251"/>
    <w:rsid w:val="00A44AD1"/>
    <w:rsid w:val="00A45B97"/>
    <w:rsid w:val="00A45BB5"/>
    <w:rsid w:val="00A55D29"/>
    <w:rsid w:val="00A55E97"/>
    <w:rsid w:val="00A56BB3"/>
    <w:rsid w:val="00A7305A"/>
    <w:rsid w:val="00A75118"/>
    <w:rsid w:val="00A81B3C"/>
    <w:rsid w:val="00A914B6"/>
    <w:rsid w:val="00A945CF"/>
    <w:rsid w:val="00A97174"/>
    <w:rsid w:val="00A97849"/>
    <w:rsid w:val="00AA05D8"/>
    <w:rsid w:val="00AB537D"/>
    <w:rsid w:val="00AB61EF"/>
    <w:rsid w:val="00AB68D9"/>
    <w:rsid w:val="00AC640A"/>
    <w:rsid w:val="00AD0543"/>
    <w:rsid w:val="00AD1016"/>
    <w:rsid w:val="00AD551A"/>
    <w:rsid w:val="00AE3BEB"/>
    <w:rsid w:val="00AE3CB0"/>
    <w:rsid w:val="00AE3DB1"/>
    <w:rsid w:val="00AE72A6"/>
    <w:rsid w:val="00AE786B"/>
    <w:rsid w:val="00AF67BE"/>
    <w:rsid w:val="00B04A71"/>
    <w:rsid w:val="00B06598"/>
    <w:rsid w:val="00B17BD7"/>
    <w:rsid w:val="00B23C74"/>
    <w:rsid w:val="00B24753"/>
    <w:rsid w:val="00B25353"/>
    <w:rsid w:val="00B27D82"/>
    <w:rsid w:val="00B32185"/>
    <w:rsid w:val="00B32A74"/>
    <w:rsid w:val="00B4441E"/>
    <w:rsid w:val="00B44481"/>
    <w:rsid w:val="00B4509B"/>
    <w:rsid w:val="00B500E4"/>
    <w:rsid w:val="00B51049"/>
    <w:rsid w:val="00B56668"/>
    <w:rsid w:val="00B60B62"/>
    <w:rsid w:val="00B6179D"/>
    <w:rsid w:val="00B705A2"/>
    <w:rsid w:val="00B74414"/>
    <w:rsid w:val="00B77186"/>
    <w:rsid w:val="00B84579"/>
    <w:rsid w:val="00B84583"/>
    <w:rsid w:val="00B85227"/>
    <w:rsid w:val="00B93B74"/>
    <w:rsid w:val="00B942B9"/>
    <w:rsid w:val="00B9586A"/>
    <w:rsid w:val="00B961E4"/>
    <w:rsid w:val="00B976C4"/>
    <w:rsid w:val="00BA1837"/>
    <w:rsid w:val="00BB1336"/>
    <w:rsid w:val="00BB2599"/>
    <w:rsid w:val="00BB7392"/>
    <w:rsid w:val="00BB785E"/>
    <w:rsid w:val="00BC3915"/>
    <w:rsid w:val="00BC48DE"/>
    <w:rsid w:val="00BC5225"/>
    <w:rsid w:val="00BC6C1B"/>
    <w:rsid w:val="00BE1F73"/>
    <w:rsid w:val="00C00DB8"/>
    <w:rsid w:val="00C02F3B"/>
    <w:rsid w:val="00C0308A"/>
    <w:rsid w:val="00C07C4E"/>
    <w:rsid w:val="00C106DF"/>
    <w:rsid w:val="00C20CB4"/>
    <w:rsid w:val="00C21313"/>
    <w:rsid w:val="00C2356B"/>
    <w:rsid w:val="00C329E6"/>
    <w:rsid w:val="00C35201"/>
    <w:rsid w:val="00C40701"/>
    <w:rsid w:val="00C42BA4"/>
    <w:rsid w:val="00C520FB"/>
    <w:rsid w:val="00C52B32"/>
    <w:rsid w:val="00C56BB5"/>
    <w:rsid w:val="00C60FBA"/>
    <w:rsid w:val="00C669BE"/>
    <w:rsid w:val="00C70B2F"/>
    <w:rsid w:val="00C72628"/>
    <w:rsid w:val="00C73C48"/>
    <w:rsid w:val="00C752AB"/>
    <w:rsid w:val="00C769D5"/>
    <w:rsid w:val="00C81B1B"/>
    <w:rsid w:val="00C90C2F"/>
    <w:rsid w:val="00C92FFC"/>
    <w:rsid w:val="00CA0C2D"/>
    <w:rsid w:val="00CA1556"/>
    <w:rsid w:val="00CA1C4E"/>
    <w:rsid w:val="00CA28A3"/>
    <w:rsid w:val="00CA59FB"/>
    <w:rsid w:val="00CB07E6"/>
    <w:rsid w:val="00CC31BB"/>
    <w:rsid w:val="00CD2628"/>
    <w:rsid w:val="00CD3718"/>
    <w:rsid w:val="00CD3958"/>
    <w:rsid w:val="00CE3553"/>
    <w:rsid w:val="00CE4490"/>
    <w:rsid w:val="00CE647F"/>
    <w:rsid w:val="00CE71FF"/>
    <w:rsid w:val="00CE7865"/>
    <w:rsid w:val="00CF16FB"/>
    <w:rsid w:val="00CF19E1"/>
    <w:rsid w:val="00CF265C"/>
    <w:rsid w:val="00CF297D"/>
    <w:rsid w:val="00CF6739"/>
    <w:rsid w:val="00CF7803"/>
    <w:rsid w:val="00D03826"/>
    <w:rsid w:val="00D06634"/>
    <w:rsid w:val="00D224BA"/>
    <w:rsid w:val="00D30CF5"/>
    <w:rsid w:val="00D31A3E"/>
    <w:rsid w:val="00D31C3E"/>
    <w:rsid w:val="00D31DDC"/>
    <w:rsid w:val="00D33A99"/>
    <w:rsid w:val="00D37FB2"/>
    <w:rsid w:val="00D42F75"/>
    <w:rsid w:val="00D5643D"/>
    <w:rsid w:val="00D56CEE"/>
    <w:rsid w:val="00D612EC"/>
    <w:rsid w:val="00D64B30"/>
    <w:rsid w:val="00D66BF2"/>
    <w:rsid w:val="00D7444B"/>
    <w:rsid w:val="00D75A74"/>
    <w:rsid w:val="00D77095"/>
    <w:rsid w:val="00D93E6F"/>
    <w:rsid w:val="00D95FD1"/>
    <w:rsid w:val="00DA1356"/>
    <w:rsid w:val="00DA1762"/>
    <w:rsid w:val="00DA1EB4"/>
    <w:rsid w:val="00DA31E3"/>
    <w:rsid w:val="00DA74A9"/>
    <w:rsid w:val="00DB1126"/>
    <w:rsid w:val="00DB11C0"/>
    <w:rsid w:val="00DB20FD"/>
    <w:rsid w:val="00DB5D13"/>
    <w:rsid w:val="00DB7FC3"/>
    <w:rsid w:val="00DC2960"/>
    <w:rsid w:val="00DC47BB"/>
    <w:rsid w:val="00DC4B90"/>
    <w:rsid w:val="00DC6FD7"/>
    <w:rsid w:val="00DD05CC"/>
    <w:rsid w:val="00DD0887"/>
    <w:rsid w:val="00DD2E87"/>
    <w:rsid w:val="00DD3618"/>
    <w:rsid w:val="00DD498E"/>
    <w:rsid w:val="00DD7368"/>
    <w:rsid w:val="00DE4B3A"/>
    <w:rsid w:val="00DE7BCC"/>
    <w:rsid w:val="00DF13DA"/>
    <w:rsid w:val="00DF17C0"/>
    <w:rsid w:val="00DF555F"/>
    <w:rsid w:val="00DF6196"/>
    <w:rsid w:val="00DF61ED"/>
    <w:rsid w:val="00E0034A"/>
    <w:rsid w:val="00E01A7A"/>
    <w:rsid w:val="00E03C7B"/>
    <w:rsid w:val="00E105BD"/>
    <w:rsid w:val="00E1656E"/>
    <w:rsid w:val="00E16A3F"/>
    <w:rsid w:val="00E26116"/>
    <w:rsid w:val="00E322FB"/>
    <w:rsid w:val="00E32CBD"/>
    <w:rsid w:val="00E354B0"/>
    <w:rsid w:val="00E430B7"/>
    <w:rsid w:val="00E43892"/>
    <w:rsid w:val="00E44982"/>
    <w:rsid w:val="00E4612E"/>
    <w:rsid w:val="00E52A81"/>
    <w:rsid w:val="00E64389"/>
    <w:rsid w:val="00E648D9"/>
    <w:rsid w:val="00E670BF"/>
    <w:rsid w:val="00E70788"/>
    <w:rsid w:val="00E70DFC"/>
    <w:rsid w:val="00E7142F"/>
    <w:rsid w:val="00E71B43"/>
    <w:rsid w:val="00E72D22"/>
    <w:rsid w:val="00E76361"/>
    <w:rsid w:val="00E77C46"/>
    <w:rsid w:val="00E80A47"/>
    <w:rsid w:val="00E87CF3"/>
    <w:rsid w:val="00E87E98"/>
    <w:rsid w:val="00E87EEA"/>
    <w:rsid w:val="00E90548"/>
    <w:rsid w:val="00E923EA"/>
    <w:rsid w:val="00E92B93"/>
    <w:rsid w:val="00E93517"/>
    <w:rsid w:val="00EA6732"/>
    <w:rsid w:val="00EA6C85"/>
    <w:rsid w:val="00EB1C28"/>
    <w:rsid w:val="00EB46AC"/>
    <w:rsid w:val="00EB6C30"/>
    <w:rsid w:val="00EC0EB8"/>
    <w:rsid w:val="00EC19C8"/>
    <w:rsid w:val="00EC4CD3"/>
    <w:rsid w:val="00ED1ED4"/>
    <w:rsid w:val="00ED638B"/>
    <w:rsid w:val="00EE040D"/>
    <w:rsid w:val="00EF7525"/>
    <w:rsid w:val="00F029A4"/>
    <w:rsid w:val="00F10A87"/>
    <w:rsid w:val="00F13193"/>
    <w:rsid w:val="00F14DEC"/>
    <w:rsid w:val="00F1586A"/>
    <w:rsid w:val="00F163FD"/>
    <w:rsid w:val="00F2183B"/>
    <w:rsid w:val="00F26805"/>
    <w:rsid w:val="00F326E5"/>
    <w:rsid w:val="00F32A00"/>
    <w:rsid w:val="00F469F1"/>
    <w:rsid w:val="00F528E3"/>
    <w:rsid w:val="00F529B2"/>
    <w:rsid w:val="00F67FA0"/>
    <w:rsid w:val="00F75B32"/>
    <w:rsid w:val="00F80011"/>
    <w:rsid w:val="00F80CB8"/>
    <w:rsid w:val="00F82B43"/>
    <w:rsid w:val="00F840E2"/>
    <w:rsid w:val="00F8779C"/>
    <w:rsid w:val="00F9452C"/>
    <w:rsid w:val="00F95EEF"/>
    <w:rsid w:val="00FA146C"/>
    <w:rsid w:val="00FB37D9"/>
    <w:rsid w:val="00FB4E6F"/>
    <w:rsid w:val="00FB7A75"/>
    <w:rsid w:val="00FC0A4D"/>
    <w:rsid w:val="00FC57DC"/>
    <w:rsid w:val="00FD1C32"/>
    <w:rsid w:val="00FD3548"/>
    <w:rsid w:val="00FD5B9D"/>
    <w:rsid w:val="00FD5C1F"/>
    <w:rsid w:val="00FE116C"/>
    <w:rsid w:val="00FE2BC2"/>
    <w:rsid w:val="00FE58F5"/>
    <w:rsid w:val="00FF0F51"/>
    <w:rsid w:val="00FF2CD1"/>
    <w:rsid w:val="00FF5F90"/>
    <w:rsid w:val="00FF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C6751"/>
  <w15:chartTrackingRefBased/>
  <w15:docId w15:val="{3881E57C-D12D-4E9E-8DA3-95F71F599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16B7C"/>
  </w:style>
  <w:style w:type="paragraph" w:styleId="Nagwek1">
    <w:name w:val="heading 1"/>
    <w:basedOn w:val="Normalny"/>
    <w:next w:val="Normalny"/>
    <w:link w:val="Nagwek1Znak"/>
    <w:uiPriority w:val="9"/>
    <w:qFormat/>
    <w:rsid w:val="003C30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C30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C30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C30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C30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C30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C30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C30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C30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C30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3C30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C30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C30C8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C30C8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C30C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C30C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C30C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C30C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C30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C30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C30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C30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C30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C30C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C30C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C30C8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C30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C30C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C30C8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317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unhideWhenUsed/>
    <w:rsid w:val="005754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Tekstzastpczy">
    <w:name w:val="Placeholder Text"/>
    <w:basedOn w:val="Domylnaczcionkaakapitu"/>
    <w:uiPriority w:val="99"/>
    <w:semiHidden/>
    <w:rsid w:val="0057541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5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29829-3B91-47AA-A41B-6A2DAC6A4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10</Pages>
  <Words>1782</Words>
  <Characters>10697</Characters>
  <Application>Microsoft Office Word</Application>
  <DocSecurity>0</DocSecurity>
  <Lines>89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Bartnicki</dc:creator>
  <cp:keywords/>
  <dc:description/>
  <cp:lastModifiedBy>Mateusz Bartnicki</cp:lastModifiedBy>
  <cp:revision>704</cp:revision>
  <cp:lastPrinted>2024-04-10T14:53:00Z</cp:lastPrinted>
  <dcterms:created xsi:type="dcterms:W3CDTF">2024-03-05T21:58:00Z</dcterms:created>
  <dcterms:modified xsi:type="dcterms:W3CDTF">2024-04-10T17:11:00Z</dcterms:modified>
</cp:coreProperties>
</file>