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7D" w:rsidRPr="00A43B7D" w:rsidRDefault="00A43B7D" w:rsidP="00A43B7D">
      <w:pPr>
        <w:pBdr>
          <w:top w:val="single" w:sz="24" w:space="6" w:color="E0E0E0"/>
        </w:pBdr>
        <w:spacing w:before="360" w:after="240" w:line="2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4"/>
          <w:szCs w:val="30"/>
        </w:rPr>
      </w:pPr>
      <w:r w:rsidRPr="00A43B7D">
        <w:rPr>
          <w:rFonts w:ascii="Helvetica" w:eastAsia="Times New Roman" w:hAnsi="Helvetica" w:cs="Helvetica"/>
          <w:b/>
          <w:bCs/>
          <w:color w:val="000000"/>
          <w:sz w:val="44"/>
          <w:szCs w:val="30"/>
        </w:rPr>
        <w:t xml:space="preserve">What is </w:t>
      </w:r>
      <w:proofErr w:type="gramStart"/>
      <w:r w:rsidRPr="00A43B7D">
        <w:rPr>
          <w:rFonts w:ascii="Helvetica" w:eastAsia="Times New Roman" w:hAnsi="Helvetica" w:cs="Helvetica"/>
          <w:b/>
          <w:bCs/>
          <w:color w:val="000000"/>
          <w:sz w:val="44"/>
          <w:szCs w:val="30"/>
        </w:rPr>
        <w:t>Python</w:t>
      </w:r>
      <w:proofErr w:type="gramEnd"/>
    </w:p>
    <w:p w:rsidR="00A43B7D" w:rsidRPr="00A43B7D" w:rsidRDefault="00A43B7D" w:rsidP="00A43B7D">
      <w:pPr>
        <w:numPr>
          <w:ilvl w:val="0"/>
          <w:numId w:val="1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Multipurpose language</w:t>
      </w:r>
    </w:p>
    <w:p w:rsidR="00A43B7D" w:rsidRPr="00A43B7D" w:rsidRDefault="00A43B7D" w:rsidP="00A43B7D">
      <w:pPr>
        <w:numPr>
          <w:ilvl w:val="1"/>
          <w:numId w:val="1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Scripting</w:t>
      </w:r>
    </w:p>
    <w:p w:rsidR="00A43B7D" w:rsidRPr="00A43B7D" w:rsidRDefault="00A43B7D" w:rsidP="00A43B7D">
      <w:pPr>
        <w:numPr>
          <w:ilvl w:val="1"/>
          <w:numId w:val="1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Object Oriented Programming</w:t>
      </w:r>
    </w:p>
    <w:p w:rsidR="00A43B7D" w:rsidRPr="00A43B7D" w:rsidRDefault="00A43B7D" w:rsidP="00A43B7D">
      <w:pPr>
        <w:numPr>
          <w:ilvl w:val="0"/>
          <w:numId w:val="1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2.x vs 3.x</w:t>
      </w:r>
    </w:p>
    <w:p w:rsidR="00A43B7D" w:rsidRPr="00A43B7D" w:rsidRDefault="00A43B7D" w:rsidP="00A43B7D">
      <w:pPr>
        <w:numPr>
          <w:ilvl w:val="0"/>
          <w:numId w:val="1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Capabilities</w:t>
      </w:r>
    </w:p>
    <w:p w:rsidR="00A43B7D" w:rsidRPr="00A43B7D" w:rsidRDefault="00A43B7D" w:rsidP="00A43B7D">
      <w:pPr>
        <w:numPr>
          <w:ilvl w:val="1"/>
          <w:numId w:val="1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Django</w:t>
      </w:r>
      <w:proofErr w:type="spellEnd"/>
    </w:p>
    <w:p w:rsidR="00A43B7D" w:rsidRPr="00A43B7D" w:rsidRDefault="00A43B7D" w:rsidP="00A43B7D">
      <w:pPr>
        <w:numPr>
          <w:ilvl w:val="1"/>
          <w:numId w:val="1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Dropbox</w:t>
      </w:r>
    </w:p>
    <w:p w:rsidR="00A43B7D" w:rsidRPr="00A43B7D" w:rsidRDefault="00A43B7D" w:rsidP="00A43B7D">
      <w:pPr>
        <w:numPr>
          <w:ilvl w:val="1"/>
          <w:numId w:val="1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YouTube</w:t>
      </w:r>
    </w:p>
    <w:p w:rsidR="00A43B7D" w:rsidRPr="00A43B7D" w:rsidRDefault="00A43B7D" w:rsidP="00A43B7D">
      <w:pPr>
        <w:numPr>
          <w:ilvl w:val="1"/>
          <w:numId w:val="1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Dropbox</w:t>
      </w:r>
    </w:p>
    <w:p w:rsidR="00A43B7D" w:rsidRPr="00A43B7D" w:rsidRDefault="00A43B7D" w:rsidP="00A43B7D">
      <w:pPr>
        <w:numPr>
          <w:ilvl w:val="1"/>
          <w:numId w:val="1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EventBrite</w:t>
      </w:r>
      <w:proofErr w:type="spellEnd"/>
    </w:p>
    <w:p w:rsidR="00A43B7D" w:rsidRPr="00A43B7D" w:rsidRDefault="00A43B7D" w:rsidP="00A43B7D">
      <w:pPr>
        <w:numPr>
          <w:ilvl w:val="0"/>
          <w:numId w:val="1"/>
        </w:numPr>
        <w:spacing w:after="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i/>
          <w:iCs/>
          <w:color w:val="000000"/>
          <w:sz w:val="32"/>
          <w:szCs w:val="20"/>
        </w:rPr>
        <w:t>NOT</w:t>
      </w: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 </w:t>
      </w:r>
      <w:proofErr w:type="spellStart"/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ArcObjects</w:t>
      </w:r>
      <w:proofErr w:type="spellEnd"/>
    </w:p>
    <w:p w:rsidR="00A43B7D" w:rsidRPr="00A43B7D" w:rsidRDefault="00A43B7D" w:rsidP="00A43B7D">
      <w:pPr>
        <w:numPr>
          <w:ilvl w:val="1"/>
          <w:numId w:val="1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ArcObjects</w:t>
      </w:r>
      <w:proofErr w:type="spellEnd"/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 xml:space="preserve"> is the term for the Software Development Kit (SDK)</w:t>
      </w:r>
    </w:p>
    <w:p w:rsidR="00A43B7D" w:rsidRPr="00A43B7D" w:rsidRDefault="00A43B7D" w:rsidP="00A43B7D">
      <w:pPr>
        <w:numPr>
          <w:ilvl w:val="2"/>
          <w:numId w:val="1"/>
        </w:numPr>
        <w:spacing w:before="120" w:after="12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.NET SDK</w:t>
      </w:r>
    </w:p>
    <w:p w:rsidR="00A43B7D" w:rsidRPr="00A43B7D" w:rsidRDefault="00A43B7D" w:rsidP="00A43B7D">
      <w:pPr>
        <w:numPr>
          <w:ilvl w:val="2"/>
          <w:numId w:val="1"/>
        </w:numPr>
        <w:spacing w:before="120" w:after="12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Java SDK</w:t>
      </w:r>
    </w:p>
    <w:p w:rsidR="00A43B7D" w:rsidRPr="00A43B7D" w:rsidRDefault="00A43B7D" w:rsidP="00A43B7D">
      <w:pPr>
        <w:numPr>
          <w:ilvl w:val="1"/>
          <w:numId w:val="1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 xml:space="preserve">Provides access to the </w:t>
      </w:r>
      <w:proofErr w:type="spellStart"/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geoprocessing</w:t>
      </w:r>
      <w:proofErr w:type="spellEnd"/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 xml:space="preserve"> capabilities of ArcGIS at a programmatic level</w:t>
      </w:r>
    </w:p>
    <w:p w:rsidR="00A43B7D" w:rsidRDefault="00A43B7D">
      <w:r>
        <w:br w:type="page"/>
      </w:r>
    </w:p>
    <w:p w:rsidR="00A43B7D" w:rsidRPr="00A43B7D" w:rsidRDefault="00A43B7D" w:rsidP="00A43B7D">
      <w:pPr>
        <w:pBdr>
          <w:top w:val="single" w:sz="24" w:space="6" w:color="E0E0E0"/>
        </w:pBdr>
        <w:spacing w:before="360" w:after="240" w:line="2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4"/>
          <w:szCs w:val="30"/>
        </w:rPr>
      </w:pPr>
      <w:r w:rsidRPr="00A43B7D">
        <w:rPr>
          <w:rFonts w:ascii="Helvetica" w:eastAsia="Times New Roman" w:hAnsi="Helvetica" w:cs="Helvetica"/>
          <w:b/>
          <w:bCs/>
          <w:color w:val="000000"/>
          <w:sz w:val="44"/>
          <w:szCs w:val="30"/>
        </w:rPr>
        <w:lastRenderedPageBreak/>
        <w:t>Python and ArcGIS</w:t>
      </w:r>
    </w:p>
    <w:p w:rsidR="00A43B7D" w:rsidRPr="00A43B7D" w:rsidRDefault="00A43B7D" w:rsidP="00A43B7D">
      <w:pPr>
        <w:numPr>
          <w:ilvl w:val="0"/>
          <w:numId w:val="2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Evolution from VBA</w:t>
      </w:r>
    </w:p>
    <w:p w:rsidR="00A43B7D" w:rsidRPr="00A43B7D" w:rsidRDefault="00A43B7D" w:rsidP="00A43B7D">
      <w:pPr>
        <w:numPr>
          <w:ilvl w:val="0"/>
          <w:numId w:val="2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ArcObjects</w:t>
      </w:r>
      <w:proofErr w:type="spellEnd"/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, .NET SDK vs Python</w:t>
      </w:r>
    </w:p>
    <w:p w:rsidR="00A43B7D" w:rsidRPr="00A43B7D" w:rsidRDefault="00A43B7D" w:rsidP="00A43B7D">
      <w:pPr>
        <w:numPr>
          <w:ilvl w:val="0"/>
          <w:numId w:val="2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Future of Python with ArcGIS</w:t>
      </w:r>
    </w:p>
    <w:p w:rsidR="00A43B7D" w:rsidRDefault="00A43B7D">
      <w:r>
        <w:br w:type="page"/>
      </w:r>
    </w:p>
    <w:p w:rsidR="00A43B7D" w:rsidRPr="00A43B7D" w:rsidRDefault="00A43B7D" w:rsidP="00A43B7D">
      <w:pPr>
        <w:pBdr>
          <w:top w:val="single" w:sz="24" w:space="6" w:color="E0E0E0"/>
        </w:pBdr>
        <w:spacing w:before="360" w:after="240" w:line="2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4"/>
          <w:szCs w:val="30"/>
        </w:rPr>
      </w:pPr>
      <w:r w:rsidRPr="00A43B7D">
        <w:rPr>
          <w:rFonts w:ascii="Helvetica" w:eastAsia="Times New Roman" w:hAnsi="Helvetica" w:cs="Helvetica"/>
          <w:b/>
          <w:bCs/>
          <w:color w:val="000000"/>
          <w:sz w:val="44"/>
          <w:szCs w:val="30"/>
        </w:rPr>
        <w:lastRenderedPageBreak/>
        <w:t>Examples</w:t>
      </w:r>
    </w:p>
    <w:p w:rsidR="00A43B7D" w:rsidRPr="00A43B7D" w:rsidRDefault="00A43B7D" w:rsidP="00A43B7D">
      <w:pPr>
        <w:numPr>
          <w:ilvl w:val="0"/>
          <w:numId w:val="3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Python script in toolbox</w:t>
      </w:r>
    </w:p>
    <w:p w:rsidR="00A43B7D" w:rsidRPr="00A43B7D" w:rsidRDefault="00A43B7D" w:rsidP="00A43B7D">
      <w:pPr>
        <w:numPr>
          <w:ilvl w:val="1"/>
          <w:numId w:val="3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AddressErrors</w:t>
      </w:r>
      <w:proofErr w:type="spellEnd"/>
    </w:p>
    <w:p w:rsidR="00A43B7D" w:rsidRPr="00A43B7D" w:rsidRDefault="00A43B7D" w:rsidP="00A43B7D">
      <w:pPr>
        <w:numPr>
          <w:ilvl w:val="1"/>
          <w:numId w:val="3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Huff Model</w:t>
      </w:r>
    </w:p>
    <w:p w:rsidR="00A43B7D" w:rsidRPr="00A43B7D" w:rsidRDefault="00A43B7D" w:rsidP="00A43B7D">
      <w:pPr>
        <w:numPr>
          <w:ilvl w:val="0"/>
          <w:numId w:val="3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Interpreter</w:t>
      </w:r>
    </w:p>
    <w:p w:rsidR="00A43B7D" w:rsidRPr="00A43B7D" w:rsidRDefault="00A43B7D" w:rsidP="00A43B7D">
      <w:pPr>
        <w:numPr>
          <w:ilvl w:val="1"/>
          <w:numId w:val="3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ArcGIS</w:t>
      </w:r>
    </w:p>
    <w:p w:rsidR="00A43B7D" w:rsidRPr="00A43B7D" w:rsidRDefault="00A43B7D" w:rsidP="00A43B7D">
      <w:pPr>
        <w:numPr>
          <w:ilvl w:val="1"/>
          <w:numId w:val="3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IDLE</w:t>
      </w:r>
    </w:p>
    <w:p w:rsidR="00A43B7D" w:rsidRPr="00A43B7D" w:rsidRDefault="00A43B7D" w:rsidP="00A43B7D">
      <w:pPr>
        <w:numPr>
          <w:ilvl w:val="0"/>
          <w:numId w:val="3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Text editor</w:t>
      </w:r>
    </w:p>
    <w:p w:rsidR="00A43B7D" w:rsidRPr="00A43B7D" w:rsidRDefault="00A43B7D" w:rsidP="00A43B7D">
      <w:pPr>
        <w:numPr>
          <w:ilvl w:val="1"/>
          <w:numId w:val="3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Notepad++</w:t>
      </w:r>
    </w:p>
    <w:p w:rsidR="00A43B7D" w:rsidRPr="00A43B7D" w:rsidRDefault="00A43B7D" w:rsidP="00A43B7D">
      <w:pPr>
        <w:numPr>
          <w:ilvl w:val="1"/>
          <w:numId w:val="3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>
        <w:rPr>
          <w:rFonts w:ascii="Helvetica" w:eastAsia="Times New Roman" w:hAnsi="Helvetica" w:cs="Helvetica"/>
          <w:color w:val="000000"/>
          <w:sz w:val="32"/>
          <w:szCs w:val="20"/>
        </w:rPr>
        <w:t>Atom</w:t>
      </w:r>
    </w:p>
    <w:p w:rsidR="00A43B7D" w:rsidRPr="00A43B7D" w:rsidRDefault="00A43B7D" w:rsidP="00A43B7D">
      <w:pPr>
        <w:numPr>
          <w:ilvl w:val="0"/>
          <w:numId w:val="3"/>
        </w:numPr>
        <w:spacing w:before="120" w:after="120" w:line="280" w:lineRule="atLeast"/>
        <w:ind w:left="480"/>
        <w:rPr>
          <w:rFonts w:ascii="Helvetica" w:eastAsia="Times New Roman" w:hAnsi="Helvetica" w:cs="Helvetica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IDE</w:t>
      </w:r>
      <w:r w:rsidRPr="00A43B7D">
        <w:rPr>
          <w:rFonts w:ascii="Helvetica" w:eastAsia="Times New Roman" w:hAnsi="Helvetica" w:cs="Helvetica"/>
          <w:sz w:val="32"/>
          <w:szCs w:val="20"/>
        </w:rPr>
        <w:t xml:space="preserve"> </w:t>
      </w:r>
    </w:p>
    <w:p w:rsidR="00A43B7D" w:rsidRDefault="00A43B7D" w:rsidP="00A43B7D">
      <w:pPr>
        <w:numPr>
          <w:ilvl w:val="1"/>
          <w:numId w:val="3"/>
        </w:numPr>
        <w:spacing w:before="120" w:after="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32"/>
          <w:szCs w:val="20"/>
        </w:rPr>
        <w:t>PythonWin</w:t>
      </w:r>
      <w:proofErr w:type="spellEnd"/>
    </w:p>
    <w:p w:rsidR="00A43B7D" w:rsidRDefault="00A43B7D" w:rsidP="00A43B7D">
      <w:pPr>
        <w:numPr>
          <w:ilvl w:val="1"/>
          <w:numId w:val="3"/>
        </w:numPr>
        <w:spacing w:before="120" w:after="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32"/>
          <w:szCs w:val="20"/>
        </w:rPr>
        <w:t>PyScripter</w:t>
      </w:r>
      <w:proofErr w:type="spellEnd"/>
    </w:p>
    <w:p w:rsidR="00A43B7D" w:rsidRPr="00A43B7D" w:rsidRDefault="00A43B7D" w:rsidP="00A43B7D">
      <w:pPr>
        <w:numPr>
          <w:ilvl w:val="0"/>
          <w:numId w:val="3"/>
        </w:numPr>
        <w:spacing w:before="120" w:after="120" w:line="280" w:lineRule="atLeast"/>
        <w:ind w:left="480"/>
        <w:rPr>
          <w:rFonts w:ascii="Helvetica" w:eastAsia="Times New Roman" w:hAnsi="Helvetica" w:cs="Helvetica"/>
          <w:sz w:val="32"/>
          <w:szCs w:val="20"/>
        </w:rPr>
      </w:pPr>
      <w:r>
        <w:rPr>
          <w:rFonts w:ascii="Helvetica" w:eastAsia="Times New Roman" w:hAnsi="Helvetica" w:cs="Helvetica"/>
          <w:color w:val="000000"/>
          <w:sz w:val="32"/>
          <w:szCs w:val="20"/>
        </w:rPr>
        <w:t>Python Anywhere (pythonanywhere.com)</w:t>
      </w:r>
    </w:p>
    <w:p w:rsidR="00A43B7D" w:rsidRPr="00A43B7D" w:rsidRDefault="00A43B7D" w:rsidP="00A43B7D">
      <w:pPr>
        <w:numPr>
          <w:ilvl w:val="1"/>
          <w:numId w:val="3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Online python interpreter</w:t>
      </w:r>
    </w:p>
    <w:p w:rsidR="00A43B7D" w:rsidRPr="00A43B7D" w:rsidRDefault="00A43B7D" w:rsidP="00A43B7D">
      <w:pPr>
        <w:numPr>
          <w:ilvl w:val="1"/>
          <w:numId w:val="3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Hosting</w:t>
      </w:r>
    </w:p>
    <w:p w:rsidR="00A43B7D" w:rsidRPr="00A43B7D" w:rsidRDefault="00A43B7D" w:rsidP="00A43B7D">
      <w:pPr>
        <w:numPr>
          <w:ilvl w:val="1"/>
          <w:numId w:val="3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Tutorials</w:t>
      </w:r>
    </w:p>
    <w:p w:rsidR="00B339F7" w:rsidRDefault="00A43B7D" w:rsidP="00A43B7D">
      <w:pPr>
        <w:numPr>
          <w:ilvl w:val="1"/>
          <w:numId w:val="3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A43B7D">
        <w:rPr>
          <w:rFonts w:ascii="Helvetica" w:eastAsia="Times New Roman" w:hAnsi="Helvetica" w:cs="Helvetica"/>
          <w:color w:val="000000"/>
          <w:sz w:val="32"/>
          <w:szCs w:val="20"/>
        </w:rPr>
        <w:t>Free beginner account</w:t>
      </w:r>
    </w:p>
    <w:p w:rsidR="00B339F7" w:rsidRPr="00B339F7" w:rsidRDefault="00B339F7" w:rsidP="00B339F7">
      <w:pPr>
        <w:pStyle w:val="Heading2"/>
        <w:pBdr>
          <w:top w:val="single" w:sz="24" w:space="6" w:color="E0E0E0"/>
        </w:pBdr>
        <w:spacing w:before="360" w:beforeAutospacing="0" w:after="240" w:afterAutospacing="0" w:line="280" w:lineRule="atLeast"/>
        <w:rPr>
          <w:rFonts w:ascii="Helvetica" w:hAnsi="Helvetica" w:cs="Helvetica"/>
          <w:color w:val="000000"/>
          <w:sz w:val="44"/>
          <w:szCs w:val="30"/>
        </w:rPr>
      </w:pPr>
      <w:r>
        <w:rPr>
          <w:rFonts w:ascii="Helvetica" w:hAnsi="Helvetica" w:cs="Helvetica"/>
          <w:color w:val="000000"/>
          <w:sz w:val="32"/>
          <w:szCs w:val="20"/>
        </w:rPr>
        <w:br w:type="page"/>
      </w:r>
      <w:r w:rsidRPr="00B339F7">
        <w:rPr>
          <w:rFonts w:ascii="Helvetica" w:hAnsi="Helvetica" w:cs="Helvetica"/>
          <w:color w:val="000000"/>
          <w:sz w:val="44"/>
          <w:szCs w:val="30"/>
        </w:rPr>
        <w:lastRenderedPageBreak/>
        <w:t>Quick Gotcha</w:t>
      </w:r>
    </w:p>
    <w:p w:rsidR="00B339F7" w:rsidRPr="00B339F7" w:rsidRDefault="00B339F7" w:rsidP="00B339F7">
      <w:pPr>
        <w:numPr>
          <w:ilvl w:val="0"/>
          <w:numId w:val="4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Indented code vs curly brackets</w:t>
      </w:r>
    </w:p>
    <w:p w:rsidR="00B339F7" w:rsidRPr="00B339F7" w:rsidRDefault="00B339F7" w:rsidP="00B339F7">
      <w:pPr>
        <w:numPr>
          <w:ilvl w:val="0"/>
          <w:numId w:val="4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Be consistent</w:t>
      </w:r>
    </w:p>
    <w:p w:rsidR="00B339F7" w:rsidRDefault="00B339F7">
      <w:pPr>
        <w:rPr>
          <w:rFonts w:ascii="Helvetica" w:eastAsia="Times New Roman" w:hAnsi="Helvetica" w:cs="Helvetica"/>
          <w:color w:val="000000"/>
          <w:sz w:val="32"/>
          <w:szCs w:val="20"/>
        </w:rPr>
      </w:pPr>
      <w:r>
        <w:rPr>
          <w:rFonts w:ascii="Helvetica" w:eastAsia="Times New Roman" w:hAnsi="Helvetica" w:cs="Helvetica"/>
          <w:color w:val="000000"/>
          <w:sz w:val="32"/>
          <w:szCs w:val="20"/>
        </w:rPr>
        <w:br w:type="page"/>
      </w:r>
    </w:p>
    <w:p w:rsidR="00B339F7" w:rsidRPr="00B339F7" w:rsidRDefault="00B339F7" w:rsidP="00B339F7">
      <w:pPr>
        <w:pBdr>
          <w:top w:val="single" w:sz="24" w:space="6" w:color="E0E0E0"/>
        </w:pBdr>
        <w:spacing w:before="360" w:after="240" w:line="2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4"/>
          <w:szCs w:val="30"/>
        </w:rPr>
      </w:pPr>
      <w:r w:rsidRPr="00B339F7">
        <w:rPr>
          <w:rFonts w:ascii="Helvetica" w:eastAsia="Times New Roman" w:hAnsi="Helvetica" w:cs="Helvetica"/>
          <w:b/>
          <w:bCs/>
          <w:color w:val="000000"/>
          <w:sz w:val="44"/>
          <w:szCs w:val="30"/>
        </w:rPr>
        <w:lastRenderedPageBreak/>
        <w:t>Demo</w:t>
      </w:r>
    </w:p>
    <w:p w:rsidR="00B339F7" w:rsidRPr="00B339F7" w:rsidRDefault="00B339F7" w:rsidP="00B339F7">
      <w:pPr>
        <w:numPr>
          <w:ilvl w:val="0"/>
          <w:numId w:val="6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Save Files</w:t>
      </w:r>
    </w:p>
    <w:p w:rsidR="00B339F7" w:rsidRPr="00B339F7" w:rsidRDefault="00B339F7" w:rsidP="00B339F7">
      <w:pPr>
        <w:numPr>
          <w:ilvl w:val="1"/>
          <w:numId w:val="6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Text file (code.txt)</w:t>
      </w:r>
    </w:p>
    <w:p w:rsidR="00B339F7" w:rsidRPr="00B339F7" w:rsidRDefault="00B339F7" w:rsidP="00B339F7">
      <w:pPr>
        <w:numPr>
          <w:ilvl w:val="2"/>
          <w:numId w:val="6"/>
        </w:numPr>
        <w:spacing w:before="120" w:after="12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Includes prompts and output</w:t>
      </w:r>
    </w:p>
    <w:p w:rsidR="00B339F7" w:rsidRPr="00B339F7" w:rsidRDefault="00B339F7" w:rsidP="00B339F7">
      <w:pPr>
        <w:numPr>
          <w:ilvl w:val="2"/>
          <w:numId w:val="6"/>
        </w:numPr>
        <w:spacing w:before="120" w:after="12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More of a record of actions</w:t>
      </w:r>
    </w:p>
    <w:p w:rsidR="00B339F7" w:rsidRPr="00B339F7" w:rsidRDefault="00B339F7" w:rsidP="00B339F7">
      <w:pPr>
        <w:numPr>
          <w:ilvl w:val="1"/>
          <w:numId w:val="6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Python file (code.py)</w:t>
      </w:r>
    </w:p>
    <w:p w:rsidR="00B339F7" w:rsidRPr="00B339F7" w:rsidRDefault="00B339F7" w:rsidP="00B339F7">
      <w:pPr>
        <w:numPr>
          <w:ilvl w:val="2"/>
          <w:numId w:val="6"/>
        </w:numPr>
        <w:spacing w:before="120" w:after="12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Only python code is included</w:t>
      </w:r>
    </w:p>
    <w:p w:rsidR="00B339F7" w:rsidRPr="00B339F7" w:rsidRDefault="00B339F7" w:rsidP="00B339F7">
      <w:pPr>
        <w:numPr>
          <w:ilvl w:val="2"/>
          <w:numId w:val="6"/>
        </w:numPr>
        <w:spacing w:before="120" w:after="12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Reusable script</w:t>
      </w:r>
    </w:p>
    <w:p w:rsidR="00B339F7" w:rsidRPr="00B339F7" w:rsidRDefault="00B339F7" w:rsidP="00B339F7">
      <w:pPr>
        <w:numPr>
          <w:ilvl w:val="0"/>
          <w:numId w:val="6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Load File</w:t>
      </w:r>
    </w:p>
    <w:p w:rsidR="00B339F7" w:rsidRPr="00B339F7" w:rsidRDefault="00B339F7" w:rsidP="00B339F7">
      <w:pPr>
        <w:numPr>
          <w:ilvl w:val="1"/>
          <w:numId w:val="6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Run and view output</w:t>
      </w:r>
    </w:p>
    <w:p w:rsidR="00B339F7" w:rsidRPr="00B339F7" w:rsidRDefault="00B339F7" w:rsidP="00B339F7">
      <w:pPr>
        <w:numPr>
          <w:ilvl w:val="1"/>
          <w:numId w:val="6"/>
        </w:numPr>
        <w:spacing w:after="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Notice on output of </w:t>
      </w:r>
      <w:r w:rsidRPr="00B339F7">
        <w:rPr>
          <w:rFonts w:ascii="Courier New" w:eastAsia="Times New Roman" w:hAnsi="Courier New" w:cs="Courier New"/>
          <w:color w:val="444444"/>
          <w:sz w:val="28"/>
          <w:szCs w:val="18"/>
          <w:bdr w:val="single" w:sz="6" w:space="0" w:color="DEDEDE" w:frame="1"/>
          <w:shd w:val="clear" w:color="auto" w:fill="F8F8FF"/>
        </w:rPr>
        <w:t>print</w:t>
      </w: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 statement is displayed</w:t>
      </w:r>
    </w:p>
    <w:p w:rsidR="00B339F7" w:rsidRPr="00B339F7" w:rsidRDefault="00B339F7" w:rsidP="00B339F7">
      <w:pPr>
        <w:numPr>
          <w:ilvl w:val="0"/>
          <w:numId w:val="6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Return value vs print</w:t>
      </w:r>
    </w:p>
    <w:p w:rsidR="00B339F7" w:rsidRPr="00B339F7" w:rsidRDefault="00B339F7" w:rsidP="00B339F7">
      <w:pPr>
        <w:numPr>
          <w:ilvl w:val="1"/>
          <w:numId w:val="6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Return value is what is returned from a statement</w:t>
      </w:r>
    </w:p>
    <w:p w:rsidR="00B339F7" w:rsidRPr="00B339F7" w:rsidRDefault="00B339F7" w:rsidP="00B339F7">
      <w:pPr>
        <w:numPr>
          <w:ilvl w:val="2"/>
          <w:numId w:val="6"/>
        </w:numPr>
        <w:spacing w:after="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For example </w:t>
      </w:r>
      <w:proofErr w:type="spellStart"/>
      <w:r w:rsidRPr="00B339F7">
        <w:rPr>
          <w:rFonts w:ascii="Courier New" w:eastAsia="Times New Roman" w:hAnsi="Courier New" w:cs="Courier New"/>
          <w:color w:val="444444"/>
          <w:sz w:val="28"/>
          <w:szCs w:val="18"/>
          <w:bdr w:val="single" w:sz="6" w:space="0" w:color="DEDEDE" w:frame="1"/>
          <w:shd w:val="clear" w:color="auto" w:fill="F8F8FF"/>
        </w:rPr>
        <w:t>arcpy.GetInstallInfo</w:t>
      </w:r>
      <w:proofErr w:type="spellEnd"/>
      <w:r w:rsidRPr="00B339F7">
        <w:rPr>
          <w:rFonts w:ascii="Courier New" w:eastAsia="Times New Roman" w:hAnsi="Courier New" w:cs="Courier New"/>
          <w:color w:val="444444"/>
          <w:sz w:val="28"/>
          <w:szCs w:val="18"/>
          <w:bdr w:val="single" w:sz="6" w:space="0" w:color="DEDEDE" w:frame="1"/>
          <w:shd w:val="clear" w:color="auto" w:fill="F8F8FF"/>
        </w:rPr>
        <w:t>()</w:t>
      </w: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 returns a dictionary</w:t>
      </w:r>
    </w:p>
    <w:p w:rsidR="00B339F7" w:rsidRPr="00B339F7" w:rsidRDefault="00B339F7" w:rsidP="00B339F7">
      <w:pPr>
        <w:numPr>
          <w:ilvl w:val="2"/>
          <w:numId w:val="6"/>
        </w:numPr>
        <w:spacing w:after="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We assigned that return value to </w:t>
      </w:r>
      <w:r w:rsidRPr="00B339F7">
        <w:rPr>
          <w:rFonts w:ascii="Courier New" w:eastAsia="Times New Roman" w:hAnsi="Courier New" w:cs="Courier New"/>
          <w:color w:val="444444"/>
          <w:sz w:val="28"/>
          <w:szCs w:val="18"/>
          <w:bdr w:val="single" w:sz="6" w:space="0" w:color="DEDEDE" w:frame="1"/>
          <w:shd w:val="clear" w:color="auto" w:fill="F8F8FF"/>
        </w:rPr>
        <w:t>data</w:t>
      </w:r>
    </w:p>
    <w:p w:rsidR="00B339F7" w:rsidRPr="00B339F7" w:rsidRDefault="00B339F7" w:rsidP="00B339F7">
      <w:pPr>
        <w:numPr>
          <w:ilvl w:val="2"/>
          <w:numId w:val="6"/>
        </w:numPr>
        <w:spacing w:before="120" w:after="12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In the console, the return value is shown after a statement is run</w:t>
      </w:r>
    </w:p>
    <w:p w:rsidR="00B339F7" w:rsidRPr="00B339F7" w:rsidRDefault="00B339F7" w:rsidP="00B339F7">
      <w:pPr>
        <w:numPr>
          <w:ilvl w:val="2"/>
          <w:numId w:val="6"/>
        </w:numPr>
        <w:spacing w:before="120" w:after="12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When the statement is run as part of a script, the return value is not shown</w:t>
      </w:r>
    </w:p>
    <w:p w:rsidR="00B339F7" w:rsidRPr="00B339F7" w:rsidRDefault="00B339F7" w:rsidP="00B339F7">
      <w:pPr>
        <w:numPr>
          <w:ilvl w:val="1"/>
          <w:numId w:val="6"/>
        </w:numPr>
        <w:spacing w:after="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The </w:t>
      </w:r>
      <w:r w:rsidRPr="00B339F7">
        <w:rPr>
          <w:rFonts w:ascii="Courier New" w:eastAsia="Times New Roman" w:hAnsi="Courier New" w:cs="Courier New"/>
          <w:color w:val="444444"/>
          <w:sz w:val="28"/>
          <w:szCs w:val="18"/>
          <w:bdr w:val="single" w:sz="6" w:space="0" w:color="DEDEDE" w:frame="1"/>
          <w:shd w:val="clear" w:color="auto" w:fill="F8F8FF"/>
        </w:rPr>
        <w:t>print</w:t>
      </w: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 is used to display values to the screen in a script</w:t>
      </w:r>
    </w:p>
    <w:p w:rsidR="00B339F7" w:rsidRPr="00B339F7" w:rsidRDefault="00B339F7" w:rsidP="00B339F7">
      <w:pPr>
        <w:pStyle w:val="Heading2"/>
        <w:pBdr>
          <w:top w:val="single" w:sz="24" w:space="6" w:color="E0E0E0"/>
        </w:pBdr>
        <w:spacing w:before="360" w:beforeAutospacing="0" w:after="240" w:afterAutospacing="0" w:line="280" w:lineRule="atLeast"/>
        <w:rPr>
          <w:rFonts w:ascii="Helvetica" w:hAnsi="Helvetica" w:cs="Helvetica"/>
          <w:color w:val="000000"/>
          <w:sz w:val="44"/>
          <w:szCs w:val="30"/>
        </w:rPr>
      </w:pPr>
      <w:r w:rsidRPr="00B339F7">
        <w:rPr>
          <w:rFonts w:ascii="Helvetica" w:hAnsi="Helvetica" w:cs="Helvetica"/>
          <w:color w:val="000000"/>
          <w:sz w:val="44"/>
          <w:szCs w:val="30"/>
        </w:rPr>
        <w:lastRenderedPageBreak/>
        <w:t>Help</w:t>
      </w:r>
    </w:p>
    <w:p w:rsidR="00B339F7" w:rsidRPr="00B339F7" w:rsidRDefault="00B339F7" w:rsidP="00B339F7">
      <w:pPr>
        <w:numPr>
          <w:ilvl w:val="0"/>
          <w:numId w:val="7"/>
        </w:numPr>
        <w:spacing w:before="120" w:after="120" w:line="280" w:lineRule="atLeast"/>
        <w:ind w:left="480"/>
        <w:rPr>
          <w:rFonts w:ascii="Helvetica" w:hAnsi="Helvetica" w:cs="Helvetica"/>
          <w:color w:val="000000"/>
          <w:sz w:val="32"/>
          <w:szCs w:val="20"/>
        </w:rPr>
      </w:pPr>
      <w:r w:rsidRPr="00B339F7">
        <w:rPr>
          <w:rFonts w:ascii="Helvetica" w:hAnsi="Helvetica" w:cs="Helvetica"/>
          <w:color w:val="000000"/>
          <w:sz w:val="32"/>
          <w:szCs w:val="20"/>
        </w:rPr>
        <w:t>Google</w:t>
      </w:r>
    </w:p>
    <w:p w:rsidR="00B339F7" w:rsidRPr="00B339F7" w:rsidRDefault="00E2056C" w:rsidP="00B339F7">
      <w:pPr>
        <w:numPr>
          <w:ilvl w:val="0"/>
          <w:numId w:val="7"/>
        </w:numPr>
        <w:spacing w:after="0" w:line="280" w:lineRule="atLeast"/>
        <w:ind w:left="480"/>
        <w:rPr>
          <w:rFonts w:ascii="Helvetica" w:hAnsi="Helvetica" w:cs="Helvetica"/>
          <w:color w:val="000000"/>
          <w:sz w:val="32"/>
          <w:szCs w:val="20"/>
        </w:rPr>
      </w:pPr>
      <w:hyperlink r:id="rId6" w:history="1">
        <w:r w:rsidR="00B339F7" w:rsidRPr="00B339F7">
          <w:rPr>
            <w:rStyle w:val="Hyperlink"/>
            <w:rFonts w:ascii="Helvetica" w:hAnsi="Helvetica" w:cs="Helvetica"/>
            <w:color w:val="4183C4"/>
            <w:sz w:val="32"/>
            <w:szCs w:val="20"/>
          </w:rPr>
          <w:t>docs.python.org</w:t>
        </w:r>
      </w:hyperlink>
    </w:p>
    <w:p w:rsidR="00B339F7" w:rsidRPr="00B339F7" w:rsidRDefault="00B339F7" w:rsidP="00B339F7">
      <w:pPr>
        <w:numPr>
          <w:ilvl w:val="0"/>
          <w:numId w:val="7"/>
        </w:numPr>
        <w:spacing w:before="120" w:after="120" w:line="280" w:lineRule="atLeast"/>
        <w:ind w:left="480"/>
        <w:rPr>
          <w:rFonts w:ascii="Helvetica" w:hAnsi="Helvetica" w:cs="Helvetica"/>
          <w:color w:val="000000"/>
          <w:sz w:val="32"/>
          <w:szCs w:val="20"/>
        </w:rPr>
      </w:pPr>
      <w:r w:rsidRPr="00B339F7">
        <w:rPr>
          <w:rFonts w:ascii="Helvetica" w:hAnsi="Helvetica" w:cs="Helvetica"/>
          <w:color w:val="000000"/>
          <w:sz w:val="32"/>
          <w:szCs w:val="20"/>
        </w:rPr>
        <w:t xml:space="preserve">Start Menu &gt; All Programs &gt; </w:t>
      </w:r>
      <w:proofErr w:type="spellStart"/>
      <w:r w:rsidRPr="00B339F7">
        <w:rPr>
          <w:rFonts w:ascii="Helvetica" w:hAnsi="Helvetica" w:cs="Helvetica"/>
          <w:color w:val="000000"/>
          <w:sz w:val="32"/>
          <w:szCs w:val="20"/>
        </w:rPr>
        <w:t>ArcGis</w:t>
      </w:r>
      <w:proofErr w:type="spellEnd"/>
      <w:r w:rsidRPr="00B339F7">
        <w:rPr>
          <w:rFonts w:ascii="Helvetica" w:hAnsi="Helvetica" w:cs="Helvetica"/>
          <w:color w:val="000000"/>
          <w:sz w:val="32"/>
          <w:szCs w:val="20"/>
        </w:rPr>
        <w:t xml:space="preserve"> &gt; Python 2.7 &gt; Python Manuals</w:t>
      </w:r>
    </w:p>
    <w:p w:rsidR="00B339F7" w:rsidRDefault="00B339F7">
      <w:pPr>
        <w:rPr>
          <w:rFonts w:ascii="Helvetica" w:eastAsia="Times New Roman" w:hAnsi="Helvetica" w:cs="Helvetica"/>
          <w:color w:val="000000"/>
          <w:sz w:val="32"/>
          <w:szCs w:val="20"/>
        </w:rPr>
      </w:pPr>
      <w:r>
        <w:rPr>
          <w:rFonts w:ascii="Helvetica" w:eastAsia="Times New Roman" w:hAnsi="Helvetica" w:cs="Helvetica"/>
          <w:color w:val="000000"/>
          <w:sz w:val="32"/>
          <w:szCs w:val="20"/>
        </w:rPr>
        <w:br w:type="page"/>
      </w:r>
    </w:p>
    <w:p w:rsidR="00B339F7" w:rsidRPr="00B339F7" w:rsidRDefault="00B339F7" w:rsidP="00B339F7">
      <w:pPr>
        <w:pBdr>
          <w:top w:val="single" w:sz="24" w:space="6" w:color="E0E0E0"/>
        </w:pBdr>
        <w:spacing w:before="360" w:after="240" w:line="2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4"/>
          <w:szCs w:val="30"/>
        </w:rPr>
      </w:pPr>
      <w:r w:rsidRPr="00B339F7">
        <w:rPr>
          <w:rFonts w:ascii="Helvetica" w:eastAsia="Times New Roman" w:hAnsi="Helvetica" w:cs="Helvetica"/>
          <w:b/>
          <w:bCs/>
          <w:color w:val="000000"/>
          <w:sz w:val="44"/>
          <w:szCs w:val="30"/>
        </w:rPr>
        <w:lastRenderedPageBreak/>
        <w:t>Data Types</w:t>
      </w:r>
    </w:p>
    <w:p w:rsidR="00B339F7" w:rsidRPr="00B339F7" w:rsidRDefault="00B339F7" w:rsidP="00B339F7">
      <w:pPr>
        <w:numPr>
          <w:ilvl w:val="0"/>
          <w:numId w:val="8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Number</w:t>
      </w:r>
    </w:p>
    <w:p w:rsidR="00B339F7" w:rsidRPr="00B339F7" w:rsidRDefault="00B339F7" w:rsidP="00B339F7">
      <w:pPr>
        <w:numPr>
          <w:ilvl w:val="1"/>
          <w:numId w:val="8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Integer 1, 2, 3, 4</w:t>
      </w:r>
    </w:p>
    <w:p w:rsidR="00B339F7" w:rsidRPr="00B339F7" w:rsidRDefault="00B339F7" w:rsidP="00B339F7">
      <w:pPr>
        <w:numPr>
          <w:ilvl w:val="1"/>
          <w:numId w:val="8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Float 1.2321, 0.8474, 10.0</w:t>
      </w:r>
    </w:p>
    <w:p w:rsidR="00B339F7" w:rsidRPr="00B339F7" w:rsidRDefault="00B339F7" w:rsidP="00B339F7">
      <w:pPr>
        <w:numPr>
          <w:ilvl w:val="0"/>
          <w:numId w:val="8"/>
        </w:numPr>
        <w:spacing w:before="120" w:after="120" w:line="280" w:lineRule="atLeast"/>
        <w:ind w:left="48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Sequence</w:t>
      </w:r>
    </w:p>
    <w:p w:rsidR="00B339F7" w:rsidRPr="00B339F7" w:rsidRDefault="00B339F7" w:rsidP="00B339F7">
      <w:pPr>
        <w:numPr>
          <w:ilvl w:val="1"/>
          <w:numId w:val="8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String (sequence of characters)</w:t>
      </w:r>
    </w:p>
    <w:p w:rsidR="00B339F7" w:rsidRPr="00B339F7" w:rsidRDefault="00B339F7" w:rsidP="00B339F7">
      <w:pPr>
        <w:numPr>
          <w:ilvl w:val="1"/>
          <w:numId w:val="8"/>
        </w:numPr>
        <w:spacing w:after="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List [1, 2, 3] </w:t>
      </w:r>
      <w:r w:rsidRPr="00B339F7">
        <w:rPr>
          <w:rFonts w:ascii="Helvetica" w:eastAsia="Times New Roman" w:hAnsi="Helvetica" w:cs="Helvetica"/>
          <w:i/>
          <w:iCs/>
          <w:color w:val="000000"/>
          <w:sz w:val="32"/>
          <w:szCs w:val="20"/>
        </w:rPr>
        <w:t>mutable</w:t>
      </w:r>
    </w:p>
    <w:p w:rsidR="00B339F7" w:rsidRPr="00B339F7" w:rsidRDefault="00B339F7" w:rsidP="00B339F7">
      <w:pPr>
        <w:numPr>
          <w:ilvl w:val="1"/>
          <w:numId w:val="8"/>
        </w:numPr>
        <w:spacing w:after="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Tuple (1, 2, 3) </w:t>
      </w:r>
      <w:r w:rsidRPr="00B339F7">
        <w:rPr>
          <w:rFonts w:ascii="Helvetica" w:eastAsia="Times New Roman" w:hAnsi="Helvetica" w:cs="Helvetica"/>
          <w:i/>
          <w:iCs/>
          <w:color w:val="000000"/>
          <w:sz w:val="32"/>
          <w:szCs w:val="20"/>
        </w:rPr>
        <w:t>immutable</w:t>
      </w:r>
    </w:p>
    <w:p w:rsidR="00B339F7" w:rsidRPr="00B339F7" w:rsidRDefault="00B339F7" w:rsidP="00B339F7">
      <w:pPr>
        <w:numPr>
          <w:ilvl w:val="1"/>
          <w:numId w:val="8"/>
        </w:numPr>
        <w:spacing w:before="120" w:after="120" w:line="280" w:lineRule="atLeast"/>
        <w:ind w:left="96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Dictionary</w:t>
      </w:r>
    </w:p>
    <w:p w:rsidR="00B339F7" w:rsidRPr="00B339F7" w:rsidRDefault="00B339F7" w:rsidP="00B339F7">
      <w:pPr>
        <w:numPr>
          <w:ilvl w:val="2"/>
          <w:numId w:val="8"/>
        </w:numPr>
        <w:spacing w:before="120" w:after="12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Key Value Pairs</w:t>
      </w:r>
    </w:p>
    <w:p w:rsidR="00B339F7" w:rsidRPr="00B339F7" w:rsidRDefault="00B339F7" w:rsidP="00B339F7">
      <w:pPr>
        <w:numPr>
          <w:ilvl w:val="2"/>
          <w:numId w:val="8"/>
        </w:numPr>
        <w:spacing w:after="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Courier New" w:eastAsia="Times New Roman" w:hAnsi="Courier New" w:cs="Courier New"/>
          <w:color w:val="444444"/>
          <w:sz w:val="28"/>
          <w:szCs w:val="18"/>
          <w:bdr w:val="single" w:sz="6" w:space="0" w:color="DEDEDE" w:frame="1"/>
          <w:shd w:val="clear" w:color="auto" w:fill="F8F8FF"/>
        </w:rPr>
        <w:t>{'key': 'value', 'key': 'value'}</w:t>
      </w:r>
    </w:p>
    <w:p w:rsidR="00B339F7" w:rsidRPr="00B339F7" w:rsidRDefault="00B339F7" w:rsidP="00B339F7">
      <w:pPr>
        <w:numPr>
          <w:ilvl w:val="2"/>
          <w:numId w:val="8"/>
        </w:numPr>
        <w:spacing w:after="0" w:line="280" w:lineRule="atLeast"/>
        <w:ind w:left="1440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B339F7">
        <w:rPr>
          <w:rFonts w:ascii="Helvetica" w:eastAsia="Times New Roman" w:hAnsi="Helvetica" w:cs="Helvetica"/>
          <w:color w:val="000000"/>
          <w:sz w:val="32"/>
          <w:szCs w:val="20"/>
        </w:rPr>
        <w:t>The return value from </w:t>
      </w:r>
      <w:proofErr w:type="spellStart"/>
      <w:r w:rsidRPr="00B339F7">
        <w:rPr>
          <w:rFonts w:ascii="Courier New" w:eastAsia="Times New Roman" w:hAnsi="Courier New" w:cs="Courier New"/>
          <w:color w:val="444444"/>
          <w:sz w:val="28"/>
          <w:szCs w:val="18"/>
          <w:bdr w:val="single" w:sz="6" w:space="0" w:color="DEDEDE" w:frame="1"/>
          <w:shd w:val="clear" w:color="auto" w:fill="F8F8FF"/>
        </w:rPr>
        <w:t>arcpy.GetInstallInfo</w:t>
      </w:r>
      <w:proofErr w:type="spellEnd"/>
      <w:r w:rsidRPr="00B339F7">
        <w:rPr>
          <w:rFonts w:ascii="Courier New" w:eastAsia="Times New Roman" w:hAnsi="Courier New" w:cs="Courier New"/>
          <w:color w:val="444444"/>
          <w:sz w:val="28"/>
          <w:szCs w:val="18"/>
          <w:bdr w:val="single" w:sz="6" w:space="0" w:color="DEDEDE" w:frame="1"/>
          <w:shd w:val="clear" w:color="auto" w:fill="F8F8FF"/>
        </w:rPr>
        <w:t>()</w:t>
      </w:r>
    </w:p>
    <w:p w:rsidR="00B339F7" w:rsidRDefault="00B339F7">
      <w:pPr>
        <w:rPr>
          <w:rFonts w:ascii="Helvetica" w:eastAsia="Times New Roman" w:hAnsi="Helvetica" w:cs="Helvetica"/>
          <w:color w:val="000000"/>
          <w:sz w:val="32"/>
          <w:szCs w:val="20"/>
        </w:rPr>
      </w:pPr>
      <w:r>
        <w:rPr>
          <w:rFonts w:ascii="Helvetica" w:eastAsia="Times New Roman" w:hAnsi="Helvetica" w:cs="Helvetica"/>
          <w:color w:val="000000"/>
          <w:sz w:val="32"/>
          <w:szCs w:val="20"/>
        </w:rPr>
        <w:br w:type="page"/>
      </w:r>
    </w:p>
    <w:p w:rsidR="00B339F7" w:rsidRPr="00B339F7" w:rsidRDefault="00B339F7" w:rsidP="00B339F7">
      <w:pPr>
        <w:pStyle w:val="Heading2"/>
        <w:pBdr>
          <w:top w:val="single" w:sz="24" w:space="6" w:color="E0E0E0"/>
        </w:pBdr>
        <w:spacing w:before="360" w:beforeAutospacing="0" w:after="240" w:afterAutospacing="0" w:line="280" w:lineRule="atLeast"/>
        <w:rPr>
          <w:rFonts w:ascii="Helvetica" w:hAnsi="Helvetica" w:cs="Helvetica"/>
          <w:color w:val="000000"/>
          <w:sz w:val="44"/>
          <w:szCs w:val="30"/>
        </w:rPr>
      </w:pPr>
      <w:r w:rsidRPr="00B339F7">
        <w:rPr>
          <w:rFonts w:ascii="Helvetica" w:hAnsi="Helvetica" w:cs="Helvetica"/>
          <w:color w:val="000000"/>
          <w:sz w:val="44"/>
          <w:szCs w:val="30"/>
        </w:rPr>
        <w:lastRenderedPageBreak/>
        <w:t>Numbers</w:t>
      </w:r>
    </w:p>
    <w:p w:rsidR="00B339F7" w:rsidRPr="00B339F7" w:rsidRDefault="00B339F7" w:rsidP="00B339F7">
      <w:pPr>
        <w:pStyle w:val="Heading3"/>
        <w:spacing w:before="240" w:after="240" w:line="280" w:lineRule="atLeast"/>
        <w:rPr>
          <w:rFonts w:ascii="Helvetica" w:hAnsi="Helvetica" w:cs="Helvetica"/>
          <w:color w:val="000000"/>
          <w:sz w:val="40"/>
          <w:szCs w:val="27"/>
        </w:rPr>
      </w:pPr>
      <w:r w:rsidRPr="00B339F7">
        <w:rPr>
          <w:rFonts w:ascii="Helvetica" w:hAnsi="Helvetica" w:cs="Helvetica"/>
          <w:color w:val="000000"/>
          <w:sz w:val="36"/>
        </w:rPr>
        <w:t>Start with a demo</w:t>
      </w:r>
    </w:p>
    <w:p w:rsidR="00B339F7" w:rsidRPr="00B339F7" w:rsidRDefault="00B339F7" w:rsidP="00B339F7">
      <w:pPr>
        <w:pStyle w:val="Heading3"/>
        <w:spacing w:before="240" w:after="240" w:line="280" w:lineRule="atLeast"/>
        <w:rPr>
          <w:rFonts w:ascii="Helvetica" w:hAnsi="Helvetica" w:cs="Helvetica"/>
          <w:color w:val="000000"/>
          <w:sz w:val="40"/>
          <w:szCs w:val="27"/>
        </w:rPr>
      </w:pPr>
      <w:r w:rsidRPr="00B339F7">
        <w:rPr>
          <w:rFonts w:ascii="Helvetica" w:hAnsi="Helvetica" w:cs="Helvetica"/>
          <w:color w:val="000000"/>
          <w:sz w:val="36"/>
        </w:rPr>
        <w:t>Integers</w:t>
      </w:r>
    </w:p>
    <w:p w:rsidR="00B339F7" w:rsidRPr="00B339F7" w:rsidRDefault="00B339F7" w:rsidP="00B339F7">
      <w:pPr>
        <w:numPr>
          <w:ilvl w:val="0"/>
          <w:numId w:val="9"/>
        </w:numPr>
        <w:spacing w:before="120" w:after="120" w:line="280" w:lineRule="atLeast"/>
        <w:ind w:left="480"/>
        <w:rPr>
          <w:rFonts w:ascii="Helvetica" w:hAnsi="Helvetica" w:cs="Helvetica"/>
          <w:color w:val="000000"/>
          <w:sz w:val="32"/>
          <w:szCs w:val="20"/>
        </w:rPr>
      </w:pPr>
      <w:r w:rsidRPr="00B339F7">
        <w:rPr>
          <w:rFonts w:ascii="Helvetica" w:hAnsi="Helvetica" w:cs="Helvetica"/>
          <w:color w:val="000000"/>
          <w:sz w:val="32"/>
          <w:szCs w:val="20"/>
        </w:rPr>
        <w:t>Anything without a decimal</w:t>
      </w:r>
    </w:p>
    <w:p w:rsidR="00B339F7" w:rsidRPr="00B339F7" w:rsidRDefault="00B339F7" w:rsidP="00B339F7">
      <w:pPr>
        <w:numPr>
          <w:ilvl w:val="0"/>
          <w:numId w:val="9"/>
        </w:numPr>
        <w:spacing w:before="120" w:after="120" w:line="280" w:lineRule="atLeast"/>
        <w:ind w:left="480"/>
        <w:rPr>
          <w:rFonts w:ascii="Helvetica" w:hAnsi="Helvetica" w:cs="Helvetica"/>
          <w:color w:val="000000"/>
          <w:sz w:val="32"/>
          <w:szCs w:val="20"/>
        </w:rPr>
      </w:pPr>
      <w:r w:rsidRPr="00B339F7">
        <w:rPr>
          <w:rFonts w:ascii="Helvetica" w:hAnsi="Helvetica" w:cs="Helvetica"/>
          <w:color w:val="000000"/>
          <w:sz w:val="32"/>
          <w:szCs w:val="20"/>
        </w:rPr>
        <w:t>Don't worry about integer vs long integer in Python</w:t>
      </w:r>
    </w:p>
    <w:p w:rsidR="00B339F7" w:rsidRPr="00B339F7" w:rsidRDefault="00B339F7" w:rsidP="00B339F7">
      <w:pPr>
        <w:pStyle w:val="Heading3"/>
        <w:spacing w:before="240" w:after="240" w:line="280" w:lineRule="atLeast"/>
        <w:rPr>
          <w:rFonts w:ascii="Helvetica" w:hAnsi="Helvetica" w:cs="Helvetica"/>
          <w:color w:val="000000"/>
          <w:sz w:val="40"/>
          <w:szCs w:val="27"/>
        </w:rPr>
      </w:pPr>
      <w:r w:rsidRPr="00B339F7">
        <w:rPr>
          <w:rFonts w:ascii="Helvetica" w:hAnsi="Helvetica" w:cs="Helvetica"/>
          <w:color w:val="000000"/>
          <w:sz w:val="36"/>
        </w:rPr>
        <w:t>Float</w:t>
      </w:r>
    </w:p>
    <w:p w:rsidR="00B339F7" w:rsidRPr="00B339F7" w:rsidRDefault="00B339F7" w:rsidP="00B339F7">
      <w:pPr>
        <w:numPr>
          <w:ilvl w:val="0"/>
          <w:numId w:val="10"/>
        </w:numPr>
        <w:spacing w:before="120" w:after="120" w:line="280" w:lineRule="atLeast"/>
        <w:ind w:left="480"/>
        <w:rPr>
          <w:rFonts w:ascii="Helvetica" w:hAnsi="Helvetica" w:cs="Helvetica"/>
          <w:color w:val="000000"/>
          <w:sz w:val="32"/>
          <w:szCs w:val="20"/>
        </w:rPr>
      </w:pPr>
      <w:r w:rsidRPr="00B339F7">
        <w:rPr>
          <w:rFonts w:ascii="Helvetica" w:hAnsi="Helvetica" w:cs="Helvetica"/>
          <w:color w:val="000000"/>
          <w:sz w:val="32"/>
          <w:szCs w:val="20"/>
        </w:rPr>
        <w:t>Floating point number (double)</w:t>
      </w:r>
    </w:p>
    <w:p w:rsidR="00B339F7" w:rsidRPr="00B339F7" w:rsidRDefault="00B339F7" w:rsidP="00B339F7">
      <w:pPr>
        <w:numPr>
          <w:ilvl w:val="0"/>
          <w:numId w:val="10"/>
        </w:numPr>
        <w:spacing w:before="120" w:after="120" w:line="280" w:lineRule="atLeast"/>
        <w:ind w:left="480"/>
        <w:rPr>
          <w:rFonts w:ascii="Helvetica" w:hAnsi="Helvetica" w:cs="Helvetica"/>
          <w:color w:val="000000"/>
          <w:sz w:val="32"/>
          <w:szCs w:val="20"/>
        </w:rPr>
      </w:pPr>
      <w:r w:rsidRPr="00B339F7">
        <w:rPr>
          <w:rFonts w:ascii="Helvetica" w:hAnsi="Helvetica" w:cs="Helvetica"/>
          <w:color w:val="000000"/>
          <w:sz w:val="32"/>
          <w:szCs w:val="20"/>
        </w:rPr>
        <w:t>Precision varies based on size of number</w:t>
      </w:r>
    </w:p>
    <w:p w:rsidR="00B339F7" w:rsidRPr="00B339F7" w:rsidRDefault="00B339F7" w:rsidP="00B339F7">
      <w:pPr>
        <w:numPr>
          <w:ilvl w:val="0"/>
          <w:numId w:val="11"/>
        </w:numPr>
        <w:spacing w:before="120" w:after="120" w:line="280" w:lineRule="atLeast"/>
        <w:ind w:left="480"/>
        <w:rPr>
          <w:rFonts w:ascii="Helvetica" w:hAnsi="Helvetica" w:cs="Helvetica"/>
          <w:color w:val="000000"/>
          <w:sz w:val="32"/>
          <w:szCs w:val="20"/>
        </w:rPr>
      </w:pPr>
      <w:r w:rsidRPr="00B339F7">
        <w:rPr>
          <w:rFonts w:ascii="Helvetica" w:hAnsi="Helvetica" w:cs="Helvetica"/>
          <w:color w:val="000000"/>
          <w:sz w:val="32"/>
          <w:szCs w:val="20"/>
        </w:rPr>
        <w:t>Conversion</w:t>
      </w:r>
    </w:p>
    <w:p w:rsidR="00B339F7" w:rsidRPr="00B339F7" w:rsidRDefault="00B339F7" w:rsidP="00B339F7">
      <w:pPr>
        <w:numPr>
          <w:ilvl w:val="1"/>
          <w:numId w:val="11"/>
        </w:numPr>
        <w:spacing w:after="0" w:line="280" w:lineRule="atLeast"/>
        <w:ind w:left="960"/>
        <w:rPr>
          <w:rFonts w:ascii="Helvetica" w:hAnsi="Helvetica" w:cs="Helvetica"/>
          <w:color w:val="000000"/>
          <w:sz w:val="32"/>
          <w:szCs w:val="20"/>
        </w:rPr>
      </w:pPr>
      <w:proofErr w:type="spellStart"/>
      <w:r w:rsidRPr="00B339F7">
        <w:rPr>
          <w:rStyle w:val="HTMLCode"/>
          <w:rFonts w:eastAsiaTheme="minorHAnsi"/>
          <w:color w:val="444444"/>
          <w:sz w:val="28"/>
          <w:szCs w:val="18"/>
          <w:bdr w:val="single" w:sz="6" w:space="0" w:color="DEDEDE" w:frame="1"/>
          <w:shd w:val="clear" w:color="auto" w:fill="F8F8FF"/>
        </w:rPr>
        <w:t>int</w:t>
      </w:r>
      <w:proofErr w:type="spellEnd"/>
      <w:r w:rsidRPr="00B339F7">
        <w:rPr>
          <w:rStyle w:val="HTMLCode"/>
          <w:rFonts w:eastAsiaTheme="minorHAnsi"/>
          <w:color w:val="444444"/>
          <w:sz w:val="28"/>
          <w:szCs w:val="18"/>
          <w:bdr w:val="single" w:sz="6" w:space="0" w:color="DEDEDE" w:frame="1"/>
          <w:shd w:val="clear" w:color="auto" w:fill="F8F8FF"/>
        </w:rPr>
        <w:t>(17.9)</w:t>
      </w:r>
      <w:r w:rsidRPr="00B339F7">
        <w:rPr>
          <w:rFonts w:ascii="Helvetica" w:hAnsi="Helvetica" w:cs="Helvetica"/>
          <w:color w:val="000000"/>
          <w:sz w:val="32"/>
          <w:szCs w:val="20"/>
        </w:rPr>
        <w:t>,</w:t>
      </w:r>
      <w:r w:rsidRPr="00B339F7">
        <w:rPr>
          <w:rStyle w:val="apple-converted-space"/>
          <w:rFonts w:ascii="Helvetica" w:hAnsi="Helvetica" w:cs="Helvetica"/>
          <w:color w:val="000000"/>
          <w:sz w:val="32"/>
          <w:szCs w:val="20"/>
        </w:rPr>
        <w:t> </w:t>
      </w:r>
      <w:proofErr w:type="spellStart"/>
      <w:r w:rsidRPr="00B339F7">
        <w:rPr>
          <w:rStyle w:val="HTMLCode"/>
          <w:rFonts w:eastAsiaTheme="minorHAnsi"/>
          <w:color w:val="444444"/>
          <w:sz w:val="28"/>
          <w:szCs w:val="18"/>
          <w:bdr w:val="single" w:sz="6" w:space="0" w:color="DEDEDE" w:frame="1"/>
          <w:shd w:val="clear" w:color="auto" w:fill="F8F8FF"/>
        </w:rPr>
        <w:t>int</w:t>
      </w:r>
      <w:proofErr w:type="spellEnd"/>
      <w:r w:rsidRPr="00B339F7">
        <w:rPr>
          <w:rStyle w:val="HTMLCode"/>
          <w:rFonts w:eastAsiaTheme="minorHAnsi"/>
          <w:color w:val="444444"/>
          <w:sz w:val="28"/>
          <w:szCs w:val="18"/>
          <w:bdr w:val="single" w:sz="6" w:space="0" w:color="DEDEDE" w:frame="1"/>
          <w:shd w:val="clear" w:color="auto" w:fill="F8F8FF"/>
        </w:rPr>
        <w:t>(round(17.9))</w:t>
      </w:r>
    </w:p>
    <w:p w:rsidR="00B339F7" w:rsidRPr="00B339F7" w:rsidRDefault="00B339F7" w:rsidP="00B339F7">
      <w:pPr>
        <w:numPr>
          <w:ilvl w:val="1"/>
          <w:numId w:val="11"/>
        </w:numPr>
        <w:spacing w:after="0" w:line="280" w:lineRule="atLeast"/>
        <w:ind w:left="960"/>
        <w:rPr>
          <w:rFonts w:ascii="Helvetica" w:hAnsi="Helvetica" w:cs="Helvetica"/>
          <w:color w:val="000000"/>
          <w:sz w:val="32"/>
          <w:szCs w:val="20"/>
        </w:rPr>
      </w:pPr>
      <w:r w:rsidRPr="00B339F7">
        <w:rPr>
          <w:rStyle w:val="HTMLCode"/>
          <w:rFonts w:eastAsiaTheme="minorHAnsi"/>
          <w:color w:val="444444"/>
          <w:sz w:val="28"/>
          <w:szCs w:val="18"/>
          <w:bdr w:val="single" w:sz="6" w:space="0" w:color="DEDEDE" w:frame="1"/>
          <w:shd w:val="clear" w:color="auto" w:fill="F8F8FF"/>
        </w:rPr>
        <w:t>float(17)</w:t>
      </w:r>
    </w:p>
    <w:p w:rsidR="00B339F7" w:rsidRDefault="00B339F7">
      <w:pPr>
        <w:rPr>
          <w:rFonts w:ascii="Helvetica" w:eastAsia="Times New Roman" w:hAnsi="Helvetica" w:cs="Helvetica"/>
          <w:color w:val="000000"/>
          <w:sz w:val="32"/>
          <w:szCs w:val="20"/>
        </w:rPr>
      </w:pPr>
      <w:r>
        <w:rPr>
          <w:rFonts w:ascii="Helvetica" w:eastAsia="Times New Roman" w:hAnsi="Helvetica" w:cs="Helvetica"/>
          <w:color w:val="000000"/>
          <w:sz w:val="32"/>
          <w:szCs w:val="20"/>
        </w:rPr>
        <w:br w:type="page"/>
      </w:r>
    </w:p>
    <w:p w:rsidR="00B339F7" w:rsidRPr="00E2056C" w:rsidRDefault="00B339F7" w:rsidP="00B339F7">
      <w:pPr>
        <w:pStyle w:val="Heading2"/>
        <w:pBdr>
          <w:top w:val="single" w:sz="24" w:space="6" w:color="E0E0E0"/>
        </w:pBdr>
        <w:spacing w:before="360" w:beforeAutospacing="0" w:after="240" w:afterAutospacing="0" w:line="280" w:lineRule="atLeast"/>
        <w:rPr>
          <w:rFonts w:ascii="Helvetica" w:hAnsi="Helvetica" w:cs="Helvetica"/>
          <w:color w:val="000000"/>
          <w:sz w:val="44"/>
          <w:szCs w:val="30"/>
        </w:rPr>
      </w:pPr>
      <w:r w:rsidRPr="00E2056C">
        <w:rPr>
          <w:rFonts w:ascii="Helvetica" w:hAnsi="Helvetica" w:cs="Helvetica"/>
          <w:color w:val="000000"/>
          <w:sz w:val="44"/>
          <w:szCs w:val="30"/>
        </w:rPr>
        <w:lastRenderedPageBreak/>
        <w:t>S</w:t>
      </w:r>
      <w:bookmarkStart w:id="0" w:name="_GoBack"/>
      <w:bookmarkEnd w:id="0"/>
      <w:r w:rsidRPr="00E2056C">
        <w:rPr>
          <w:rFonts w:ascii="Helvetica" w:hAnsi="Helvetica" w:cs="Helvetica"/>
          <w:color w:val="000000"/>
          <w:sz w:val="44"/>
          <w:szCs w:val="30"/>
        </w:rPr>
        <w:t>equences</w:t>
      </w:r>
    </w:p>
    <w:p w:rsidR="00B339F7" w:rsidRPr="00E2056C" w:rsidRDefault="00B339F7" w:rsidP="00B339F7">
      <w:pPr>
        <w:pStyle w:val="Heading3"/>
        <w:spacing w:before="240" w:after="240" w:line="280" w:lineRule="atLeast"/>
        <w:rPr>
          <w:rFonts w:ascii="Helvetica" w:hAnsi="Helvetica" w:cs="Helvetica"/>
          <w:color w:val="000000"/>
          <w:sz w:val="40"/>
          <w:szCs w:val="27"/>
        </w:rPr>
      </w:pPr>
      <w:r w:rsidRPr="00E2056C">
        <w:rPr>
          <w:rFonts w:ascii="Helvetica" w:hAnsi="Helvetica" w:cs="Helvetica"/>
          <w:color w:val="000000"/>
          <w:sz w:val="36"/>
        </w:rPr>
        <w:t>List</w:t>
      </w:r>
    </w:p>
    <w:p w:rsidR="00B339F7" w:rsidRPr="00E2056C" w:rsidRDefault="00B339F7" w:rsidP="00B339F7">
      <w:pPr>
        <w:pStyle w:val="Heading3"/>
        <w:spacing w:before="240" w:after="240" w:line="280" w:lineRule="atLeast"/>
        <w:rPr>
          <w:rFonts w:ascii="Helvetica" w:hAnsi="Helvetica" w:cs="Helvetica"/>
          <w:color w:val="000000"/>
          <w:sz w:val="40"/>
          <w:szCs w:val="27"/>
        </w:rPr>
      </w:pPr>
      <w:r w:rsidRPr="00E2056C">
        <w:rPr>
          <w:rFonts w:ascii="Helvetica" w:hAnsi="Helvetica" w:cs="Helvetica"/>
          <w:color w:val="000000"/>
          <w:sz w:val="36"/>
        </w:rPr>
        <w:t>Tuple</w:t>
      </w:r>
    </w:p>
    <w:p w:rsidR="00B339F7" w:rsidRPr="00E2056C" w:rsidRDefault="00B339F7" w:rsidP="00B339F7">
      <w:pPr>
        <w:pStyle w:val="Heading3"/>
        <w:spacing w:before="240" w:after="240" w:line="280" w:lineRule="atLeast"/>
        <w:rPr>
          <w:rFonts w:ascii="Helvetica" w:hAnsi="Helvetica" w:cs="Helvetica"/>
          <w:color w:val="000000"/>
          <w:sz w:val="40"/>
          <w:szCs w:val="27"/>
        </w:rPr>
      </w:pPr>
      <w:r w:rsidRPr="00E2056C">
        <w:rPr>
          <w:rFonts w:ascii="Helvetica" w:hAnsi="Helvetica" w:cs="Helvetica"/>
          <w:color w:val="000000"/>
          <w:sz w:val="36"/>
        </w:rPr>
        <w:t>Strings</w:t>
      </w:r>
    </w:p>
    <w:p w:rsidR="00B339F7" w:rsidRPr="00E2056C" w:rsidRDefault="00B339F7" w:rsidP="00B339F7">
      <w:pPr>
        <w:numPr>
          <w:ilvl w:val="0"/>
          <w:numId w:val="12"/>
        </w:numPr>
        <w:spacing w:before="120" w:after="120" w:line="280" w:lineRule="atLeast"/>
        <w:ind w:left="480"/>
        <w:rPr>
          <w:rFonts w:ascii="Helvetica" w:hAnsi="Helvetica" w:cs="Helvetica"/>
          <w:color w:val="000000"/>
          <w:sz w:val="32"/>
          <w:szCs w:val="20"/>
        </w:rPr>
      </w:pPr>
      <w:r w:rsidRPr="00E2056C">
        <w:rPr>
          <w:rFonts w:ascii="Helvetica" w:hAnsi="Helvetica" w:cs="Helvetica"/>
          <w:color w:val="000000"/>
          <w:sz w:val="32"/>
          <w:szCs w:val="20"/>
        </w:rPr>
        <w:t>String are a sequence of characters</w:t>
      </w:r>
    </w:p>
    <w:p w:rsidR="00B339F7" w:rsidRPr="00E2056C" w:rsidRDefault="00B339F7" w:rsidP="00B339F7">
      <w:pPr>
        <w:numPr>
          <w:ilvl w:val="1"/>
          <w:numId w:val="12"/>
        </w:numPr>
        <w:spacing w:before="120" w:after="120" w:line="280" w:lineRule="atLeast"/>
        <w:ind w:left="960"/>
        <w:rPr>
          <w:rFonts w:ascii="Helvetica" w:hAnsi="Helvetica" w:cs="Helvetica"/>
          <w:color w:val="000000"/>
          <w:sz w:val="32"/>
          <w:szCs w:val="20"/>
        </w:rPr>
      </w:pPr>
      <w:r w:rsidRPr="00E2056C">
        <w:rPr>
          <w:rFonts w:ascii="Helvetica" w:hAnsi="Helvetica" w:cs="Helvetica"/>
          <w:color w:val="000000"/>
          <w:sz w:val="32"/>
          <w:szCs w:val="20"/>
        </w:rPr>
        <w:t xml:space="preserve">Common sequence </w:t>
      </w:r>
      <w:proofErr w:type="spellStart"/>
      <w:r w:rsidRPr="00E2056C">
        <w:rPr>
          <w:rFonts w:ascii="Helvetica" w:hAnsi="Helvetica" w:cs="Helvetica"/>
          <w:color w:val="000000"/>
          <w:sz w:val="32"/>
          <w:szCs w:val="20"/>
        </w:rPr>
        <w:t>fuctions</w:t>
      </w:r>
      <w:proofErr w:type="spellEnd"/>
      <w:r w:rsidRPr="00E2056C">
        <w:rPr>
          <w:rFonts w:ascii="Helvetica" w:hAnsi="Helvetica" w:cs="Helvetica"/>
          <w:color w:val="000000"/>
          <w:sz w:val="32"/>
          <w:szCs w:val="20"/>
        </w:rPr>
        <w:t xml:space="preserve"> will work with strings</w:t>
      </w:r>
    </w:p>
    <w:p w:rsidR="00B339F7" w:rsidRPr="00E2056C" w:rsidRDefault="00B339F7" w:rsidP="00B339F7">
      <w:pPr>
        <w:numPr>
          <w:ilvl w:val="0"/>
          <w:numId w:val="12"/>
        </w:numPr>
        <w:spacing w:before="120" w:after="120" w:line="280" w:lineRule="atLeast"/>
        <w:ind w:left="480"/>
        <w:rPr>
          <w:rFonts w:ascii="Helvetica" w:hAnsi="Helvetica" w:cs="Helvetica"/>
          <w:color w:val="000000"/>
          <w:sz w:val="32"/>
          <w:szCs w:val="20"/>
        </w:rPr>
      </w:pPr>
      <w:r w:rsidRPr="00E2056C">
        <w:rPr>
          <w:rFonts w:ascii="Helvetica" w:hAnsi="Helvetica" w:cs="Helvetica"/>
          <w:color w:val="000000"/>
          <w:sz w:val="32"/>
          <w:szCs w:val="20"/>
        </w:rPr>
        <w:t>Quotation Concepts and New Line Concepts</w:t>
      </w:r>
    </w:p>
    <w:p w:rsidR="00B339F7" w:rsidRPr="00E2056C" w:rsidRDefault="00B339F7" w:rsidP="00B339F7">
      <w:pPr>
        <w:numPr>
          <w:ilvl w:val="1"/>
          <w:numId w:val="12"/>
        </w:numPr>
        <w:spacing w:before="120" w:after="120" w:line="280" w:lineRule="atLeast"/>
        <w:ind w:left="960"/>
        <w:rPr>
          <w:rFonts w:ascii="Helvetica" w:hAnsi="Helvetica" w:cs="Helvetica"/>
          <w:color w:val="000000"/>
          <w:sz w:val="32"/>
          <w:szCs w:val="20"/>
        </w:rPr>
      </w:pPr>
      <w:r w:rsidRPr="00E2056C">
        <w:rPr>
          <w:rFonts w:ascii="Helvetica" w:hAnsi="Helvetica" w:cs="Helvetica"/>
          <w:color w:val="000000"/>
          <w:sz w:val="32"/>
          <w:szCs w:val="20"/>
        </w:rPr>
        <w:t>Can be specified using single or double quotes</w:t>
      </w:r>
    </w:p>
    <w:p w:rsidR="00B339F7" w:rsidRPr="00E2056C" w:rsidRDefault="00B339F7" w:rsidP="00B339F7">
      <w:pPr>
        <w:numPr>
          <w:ilvl w:val="1"/>
          <w:numId w:val="12"/>
        </w:numPr>
        <w:spacing w:before="120" w:after="120" w:line="280" w:lineRule="atLeast"/>
        <w:ind w:left="960"/>
        <w:rPr>
          <w:rFonts w:ascii="Helvetica" w:hAnsi="Helvetica" w:cs="Helvetica"/>
          <w:color w:val="000000"/>
          <w:sz w:val="32"/>
          <w:szCs w:val="20"/>
        </w:rPr>
      </w:pPr>
      <w:r w:rsidRPr="00E2056C">
        <w:rPr>
          <w:rFonts w:ascii="Helvetica" w:hAnsi="Helvetica" w:cs="Helvetica"/>
          <w:color w:val="000000"/>
          <w:sz w:val="32"/>
          <w:szCs w:val="20"/>
        </w:rPr>
        <w:t>Escape sequences</w:t>
      </w:r>
    </w:p>
    <w:p w:rsidR="00B339F7" w:rsidRPr="00E2056C" w:rsidRDefault="00B339F7" w:rsidP="00B339F7">
      <w:pPr>
        <w:numPr>
          <w:ilvl w:val="1"/>
          <w:numId w:val="12"/>
        </w:numPr>
        <w:spacing w:before="120" w:after="120" w:line="280" w:lineRule="atLeast"/>
        <w:ind w:left="960"/>
        <w:rPr>
          <w:rFonts w:ascii="Helvetica" w:hAnsi="Helvetica" w:cs="Helvetica"/>
          <w:color w:val="000000"/>
          <w:sz w:val="32"/>
          <w:szCs w:val="20"/>
        </w:rPr>
      </w:pPr>
      <w:r w:rsidRPr="00E2056C">
        <w:rPr>
          <w:rFonts w:ascii="Helvetica" w:hAnsi="Helvetica" w:cs="Helvetica"/>
          <w:color w:val="000000"/>
          <w:sz w:val="32"/>
          <w:szCs w:val="20"/>
        </w:rPr>
        <w:t>Defining a raw string (</w:t>
      </w:r>
      <w:proofErr w:type="spellStart"/>
      <w:r w:rsidRPr="00E2056C">
        <w:rPr>
          <w:rFonts w:ascii="Helvetica" w:hAnsi="Helvetica" w:cs="Helvetica"/>
          <w:color w:val="000000"/>
          <w:sz w:val="32"/>
          <w:szCs w:val="20"/>
        </w:rPr>
        <w:t>r"blah</w:t>
      </w:r>
      <w:proofErr w:type="spellEnd"/>
      <w:r w:rsidRPr="00E2056C">
        <w:rPr>
          <w:rFonts w:ascii="Helvetica" w:hAnsi="Helvetica" w:cs="Helvetica"/>
          <w:color w:val="000000"/>
          <w:sz w:val="32"/>
          <w:szCs w:val="20"/>
        </w:rPr>
        <w:t xml:space="preserve"> blah blah")</w:t>
      </w:r>
    </w:p>
    <w:p w:rsidR="00B339F7" w:rsidRPr="00E2056C" w:rsidRDefault="00B339F7" w:rsidP="00B339F7">
      <w:pPr>
        <w:numPr>
          <w:ilvl w:val="1"/>
          <w:numId w:val="12"/>
        </w:numPr>
        <w:spacing w:before="120" w:after="120" w:line="280" w:lineRule="atLeast"/>
        <w:ind w:left="960"/>
        <w:rPr>
          <w:rFonts w:ascii="Helvetica" w:hAnsi="Helvetica" w:cs="Helvetica"/>
          <w:color w:val="000000"/>
          <w:sz w:val="32"/>
          <w:szCs w:val="20"/>
        </w:rPr>
      </w:pPr>
      <w:r w:rsidRPr="00E2056C">
        <w:rPr>
          <w:rFonts w:ascii="Helvetica" w:hAnsi="Helvetica" w:cs="Helvetica"/>
          <w:color w:val="000000"/>
          <w:sz w:val="32"/>
          <w:szCs w:val="20"/>
        </w:rPr>
        <w:t>Defining a new line</w:t>
      </w:r>
    </w:p>
    <w:p w:rsidR="00B339F7" w:rsidRPr="00E2056C" w:rsidRDefault="00B339F7" w:rsidP="00B339F7">
      <w:pPr>
        <w:numPr>
          <w:ilvl w:val="0"/>
          <w:numId w:val="12"/>
        </w:numPr>
        <w:spacing w:before="120" w:after="120" w:line="280" w:lineRule="atLeast"/>
        <w:ind w:left="480"/>
        <w:rPr>
          <w:rFonts w:ascii="Helvetica" w:hAnsi="Helvetica" w:cs="Helvetica"/>
          <w:color w:val="000000"/>
          <w:sz w:val="32"/>
          <w:szCs w:val="20"/>
        </w:rPr>
      </w:pPr>
      <w:r w:rsidRPr="00E2056C">
        <w:rPr>
          <w:rFonts w:ascii="Helvetica" w:hAnsi="Helvetica" w:cs="Helvetica"/>
          <w:color w:val="000000"/>
          <w:sz w:val="32"/>
          <w:szCs w:val="20"/>
        </w:rPr>
        <w:t>Demo</w:t>
      </w:r>
    </w:p>
    <w:p w:rsidR="00B40021" w:rsidRPr="00E2056C" w:rsidRDefault="00B339F7" w:rsidP="00B339F7">
      <w:pPr>
        <w:pStyle w:val="Heading2"/>
        <w:pBdr>
          <w:top w:val="single" w:sz="24" w:space="6" w:color="E0E0E0"/>
        </w:pBdr>
        <w:spacing w:before="360" w:beforeAutospacing="0" w:after="240" w:afterAutospacing="0" w:line="280" w:lineRule="atLeast"/>
        <w:rPr>
          <w:rFonts w:ascii="Helvetica" w:hAnsi="Helvetica" w:cs="Helvetica"/>
          <w:color w:val="000000"/>
          <w:sz w:val="44"/>
          <w:szCs w:val="30"/>
        </w:rPr>
      </w:pPr>
      <w:r w:rsidRPr="00E2056C">
        <w:rPr>
          <w:rFonts w:ascii="Helvetica" w:hAnsi="Helvetica" w:cs="Helvetica"/>
          <w:color w:val="000000"/>
          <w:sz w:val="44"/>
          <w:szCs w:val="30"/>
        </w:rPr>
        <w:t>Dictionaries</w:t>
      </w:r>
    </w:p>
    <w:p w:rsidR="00B339F7" w:rsidRPr="00B339F7" w:rsidRDefault="00B339F7" w:rsidP="00B339F7">
      <w:pPr>
        <w:pStyle w:val="Heading2"/>
        <w:pBdr>
          <w:top w:val="single" w:sz="24" w:space="6" w:color="E0E0E0"/>
        </w:pBdr>
        <w:spacing w:before="360" w:beforeAutospacing="0" w:after="240" w:afterAutospacing="0" w:line="280" w:lineRule="atLeast"/>
        <w:rPr>
          <w:rFonts w:ascii="Helvetica" w:hAnsi="Helvetica" w:cs="Helvetica"/>
          <w:color w:val="000000"/>
          <w:sz w:val="30"/>
          <w:szCs w:val="30"/>
        </w:rPr>
      </w:pPr>
    </w:p>
    <w:sectPr w:rsidR="00B339F7" w:rsidRPr="00B339F7" w:rsidSect="00A43B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B01"/>
    <w:multiLevelType w:val="multilevel"/>
    <w:tmpl w:val="FEC4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F4B1E"/>
    <w:multiLevelType w:val="multilevel"/>
    <w:tmpl w:val="14EE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B1CB2"/>
    <w:multiLevelType w:val="multilevel"/>
    <w:tmpl w:val="03C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06434"/>
    <w:multiLevelType w:val="multilevel"/>
    <w:tmpl w:val="D2D8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CA6F7A"/>
    <w:multiLevelType w:val="multilevel"/>
    <w:tmpl w:val="C4A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D79AA"/>
    <w:multiLevelType w:val="multilevel"/>
    <w:tmpl w:val="943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D673CD"/>
    <w:multiLevelType w:val="multilevel"/>
    <w:tmpl w:val="97FE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0C6749"/>
    <w:multiLevelType w:val="multilevel"/>
    <w:tmpl w:val="4E4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1E3F7A"/>
    <w:multiLevelType w:val="multilevel"/>
    <w:tmpl w:val="DEE6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630748"/>
    <w:multiLevelType w:val="multilevel"/>
    <w:tmpl w:val="F07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4E5A80"/>
    <w:multiLevelType w:val="multilevel"/>
    <w:tmpl w:val="6412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E1349A"/>
    <w:multiLevelType w:val="multilevel"/>
    <w:tmpl w:val="509C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7D"/>
    <w:rsid w:val="00A43B7D"/>
    <w:rsid w:val="00B339F7"/>
    <w:rsid w:val="00B40021"/>
    <w:rsid w:val="00E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9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B7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43B7D"/>
    <w:rPr>
      <w:i/>
      <w:iCs/>
    </w:rPr>
  </w:style>
  <w:style w:type="character" w:customStyle="1" w:styleId="apple-converted-space">
    <w:name w:val="apple-converted-space"/>
    <w:basedOn w:val="DefaultParagraphFont"/>
    <w:rsid w:val="00A43B7D"/>
  </w:style>
  <w:style w:type="character" w:styleId="Hyperlink">
    <w:name w:val="Hyperlink"/>
    <w:basedOn w:val="DefaultParagraphFont"/>
    <w:uiPriority w:val="99"/>
    <w:semiHidden/>
    <w:unhideWhenUsed/>
    <w:rsid w:val="00B339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9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3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39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9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9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B7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43B7D"/>
    <w:rPr>
      <w:i/>
      <w:iCs/>
    </w:rPr>
  </w:style>
  <w:style w:type="character" w:customStyle="1" w:styleId="apple-converted-space">
    <w:name w:val="apple-converted-space"/>
    <w:basedOn w:val="DefaultParagraphFont"/>
    <w:rsid w:val="00A43B7D"/>
  </w:style>
  <w:style w:type="character" w:styleId="Hyperlink">
    <w:name w:val="Hyperlink"/>
    <w:basedOn w:val="DefaultParagraphFont"/>
    <w:uiPriority w:val="99"/>
    <w:semiHidden/>
    <w:unhideWhenUsed/>
    <w:rsid w:val="00B339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9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3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39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28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  <w:divsChild>
            <w:div w:id="93023516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7" w:color="DDDDDD"/>
                <w:bottom w:val="none" w:sz="0" w:space="0" w:color="auto"/>
                <w:right w:val="none" w:sz="0" w:space="0" w:color="auto"/>
              </w:divBdr>
              <w:divsChild>
                <w:div w:id="40383963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36" w:space="7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55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  <w:divsChild>
            <w:div w:id="28751109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7" w:color="DDDDDD"/>
                <w:bottom w:val="none" w:sz="0" w:space="0" w:color="auto"/>
                <w:right w:val="none" w:sz="0" w:space="0" w:color="auto"/>
              </w:divBdr>
              <w:divsChild>
                <w:div w:id="67399868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36" w:space="7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73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  <w:divsChild>
            <w:div w:id="152948790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7" w:color="DDDDDD"/>
                <w:bottom w:val="none" w:sz="0" w:space="0" w:color="auto"/>
                <w:right w:val="none" w:sz="0" w:space="0" w:color="auto"/>
              </w:divBdr>
              <w:divsChild>
                <w:div w:id="65935793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36" w:space="7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2015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  <w:divsChild>
            <w:div w:id="66173485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7" w:color="DDDDDD"/>
                <w:bottom w:val="none" w:sz="0" w:space="0" w:color="auto"/>
                <w:right w:val="none" w:sz="0" w:space="0" w:color="auto"/>
              </w:divBdr>
              <w:divsChild>
                <w:div w:id="1965578547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36" w:space="7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50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  <w:divsChild>
            <w:div w:id="126145473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7" w:color="DDDDDD"/>
                <w:bottom w:val="none" w:sz="0" w:space="0" w:color="auto"/>
                <w:right w:val="none" w:sz="0" w:space="0" w:color="auto"/>
              </w:divBdr>
              <w:divsChild>
                <w:div w:id="33037599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36" w:space="7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6227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  <w:divsChild>
            <w:div w:id="179027078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7" w:color="DDDDDD"/>
                <w:bottom w:val="none" w:sz="0" w:space="0" w:color="auto"/>
                <w:right w:val="none" w:sz="0" w:space="0" w:color="auto"/>
              </w:divBdr>
              <w:divsChild>
                <w:div w:id="158082094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36" w:space="7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017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  <w:divsChild>
            <w:div w:id="1381053151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7" w:color="DDDDDD"/>
                <w:bottom w:val="none" w:sz="0" w:space="0" w:color="auto"/>
                <w:right w:val="none" w:sz="0" w:space="0" w:color="auto"/>
              </w:divBdr>
              <w:divsChild>
                <w:div w:id="111702090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36" w:space="7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535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  <w:divsChild>
            <w:div w:id="97144457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7" w:color="DDDDDD"/>
                <w:bottom w:val="none" w:sz="0" w:space="0" w:color="auto"/>
                <w:right w:val="none" w:sz="0" w:space="0" w:color="auto"/>
              </w:divBdr>
              <w:divsChild>
                <w:div w:id="1059204227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36" w:space="7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378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  <w:divsChild>
            <w:div w:id="214407854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7" w:color="DDDDDD"/>
                <w:bottom w:val="none" w:sz="0" w:space="0" w:color="auto"/>
                <w:right w:val="none" w:sz="0" w:space="0" w:color="auto"/>
              </w:divBdr>
              <w:divsChild>
                <w:div w:id="136151110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36" w:space="7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909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  <w:divsChild>
            <w:div w:id="149614820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7" w:color="DDDDDD"/>
                <w:bottom w:val="none" w:sz="0" w:space="0" w:color="auto"/>
                <w:right w:val="none" w:sz="0" w:space="0" w:color="auto"/>
              </w:divBdr>
              <w:divsChild>
                <w:div w:id="179466938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36" w:space="7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6073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  <w:divsChild>
            <w:div w:id="152693826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7" w:color="DDDDDD"/>
                <w:bottom w:val="none" w:sz="0" w:space="0" w:color="auto"/>
                <w:right w:val="none" w:sz="0" w:space="0" w:color="auto"/>
              </w:divBdr>
              <w:divsChild>
                <w:div w:id="1189369037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36" w:space="7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5838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  <w:divsChild>
            <w:div w:id="19065618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7" w:color="DDDDDD"/>
                <w:bottom w:val="none" w:sz="0" w:space="0" w:color="auto"/>
                <w:right w:val="none" w:sz="0" w:space="0" w:color="auto"/>
              </w:divBdr>
              <w:divsChild>
                <w:div w:id="59186157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36" w:space="7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384</Words>
  <Characters>1886</Characters>
  <Application>Microsoft Office Word</Application>
  <DocSecurity>0</DocSecurity>
  <Lines>104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Stantec Consulting Ltd.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Basanta, Matthew</dc:creator>
  <cp:lastModifiedBy>Basanta, Matthew</cp:lastModifiedBy>
  <cp:revision>2</cp:revision>
  <dcterms:created xsi:type="dcterms:W3CDTF">2014-11-18T12:46:00Z</dcterms:created>
  <dcterms:modified xsi:type="dcterms:W3CDTF">2014-11-18T13:25:00Z</dcterms:modified>
</cp:coreProperties>
</file>