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CE71" w14:textId="40F1E89E" w:rsidR="00CE332A" w:rsidRDefault="00000000">
      <w:pPr>
        <w:jc w:val="center"/>
      </w:pPr>
      <w:r>
        <w:rPr>
          <w:b/>
          <w:sz w:val="32"/>
        </w:rPr>
        <w:t>PROC_RECRUITMENT_AND_SELECTION_01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Προσλήψεις</w:t>
      </w:r>
      <w:proofErr w:type="spellEnd"/>
      <w:r>
        <w:rPr>
          <w:b/>
          <w:sz w:val="32"/>
        </w:rPr>
        <w:t xml:space="preserve"> &amp; Επ</w:t>
      </w:r>
      <w:proofErr w:type="spellStart"/>
      <w:r>
        <w:rPr>
          <w:b/>
          <w:sz w:val="32"/>
        </w:rPr>
        <w:t>ιλογή</w:t>
      </w:r>
      <w:proofErr w:type="spellEnd"/>
    </w:p>
    <w:p w14:paraId="03CC9B3A" w14:textId="77777777" w:rsidR="00CE332A" w:rsidRDefault="00000000">
      <w:pPr>
        <w:jc w:val="center"/>
      </w:pPr>
      <w:r>
        <w:t>Pillar 1 — Labour Standards · Έκδοση 2025 · Edited: Marvi Koukounaraki · Approved: Yiannis Rasoulis</w:t>
      </w:r>
    </w:p>
    <w:p w14:paraId="5B6B9FD7" w14:textId="77777777" w:rsidR="00CE332A" w:rsidRDefault="00CE332A"/>
    <w:p w14:paraId="4ADFD58B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Σκοπός</w:t>
      </w:r>
    </w:p>
    <w:p w14:paraId="0810188E" w14:textId="77777777" w:rsidR="00CE332A" w:rsidRPr="006F10A4" w:rsidRDefault="00000000">
      <w:pPr>
        <w:rPr>
          <w:lang w:val="el-GR"/>
        </w:rPr>
      </w:pPr>
      <w:r w:rsidRPr="006F10A4">
        <w:rPr>
          <w:lang w:val="el-GR"/>
        </w:rPr>
        <w:t>Δίκαιη, χωρίς διακρίσεις στρατολόγηση. Καμία χρέωση τελών στους υποψηφίους.</w:t>
      </w:r>
    </w:p>
    <w:p w14:paraId="6C8AB801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Πεδίο Εφαρμογής</w:t>
      </w:r>
    </w:p>
    <w:p w14:paraId="20C1F5F3" w14:textId="77777777" w:rsidR="00CE332A" w:rsidRPr="006F10A4" w:rsidRDefault="00000000">
      <w:pPr>
        <w:rPr>
          <w:lang w:val="el-GR"/>
        </w:rPr>
      </w:pPr>
      <w:r w:rsidRPr="006F10A4">
        <w:rPr>
          <w:lang w:val="el-GR"/>
        </w:rPr>
        <w:t>Όλες οι θέσεις, μόνιμοι και εποχικοί εργαζόμενοι.</w:t>
      </w:r>
    </w:p>
    <w:p w14:paraId="4C054138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Ρόλοι &amp; Ευθύνες</w:t>
      </w:r>
    </w:p>
    <w:p w14:paraId="00A3E84D" w14:textId="77777777" w:rsidR="00CE332A" w:rsidRPr="006F10A4" w:rsidRDefault="00000000">
      <w:pPr>
        <w:rPr>
          <w:lang w:val="el-GR"/>
        </w:rPr>
      </w:pPr>
      <w:r>
        <w:t>HR</w:t>
      </w:r>
      <w:r w:rsidRPr="006F10A4">
        <w:rPr>
          <w:lang w:val="el-GR"/>
        </w:rPr>
        <w:t xml:space="preserve"> (ιδιοκτήτης), </w:t>
      </w:r>
      <w:r>
        <w:t>Hiring</w:t>
      </w:r>
      <w:r w:rsidRPr="006F10A4">
        <w:rPr>
          <w:lang w:val="el-GR"/>
        </w:rPr>
        <w:t xml:space="preserve"> </w:t>
      </w:r>
      <w:r>
        <w:t>Manager</w:t>
      </w:r>
      <w:r w:rsidRPr="006F10A4">
        <w:rPr>
          <w:lang w:val="el-GR"/>
        </w:rPr>
        <w:t>.</w:t>
      </w:r>
    </w:p>
    <w:p w14:paraId="2B13751E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Βήματα Διαδικασίας</w:t>
      </w:r>
    </w:p>
    <w:p w14:paraId="2480BAA5" w14:textId="77777777" w:rsidR="00CE332A" w:rsidRPr="006F10A4" w:rsidRDefault="00000000">
      <w:pPr>
        <w:rPr>
          <w:lang w:val="el-GR"/>
        </w:rPr>
      </w:pPr>
      <w:r w:rsidRPr="006F10A4">
        <w:rPr>
          <w:lang w:val="el-GR"/>
        </w:rPr>
        <w:t xml:space="preserve">1) Έγκριση θέσης. 2) Αγγελία ουδέτερης γλώσσας. 3) </w:t>
      </w:r>
      <w:r>
        <w:t>Shortlist</w:t>
      </w:r>
      <w:r w:rsidRPr="006F10A4">
        <w:rPr>
          <w:lang w:val="el-GR"/>
        </w:rPr>
        <w:t xml:space="preserve"> βάσει κριτηρίων. 4) Συνεντεύξεις με </w:t>
      </w:r>
      <w:r>
        <w:t>scorecards</w:t>
      </w:r>
      <w:r w:rsidRPr="006F10A4">
        <w:rPr>
          <w:lang w:val="el-GR"/>
        </w:rPr>
        <w:t>. 5) Προσφορά χωρίς τέλη πρόσληψης. 6) Συλλογή δικαιολογητικών &amp; ένταξη.</w:t>
      </w:r>
    </w:p>
    <w:p w14:paraId="79851A80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Αρχεία/Τεκμηρίωση</w:t>
      </w:r>
    </w:p>
    <w:p w14:paraId="02569ECC" w14:textId="77777777" w:rsidR="00CE332A" w:rsidRPr="006F10A4" w:rsidRDefault="00000000">
      <w:pPr>
        <w:rPr>
          <w:lang w:val="el-GR"/>
        </w:rPr>
      </w:pPr>
      <w:r>
        <w:t>Job</w:t>
      </w:r>
      <w:r w:rsidRPr="006F10A4">
        <w:rPr>
          <w:lang w:val="el-GR"/>
        </w:rPr>
        <w:t xml:space="preserve"> </w:t>
      </w:r>
      <w:r>
        <w:t>Requisition</w:t>
      </w:r>
      <w:r w:rsidRPr="006F10A4">
        <w:rPr>
          <w:lang w:val="el-GR"/>
        </w:rPr>
        <w:t xml:space="preserve">, Αγγελία, </w:t>
      </w:r>
      <w:r>
        <w:t>Interview</w:t>
      </w:r>
      <w:r w:rsidRPr="006F10A4">
        <w:rPr>
          <w:lang w:val="el-GR"/>
        </w:rPr>
        <w:t xml:space="preserve"> </w:t>
      </w:r>
      <w:r>
        <w:t>Scorecards</w:t>
      </w:r>
      <w:r w:rsidRPr="006F10A4">
        <w:rPr>
          <w:lang w:val="el-GR"/>
        </w:rPr>
        <w:t xml:space="preserve">, </w:t>
      </w:r>
      <w:r>
        <w:t>Offer</w:t>
      </w:r>
      <w:r w:rsidRPr="006F10A4">
        <w:rPr>
          <w:lang w:val="el-GR"/>
        </w:rPr>
        <w:t xml:space="preserve"> </w:t>
      </w:r>
      <w:r>
        <w:t>Letter</w:t>
      </w:r>
      <w:r w:rsidRPr="006F10A4">
        <w:rPr>
          <w:lang w:val="el-GR"/>
        </w:rPr>
        <w:t>.</w:t>
      </w:r>
    </w:p>
    <w:p w14:paraId="50169E66" w14:textId="77777777" w:rsidR="00CE332A" w:rsidRPr="006F10A4" w:rsidRDefault="00000000">
      <w:pPr>
        <w:pStyle w:val="Heading2"/>
        <w:rPr>
          <w:lang w:val="el-GR"/>
        </w:rPr>
      </w:pPr>
      <w:r>
        <w:t>KPIs</w:t>
      </w:r>
    </w:p>
    <w:p w14:paraId="0EC781EE" w14:textId="77777777" w:rsidR="00CE332A" w:rsidRPr="006F10A4" w:rsidRDefault="00000000">
      <w:pPr>
        <w:rPr>
          <w:lang w:val="el-GR"/>
        </w:rPr>
      </w:pPr>
      <w:r w:rsidRPr="006F10A4">
        <w:rPr>
          <w:lang w:val="el-GR"/>
        </w:rPr>
        <w:t xml:space="preserve">% θέσεων με </w:t>
      </w:r>
      <w:r>
        <w:t>shortlist</w:t>
      </w:r>
      <w:r w:rsidRPr="006F10A4">
        <w:rPr>
          <w:lang w:val="el-GR"/>
        </w:rPr>
        <w:t xml:space="preserve"> ≥2 φύλα, 0 καταγγελίες για </w:t>
      </w:r>
      <w:r>
        <w:t>fees</w:t>
      </w:r>
      <w:r w:rsidRPr="006F10A4">
        <w:rPr>
          <w:lang w:val="el-GR"/>
        </w:rPr>
        <w:t>.</w:t>
      </w:r>
    </w:p>
    <w:p w14:paraId="16D04DE5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Σχετικά Έγγραφα</w:t>
      </w:r>
    </w:p>
    <w:p w14:paraId="50491A24" w14:textId="77777777" w:rsidR="00CE332A" w:rsidRPr="006F10A4" w:rsidRDefault="00000000">
      <w:pPr>
        <w:rPr>
          <w:lang w:val="el-GR"/>
        </w:rPr>
      </w:pPr>
      <w:r w:rsidRPr="006F10A4">
        <w:rPr>
          <w:lang w:val="el-GR"/>
        </w:rPr>
        <w:t>Πολιτική Ίσων Ευκαιριών, Πολιτική Μη Χρέωσης Τελών, Κώδικας Δεοντολογίας.</w:t>
      </w:r>
    </w:p>
    <w:p w14:paraId="0842B9FA" w14:textId="77777777" w:rsidR="00CE332A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CE332A" w14:paraId="6D23DF95" w14:textId="77777777">
        <w:trPr>
          <w:jc w:val="center"/>
        </w:trPr>
        <w:tc>
          <w:tcPr>
            <w:tcW w:w="4320" w:type="dxa"/>
            <w:vAlign w:val="center"/>
          </w:tcPr>
          <w:p w14:paraId="02E56A3D" w14:textId="77777777" w:rsidR="00CE332A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36296567" w14:textId="77777777" w:rsidR="00CE332A" w:rsidRDefault="00000000">
            <w:r>
              <w:t>HR (ή ορισμένος ιδιοκτήτης)</w:t>
            </w:r>
          </w:p>
        </w:tc>
      </w:tr>
      <w:tr w:rsidR="00CE332A" w14:paraId="181F0303" w14:textId="77777777">
        <w:trPr>
          <w:jc w:val="center"/>
        </w:trPr>
        <w:tc>
          <w:tcPr>
            <w:tcW w:w="4320" w:type="dxa"/>
            <w:vAlign w:val="center"/>
          </w:tcPr>
          <w:p w14:paraId="14454CB2" w14:textId="77777777" w:rsidR="00CE332A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419BFBFD" w14:textId="77777777" w:rsidR="00CE332A" w:rsidRDefault="00000000">
            <w:r>
              <w:t>H&amp;S / Payroll / Procurement (όπου ισχύει)</w:t>
            </w:r>
          </w:p>
        </w:tc>
      </w:tr>
      <w:tr w:rsidR="00CE332A" w:rsidRPr="006F10A4" w14:paraId="5C5DF580" w14:textId="77777777">
        <w:trPr>
          <w:jc w:val="center"/>
        </w:trPr>
        <w:tc>
          <w:tcPr>
            <w:tcW w:w="4320" w:type="dxa"/>
            <w:vAlign w:val="center"/>
          </w:tcPr>
          <w:p w14:paraId="78C3455B" w14:textId="77777777" w:rsidR="00CE332A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7648A7E5" w14:textId="77777777" w:rsidR="00CE332A" w:rsidRPr="006F10A4" w:rsidRDefault="00000000">
            <w:pPr>
              <w:rPr>
                <w:lang w:val="el-GR"/>
              </w:rPr>
            </w:pPr>
            <w:r>
              <w:t>X</w:t>
            </w:r>
            <w:r w:rsidRPr="006F10A4">
              <w:rPr>
                <w:lang w:val="el-GR"/>
              </w:rPr>
              <w:t xml:space="preserve"> ημέρες από την υποβολή</w:t>
            </w:r>
          </w:p>
        </w:tc>
      </w:tr>
      <w:tr w:rsidR="00CE332A" w:rsidRPr="006F10A4" w14:paraId="134AA8D0" w14:textId="77777777">
        <w:trPr>
          <w:jc w:val="center"/>
        </w:trPr>
        <w:tc>
          <w:tcPr>
            <w:tcW w:w="4320" w:type="dxa"/>
            <w:vAlign w:val="center"/>
          </w:tcPr>
          <w:p w14:paraId="1BA00C57" w14:textId="77777777" w:rsidR="00CE332A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66061B1A" w14:textId="77777777" w:rsidR="00CE332A" w:rsidRPr="006F10A4" w:rsidRDefault="00000000">
            <w:pPr>
              <w:rPr>
                <w:lang w:val="el-GR"/>
              </w:rPr>
            </w:pPr>
            <w:r>
              <w:t>Y</w:t>
            </w:r>
            <w:r w:rsidRPr="006F10A4">
              <w:rPr>
                <w:lang w:val="el-GR"/>
              </w:rPr>
              <w:t xml:space="preserve"> ημέρες από την επιβεβαίωση</w:t>
            </w:r>
          </w:p>
        </w:tc>
      </w:tr>
      <w:tr w:rsidR="00CE332A" w:rsidRPr="006F10A4" w14:paraId="377CF2CE" w14:textId="77777777">
        <w:trPr>
          <w:jc w:val="center"/>
        </w:trPr>
        <w:tc>
          <w:tcPr>
            <w:tcW w:w="4320" w:type="dxa"/>
            <w:vAlign w:val="center"/>
          </w:tcPr>
          <w:p w14:paraId="323AEA69" w14:textId="77777777" w:rsidR="00CE332A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193F967D" w14:textId="77777777" w:rsidR="00CE332A" w:rsidRPr="006F10A4" w:rsidRDefault="00000000">
            <w:pPr>
              <w:rPr>
                <w:lang w:val="el-GR"/>
              </w:rPr>
            </w:pPr>
            <w:r>
              <w:t>Z</w:t>
            </w:r>
            <w:r w:rsidRPr="006F10A4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CE332A" w:rsidRPr="006F10A4" w14:paraId="6C54F40D" w14:textId="77777777">
        <w:trPr>
          <w:jc w:val="center"/>
        </w:trPr>
        <w:tc>
          <w:tcPr>
            <w:tcW w:w="4320" w:type="dxa"/>
            <w:vAlign w:val="center"/>
          </w:tcPr>
          <w:p w14:paraId="4F7BA7EB" w14:textId="77777777" w:rsidR="00CE332A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55E5CF77" w14:textId="77777777" w:rsidR="00CE332A" w:rsidRPr="006F10A4" w:rsidRDefault="00000000">
            <w:pPr>
              <w:rPr>
                <w:lang w:val="el-GR"/>
              </w:rPr>
            </w:pPr>
            <w:r w:rsidRPr="006F10A4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6F10A4">
              <w:rPr>
                <w:lang w:val="el-GR"/>
              </w:rPr>
              <w:br/>
              <w:t>2) Συμμόρφωση εγγράφων 100%</w:t>
            </w:r>
            <w:r w:rsidRPr="006F10A4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6F10A4">
              <w:rPr>
                <w:lang w:val="el-GR"/>
              </w:rPr>
              <w:t xml:space="preserve"> </w:t>
            </w:r>
            <w:r>
              <w:t>rate</w:t>
            </w:r>
            <w:r w:rsidRPr="006F10A4">
              <w:rPr>
                <w:lang w:val="el-GR"/>
              </w:rPr>
              <w:t xml:space="preserve"> &gt;90%</w:t>
            </w:r>
          </w:p>
        </w:tc>
      </w:tr>
    </w:tbl>
    <w:p w14:paraId="12237F2D" w14:textId="77777777" w:rsidR="00CE332A" w:rsidRPr="006F10A4" w:rsidRDefault="00000000">
      <w:pPr>
        <w:pStyle w:val="Heading2"/>
        <w:rPr>
          <w:lang w:val="el-GR"/>
        </w:rPr>
      </w:pPr>
      <w:r w:rsidRPr="006F10A4">
        <w:rPr>
          <w:lang w:val="el-GR"/>
        </w:rPr>
        <w:t>Έκδοση &amp; Αναθεώρηση</w:t>
      </w:r>
    </w:p>
    <w:p w14:paraId="76D29CEA" w14:textId="77777777" w:rsidR="00CE332A" w:rsidRPr="006F10A4" w:rsidRDefault="00000000">
      <w:pPr>
        <w:rPr>
          <w:lang w:val="el-GR"/>
        </w:rPr>
      </w:pPr>
      <w:r w:rsidRPr="006F10A4">
        <w:rPr>
          <w:lang w:val="el-GR"/>
        </w:rPr>
        <w:t xml:space="preserve">Έκδοση: </w:t>
      </w:r>
      <w:r>
        <w:t>v</w:t>
      </w:r>
      <w:r w:rsidRPr="006F10A4">
        <w:rPr>
          <w:lang w:val="el-GR"/>
        </w:rPr>
        <w:t>1.0  ·  Ημερομηνία ενεργοποίησης: __________  ·  Αναθεώρηση έως: __________</w:t>
      </w:r>
    </w:p>
    <w:p w14:paraId="08DAA65C" w14:textId="77777777" w:rsidR="00CE332A" w:rsidRDefault="00000000">
      <w:proofErr w:type="spellStart"/>
      <w:r>
        <w:lastRenderedPageBreak/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472CD9E2" w14:textId="77777777" w:rsidR="00CE332A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E332A" w14:paraId="5DC1D799" w14:textId="77777777">
        <w:tc>
          <w:tcPr>
            <w:tcW w:w="1728" w:type="dxa"/>
          </w:tcPr>
          <w:p w14:paraId="1EAF915D" w14:textId="77777777" w:rsidR="00CE332A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50686397" w14:textId="77777777" w:rsidR="00CE332A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4FC18AA5" w14:textId="77777777" w:rsidR="00CE332A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4EF0C045" w14:textId="77777777" w:rsidR="00CE332A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050CF93A" w14:textId="77777777" w:rsidR="00CE332A" w:rsidRDefault="00000000">
            <w:r>
              <w:rPr>
                <w:b/>
              </w:rPr>
              <w:t>Έγκριση</w:t>
            </w:r>
          </w:p>
        </w:tc>
      </w:tr>
      <w:tr w:rsidR="00CE332A" w14:paraId="6D6FD31A" w14:textId="77777777">
        <w:tc>
          <w:tcPr>
            <w:tcW w:w="1728" w:type="dxa"/>
          </w:tcPr>
          <w:p w14:paraId="7078E4E4" w14:textId="77777777" w:rsidR="00CE332A" w:rsidRDefault="00CE332A"/>
        </w:tc>
        <w:tc>
          <w:tcPr>
            <w:tcW w:w="1728" w:type="dxa"/>
          </w:tcPr>
          <w:p w14:paraId="68F1F6A3" w14:textId="77777777" w:rsidR="00CE332A" w:rsidRDefault="00CE332A"/>
        </w:tc>
        <w:tc>
          <w:tcPr>
            <w:tcW w:w="1728" w:type="dxa"/>
          </w:tcPr>
          <w:p w14:paraId="258FB624" w14:textId="77777777" w:rsidR="00CE332A" w:rsidRDefault="00CE332A"/>
        </w:tc>
        <w:tc>
          <w:tcPr>
            <w:tcW w:w="1728" w:type="dxa"/>
          </w:tcPr>
          <w:p w14:paraId="154B3E46" w14:textId="77777777" w:rsidR="00CE332A" w:rsidRDefault="00CE332A"/>
        </w:tc>
        <w:tc>
          <w:tcPr>
            <w:tcW w:w="1728" w:type="dxa"/>
          </w:tcPr>
          <w:p w14:paraId="02A0C9F1" w14:textId="77777777" w:rsidR="00CE332A" w:rsidRDefault="00CE332A"/>
        </w:tc>
      </w:tr>
      <w:tr w:rsidR="00CE332A" w14:paraId="354CEF64" w14:textId="77777777">
        <w:tc>
          <w:tcPr>
            <w:tcW w:w="1728" w:type="dxa"/>
          </w:tcPr>
          <w:p w14:paraId="76028142" w14:textId="77777777" w:rsidR="00CE332A" w:rsidRDefault="00CE332A"/>
        </w:tc>
        <w:tc>
          <w:tcPr>
            <w:tcW w:w="1728" w:type="dxa"/>
          </w:tcPr>
          <w:p w14:paraId="5925B8A3" w14:textId="77777777" w:rsidR="00CE332A" w:rsidRDefault="00CE332A"/>
        </w:tc>
        <w:tc>
          <w:tcPr>
            <w:tcW w:w="1728" w:type="dxa"/>
          </w:tcPr>
          <w:p w14:paraId="17292234" w14:textId="77777777" w:rsidR="00CE332A" w:rsidRDefault="00CE332A"/>
        </w:tc>
        <w:tc>
          <w:tcPr>
            <w:tcW w:w="1728" w:type="dxa"/>
          </w:tcPr>
          <w:p w14:paraId="2011E854" w14:textId="77777777" w:rsidR="00CE332A" w:rsidRDefault="00CE332A"/>
        </w:tc>
        <w:tc>
          <w:tcPr>
            <w:tcW w:w="1728" w:type="dxa"/>
          </w:tcPr>
          <w:p w14:paraId="6A0AA446" w14:textId="77777777" w:rsidR="00CE332A" w:rsidRDefault="00CE332A"/>
        </w:tc>
      </w:tr>
      <w:tr w:rsidR="00CE332A" w14:paraId="07CC5A7C" w14:textId="77777777">
        <w:tc>
          <w:tcPr>
            <w:tcW w:w="1728" w:type="dxa"/>
          </w:tcPr>
          <w:p w14:paraId="6388A0A0" w14:textId="77777777" w:rsidR="00CE332A" w:rsidRDefault="00CE332A"/>
        </w:tc>
        <w:tc>
          <w:tcPr>
            <w:tcW w:w="1728" w:type="dxa"/>
          </w:tcPr>
          <w:p w14:paraId="0B86F70A" w14:textId="77777777" w:rsidR="00CE332A" w:rsidRDefault="00CE332A"/>
        </w:tc>
        <w:tc>
          <w:tcPr>
            <w:tcW w:w="1728" w:type="dxa"/>
          </w:tcPr>
          <w:p w14:paraId="53BFF719" w14:textId="77777777" w:rsidR="00CE332A" w:rsidRDefault="00CE332A"/>
        </w:tc>
        <w:tc>
          <w:tcPr>
            <w:tcW w:w="1728" w:type="dxa"/>
          </w:tcPr>
          <w:p w14:paraId="06776A54" w14:textId="77777777" w:rsidR="00CE332A" w:rsidRDefault="00CE332A"/>
        </w:tc>
        <w:tc>
          <w:tcPr>
            <w:tcW w:w="1728" w:type="dxa"/>
          </w:tcPr>
          <w:p w14:paraId="2E36CFBD" w14:textId="77777777" w:rsidR="00CE332A" w:rsidRDefault="00CE332A"/>
        </w:tc>
      </w:tr>
      <w:tr w:rsidR="00CE332A" w14:paraId="63721CE6" w14:textId="77777777">
        <w:tc>
          <w:tcPr>
            <w:tcW w:w="1728" w:type="dxa"/>
          </w:tcPr>
          <w:p w14:paraId="45B7EBD6" w14:textId="77777777" w:rsidR="00CE332A" w:rsidRDefault="00CE332A"/>
        </w:tc>
        <w:tc>
          <w:tcPr>
            <w:tcW w:w="1728" w:type="dxa"/>
          </w:tcPr>
          <w:p w14:paraId="3BDF51B3" w14:textId="77777777" w:rsidR="00CE332A" w:rsidRDefault="00CE332A"/>
        </w:tc>
        <w:tc>
          <w:tcPr>
            <w:tcW w:w="1728" w:type="dxa"/>
          </w:tcPr>
          <w:p w14:paraId="014E1B85" w14:textId="77777777" w:rsidR="00CE332A" w:rsidRDefault="00CE332A"/>
        </w:tc>
        <w:tc>
          <w:tcPr>
            <w:tcW w:w="1728" w:type="dxa"/>
          </w:tcPr>
          <w:p w14:paraId="2C82687A" w14:textId="77777777" w:rsidR="00CE332A" w:rsidRDefault="00CE332A"/>
        </w:tc>
        <w:tc>
          <w:tcPr>
            <w:tcW w:w="1728" w:type="dxa"/>
          </w:tcPr>
          <w:p w14:paraId="21EEDBC7" w14:textId="77777777" w:rsidR="00CE332A" w:rsidRDefault="00CE332A"/>
        </w:tc>
      </w:tr>
      <w:tr w:rsidR="00CE332A" w14:paraId="06CBFBEE" w14:textId="77777777">
        <w:tc>
          <w:tcPr>
            <w:tcW w:w="1728" w:type="dxa"/>
          </w:tcPr>
          <w:p w14:paraId="2BCB7D35" w14:textId="77777777" w:rsidR="00CE332A" w:rsidRDefault="00CE332A"/>
        </w:tc>
        <w:tc>
          <w:tcPr>
            <w:tcW w:w="1728" w:type="dxa"/>
          </w:tcPr>
          <w:p w14:paraId="388F2DBA" w14:textId="77777777" w:rsidR="00CE332A" w:rsidRDefault="00CE332A"/>
        </w:tc>
        <w:tc>
          <w:tcPr>
            <w:tcW w:w="1728" w:type="dxa"/>
          </w:tcPr>
          <w:p w14:paraId="67D9F962" w14:textId="77777777" w:rsidR="00CE332A" w:rsidRDefault="00CE332A"/>
        </w:tc>
        <w:tc>
          <w:tcPr>
            <w:tcW w:w="1728" w:type="dxa"/>
          </w:tcPr>
          <w:p w14:paraId="30410303" w14:textId="77777777" w:rsidR="00CE332A" w:rsidRDefault="00CE332A"/>
        </w:tc>
        <w:tc>
          <w:tcPr>
            <w:tcW w:w="1728" w:type="dxa"/>
          </w:tcPr>
          <w:p w14:paraId="491D5ED5" w14:textId="77777777" w:rsidR="00CE332A" w:rsidRDefault="00CE332A"/>
        </w:tc>
      </w:tr>
    </w:tbl>
    <w:p w14:paraId="5A8C982D" w14:textId="77777777" w:rsidR="00C1046C" w:rsidRDefault="00C1046C"/>
    <w:sectPr w:rsidR="00C1046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8D386" w14:textId="77777777" w:rsidR="00C1046C" w:rsidRDefault="00C1046C">
      <w:pPr>
        <w:spacing w:after="0" w:line="240" w:lineRule="auto"/>
      </w:pPr>
      <w:r>
        <w:separator/>
      </w:r>
    </w:p>
  </w:endnote>
  <w:endnote w:type="continuationSeparator" w:id="0">
    <w:p w14:paraId="3C7D5E4B" w14:textId="77777777" w:rsidR="00C1046C" w:rsidRDefault="00C1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E20AE" w14:textId="77777777" w:rsidR="00CE332A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A8A68" w14:textId="77777777" w:rsidR="00C1046C" w:rsidRDefault="00C1046C">
      <w:pPr>
        <w:spacing w:after="0" w:line="240" w:lineRule="auto"/>
      </w:pPr>
      <w:r>
        <w:separator/>
      </w:r>
    </w:p>
  </w:footnote>
  <w:footnote w:type="continuationSeparator" w:id="0">
    <w:p w14:paraId="38552621" w14:textId="77777777" w:rsidR="00C1046C" w:rsidRDefault="00C1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71033" w14:textId="77777777" w:rsidR="00CE332A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PROC_RECRUITMENT_AND_SELECTION_01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894350">
    <w:abstractNumId w:val="8"/>
  </w:num>
  <w:num w:numId="2" w16cid:durableId="1628583518">
    <w:abstractNumId w:val="6"/>
  </w:num>
  <w:num w:numId="3" w16cid:durableId="1415468497">
    <w:abstractNumId w:val="5"/>
  </w:num>
  <w:num w:numId="4" w16cid:durableId="520634329">
    <w:abstractNumId w:val="4"/>
  </w:num>
  <w:num w:numId="5" w16cid:durableId="922642032">
    <w:abstractNumId w:val="7"/>
  </w:num>
  <w:num w:numId="6" w16cid:durableId="1727560240">
    <w:abstractNumId w:val="3"/>
  </w:num>
  <w:num w:numId="7" w16cid:durableId="175777851">
    <w:abstractNumId w:val="2"/>
  </w:num>
  <w:num w:numId="8" w16cid:durableId="483472157">
    <w:abstractNumId w:val="1"/>
  </w:num>
  <w:num w:numId="9" w16cid:durableId="63826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0A4"/>
    <w:rsid w:val="00AA1D8D"/>
    <w:rsid w:val="00B47730"/>
    <w:rsid w:val="00C1046C"/>
    <w:rsid w:val="00C91881"/>
    <w:rsid w:val="00CB0664"/>
    <w:rsid w:val="00CE3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D44B45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2025-10-30T18:54:00Z</dcterms:modified>
  <cp:category/>
</cp:coreProperties>
</file>