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D8F0" w14:textId="0E88BA29" w:rsidR="00AF301A" w:rsidRDefault="00000000">
      <w:pPr>
        <w:jc w:val="center"/>
      </w:pPr>
      <w:r>
        <w:rPr>
          <w:b/>
          <w:sz w:val="32"/>
        </w:rPr>
        <w:t>PROC_WAGES_AND_PAYROLL_01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Μισθοί</w:t>
      </w:r>
      <w:proofErr w:type="spellEnd"/>
      <w:r>
        <w:rPr>
          <w:b/>
          <w:sz w:val="32"/>
        </w:rPr>
        <w:t xml:space="preserve"> &amp; </w:t>
      </w:r>
      <w:proofErr w:type="spellStart"/>
      <w:r>
        <w:rPr>
          <w:b/>
          <w:sz w:val="32"/>
        </w:rPr>
        <w:t>Μισθοδοσί</w:t>
      </w:r>
      <w:proofErr w:type="spellEnd"/>
      <w:r>
        <w:rPr>
          <w:b/>
          <w:sz w:val="32"/>
        </w:rPr>
        <w:t>α</w:t>
      </w:r>
    </w:p>
    <w:p w14:paraId="65DA47E7" w14:textId="77777777" w:rsidR="00AF301A" w:rsidRDefault="00000000">
      <w:pPr>
        <w:jc w:val="center"/>
      </w:pPr>
      <w:r>
        <w:t>Pillar 1 — Labour Standards · Έκδοση 2025 · Edited: Marvi Koukounaraki · Approved: Yiannis Rasoulis</w:t>
      </w:r>
    </w:p>
    <w:p w14:paraId="02054529" w14:textId="77777777" w:rsidR="00AF301A" w:rsidRDefault="00AF301A"/>
    <w:p w14:paraId="1F3ADA03" w14:textId="77777777" w:rsidR="00AF301A" w:rsidRPr="002D5545" w:rsidRDefault="00000000">
      <w:pPr>
        <w:pStyle w:val="Heading2"/>
        <w:rPr>
          <w:lang w:val="el-GR"/>
        </w:rPr>
      </w:pPr>
      <w:r w:rsidRPr="002D5545">
        <w:rPr>
          <w:lang w:val="el-GR"/>
        </w:rPr>
        <w:t>Σκοπός</w:t>
      </w:r>
    </w:p>
    <w:p w14:paraId="2FCA6DB3" w14:textId="77777777" w:rsidR="00AF301A" w:rsidRPr="002D5545" w:rsidRDefault="00000000">
      <w:pPr>
        <w:rPr>
          <w:lang w:val="el-GR"/>
        </w:rPr>
      </w:pPr>
      <w:r w:rsidRPr="002D5545">
        <w:rPr>
          <w:lang w:val="el-GR"/>
        </w:rPr>
        <w:t>Έγκαιρη/ακριβής μισθοδοσία με διαφάνεια.</w:t>
      </w:r>
    </w:p>
    <w:p w14:paraId="03DF36E2" w14:textId="77777777" w:rsidR="00AF301A" w:rsidRPr="002D5545" w:rsidRDefault="00000000">
      <w:pPr>
        <w:pStyle w:val="Heading2"/>
        <w:rPr>
          <w:lang w:val="el-GR"/>
        </w:rPr>
      </w:pPr>
      <w:r w:rsidRPr="002D5545">
        <w:rPr>
          <w:lang w:val="el-GR"/>
        </w:rPr>
        <w:t>Πεδίο Εφαρμογής</w:t>
      </w:r>
    </w:p>
    <w:p w14:paraId="25494130" w14:textId="77777777" w:rsidR="00AF301A" w:rsidRPr="002D5545" w:rsidRDefault="00000000">
      <w:pPr>
        <w:rPr>
          <w:lang w:val="el-GR"/>
        </w:rPr>
      </w:pPr>
      <w:r w:rsidRPr="002D5545">
        <w:rPr>
          <w:lang w:val="el-GR"/>
        </w:rPr>
        <w:t>Όλο το προσωπικό.</w:t>
      </w:r>
    </w:p>
    <w:p w14:paraId="0656940D" w14:textId="77777777" w:rsidR="00AF301A" w:rsidRPr="002D5545" w:rsidRDefault="00000000">
      <w:pPr>
        <w:pStyle w:val="Heading2"/>
        <w:rPr>
          <w:lang w:val="el-GR"/>
        </w:rPr>
      </w:pPr>
      <w:r w:rsidRPr="002D5545">
        <w:rPr>
          <w:lang w:val="el-GR"/>
        </w:rPr>
        <w:t>Ρόλοι &amp; Ευθύνες</w:t>
      </w:r>
    </w:p>
    <w:p w14:paraId="427A6062" w14:textId="77777777" w:rsidR="00AF301A" w:rsidRPr="002D5545" w:rsidRDefault="00000000">
      <w:pPr>
        <w:rPr>
          <w:lang w:val="el-GR"/>
        </w:rPr>
      </w:pPr>
      <w:r>
        <w:t>Payroll</w:t>
      </w:r>
      <w:r w:rsidRPr="002D5545">
        <w:rPr>
          <w:lang w:val="el-GR"/>
        </w:rPr>
        <w:t xml:space="preserve">, </w:t>
      </w:r>
      <w:r>
        <w:t>HR</w:t>
      </w:r>
      <w:r w:rsidRPr="002D5545">
        <w:rPr>
          <w:lang w:val="el-GR"/>
        </w:rPr>
        <w:t>.</w:t>
      </w:r>
    </w:p>
    <w:p w14:paraId="6BD06923" w14:textId="77777777" w:rsidR="00AF301A" w:rsidRPr="002D5545" w:rsidRDefault="00000000">
      <w:pPr>
        <w:pStyle w:val="Heading2"/>
        <w:rPr>
          <w:lang w:val="el-GR"/>
        </w:rPr>
      </w:pPr>
      <w:r w:rsidRPr="002D5545">
        <w:rPr>
          <w:lang w:val="el-GR"/>
        </w:rPr>
        <w:t>Βήματα Διαδικασίας</w:t>
      </w:r>
    </w:p>
    <w:p w14:paraId="355E663E" w14:textId="77777777" w:rsidR="00AF301A" w:rsidRPr="002D5545" w:rsidRDefault="00000000">
      <w:pPr>
        <w:rPr>
          <w:lang w:val="el-GR"/>
        </w:rPr>
      </w:pPr>
      <w:r w:rsidRPr="002D5545">
        <w:rPr>
          <w:lang w:val="el-GR"/>
        </w:rPr>
        <w:t xml:space="preserve">1) Υπολογισμός βάσει συμβάσεων/ωρών. 2) Έλεγχος διαφορών. 3) Έκδοση </w:t>
      </w:r>
      <w:proofErr w:type="spellStart"/>
      <w:r>
        <w:t>payslips</w:t>
      </w:r>
      <w:proofErr w:type="spellEnd"/>
      <w:r w:rsidRPr="002D5545">
        <w:rPr>
          <w:lang w:val="el-GR"/>
        </w:rPr>
        <w:t xml:space="preserve"> &amp; πληρωμή. 4) Διορθώσεις εντός Χ ημερών.</w:t>
      </w:r>
    </w:p>
    <w:p w14:paraId="01851C30" w14:textId="77777777" w:rsidR="00AF301A" w:rsidRDefault="00000000">
      <w:pPr>
        <w:pStyle w:val="Heading2"/>
      </w:pPr>
      <w:proofErr w:type="spellStart"/>
      <w:r>
        <w:t>Αρχεί</w:t>
      </w:r>
      <w:proofErr w:type="spellEnd"/>
      <w:r>
        <w:t>α/Τεκμηρίωση</w:t>
      </w:r>
    </w:p>
    <w:p w14:paraId="6A9711BC" w14:textId="77777777" w:rsidR="00AF301A" w:rsidRDefault="00000000">
      <w:r>
        <w:t>Payroll Checklist, Payslips, Variance Log.</w:t>
      </w:r>
    </w:p>
    <w:p w14:paraId="40905142" w14:textId="77777777" w:rsidR="00AF301A" w:rsidRPr="002D5545" w:rsidRDefault="00000000">
      <w:pPr>
        <w:pStyle w:val="Heading2"/>
        <w:rPr>
          <w:lang w:val="el-GR"/>
        </w:rPr>
      </w:pPr>
      <w:r>
        <w:t>KPIs</w:t>
      </w:r>
    </w:p>
    <w:p w14:paraId="7B8A2EDC" w14:textId="77777777" w:rsidR="00AF301A" w:rsidRPr="002D5545" w:rsidRDefault="00000000">
      <w:pPr>
        <w:rPr>
          <w:lang w:val="el-GR"/>
        </w:rPr>
      </w:pPr>
      <w:r w:rsidRPr="002D5545">
        <w:rPr>
          <w:lang w:val="el-GR"/>
        </w:rPr>
        <w:t>% έγκαιρης πληρωμής, χρόνος διόρθωσης διαφορών.</w:t>
      </w:r>
    </w:p>
    <w:p w14:paraId="7F349E9C" w14:textId="77777777" w:rsidR="00AF301A" w:rsidRPr="002D5545" w:rsidRDefault="00000000">
      <w:pPr>
        <w:pStyle w:val="Heading2"/>
        <w:rPr>
          <w:lang w:val="el-GR"/>
        </w:rPr>
      </w:pPr>
      <w:r w:rsidRPr="002D5545">
        <w:rPr>
          <w:lang w:val="el-GR"/>
        </w:rPr>
        <w:t>Σχετικά Έγγραφα</w:t>
      </w:r>
    </w:p>
    <w:p w14:paraId="20B5CE12" w14:textId="77777777" w:rsidR="00AF301A" w:rsidRPr="002D5545" w:rsidRDefault="00000000">
      <w:pPr>
        <w:rPr>
          <w:lang w:val="el-GR"/>
        </w:rPr>
      </w:pPr>
      <w:r w:rsidRPr="002D5545">
        <w:rPr>
          <w:lang w:val="el-GR"/>
        </w:rPr>
        <w:t>Πολιτική Αμοιβών &amp; Παροχών.</w:t>
      </w:r>
    </w:p>
    <w:p w14:paraId="1F6FE54B" w14:textId="77777777" w:rsidR="00AF301A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AF301A" w14:paraId="7535039F" w14:textId="77777777">
        <w:trPr>
          <w:jc w:val="center"/>
        </w:trPr>
        <w:tc>
          <w:tcPr>
            <w:tcW w:w="4320" w:type="dxa"/>
            <w:vAlign w:val="center"/>
          </w:tcPr>
          <w:p w14:paraId="22BC36A1" w14:textId="77777777" w:rsidR="00AF301A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298883CC" w14:textId="77777777" w:rsidR="00AF301A" w:rsidRDefault="00000000">
            <w:r>
              <w:t>HR (ή ορισμένος ιδιοκτήτης)</w:t>
            </w:r>
          </w:p>
        </w:tc>
      </w:tr>
      <w:tr w:rsidR="00AF301A" w14:paraId="7A7ED40A" w14:textId="77777777">
        <w:trPr>
          <w:jc w:val="center"/>
        </w:trPr>
        <w:tc>
          <w:tcPr>
            <w:tcW w:w="4320" w:type="dxa"/>
            <w:vAlign w:val="center"/>
          </w:tcPr>
          <w:p w14:paraId="0DD8D4CA" w14:textId="77777777" w:rsidR="00AF301A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5267FDC2" w14:textId="77777777" w:rsidR="00AF301A" w:rsidRDefault="00000000">
            <w:r>
              <w:t>H&amp;S / Payroll / Procurement (όπου ισχύει)</w:t>
            </w:r>
          </w:p>
        </w:tc>
      </w:tr>
      <w:tr w:rsidR="00AF301A" w:rsidRPr="002D5545" w14:paraId="37033AAE" w14:textId="77777777">
        <w:trPr>
          <w:jc w:val="center"/>
        </w:trPr>
        <w:tc>
          <w:tcPr>
            <w:tcW w:w="4320" w:type="dxa"/>
            <w:vAlign w:val="center"/>
          </w:tcPr>
          <w:p w14:paraId="6E99784B" w14:textId="77777777" w:rsidR="00AF301A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10A8CE69" w14:textId="77777777" w:rsidR="00AF301A" w:rsidRPr="002D5545" w:rsidRDefault="00000000">
            <w:pPr>
              <w:rPr>
                <w:lang w:val="el-GR"/>
              </w:rPr>
            </w:pPr>
            <w:r>
              <w:t>X</w:t>
            </w:r>
            <w:r w:rsidRPr="002D5545">
              <w:rPr>
                <w:lang w:val="el-GR"/>
              </w:rPr>
              <w:t xml:space="preserve"> ημέρες από την υποβολή</w:t>
            </w:r>
          </w:p>
        </w:tc>
      </w:tr>
      <w:tr w:rsidR="00AF301A" w:rsidRPr="002D5545" w14:paraId="6C291219" w14:textId="77777777">
        <w:trPr>
          <w:jc w:val="center"/>
        </w:trPr>
        <w:tc>
          <w:tcPr>
            <w:tcW w:w="4320" w:type="dxa"/>
            <w:vAlign w:val="center"/>
          </w:tcPr>
          <w:p w14:paraId="11EF0951" w14:textId="77777777" w:rsidR="00AF301A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1A4535AE" w14:textId="77777777" w:rsidR="00AF301A" w:rsidRPr="002D5545" w:rsidRDefault="00000000">
            <w:pPr>
              <w:rPr>
                <w:lang w:val="el-GR"/>
              </w:rPr>
            </w:pPr>
            <w:r>
              <w:t>Y</w:t>
            </w:r>
            <w:r w:rsidRPr="002D5545">
              <w:rPr>
                <w:lang w:val="el-GR"/>
              </w:rPr>
              <w:t xml:space="preserve"> ημέρες από την επιβεβαίωση</w:t>
            </w:r>
          </w:p>
        </w:tc>
      </w:tr>
      <w:tr w:rsidR="00AF301A" w:rsidRPr="002D5545" w14:paraId="617E4E2B" w14:textId="77777777">
        <w:trPr>
          <w:jc w:val="center"/>
        </w:trPr>
        <w:tc>
          <w:tcPr>
            <w:tcW w:w="4320" w:type="dxa"/>
            <w:vAlign w:val="center"/>
          </w:tcPr>
          <w:p w14:paraId="7EA84AA1" w14:textId="77777777" w:rsidR="00AF301A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194404F1" w14:textId="77777777" w:rsidR="00AF301A" w:rsidRPr="002D5545" w:rsidRDefault="00000000">
            <w:pPr>
              <w:rPr>
                <w:lang w:val="el-GR"/>
              </w:rPr>
            </w:pPr>
            <w:r>
              <w:t>Z</w:t>
            </w:r>
            <w:r w:rsidRPr="002D5545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AF301A" w:rsidRPr="002D5545" w14:paraId="2EB5457A" w14:textId="77777777">
        <w:trPr>
          <w:jc w:val="center"/>
        </w:trPr>
        <w:tc>
          <w:tcPr>
            <w:tcW w:w="4320" w:type="dxa"/>
            <w:vAlign w:val="center"/>
          </w:tcPr>
          <w:p w14:paraId="45899F70" w14:textId="77777777" w:rsidR="00AF301A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4BB66108" w14:textId="77777777" w:rsidR="00AF301A" w:rsidRPr="002D5545" w:rsidRDefault="00000000">
            <w:pPr>
              <w:rPr>
                <w:lang w:val="el-GR"/>
              </w:rPr>
            </w:pPr>
            <w:r w:rsidRPr="002D5545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2D5545">
              <w:rPr>
                <w:lang w:val="el-GR"/>
              </w:rPr>
              <w:br/>
              <w:t>2) Συμμόρφωση εγγράφων 100%</w:t>
            </w:r>
            <w:r w:rsidRPr="002D5545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2D5545">
              <w:rPr>
                <w:lang w:val="el-GR"/>
              </w:rPr>
              <w:t xml:space="preserve"> </w:t>
            </w:r>
            <w:r>
              <w:t>rate</w:t>
            </w:r>
            <w:r w:rsidRPr="002D5545">
              <w:rPr>
                <w:lang w:val="el-GR"/>
              </w:rPr>
              <w:t xml:space="preserve"> &gt;90%</w:t>
            </w:r>
          </w:p>
        </w:tc>
      </w:tr>
    </w:tbl>
    <w:p w14:paraId="7B371D6D" w14:textId="77777777" w:rsidR="00AF301A" w:rsidRPr="002D5545" w:rsidRDefault="00000000">
      <w:pPr>
        <w:pStyle w:val="Heading2"/>
        <w:rPr>
          <w:lang w:val="el-GR"/>
        </w:rPr>
      </w:pPr>
      <w:r w:rsidRPr="002D5545">
        <w:rPr>
          <w:lang w:val="el-GR"/>
        </w:rPr>
        <w:t>Έκδοση &amp; Αναθεώρηση</w:t>
      </w:r>
    </w:p>
    <w:p w14:paraId="0C70E313" w14:textId="77777777" w:rsidR="00AF301A" w:rsidRPr="002D5545" w:rsidRDefault="00000000">
      <w:pPr>
        <w:rPr>
          <w:lang w:val="el-GR"/>
        </w:rPr>
      </w:pPr>
      <w:r w:rsidRPr="002D5545">
        <w:rPr>
          <w:lang w:val="el-GR"/>
        </w:rPr>
        <w:t xml:space="preserve">Έκδοση: </w:t>
      </w:r>
      <w:r>
        <w:t>v</w:t>
      </w:r>
      <w:r w:rsidRPr="002D5545">
        <w:rPr>
          <w:lang w:val="el-GR"/>
        </w:rPr>
        <w:t>1.0  ·  Ημερομηνία ενεργοποίησης: __________  ·  Αναθεώρηση έως: __________</w:t>
      </w:r>
    </w:p>
    <w:p w14:paraId="61C408C5" w14:textId="77777777" w:rsidR="00AF301A" w:rsidRDefault="00000000">
      <w:proofErr w:type="spellStart"/>
      <w:r>
        <w:lastRenderedPageBreak/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38916899" w14:textId="77777777" w:rsidR="00AF301A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F301A" w14:paraId="31F805D4" w14:textId="77777777">
        <w:tc>
          <w:tcPr>
            <w:tcW w:w="1728" w:type="dxa"/>
          </w:tcPr>
          <w:p w14:paraId="3D66992A" w14:textId="77777777" w:rsidR="00AF301A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240EA319" w14:textId="77777777" w:rsidR="00AF301A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6093AA75" w14:textId="77777777" w:rsidR="00AF301A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1BFF2312" w14:textId="77777777" w:rsidR="00AF301A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25F137D7" w14:textId="77777777" w:rsidR="00AF301A" w:rsidRDefault="00000000">
            <w:r>
              <w:rPr>
                <w:b/>
              </w:rPr>
              <w:t>Έγκριση</w:t>
            </w:r>
          </w:p>
        </w:tc>
      </w:tr>
      <w:tr w:rsidR="00AF301A" w14:paraId="7C979D34" w14:textId="77777777">
        <w:tc>
          <w:tcPr>
            <w:tcW w:w="1728" w:type="dxa"/>
          </w:tcPr>
          <w:p w14:paraId="13045DE0" w14:textId="77777777" w:rsidR="00AF301A" w:rsidRDefault="00AF301A"/>
        </w:tc>
        <w:tc>
          <w:tcPr>
            <w:tcW w:w="1728" w:type="dxa"/>
          </w:tcPr>
          <w:p w14:paraId="29921545" w14:textId="77777777" w:rsidR="00AF301A" w:rsidRDefault="00AF301A"/>
        </w:tc>
        <w:tc>
          <w:tcPr>
            <w:tcW w:w="1728" w:type="dxa"/>
          </w:tcPr>
          <w:p w14:paraId="6446C910" w14:textId="77777777" w:rsidR="00AF301A" w:rsidRDefault="00AF301A"/>
        </w:tc>
        <w:tc>
          <w:tcPr>
            <w:tcW w:w="1728" w:type="dxa"/>
          </w:tcPr>
          <w:p w14:paraId="0A9C5238" w14:textId="77777777" w:rsidR="00AF301A" w:rsidRDefault="00AF301A"/>
        </w:tc>
        <w:tc>
          <w:tcPr>
            <w:tcW w:w="1728" w:type="dxa"/>
          </w:tcPr>
          <w:p w14:paraId="2A0AD4EF" w14:textId="77777777" w:rsidR="00AF301A" w:rsidRDefault="00AF301A"/>
        </w:tc>
      </w:tr>
      <w:tr w:rsidR="00AF301A" w14:paraId="4B9D2A3A" w14:textId="77777777">
        <w:tc>
          <w:tcPr>
            <w:tcW w:w="1728" w:type="dxa"/>
          </w:tcPr>
          <w:p w14:paraId="5F76BF90" w14:textId="77777777" w:rsidR="00AF301A" w:rsidRDefault="00AF301A"/>
        </w:tc>
        <w:tc>
          <w:tcPr>
            <w:tcW w:w="1728" w:type="dxa"/>
          </w:tcPr>
          <w:p w14:paraId="699FD1E6" w14:textId="77777777" w:rsidR="00AF301A" w:rsidRDefault="00AF301A"/>
        </w:tc>
        <w:tc>
          <w:tcPr>
            <w:tcW w:w="1728" w:type="dxa"/>
          </w:tcPr>
          <w:p w14:paraId="3344558C" w14:textId="77777777" w:rsidR="00AF301A" w:rsidRDefault="00AF301A"/>
        </w:tc>
        <w:tc>
          <w:tcPr>
            <w:tcW w:w="1728" w:type="dxa"/>
          </w:tcPr>
          <w:p w14:paraId="5F92B266" w14:textId="77777777" w:rsidR="00AF301A" w:rsidRDefault="00AF301A"/>
        </w:tc>
        <w:tc>
          <w:tcPr>
            <w:tcW w:w="1728" w:type="dxa"/>
          </w:tcPr>
          <w:p w14:paraId="19D2EB64" w14:textId="77777777" w:rsidR="00AF301A" w:rsidRDefault="00AF301A"/>
        </w:tc>
      </w:tr>
      <w:tr w:rsidR="00AF301A" w14:paraId="7AE192E4" w14:textId="77777777">
        <w:tc>
          <w:tcPr>
            <w:tcW w:w="1728" w:type="dxa"/>
          </w:tcPr>
          <w:p w14:paraId="6769D72C" w14:textId="77777777" w:rsidR="00AF301A" w:rsidRDefault="00AF301A"/>
        </w:tc>
        <w:tc>
          <w:tcPr>
            <w:tcW w:w="1728" w:type="dxa"/>
          </w:tcPr>
          <w:p w14:paraId="6270A699" w14:textId="77777777" w:rsidR="00AF301A" w:rsidRDefault="00AF301A"/>
        </w:tc>
        <w:tc>
          <w:tcPr>
            <w:tcW w:w="1728" w:type="dxa"/>
          </w:tcPr>
          <w:p w14:paraId="16B41FD7" w14:textId="77777777" w:rsidR="00AF301A" w:rsidRDefault="00AF301A"/>
        </w:tc>
        <w:tc>
          <w:tcPr>
            <w:tcW w:w="1728" w:type="dxa"/>
          </w:tcPr>
          <w:p w14:paraId="17362FEF" w14:textId="77777777" w:rsidR="00AF301A" w:rsidRDefault="00AF301A"/>
        </w:tc>
        <w:tc>
          <w:tcPr>
            <w:tcW w:w="1728" w:type="dxa"/>
          </w:tcPr>
          <w:p w14:paraId="14D9997A" w14:textId="77777777" w:rsidR="00AF301A" w:rsidRDefault="00AF301A"/>
        </w:tc>
      </w:tr>
      <w:tr w:rsidR="00AF301A" w14:paraId="1B8F7304" w14:textId="77777777">
        <w:tc>
          <w:tcPr>
            <w:tcW w:w="1728" w:type="dxa"/>
          </w:tcPr>
          <w:p w14:paraId="3ACD3029" w14:textId="77777777" w:rsidR="00AF301A" w:rsidRDefault="00AF301A"/>
        </w:tc>
        <w:tc>
          <w:tcPr>
            <w:tcW w:w="1728" w:type="dxa"/>
          </w:tcPr>
          <w:p w14:paraId="6CBD6E22" w14:textId="77777777" w:rsidR="00AF301A" w:rsidRDefault="00AF301A"/>
        </w:tc>
        <w:tc>
          <w:tcPr>
            <w:tcW w:w="1728" w:type="dxa"/>
          </w:tcPr>
          <w:p w14:paraId="3A36F501" w14:textId="77777777" w:rsidR="00AF301A" w:rsidRDefault="00AF301A"/>
        </w:tc>
        <w:tc>
          <w:tcPr>
            <w:tcW w:w="1728" w:type="dxa"/>
          </w:tcPr>
          <w:p w14:paraId="6961FB81" w14:textId="77777777" w:rsidR="00AF301A" w:rsidRDefault="00AF301A"/>
        </w:tc>
        <w:tc>
          <w:tcPr>
            <w:tcW w:w="1728" w:type="dxa"/>
          </w:tcPr>
          <w:p w14:paraId="6EFA8364" w14:textId="77777777" w:rsidR="00AF301A" w:rsidRDefault="00AF301A"/>
        </w:tc>
      </w:tr>
      <w:tr w:rsidR="00AF301A" w14:paraId="29977067" w14:textId="77777777">
        <w:tc>
          <w:tcPr>
            <w:tcW w:w="1728" w:type="dxa"/>
          </w:tcPr>
          <w:p w14:paraId="693C1247" w14:textId="77777777" w:rsidR="00AF301A" w:rsidRDefault="00AF301A"/>
        </w:tc>
        <w:tc>
          <w:tcPr>
            <w:tcW w:w="1728" w:type="dxa"/>
          </w:tcPr>
          <w:p w14:paraId="409625FA" w14:textId="77777777" w:rsidR="00AF301A" w:rsidRDefault="00AF301A"/>
        </w:tc>
        <w:tc>
          <w:tcPr>
            <w:tcW w:w="1728" w:type="dxa"/>
          </w:tcPr>
          <w:p w14:paraId="5B3BCF25" w14:textId="77777777" w:rsidR="00AF301A" w:rsidRDefault="00AF301A"/>
        </w:tc>
        <w:tc>
          <w:tcPr>
            <w:tcW w:w="1728" w:type="dxa"/>
          </w:tcPr>
          <w:p w14:paraId="2086AACA" w14:textId="77777777" w:rsidR="00AF301A" w:rsidRDefault="00AF301A"/>
        </w:tc>
        <w:tc>
          <w:tcPr>
            <w:tcW w:w="1728" w:type="dxa"/>
          </w:tcPr>
          <w:p w14:paraId="6952D3E2" w14:textId="77777777" w:rsidR="00AF301A" w:rsidRDefault="00AF301A"/>
        </w:tc>
      </w:tr>
    </w:tbl>
    <w:p w14:paraId="31BFD717" w14:textId="77777777" w:rsidR="00435C24" w:rsidRDefault="00435C24"/>
    <w:sectPr w:rsidR="00435C2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2BFC0" w14:textId="77777777" w:rsidR="00435C24" w:rsidRDefault="00435C24">
      <w:pPr>
        <w:spacing w:after="0" w:line="240" w:lineRule="auto"/>
      </w:pPr>
      <w:r>
        <w:separator/>
      </w:r>
    </w:p>
  </w:endnote>
  <w:endnote w:type="continuationSeparator" w:id="0">
    <w:p w14:paraId="6F64F8CB" w14:textId="77777777" w:rsidR="00435C24" w:rsidRDefault="00435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65E9A" w14:textId="77777777" w:rsidR="00AF301A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80AC2" w14:textId="77777777" w:rsidR="00435C24" w:rsidRDefault="00435C24">
      <w:pPr>
        <w:spacing w:after="0" w:line="240" w:lineRule="auto"/>
      </w:pPr>
      <w:r>
        <w:separator/>
      </w:r>
    </w:p>
  </w:footnote>
  <w:footnote w:type="continuationSeparator" w:id="0">
    <w:p w14:paraId="25303B35" w14:textId="77777777" w:rsidR="00435C24" w:rsidRDefault="00435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9E517" w14:textId="77777777" w:rsidR="00AF301A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PROC_WAGES_AND_PAYROLL_01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999167">
    <w:abstractNumId w:val="8"/>
  </w:num>
  <w:num w:numId="2" w16cid:durableId="1474368234">
    <w:abstractNumId w:val="6"/>
  </w:num>
  <w:num w:numId="3" w16cid:durableId="1005941821">
    <w:abstractNumId w:val="5"/>
  </w:num>
  <w:num w:numId="4" w16cid:durableId="1543133750">
    <w:abstractNumId w:val="4"/>
  </w:num>
  <w:num w:numId="5" w16cid:durableId="34700066">
    <w:abstractNumId w:val="7"/>
  </w:num>
  <w:num w:numId="6" w16cid:durableId="253829860">
    <w:abstractNumId w:val="3"/>
  </w:num>
  <w:num w:numId="7" w16cid:durableId="1006131121">
    <w:abstractNumId w:val="2"/>
  </w:num>
  <w:num w:numId="8" w16cid:durableId="14813788">
    <w:abstractNumId w:val="1"/>
  </w:num>
  <w:num w:numId="9" w16cid:durableId="163147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545"/>
    <w:rsid w:val="00326F90"/>
    <w:rsid w:val="00435C24"/>
    <w:rsid w:val="00AA1D8D"/>
    <w:rsid w:val="00AF301A"/>
    <w:rsid w:val="00B47730"/>
    <w:rsid w:val="00C91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56439C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2025-10-30T18:57:00Z</dcterms:modified>
  <cp:category/>
</cp:coreProperties>
</file>