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9F653" w14:textId="77777777" w:rsidR="008A662D" w:rsidRPr="009439E4" w:rsidRDefault="008A662D" w:rsidP="00446E80">
      <w:pPr>
        <w:pStyle w:val="11"/>
        <w:rPr>
          <w:rFonts w:eastAsia="Arial"/>
          <w:color w:val="000000"/>
          <w:sz w:val="20"/>
          <w:szCs w:val="20"/>
        </w:rPr>
      </w:pPr>
      <w:r w:rsidRPr="009439E4"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4F81FC8B" wp14:editId="48C22EA5">
                <wp:simplePos x="0" y="0"/>
                <wp:positionH relativeFrom="page">
                  <wp:posOffset>272902</wp:posOffset>
                </wp:positionH>
                <wp:positionV relativeFrom="paragraph">
                  <wp:posOffset>-450230</wp:posOffset>
                </wp:positionV>
                <wp:extent cx="6949440" cy="10084309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9440" cy="10084309"/>
                          <a:chOff x="0" y="0"/>
                          <a:chExt cx="6949440" cy="10084309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6095" y="3047"/>
                            <a:ext cx="69402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0294">
                                <a:moveTo>
                                  <a:pt x="0" y="0"/>
                                </a:moveTo>
                                <a:lnTo>
                                  <a:pt x="694029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94944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6949440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047" y="6095"/>
                            <a:ext cx="0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2116">
                                <a:moveTo>
                                  <a:pt x="0" y="10072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6949440" y="6095"/>
                            <a:ext cx="0" cy="10072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2116">
                                <a:moveTo>
                                  <a:pt x="0" y="100721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047" y="10078212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3047" y="10078212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6095" y="10081261"/>
                            <a:ext cx="69402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0294">
                                <a:moveTo>
                                  <a:pt x="0" y="0"/>
                                </a:moveTo>
                                <a:lnTo>
                                  <a:pt x="6940294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6949440" y="10078212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6949440" y="10078212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538617" id="drawingObject1" o:spid="_x0000_s1026" style="position:absolute;margin-left:21.5pt;margin-top:-35.45pt;width:547.2pt;height:794.05pt;z-index:-251656192;mso-position-horizontal-relative:page" coordsize="69494,1008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" o:allowincell="f">
                <v:shape id="Shape 2" o:spid="_x0000_s1027" style="position:absolute;top:30;width:60;height:0;visibility:visible;mso-wrap-style:square;v-text-anchor:top" coordsize="6095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" path="m,l6095,e" filled="f" strokeweight=".16931mm">
                  <v:path arrowok="t" textboxrect="0,0,6095,0"/>
                </v:shape>
                <v:shape id="Shape 3" o:spid="_x0000_s1028" style="position:absolute;top:30;width:60;height:0;visibility:visible;mso-wrap-style:square;v-text-anchor:top" coordsize="6095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" path="m,l6095,e" filled="f" strokeweight=".16931mm">
                  <v:path arrowok="t" textboxrect="0,0,6095,0"/>
                </v:shape>
                <v:shape id="Shape 4" o:spid="_x0000_s1029" style="position:absolute;left:60;top:30;width:69403;height:0;visibility:visible;mso-wrap-style:square;v-text-anchor:top" coordsize="6940294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" path="m,l6940294,e" filled="f" strokeweight=".16931mm">
                  <v:path arrowok="t" textboxrect="0,0,6940294,0"/>
                </v:shape>
                <v:shape id="Shape 5" o:spid="_x0000_s1030" style="position:absolute;left:69494;width:0;height:60;visibility:visible;mso-wrap-style:square;v-text-anchor:top" coordsize="0,60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" path="m,6095l,e" filled="f" strokeweight=".16931mm">
                  <v:path arrowok="t" textboxrect="0,0,0,6095"/>
                </v:shape>
                <v:shape id="Shape 6" o:spid="_x0000_s1031" style="position:absolute;left:69494;width:0;height:60;visibility:visible;mso-wrap-style:square;v-text-anchor:top" coordsize="0,60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" path="m,6095l,e" filled="f" strokeweight=".16931mm">
                  <v:path arrowok="t" textboxrect="0,0,0,6095"/>
                </v:shape>
                <v:shape id="Shape 7" o:spid="_x0000_s1032" style="position:absolute;left:30;top:60;width:0;height:100722;visibility:visible;mso-wrap-style:square;v-text-anchor:top" coordsize="0,100721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" path="m,10072116l,e" filled="f" strokeweight=".16931mm">
                  <v:path arrowok="t" textboxrect="0,0,0,10072116"/>
                </v:shape>
                <v:shape id="Shape 8" o:spid="_x0000_s1033" style="position:absolute;left:69494;top:60;width:0;height:100722;visibility:visible;mso-wrap-style:square;v-text-anchor:top" coordsize="0,100721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" path="m,10072116l,e" filled="f" strokeweight=".16931mm">
                  <v:path arrowok="t" textboxrect="0,0,0,10072116"/>
                </v:shape>
                <v:shape id="Shape 9" o:spid="_x0000_s1034" style="position:absolute;left:30;top:100782;width:0;height:61;visibility:visible;mso-wrap-style:square;v-text-anchor:top" coordsize="0,60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" path="m,6095l,e" filled="f" strokeweight=".16931mm">
                  <v:path arrowok="t" textboxrect="0,0,0,6095"/>
                </v:shape>
                <v:shape id="Shape 10" o:spid="_x0000_s1035" style="position:absolute;left:30;top:100782;width:0;height:61;visibility:visible;mso-wrap-style:square;v-text-anchor:top" coordsize="0,60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" path="m,6095l,e" filled="f" strokeweight=".16931mm">
                  <v:path arrowok="t" textboxrect="0,0,0,6095"/>
                </v:shape>
                <v:shape id="Shape 11" o:spid="_x0000_s1036" style="position:absolute;left:60;top:100812;width:69403;height:0;visibility:visible;mso-wrap-style:square;v-text-anchor:top" coordsize="6940294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" path="m,l6940294,e" filled="f" strokeweight=".16931mm">
                  <v:path arrowok="t" textboxrect="0,0,6940294,0"/>
                </v:shape>
                <v:shape id="Shape 12" o:spid="_x0000_s1037" style="position:absolute;left:69494;top:100782;width:0;height:61;visibility:visible;mso-wrap-style:square;v-text-anchor:top" coordsize="0,60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" path="m,6095l,e" filled="f" strokeweight=".16931mm">
                  <v:path arrowok="t" textboxrect="0,0,0,6095"/>
                </v:shape>
                <v:shape id="Shape 13" o:spid="_x0000_s1038" style="position:absolute;left:69494;top:100782;width:0;height:61;visibility:visible;mso-wrap-style:square;v-text-anchor:top" coordsize="0,60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&#13;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</w:p>
    <w:p w14:paraId="66ABB39B" w14:textId="77777777" w:rsidR="008A662D" w:rsidRPr="00446E80" w:rsidRDefault="008A662D" w:rsidP="00446E80">
      <w:pPr>
        <w:pStyle w:val="11"/>
        <w:rPr>
          <w:rFonts w:eastAsia="Arial"/>
          <w:b/>
          <w:bCs/>
          <w:color w:val="000000"/>
        </w:rPr>
      </w:pPr>
      <w:r w:rsidRPr="00446E80">
        <w:rPr>
          <w:rFonts w:eastAsia="Arial"/>
          <w:b/>
          <w:bCs/>
          <w:color w:val="000000"/>
        </w:rPr>
        <w:t>Федерал</w:t>
      </w:r>
      <w:r w:rsidRPr="00446E80">
        <w:rPr>
          <w:rFonts w:eastAsia="Arial"/>
          <w:b/>
          <w:bCs/>
          <w:color w:val="000000"/>
          <w:spacing w:val="-1"/>
        </w:rPr>
        <w:t>ь</w:t>
      </w:r>
      <w:r w:rsidRPr="00446E80">
        <w:rPr>
          <w:rFonts w:eastAsia="Arial"/>
          <w:b/>
          <w:bCs/>
          <w:color w:val="000000"/>
        </w:rPr>
        <w:t>ное</w:t>
      </w:r>
      <w:r w:rsidRPr="00446E80">
        <w:rPr>
          <w:rFonts w:eastAsia="Arial"/>
          <w:b/>
          <w:bCs/>
          <w:color w:val="000000"/>
          <w:spacing w:val="1"/>
        </w:rPr>
        <w:t xml:space="preserve"> </w:t>
      </w:r>
      <w:r w:rsidRPr="00446E80">
        <w:rPr>
          <w:rFonts w:eastAsia="Arial"/>
          <w:b/>
          <w:bCs/>
          <w:color w:val="000000"/>
        </w:rPr>
        <w:t>го</w:t>
      </w:r>
      <w:r w:rsidRPr="00446E80">
        <w:rPr>
          <w:rFonts w:eastAsia="Arial"/>
          <w:b/>
          <w:bCs/>
          <w:color w:val="000000"/>
          <w:spacing w:val="1"/>
        </w:rPr>
        <w:t>с</w:t>
      </w:r>
      <w:r w:rsidRPr="00446E80">
        <w:rPr>
          <w:rFonts w:eastAsia="Arial"/>
          <w:b/>
          <w:bCs/>
          <w:color w:val="000000"/>
          <w:spacing w:val="-2"/>
        </w:rPr>
        <w:t>у</w:t>
      </w:r>
      <w:r w:rsidRPr="00446E80">
        <w:rPr>
          <w:rFonts w:eastAsia="Arial"/>
          <w:b/>
          <w:bCs/>
          <w:color w:val="000000"/>
        </w:rPr>
        <w:t>дарственное</w:t>
      </w:r>
      <w:r w:rsidRPr="00446E80">
        <w:rPr>
          <w:rFonts w:eastAsia="Arial"/>
          <w:b/>
          <w:bCs/>
          <w:color w:val="000000"/>
          <w:spacing w:val="-1"/>
        </w:rPr>
        <w:t xml:space="preserve"> </w:t>
      </w:r>
      <w:r w:rsidRPr="00446E80">
        <w:rPr>
          <w:rFonts w:eastAsia="Arial"/>
          <w:b/>
          <w:bCs/>
          <w:color w:val="000000"/>
        </w:rPr>
        <w:t>автономное</w:t>
      </w:r>
      <w:r w:rsidRPr="00446E80">
        <w:rPr>
          <w:rFonts w:eastAsia="Arial"/>
          <w:b/>
          <w:bCs/>
          <w:color w:val="000000"/>
          <w:spacing w:val="1"/>
        </w:rPr>
        <w:t xml:space="preserve"> </w:t>
      </w:r>
      <w:r w:rsidRPr="00446E80">
        <w:rPr>
          <w:rFonts w:eastAsia="Arial"/>
          <w:b/>
          <w:bCs/>
          <w:color w:val="000000"/>
        </w:rPr>
        <w:t>образо</w:t>
      </w:r>
      <w:r w:rsidRPr="00446E80">
        <w:rPr>
          <w:rFonts w:eastAsia="Arial"/>
          <w:b/>
          <w:bCs/>
          <w:color w:val="000000"/>
          <w:spacing w:val="1"/>
        </w:rPr>
        <w:t>в</w:t>
      </w:r>
      <w:r w:rsidRPr="00446E80">
        <w:rPr>
          <w:rFonts w:eastAsia="Arial"/>
          <w:b/>
          <w:bCs/>
          <w:color w:val="000000"/>
        </w:rPr>
        <w:t>ательное</w:t>
      </w:r>
      <w:r w:rsidRPr="00446E80">
        <w:rPr>
          <w:rFonts w:eastAsia="Arial"/>
          <w:b/>
          <w:bCs/>
          <w:color w:val="000000"/>
          <w:spacing w:val="1"/>
        </w:rPr>
        <w:t xml:space="preserve"> </w:t>
      </w:r>
      <w:r w:rsidRPr="00446E80">
        <w:rPr>
          <w:rFonts w:eastAsia="Arial"/>
          <w:b/>
          <w:bCs/>
          <w:color w:val="000000"/>
          <w:spacing w:val="-3"/>
        </w:rPr>
        <w:t>у</w:t>
      </w:r>
      <w:r w:rsidRPr="00446E80">
        <w:rPr>
          <w:rFonts w:eastAsia="Arial"/>
          <w:b/>
          <w:bCs/>
          <w:color w:val="000000"/>
        </w:rPr>
        <w:t>чрежде</w:t>
      </w:r>
      <w:r w:rsidRPr="00446E80">
        <w:rPr>
          <w:rFonts w:eastAsia="Arial"/>
          <w:b/>
          <w:bCs/>
          <w:color w:val="000000"/>
          <w:spacing w:val="1"/>
        </w:rPr>
        <w:t>н</w:t>
      </w:r>
      <w:r w:rsidRPr="00446E80">
        <w:rPr>
          <w:rFonts w:eastAsia="Arial"/>
          <w:b/>
          <w:bCs/>
          <w:color w:val="000000"/>
        </w:rPr>
        <w:t>ие вы</w:t>
      </w:r>
      <w:r w:rsidRPr="00446E80">
        <w:rPr>
          <w:rFonts w:eastAsia="Arial"/>
          <w:b/>
          <w:bCs/>
          <w:color w:val="000000"/>
          <w:spacing w:val="1"/>
        </w:rPr>
        <w:t>с</w:t>
      </w:r>
      <w:r w:rsidRPr="00446E80">
        <w:rPr>
          <w:rFonts w:eastAsia="Arial"/>
          <w:b/>
          <w:bCs/>
          <w:color w:val="000000"/>
          <w:spacing w:val="8"/>
        </w:rPr>
        <w:t>ш</w:t>
      </w:r>
      <w:r w:rsidRPr="00446E80">
        <w:rPr>
          <w:rFonts w:eastAsia="Arial"/>
          <w:b/>
          <w:bCs/>
          <w:color w:val="000000"/>
        </w:rPr>
        <w:t>е</w:t>
      </w:r>
      <w:r w:rsidRPr="00446E80">
        <w:rPr>
          <w:rFonts w:eastAsia="Arial"/>
          <w:b/>
          <w:bCs/>
          <w:color w:val="000000"/>
          <w:spacing w:val="-1"/>
        </w:rPr>
        <w:t>г</w:t>
      </w:r>
      <w:r w:rsidRPr="00446E80">
        <w:rPr>
          <w:rFonts w:eastAsia="Arial"/>
          <w:b/>
          <w:bCs/>
          <w:color w:val="000000"/>
        </w:rPr>
        <w:t>о</w:t>
      </w:r>
      <w:r w:rsidRPr="00446E80">
        <w:rPr>
          <w:rFonts w:eastAsia="Arial"/>
          <w:b/>
          <w:bCs/>
          <w:color w:val="000000"/>
          <w:spacing w:val="-1"/>
        </w:rPr>
        <w:t xml:space="preserve"> </w:t>
      </w:r>
      <w:r w:rsidRPr="00446E80">
        <w:rPr>
          <w:rFonts w:eastAsia="Arial"/>
          <w:b/>
          <w:bCs/>
          <w:color w:val="000000"/>
        </w:rPr>
        <w:t>о</w:t>
      </w:r>
      <w:r w:rsidRPr="00446E80">
        <w:rPr>
          <w:rFonts w:eastAsia="Arial"/>
          <w:b/>
          <w:bCs/>
          <w:color w:val="000000"/>
          <w:spacing w:val="1"/>
        </w:rPr>
        <w:t>б</w:t>
      </w:r>
      <w:r w:rsidRPr="00446E80">
        <w:rPr>
          <w:rFonts w:eastAsia="Arial"/>
          <w:b/>
          <w:bCs/>
          <w:color w:val="000000"/>
        </w:rPr>
        <w:t>разования</w:t>
      </w:r>
      <w:r w:rsidRPr="00446E8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5C845B16" wp14:editId="5CA75174">
                <wp:simplePos x="0" y="0"/>
                <wp:positionH relativeFrom="page">
                  <wp:posOffset>372745</wp:posOffset>
                </wp:positionH>
                <wp:positionV relativeFrom="page">
                  <wp:posOffset>831850</wp:posOffset>
                </wp:positionV>
                <wp:extent cx="6743700" cy="0"/>
                <wp:effectExtent l="0" t="0" r="0" b="0"/>
                <wp:wrapNone/>
                <wp:docPr id="14" name="drawingObject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43700">
                              <a:moveTo>
                                <a:pt x="0" y="0"/>
                              </a:moveTo>
                              <a:lnTo>
                                <a:pt x="6743700" y="0"/>
                              </a:lnTo>
                            </a:path>
                          </a:pathLst>
                        </a:custGeom>
                        <a:noFill/>
                        <a:ln w="190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2A822D1" id="drawingObject14" o:spid="_x0000_s1026" style="position:absolute;margin-left:29.35pt;margin-top:65.5pt;width:531pt;height:0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6743700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" o:allowincell="f" path="m,l6743700,e" filled="f" strokeweight="1.5pt">
                <v:path arrowok="t" textboxrect="0,0,6743700,0"/>
                <w10:wrap anchorx="page" anchory="page"/>
              </v:shape>
            </w:pict>
          </mc:Fallback>
        </mc:AlternateContent>
      </w:r>
    </w:p>
    <w:p w14:paraId="6F15CBEE" w14:textId="1539C180" w:rsidR="008A662D" w:rsidRPr="00446E80" w:rsidRDefault="008A662D" w:rsidP="00446E80">
      <w:pPr>
        <w:pStyle w:val="11"/>
        <w:rPr>
          <w:rFonts w:eastAsia="Arial"/>
          <w:b/>
          <w:bCs/>
          <w:color w:val="000000"/>
        </w:rPr>
      </w:pPr>
      <w:r w:rsidRPr="00446E80">
        <w:rPr>
          <w:rFonts w:eastAsia="Arial"/>
          <w:b/>
          <w:bCs/>
          <w:color w:val="000000"/>
        </w:rPr>
        <w:t>НАЦИ</w:t>
      </w:r>
      <w:r w:rsidRPr="00446E80">
        <w:rPr>
          <w:rFonts w:eastAsia="Arial"/>
          <w:b/>
          <w:bCs/>
          <w:color w:val="000000"/>
          <w:spacing w:val="1"/>
        </w:rPr>
        <w:t>О</w:t>
      </w:r>
      <w:r w:rsidRPr="00446E80">
        <w:rPr>
          <w:rFonts w:eastAsia="Arial"/>
          <w:b/>
          <w:bCs/>
          <w:color w:val="000000"/>
        </w:rPr>
        <w:t>НА</w:t>
      </w:r>
      <w:r w:rsidRPr="00446E80">
        <w:rPr>
          <w:rFonts w:eastAsia="Arial"/>
          <w:b/>
          <w:bCs/>
          <w:color w:val="000000"/>
          <w:spacing w:val="1"/>
        </w:rPr>
        <w:t>ЛЬ</w:t>
      </w:r>
      <w:r w:rsidRPr="00446E80">
        <w:rPr>
          <w:rFonts w:eastAsia="Arial"/>
          <w:b/>
          <w:bCs/>
          <w:color w:val="000000"/>
        </w:rPr>
        <w:t>Н</w:t>
      </w:r>
      <w:r w:rsidRPr="00446E80">
        <w:rPr>
          <w:rFonts w:eastAsia="Arial"/>
          <w:b/>
          <w:bCs/>
          <w:color w:val="000000"/>
          <w:spacing w:val="-1"/>
        </w:rPr>
        <w:t>Ы</w:t>
      </w:r>
      <w:r w:rsidRPr="00446E80">
        <w:rPr>
          <w:rFonts w:eastAsia="Arial"/>
          <w:b/>
          <w:bCs/>
          <w:color w:val="000000"/>
        </w:rPr>
        <w:t>Й ИС</w:t>
      </w:r>
      <w:r w:rsidRPr="00446E80">
        <w:rPr>
          <w:rFonts w:eastAsia="Arial"/>
          <w:b/>
          <w:bCs/>
          <w:color w:val="000000"/>
          <w:spacing w:val="-1"/>
        </w:rPr>
        <w:t>С</w:t>
      </w:r>
      <w:r w:rsidRPr="00446E80">
        <w:rPr>
          <w:rFonts w:eastAsia="Arial"/>
          <w:b/>
          <w:bCs/>
          <w:color w:val="000000"/>
        </w:rPr>
        <w:t>ЛЕДО</w:t>
      </w:r>
      <w:r w:rsidRPr="00446E80">
        <w:rPr>
          <w:rFonts w:eastAsia="Arial"/>
          <w:b/>
          <w:bCs/>
          <w:color w:val="000000"/>
          <w:spacing w:val="1"/>
        </w:rPr>
        <w:t>В</w:t>
      </w:r>
      <w:r w:rsidRPr="00446E80">
        <w:rPr>
          <w:rFonts w:eastAsia="Arial"/>
          <w:b/>
          <w:bCs/>
          <w:color w:val="000000"/>
        </w:rPr>
        <w:t>А</w:t>
      </w:r>
      <w:r w:rsidRPr="00446E80">
        <w:rPr>
          <w:rFonts w:eastAsia="Arial"/>
          <w:b/>
          <w:bCs/>
          <w:color w:val="000000"/>
          <w:spacing w:val="1"/>
        </w:rPr>
        <w:t>Т</w:t>
      </w:r>
      <w:r w:rsidRPr="00446E80">
        <w:rPr>
          <w:rFonts w:eastAsia="Arial"/>
          <w:b/>
          <w:bCs/>
          <w:color w:val="000000"/>
        </w:rPr>
        <w:t>ЕЛЬСК</w:t>
      </w:r>
      <w:r w:rsidRPr="00446E80">
        <w:rPr>
          <w:rFonts w:eastAsia="Arial"/>
          <w:b/>
          <w:bCs/>
          <w:color w:val="000000"/>
          <w:spacing w:val="-2"/>
        </w:rPr>
        <w:t>И</w:t>
      </w:r>
      <w:r w:rsidRPr="00446E80">
        <w:rPr>
          <w:rFonts w:eastAsia="Arial"/>
          <w:b/>
          <w:bCs/>
          <w:color w:val="000000"/>
        </w:rPr>
        <w:t>Й</w:t>
      </w:r>
      <w:r w:rsidRPr="00446E80">
        <w:rPr>
          <w:rFonts w:eastAsia="Arial"/>
          <w:b/>
          <w:bCs/>
          <w:color w:val="000000"/>
          <w:spacing w:val="1"/>
        </w:rPr>
        <w:t xml:space="preserve"> </w:t>
      </w:r>
      <w:r w:rsidRPr="00446E80">
        <w:rPr>
          <w:rFonts w:eastAsia="Arial"/>
          <w:b/>
          <w:bCs/>
          <w:color w:val="000000"/>
        </w:rPr>
        <w:t>ТЕХНОЛОГИ</w:t>
      </w:r>
      <w:r w:rsidRPr="00446E80">
        <w:rPr>
          <w:rFonts w:eastAsia="Arial"/>
          <w:b/>
          <w:bCs/>
          <w:color w:val="000000"/>
          <w:spacing w:val="1"/>
        </w:rPr>
        <w:t>Ч</w:t>
      </w:r>
      <w:r w:rsidRPr="00446E80">
        <w:rPr>
          <w:rFonts w:eastAsia="Arial"/>
          <w:b/>
          <w:bCs/>
          <w:color w:val="000000"/>
        </w:rPr>
        <w:t>ЕС</w:t>
      </w:r>
      <w:r w:rsidRPr="00446E80">
        <w:rPr>
          <w:rFonts w:eastAsia="Arial"/>
          <w:b/>
          <w:bCs/>
          <w:color w:val="000000"/>
          <w:spacing w:val="-2"/>
        </w:rPr>
        <w:t>К</w:t>
      </w:r>
      <w:r w:rsidRPr="00446E80">
        <w:rPr>
          <w:rFonts w:eastAsia="Arial"/>
          <w:b/>
          <w:bCs/>
          <w:color w:val="000000"/>
        </w:rPr>
        <w:t>ИЙ</w:t>
      </w:r>
      <w:r w:rsidRPr="00446E80">
        <w:rPr>
          <w:rFonts w:eastAsia="Arial"/>
          <w:b/>
          <w:bCs/>
          <w:color w:val="000000"/>
          <w:spacing w:val="1"/>
        </w:rPr>
        <w:t xml:space="preserve"> У</w:t>
      </w:r>
      <w:r w:rsidRPr="00446E80">
        <w:rPr>
          <w:rFonts w:eastAsia="Arial"/>
          <w:b/>
          <w:bCs/>
          <w:color w:val="000000"/>
        </w:rPr>
        <w:t>НИВЕРС</w:t>
      </w:r>
      <w:r w:rsidRPr="00446E80">
        <w:rPr>
          <w:rFonts w:eastAsia="Arial"/>
          <w:b/>
          <w:bCs/>
          <w:color w:val="000000"/>
          <w:spacing w:val="-1"/>
        </w:rPr>
        <w:t>И</w:t>
      </w:r>
      <w:r w:rsidRPr="00446E80">
        <w:rPr>
          <w:rFonts w:eastAsia="Arial"/>
          <w:b/>
          <w:bCs/>
          <w:color w:val="000000"/>
        </w:rPr>
        <w:t>ТЕТ</w:t>
      </w:r>
      <w:r w:rsidRPr="00446E80">
        <w:rPr>
          <w:rFonts w:eastAsia="Arial"/>
          <w:b/>
          <w:bCs/>
          <w:color w:val="000000"/>
          <w:spacing w:val="2"/>
        </w:rPr>
        <w:t xml:space="preserve"> </w:t>
      </w:r>
      <w:r w:rsidRPr="00446E80">
        <w:rPr>
          <w:rFonts w:eastAsia="Arial"/>
          <w:b/>
          <w:bCs/>
          <w:color w:val="000000"/>
        </w:rPr>
        <w:t>«</w:t>
      </w:r>
      <w:r w:rsidRPr="00446E80">
        <w:rPr>
          <w:rFonts w:eastAsia="Arial"/>
          <w:b/>
          <w:bCs/>
          <w:color w:val="000000"/>
          <w:spacing w:val="5"/>
        </w:rPr>
        <w:t>М</w:t>
      </w:r>
      <w:r w:rsidRPr="00446E80">
        <w:rPr>
          <w:rFonts w:eastAsia="Arial"/>
          <w:b/>
          <w:bCs/>
          <w:color w:val="000000"/>
        </w:rPr>
        <w:t>ИСиС»</w:t>
      </w:r>
    </w:p>
    <w:p w14:paraId="323D6445" w14:textId="77777777" w:rsidR="008A662D" w:rsidRPr="00446E80" w:rsidRDefault="008A662D" w:rsidP="00446E80">
      <w:pPr>
        <w:pStyle w:val="11"/>
        <w:rPr>
          <w:rFonts w:eastAsia="Arial"/>
          <w:b/>
          <w:bCs/>
          <w:color w:val="000000"/>
        </w:rPr>
      </w:pPr>
      <w:r w:rsidRPr="00446E80">
        <w:rPr>
          <w:rFonts w:eastAsia="Arial"/>
          <w:b/>
          <w:bCs/>
          <w:color w:val="000000"/>
        </w:rPr>
        <w:t>ка</w:t>
      </w:r>
      <w:r w:rsidRPr="00446E80">
        <w:rPr>
          <w:rFonts w:eastAsia="Arial"/>
          <w:b/>
          <w:bCs/>
          <w:color w:val="000000"/>
          <w:spacing w:val="-1"/>
        </w:rPr>
        <w:t>ф</w:t>
      </w:r>
      <w:r w:rsidRPr="00446E80">
        <w:rPr>
          <w:rFonts w:eastAsia="Arial"/>
          <w:b/>
          <w:bCs/>
          <w:color w:val="000000"/>
        </w:rPr>
        <w:t>едра</w:t>
      </w:r>
      <w:r w:rsidRPr="00446E80">
        <w:rPr>
          <w:rFonts w:eastAsia="Arial"/>
          <w:b/>
          <w:bCs/>
          <w:color w:val="000000"/>
          <w:spacing w:val="1"/>
        </w:rPr>
        <w:t xml:space="preserve"> «</w:t>
      </w:r>
      <w:r w:rsidRPr="00446E80">
        <w:rPr>
          <w:rFonts w:eastAsia="Arial"/>
          <w:b/>
          <w:bCs/>
          <w:color w:val="000000"/>
        </w:rPr>
        <w:t>Инфокоммуникационных технологий»</w:t>
      </w:r>
    </w:p>
    <w:p w14:paraId="783C79D0" w14:textId="77777777" w:rsidR="008A662D" w:rsidRPr="009439E4" w:rsidRDefault="008A662D" w:rsidP="00446E80">
      <w:pPr>
        <w:pStyle w:val="11"/>
        <w:rPr>
          <w:rFonts w:eastAsia="Arial"/>
        </w:rPr>
      </w:pPr>
    </w:p>
    <w:p w14:paraId="431A1D18" w14:textId="77777777" w:rsidR="008A662D" w:rsidRPr="009439E4" w:rsidRDefault="008A662D" w:rsidP="00446E80">
      <w:pPr>
        <w:pStyle w:val="11"/>
        <w:rPr>
          <w:rFonts w:eastAsia="Arial"/>
        </w:rPr>
      </w:pPr>
    </w:p>
    <w:p w14:paraId="7BC67945" w14:textId="77777777" w:rsidR="008A662D" w:rsidRPr="009439E4" w:rsidRDefault="008A662D" w:rsidP="00446E80">
      <w:pPr>
        <w:pStyle w:val="11"/>
        <w:jc w:val="left"/>
        <w:rPr>
          <w:rFonts w:eastAsia="Arial"/>
        </w:rPr>
      </w:pPr>
    </w:p>
    <w:p w14:paraId="0827521E" w14:textId="77777777" w:rsidR="008A662D" w:rsidRPr="009439E4" w:rsidRDefault="008A662D" w:rsidP="00446E80">
      <w:pPr>
        <w:pStyle w:val="11"/>
        <w:rPr>
          <w:rFonts w:eastAsia="Arial"/>
          <w:sz w:val="18"/>
          <w:szCs w:val="18"/>
        </w:rPr>
      </w:pPr>
    </w:p>
    <w:p w14:paraId="6785FAB9" w14:textId="2DF73C44" w:rsidR="008A662D" w:rsidRPr="00446E80" w:rsidRDefault="008A662D" w:rsidP="00446E80">
      <w:pPr>
        <w:pStyle w:val="11"/>
        <w:rPr>
          <w:rFonts w:eastAsia="Georgia"/>
          <w:b/>
          <w:bCs/>
          <w:color w:val="000000"/>
        </w:rPr>
      </w:pPr>
      <w:r w:rsidRPr="00446E80">
        <w:rPr>
          <w:rFonts w:eastAsia="Georgia"/>
          <w:b/>
          <w:bCs/>
          <w:color w:val="000000"/>
        </w:rPr>
        <w:t>КУРСОВАЯ РАБОТА</w:t>
      </w:r>
    </w:p>
    <w:p w14:paraId="19F08365" w14:textId="77777777" w:rsidR="008A662D" w:rsidRPr="00446E80" w:rsidRDefault="008A662D" w:rsidP="00446E80">
      <w:pPr>
        <w:pStyle w:val="11"/>
        <w:rPr>
          <w:rFonts w:eastAsia="Georgia"/>
        </w:rPr>
      </w:pPr>
    </w:p>
    <w:p w14:paraId="3AED7AA8" w14:textId="77777777" w:rsidR="008A662D" w:rsidRPr="00446E80" w:rsidRDefault="008A662D" w:rsidP="00446E80">
      <w:pPr>
        <w:pStyle w:val="11"/>
        <w:rPr>
          <w:rFonts w:eastAsia="Georgia"/>
        </w:rPr>
      </w:pPr>
    </w:p>
    <w:p w14:paraId="43874504" w14:textId="77777777" w:rsidR="008A662D" w:rsidRPr="00446E80" w:rsidRDefault="008A662D" w:rsidP="00446E80">
      <w:pPr>
        <w:pStyle w:val="11"/>
        <w:rPr>
          <w:rFonts w:eastAsia="Georgia"/>
          <w:b/>
          <w:bCs/>
          <w:color w:val="000000"/>
        </w:rPr>
      </w:pPr>
      <w:r w:rsidRPr="00446E80">
        <w:rPr>
          <w:rFonts w:eastAsia="Georgia"/>
          <w:b/>
          <w:bCs/>
          <w:color w:val="000000"/>
        </w:rPr>
        <w:t xml:space="preserve">по «Информационная </w:t>
      </w:r>
      <w:proofErr w:type="spellStart"/>
      <w:r w:rsidRPr="00446E80">
        <w:rPr>
          <w:rFonts w:eastAsia="Georgia"/>
          <w:b/>
          <w:bCs/>
          <w:color w:val="000000"/>
        </w:rPr>
        <w:t>безопастность</w:t>
      </w:r>
      <w:proofErr w:type="spellEnd"/>
      <w:r w:rsidRPr="00446E80">
        <w:rPr>
          <w:rFonts w:eastAsia="Georgia"/>
          <w:b/>
          <w:bCs/>
          <w:color w:val="000000"/>
        </w:rPr>
        <w:t>»</w:t>
      </w:r>
    </w:p>
    <w:p w14:paraId="376F76F5" w14:textId="77777777" w:rsidR="008A662D" w:rsidRPr="00446E80" w:rsidRDefault="008A662D" w:rsidP="00446E80">
      <w:pPr>
        <w:pStyle w:val="11"/>
        <w:rPr>
          <w:rFonts w:eastAsia="Georgia"/>
        </w:rPr>
      </w:pPr>
    </w:p>
    <w:p w14:paraId="4A3359F0" w14:textId="77777777" w:rsidR="008A662D" w:rsidRPr="00446E80" w:rsidRDefault="008A662D" w:rsidP="00446E80">
      <w:pPr>
        <w:pStyle w:val="11"/>
        <w:rPr>
          <w:rFonts w:eastAsia="Georgia"/>
        </w:rPr>
      </w:pPr>
    </w:p>
    <w:p w14:paraId="1E69FE87" w14:textId="77777777" w:rsidR="008A662D" w:rsidRPr="00446E80" w:rsidRDefault="008A662D" w:rsidP="00446E80">
      <w:pPr>
        <w:pStyle w:val="11"/>
        <w:rPr>
          <w:b/>
          <w:bCs/>
        </w:rPr>
      </w:pPr>
      <w:r w:rsidRPr="00446E80">
        <w:rPr>
          <w:b/>
          <w:bCs/>
          <w:color w:val="000000"/>
        </w:rPr>
        <w:t>т</w:t>
      </w:r>
      <w:r w:rsidRPr="00446E80">
        <w:rPr>
          <w:b/>
          <w:bCs/>
          <w:color w:val="000000"/>
          <w:w w:val="101"/>
        </w:rPr>
        <w:t>е</w:t>
      </w:r>
      <w:r w:rsidRPr="00446E80">
        <w:rPr>
          <w:b/>
          <w:bCs/>
          <w:color w:val="000000"/>
        </w:rPr>
        <w:t>м</w:t>
      </w:r>
      <w:r w:rsidRPr="00446E80">
        <w:rPr>
          <w:b/>
          <w:bCs/>
          <w:color w:val="000000"/>
          <w:w w:val="101"/>
        </w:rPr>
        <w:t>а:</w:t>
      </w:r>
      <w:r w:rsidRPr="00446E80">
        <w:rPr>
          <w:b/>
          <w:bCs/>
          <w:color w:val="000000"/>
          <w:spacing w:val="-2"/>
        </w:rPr>
        <w:t xml:space="preserve"> </w:t>
      </w:r>
      <w:r w:rsidRPr="00446E80">
        <w:rPr>
          <w:b/>
          <w:bCs/>
          <w:shd w:val="clear" w:color="auto" w:fill="FFFFFF"/>
        </w:rPr>
        <w:t>Криптографический алгоритм KASUMI</w:t>
      </w:r>
    </w:p>
    <w:p w14:paraId="4D76A4F9" w14:textId="77777777" w:rsidR="008A662D" w:rsidRPr="009439E4" w:rsidRDefault="008A662D" w:rsidP="00446E80">
      <w:pPr>
        <w:pStyle w:val="11"/>
        <w:rPr>
          <w:color w:val="000000"/>
        </w:rPr>
      </w:pPr>
    </w:p>
    <w:p w14:paraId="5BA3BD3F" w14:textId="63C11201" w:rsidR="008A662D" w:rsidRDefault="008A662D" w:rsidP="00446E80">
      <w:pPr>
        <w:pStyle w:val="11"/>
      </w:pPr>
    </w:p>
    <w:p w14:paraId="00DCADA6" w14:textId="2CFE6165" w:rsidR="00446E80" w:rsidRDefault="00446E80" w:rsidP="00446E80">
      <w:pPr>
        <w:pStyle w:val="11"/>
      </w:pPr>
    </w:p>
    <w:p w14:paraId="35EB19FD" w14:textId="1750CA07" w:rsidR="00446E80" w:rsidRDefault="00446E80" w:rsidP="00446E80">
      <w:pPr>
        <w:pStyle w:val="11"/>
      </w:pPr>
    </w:p>
    <w:p w14:paraId="116338E0" w14:textId="77777777" w:rsidR="00446E80" w:rsidRPr="009439E4" w:rsidRDefault="00446E80" w:rsidP="00446E80">
      <w:pPr>
        <w:pStyle w:val="11"/>
      </w:pPr>
    </w:p>
    <w:p w14:paraId="49B0BFF8" w14:textId="77777777" w:rsidR="008A662D" w:rsidRPr="009439E4" w:rsidRDefault="008A662D" w:rsidP="00446E80">
      <w:pPr>
        <w:pStyle w:val="11"/>
        <w:jc w:val="right"/>
        <w:rPr>
          <w:rFonts w:eastAsia="Arial"/>
          <w:color w:val="000000"/>
        </w:rPr>
      </w:pPr>
      <w:r w:rsidRPr="009439E4">
        <w:rPr>
          <w:rFonts w:eastAsia="Arial"/>
          <w:color w:val="000000"/>
        </w:rPr>
        <w:t>Ст</w:t>
      </w:r>
      <w:r w:rsidRPr="009439E4">
        <w:rPr>
          <w:rFonts w:eastAsia="Arial"/>
          <w:color w:val="000000"/>
          <w:spacing w:val="-1"/>
        </w:rPr>
        <w:t>у</w:t>
      </w:r>
      <w:r w:rsidRPr="009439E4">
        <w:rPr>
          <w:rFonts w:eastAsia="Arial"/>
          <w:color w:val="000000"/>
        </w:rPr>
        <w:t>ден</w:t>
      </w:r>
      <w:r w:rsidRPr="009439E4">
        <w:rPr>
          <w:rFonts w:eastAsia="Arial"/>
          <w:color w:val="000000"/>
          <w:spacing w:val="1"/>
        </w:rPr>
        <w:t>т</w:t>
      </w:r>
      <w:r w:rsidRPr="009439E4">
        <w:rPr>
          <w:rFonts w:eastAsia="Arial"/>
          <w:color w:val="000000"/>
          <w:w w:val="101"/>
        </w:rPr>
        <w:t>,</w:t>
      </w:r>
      <w:r w:rsidRPr="009439E4">
        <w:rPr>
          <w:rFonts w:eastAsia="Arial"/>
          <w:color w:val="000000"/>
        </w:rPr>
        <w:t xml:space="preserve"> ФИО</w:t>
      </w:r>
      <w:r w:rsidRPr="009439E4">
        <w:rPr>
          <w:rFonts w:eastAsia="Arial"/>
          <w:color w:val="000000"/>
          <w:w w:val="101"/>
        </w:rPr>
        <w:t>:</w:t>
      </w:r>
      <w:r w:rsidRPr="009439E4">
        <w:rPr>
          <w:rFonts w:eastAsia="Arial"/>
          <w:color w:val="000000"/>
          <w:spacing w:val="2"/>
        </w:rPr>
        <w:t xml:space="preserve"> </w:t>
      </w:r>
      <w:r w:rsidRPr="009439E4">
        <w:rPr>
          <w:rFonts w:eastAsia="Arial"/>
          <w:color w:val="000000"/>
        </w:rPr>
        <w:t>Мангушев Ильдар Надирович</w:t>
      </w:r>
    </w:p>
    <w:p w14:paraId="1CC1582D" w14:textId="77777777" w:rsidR="008A662D" w:rsidRPr="009439E4" w:rsidRDefault="008A662D" w:rsidP="00446E80">
      <w:pPr>
        <w:pStyle w:val="11"/>
        <w:jc w:val="right"/>
        <w:rPr>
          <w:rFonts w:eastAsia="Arial"/>
        </w:rPr>
      </w:pPr>
    </w:p>
    <w:p w14:paraId="4060785C" w14:textId="77777777" w:rsidR="008A662D" w:rsidRPr="009439E4" w:rsidRDefault="008A662D" w:rsidP="00446E80">
      <w:pPr>
        <w:pStyle w:val="11"/>
        <w:jc w:val="right"/>
        <w:rPr>
          <w:rFonts w:eastAsia="Arial"/>
          <w:color w:val="000000"/>
        </w:rPr>
      </w:pPr>
      <w:r w:rsidRPr="009439E4">
        <w:rPr>
          <w:rFonts w:eastAsia="Arial"/>
          <w:color w:val="000000"/>
        </w:rPr>
        <w:t>Гр</w:t>
      </w:r>
      <w:r w:rsidRPr="009439E4">
        <w:rPr>
          <w:rFonts w:eastAsia="Arial"/>
          <w:color w:val="000000"/>
          <w:spacing w:val="-1"/>
        </w:rPr>
        <w:t>уп</w:t>
      </w:r>
      <w:r w:rsidRPr="009439E4">
        <w:rPr>
          <w:rFonts w:eastAsia="Arial"/>
          <w:color w:val="000000"/>
        </w:rPr>
        <w:t>па</w:t>
      </w:r>
      <w:r w:rsidRPr="009439E4">
        <w:rPr>
          <w:rFonts w:eastAsia="Arial"/>
          <w:color w:val="000000"/>
          <w:w w:val="101"/>
        </w:rPr>
        <w:t>:</w:t>
      </w:r>
      <w:r w:rsidRPr="009439E4">
        <w:rPr>
          <w:rFonts w:eastAsia="Arial"/>
          <w:color w:val="000000"/>
          <w:spacing w:val="2"/>
        </w:rPr>
        <w:t xml:space="preserve"> </w:t>
      </w:r>
      <w:r w:rsidRPr="009439E4">
        <w:rPr>
          <w:rFonts w:eastAsia="Arial"/>
          <w:color w:val="000000"/>
        </w:rPr>
        <w:t>БИСТ-21-1</w:t>
      </w:r>
    </w:p>
    <w:p w14:paraId="4FF63C3C" w14:textId="77777777" w:rsidR="008A662D" w:rsidRPr="009439E4" w:rsidRDefault="008A662D" w:rsidP="00446E80">
      <w:pPr>
        <w:pStyle w:val="11"/>
        <w:jc w:val="right"/>
        <w:rPr>
          <w:rFonts w:eastAsia="Arial"/>
        </w:rPr>
      </w:pPr>
    </w:p>
    <w:p w14:paraId="3471A955" w14:textId="2D55DC51" w:rsidR="008A662D" w:rsidRPr="009439E4" w:rsidRDefault="008A662D" w:rsidP="00446E80">
      <w:pPr>
        <w:pStyle w:val="11"/>
        <w:jc w:val="right"/>
      </w:pPr>
      <w:r w:rsidRPr="009439E4">
        <w:rPr>
          <w:rFonts w:eastAsia="Arial"/>
          <w:color w:val="000000"/>
        </w:rPr>
        <w:t>Преподаватель</w:t>
      </w:r>
      <w:r w:rsidRPr="009439E4">
        <w:rPr>
          <w:rFonts w:eastAsia="Arial"/>
          <w:color w:val="000000"/>
          <w:w w:val="101"/>
        </w:rPr>
        <w:t>:</w:t>
      </w:r>
      <w:r w:rsidRPr="009439E4">
        <w:t xml:space="preserve"> </w:t>
      </w:r>
      <w:proofErr w:type="spellStart"/>
      <w:r w:rsidRPr="009439E4">
        <w:t>Бахаров</w:t>
      </w:r>
      <w:proofErr w:type="spellEnd"/>
      <w:r w:rsidRPr="009439E4">
        <w:t xml:space="preserve"> Леонид Ефимович</w:t>
      </w:r>
    </w:p>
    <w:p w14:paraId="0779EC10" w14:textId="77777777" w:rsidR="008A662D" w:rsidRPr="009439E4" w:rsidRDefault="008A662D" w:rsidP="00446E80">
      <w:pPr>
        <w:pStyle w:val="11"/>
        <w:rPr>
          <w:rFonts w:eastAsia="Arial"/>
          <w:color w:val="000000"/>
        </w:rPr>
      </w:pPr>
    </w:p>
    <w:p w14:paraId="27D64E72" w14:textId="77777777" w:rsidR="008A662D" w:rsidRPr="009439E4" w:rsidRDefault="008A662D" w:rsidP="00446E80">
      <w:pPr>
        <w:pStyle w:val="11"/>
        <w:jc w:val="left"/>
        <w:rPr>
          <w:rFonts w:eastAsia="Arial"/>
        </w:rPr>
      </w:pPr>
    </w:p>
    <w:p w14:paraId="638C2149" w14:textId="77777777" w:rsidR="008A662D" w:rsidRPr="009439E4" w:rsidRDefault="008A662D" w:rsidP="00446E80">
      <w:pPr>
        <w:pStyle w:val="11"/>
        <w:rPr>
          <w:rFonts w:eastAsia="Arial"/>
        </w:rPr>
      </w:pPr>
    </w:p>
    <w:p w14:paraId="11E5DE5D" w14:textId="77777777" w:rsidR="008A662D" w:rsidRPr="009439E4" w:rsidRDefault="008A662D" w:rsidP="00446E80">
      <w:pPr>
        <w:pStyle w:val="11"/>
        <w:rPr>
          <w:rFonts w:eastAsia="Arial"/>
          <w:b/>
          <w:bCs/>
          <w:color w:val="000000"/>
          <w:spacing w:val="1"/>
        </w:rPr>
      </w:pPr>
      <w:r w:rsidRPr="009439E4">
        <w:rPr>
          <w:rFonts w:eastAsia="Arial"/>
          <w:b/>
          <w:bCs/>
          <w:color w:val="000000"/>
        </w:rPr>
        <w:t>Москва</w:t>
      </w:r>
      <w:r w:rsidRPr="009439E4">
        <w:rPr>
          <w:rFonts w:eastAsia="Arial"/>
          <w:color w:val="000000"/>
        </w:rPr>
        <w:t xml:space="preserve"> </w:t>
      </w:r>
      <w:r w:rsidRPr="009439E4">
        <w:rPr>
          <w:rFonts w:eastAsia="Arial"/>
          <w:b/>
          <w:bCs/>
          <w:color w:val="000000"/>
          <w:spacing w:val="1"/>
        </w:rPr>
        <w:t>2023г.</w:t>
      </w:r>
    </w:p>
    <w:p w14:paraId="0B57A325" w14:textId="51F1D7E1" w:rsidR="00BA14C2" w:rsidRDefault="008A662D" w:rsidP="00446E80">
      <w:pPr>
        <w:pStyle w:val="11"/>
        <w:jc w:val="both"/>
        <w:rPr>
          <w:rFonts w:eastAsia="Arial"/>
          <w:b/>
          <w:bCs/>
          <w:color w:val="000000"/>
          <w:spacing w:val="1"/>
        </w:rPr>
      </w:pPr>
      <w:r w:rsidRPr="009439E4">
        <w:rPr>
          <w:rFonts w:eastAsia="Arial"/>
          <w:b/>
          <w:bCs/>
          <w:color w:val="000000"/>
          <w:spacing w:val="1"/>
        </w:rPr>
        <w:br w:type="page"/>
      </w:r>
      <w:r w:rsidR="009439E4" w:rsidRPr="009439E4">
        <w:rPr>
          <w:rFonts w:eastAsia="Arial"/>
          <w:b/>
          <w:bCs/>
          <w:color w:val="000000"/>
          <w:spacing w:val="1"/>
        </w:rPr>
        <w:lastRenderedPageBreak/>
        <w:t>Введение:</w:t>
      </w:r>
    </w:p>
    <w:sdt>
      <w:sdtPr>
        <w:id w:val="195436735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01FDC500" w14:textId="02D4D6C0" w:rsidR="000A7DC8" w:rsidRDefault="000A7DC8">
          <w:pPr>
            <w:pStyle w:val="a8"/>
          </w:pPr>
          <w:r>
            <w:t>Оглавление</w:t>
          </w:r>
        </w:p>
        <w:p w14:paraId="6885A054" w14:textId="6A9E57F3" w:rsidR="000A7DC8" w:rsidRDefault="000A7DC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2085985" w:history="1">
            <w:r w:rsidRPr="00C971EB">
              <w:rPr>
                <w:rStyle w:val="a9"/>
                <w:rFonts w:eastAsia="Arial"/>
                <w:noProof/>
              </w:rPr>
              <w:t xml:space="preserve">Историческая </w:t>
            </w:r>
            <w:r w:rsidRPr="00C971EB">
              <w:rPr>
                <w:rStyle w:val="a9"/>
                <w:rFonts w:eastAsia="Arial"/>
                <w:noProof/>
              </w:rPr>
              <w:t>с</w:t>
            </w:r>
            <w:r w:rsidRPr="00C971EB">
              <w:rPr>
                <w:rStyle w:val="a9"/>
                <w:rFonts w:eastAsia="Arial"/>
                <w:noProof/>
              </w:rPr>
              <w:t>правка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4A329" w14:textId="43293CE4" w:rsidR="000A7DC8" w:rsidRDefault="000A7DC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2085986" w:history="1">
            <w:r w:rsidRPr="00C971EB">
              <w:rPr>
                <w:rStyle w:val="a9"/>
                <w:noProof/>
              </w:rPr>
              <w:t>Криптоанализ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44445" w14:textId="4E1111D9" w:rsidR="000A7DC8" w:rsidRDefault="000A7DC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2085987" w:history="1">
            <w:r w:rsidRPr="00C971EB">
              <w:rPr>
                <w:rStyle w:val="a9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BE5E1" w14:textId="26C7523A" w:rsidR="000A7DC8" w:rsidRDefault="000A7DC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2085988" w:history="1">
            <w:r w:rsidRPr="00C971EB">
              <w:rPr>
                <w:rStyle w:val="a9"/>
                <w:noProof/>
              </w:rPr>
              <w:t>Рассмотрение блочных 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EC845" w14:textId="65CD3C14" w:rsidR="000A7DC8" w:rsidRDefault="000A7DC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2085989" w:history="1">
            <w:r w:rsidRPr="00C971EB">
              <w:rPr>
                <w:rStyle w:val="a9"/>
                <w:noProof/>
              </w:rPr>
              <w:t>Структура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5EFAF" w14:textId="7F9E226D" w:rsidR="000A7DC8" w:rsidRDefault="000A7DC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2085990" w:history="1">
            <w:r w:rsidRPr="00C971EB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8E6B6" w14:textId="193805EC" w:rsidR="000A7DC8" w:rsidRDefault="000A7DC8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2085991" w:history="1">
            <w:r w:rsidRPr="00C971EB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_Toc152085991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B4C31" w14:textId="1547E97B" w:rsidR="000A7DC8" w:rsidRDefault="000A7DC8">
          <w:r>
            <w:rPr>
              <w:b/>
              <w:bCs/>
              <w:noProof/>
            </w:rPr>
            <w:fldChar w:fldCharType="end"/>
          </w:r>
        </w:p>
      </w:sdtContent>
    </w:sdt>
    <w:p w14:paraId="53328AF8" w14:textId="7FDDEBB7" w:rsidR="00336198" w:rsidRDefault="00336198" w:rsidP="00446E80">
      <w:pPr>
        <w:pStyle w:val="11"/>
      </w:pPr>
    </w:p>
    <w:p w14:paraId="4F8298FC" w14:textId="5FC54455" w:rsidR="00336198" w:rsidRDefault="00336198" w:rsidP="00446E80">
      <w:pPr>
        <w:pStyle w:val="11"/>
      </w:pPr>
    </w:p>
    <w:p w14:paraId="5B459BFE" w14:textId="77777777" w:rsidR="00336198" w:rsidRPr="009439E4" w:rsidRDefault="00336198" w:rsidP="00446E80">
      <w:pPr>
        <w:pStyle w:val="11"/>
        <w:rPr>
          <w:rFonts w:eastAsia="Arial"/>
          <w:b/>
          <w:bCs/>
          <w:color w:val="000000"/>
          <w:spacing w:val="1"/>
        </w:rPr>
      </w:pPr>
    </w:p>
    <w:p w14:paraId="6EEBF952" w14:textId="367759D8" w:rsidR="009439E4" w:rsidRPr="000A7DC8" w:rsidRDefault="009439E4" w:rsidP="000A7DC8">
      <w:pPr>
        <w:pStyle w:val="1"/>
        <w:numPr>
          <w:ilvl w:val="0"/>
          <w:numId w:val="8"/>
        </w:numP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52085985"/>
      <w:r w:rsidRPr="000A7DC8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8"/>
        </w:rPr>
        <w:t>Историческая справка</w:t>
      </w:r>
      <w:bookmarkEnd w:id="0"/>
    </w:p>
    <w:p w14:paraId="5A6FC0AD" w14:textId="01BECE5A" w:rsidR="00B970A6" w:rsidRPr="00BF5144" w:rsidRDefault="00B970A6" w:rsidP="00446E80">
      <w:pPr>
        <w:pStyle w:val="11"/>
        <w:ind w:firstLine="360"/>
        <w:jc w:val="both"/>
      </w:pPr>
      <w:r w:rsidRPr="00BF5144">
        <w:t>Этот разработанный относительно недавно алгоритм уже имеет достаточно интересную историю и, видимо, будет широко применяться в</w:t>
      </w:r>
      <w:r w:rsidRPr="00BF5144">
        <w:t xml:space="preserve"> </w:t>
      </w:r>
      <w:r w:rsidRPr="00BF5144">
        <w:t xml:space="preserve">будущем. </w:t>
      </w:r>
      <w:r w:rsidRPr="00BF5144">
        <w:br/>
      </w:r>
      <w:r w:rsidRPr="00BF5144">
        <w:t>В основе алгоритма KASUMI лежит</w:t>
      </w:r>
      <w:r w:rsidRPr="00BF5144">
        <w:t xml:space="preserve"> </w:t>
      </w:r>
      <w:r w:rsidRPr="00BF5144">
        <w:t>алгоритм MISTY</w:t>
      </w:r>
      <w:r w:rsidRPr="00BF5144">
        <w:t xml:space="preserve">1 — </w:t>
      </w:r>
      <w:r w:rsidRPr="00BF5144">
        <w:br/>
        <w:t xml:space="preserve">один из алгоритмов семейства MISTY, разработанного в 1996–1997 гг. японской корпорацией Mitsubishi Electric. Впоследствии алгоритм MISTY1 </w:t>
      </w:r>
      <w:r w:rsidRPr="00BF5144">
        <w:br/>
      </w:r>
      <w:r w:rsidRPr="00BF5144">
        <w:t>стал одним из победителей европейского конкурса криптоалгоритмов</w:t>
      </w:r>
      <w:r w:rsidRPr="00BF5144">
        <w:t xml:space="preserve">  </w:t>
      </w:r>
      <w:r w:rsidRPr="00BF5144">
        <w:br/>
        <w:t>NESSIE.</w:t>
      </w:r>
      <w:r w:rsidRPr="00BF5144">
        <w:t xml:space="preserve"> </w:t>
      </w:r>
      <w:r w:rsidRPr="00BF5144">
        <w:t xml:space="preserve">В декабре 1998 г. был образован консорциум 3GPP (3rd </w:t>
      </w:r>
      <w:proofErr w:type="spellStart"/>
      <w:r w:rsidRPr="00BF5144">
        <w:t>Generation</w:t>
      </w:r>
      <w:proofErr w:type="spellEnd"/>
      <w:r w:rsidRPr="00BF5144">
        <w:t xml:space="preserve"> </w:t>
      </w:r>
      <w:proofErr w:type="spellStart"/>
      <w:r w:rsidRPr="00BF5144">
        <w:t>Partnership</w:t>
      </w:r>
      <w:proofErr w:type="spellEnd"/>
      <w:r w:rsidRPr="00BF5144">
        <w:t xml:space="preserve"> </w:t>
      </w:r>
      <w:proofErr w:type="spellStart"/>
      <w:r w:rsidRPr="00BF5144">
        <w:t>Project</w:t>
      </w:r>
      <w:proofErr w:type="spellEnd"/>
      <w:r w:rsidRPr="00BF5144">
        <w:t xml:space="preserve">), целью </w:t>
      </w:r>
      <w:r w:rsidR="00BF5144" w:rsidRPr="00BF5144">
        <w:t xml:space="preserve">которого являлась </w:t>
      </w:r>
      <w:r w:rsidR="00446E80" w:rsidRPr="00BF5144">
        <w:t xml:space="preserve">разработка </w:t>
      </w:r>
      <w:proofErr w:type="gramStart"/>
      <w:r w:rsidR="00446E80" w:rsidRPr="00BF5144">
        <w:t>стандартов</w:t>
      </w:r>
      <w:r w:rsidRPr="00BF5144">
        <w:t xml:space="preserve">  мобильной</w:t>
      </w:r>
      <w:proofErr w:type="gramEnd"/>
      <w:r w:rsidRPr="00BF5144">
        <w:t xml:space="preserve">  связи  третьего поколения. Одно из направлений стандартизации— разработка</w:t>
      </w:r>
      <w:r w:rsidR="00446E80">
        <w:t>.</w:t>
      </w:r>
      <w:r w:rsidRPr="00BF5144">
        <w:t xml:space="preserve"> </w:t>
      </w:r>
      <w:r w:rsidRPr="00BF5144">
        <w:br/>
        <w:t xml:space="preserve">протоколов и алгоритмов аутентификации и защиты данных в сетях сотовой </w:t>
      </w:r>
      <w:r w:rsidRPr="00BF5144">
        <w:br/>
        <w:t>связи.</w:t>
      </w:r>
    </w:p>
    <w:p w14:paraId="4BE5284F" w14:textId="53820E32" w:rsidR="00446E80" w:rsidRDefault="00B970A6" w:rsidP="00446E80">
      <w:pPr>
        <w:pStyle w:val="11"/>
        <w:ind w:firstLine="360"/>
        <w:jc w:val="left"/>
        <w:rPr>
          <w:color w:val="000000" w:themeColor="text1"/>
        </w:rPr>
      </w:pPr>
      <w:r w:rsidRPr="00BF5144">
        <w:t xml:space="preserve">Рабочая </w:t>
      </w:r>
      <w:r w:rsidR="00BF5144" w:rsidRPr="00BF5144">
        <w:t>группа консорциума 3</w:t>
      </w:r>
      <w:r w:rsidRPr="00BF5144">
        <w:t xml:space="preserve">GPP </w:t>
      </w:r>
      <w:r w:rsidR="00BF5144" w:rsidRPr="00BF5144">
        <w:t xml:space="preserve">— </w:t>
      </w:r>
      <w:r w:rsidR="00446E80" w:rsidRPr="00BF5144">
        <w:t>SAGE (</w:t>
      </w:r>
      <w:proofErr w:type="spellStart"/>
      <w:proofErr w:type="gramStart"/>
      <w:r w:rsidRPr="00BF5144">
        <w:t>Security</w:t>
      </w:r>
      <w:proofErr w:type="spellEnd"/>
      <w:r w:rsidRPr="00BF5144">
        <w:t xml:space="preserve">  </w:t>
      </w:r>
      <w:proofErr w:type="spellStart"/>
      <w:r w:rsidRPr="00BF5144">
        <w:t>Algorithms</w:t>
      </w:r>
      <w:proofErr w:type="spellEnd"/>
      <w:proofErr w:type="gramEnd"/>
      <w:r w:rsidRPr="00BF5144">
        <w:t xml:space="preserve">  </w:t>
      </w:r>
      <w:proofErr w:type="spellStart"/>
      <w:r w:rsidRPr="00BF5144">
        <w:t>Group</w:t>
      </w:r>
      <w:proofErr w:type="spellEnd"/>
      <w:r w:rsidRPr="00BF5144">
        <w:t xml:space="preserve">  </w:t>
      </w:r>
      <w:proofErr w:type="spellStart"/>
      <w:r w:rsidRPr="00BF5144">
        <w:t>of</w:t>
      </w:r>
      <w:proofErr w:type="spellEnd"/>
      <w:r w:rsidR="00BF5144" w:rsidRPr="00BF5144">
        <w:t xml:space="preserve"> </w:t>
      </w:r>
      <w:proofErr w:type="spellStart"/>
      <w:r w:rsidRPr="00BF5144">
        <w:t>Experts</w:t>
      </w:r>
      <w:proofErr w:type="spellEnd"/>
      <w:r w:rsidRPr="00BF5144">
        <w:t>, группа экспертов по алгоритмам безопасности) — проанализировала ряд известных на тот момент алгоритмов шифрования, и в качестве кандидата будущего стандарта шифрования данных в сетях сотовой связи был выбран алгоритм блочного симметричного шифрования</w:t>
      </w:r>
      <w:r w:rsidRPr="00BF5144">
        <w:t xml:space="preserve"> </w:t>
      </w:r>
      <w:r w:rsidRPr="00BF5144">
        <w:t xml:space="preserve">MISTY1, </w:t>
      </w:r>
      <w:r w:rsidRPr="00BF5144">
        <w:lastRenderedPageBreak/>
        <w:t xml:space="preserve">шифрующий </w:t>
      </w:r>
      <w:r w:rsidRPr="00BF5144">
        <w:t xml:space="preserve"> </w:t>
      </w:r>
      <w:r w:rsidRPr="00BF5144">
        <w:t>64-битные  блоки  данных  128-битным  ключом.</w:t>
      </w:r>
      <w:r w:rsidR="00BF5144" w:rsidRPr="00BF5144">
        <w:t xml:space="preserve"> Поскольку к</w:t>
      </w:r>
      <w:r w:rsidRPr="00BF5144">
        <w:t xml:space="preserve"> </w:t>
      </w:r>
      <w:r w:rsidR="00BF5144" w:rsidRPr="00BF5144">
        <w:t xml:space="preserve">тому времени </w:t>
      </w:r>
      <w:r w:rsidRPr="00E45489">
        <w:rPr>
          <w:color w:val="000000" w:themeColor="text1"/>
        </w:rPr>
        <w:t xml:space="preserve">Описание алгоритмов  </w:t>
      </w:r>
      <w:r w:rsidRPr="00E45489">
        <w:rPr>
          <w:color w:val="000000" w:themeColor="text1"/>
        </w:rPr>
        <w:br/>
      </w:r>
      <w:r w:rsidR="00446E80" w:rsidRPr="00E45489">
        <w:rPr>
          <w:color w:val="000000" w:themeColor="text1"/>
        </w:rPr>
        <w:t xml:space="preserve">были </w:t>
      </w:r>
      <w:r w:rsidR="009B4C80" w:rsidRPr="00E45489">
        <w:rPr>
          <w:color w:val="000000" w:themeColor="text1"/>
        </w:rPr>
        <w:t xml:space="preserve">известны </w:t>
      </w:r>
      <w:proofErr w:type="gramStart"/>
      <w:r w:rsidR="009B4C80" w:rsidRPr="00E45489">
        <w:rPr>
          <w:color w:val="000000" w:themeColor="text1"/>
        </w:rPr>
        <w:t>некоторые</w:t>
      </w:r>
      <w:r w:rsidRPr="00E45489">
        <w:rPr>
          <w:color w:val="000000" w:themeColor="text1"/>
        </w:rPr>
        <w:t xml:space="preserve">  теоретические</w:t>
      </w:r>
      <w:proofErr w:type="gramEnd"/>
      <w:r w:rsidRPr="00E45489">
        <w:rPr>
          <w:color w:val="000000" w:themeColor="text1"/>
        </w:rPr>
        <w:t xml:space="preserve">  атаки  на  MISTY1,  алгоритм  был  </w:t>
      </w:r>
      <w:r w:rsidRPr="00E45489">
        <w:rPr>
          <w:color w:val="000000" w:themeColor="text1"/>
        </w:rPr>
        <w:br/>
        <w:t xml:space="preserve">доработан  с  целью  его  адаптации  для  аппаратной  реализации  (в  том числе   </w:t>
      </w:r>
      <w:r w:rsidRPr="00E45489">
        <w:rPr>
          <w:color w:val="000000" w:themeColor="text1"/>
        </w:rPr>
        <w:br/>
        <w:t>в условиях ограниченных вычислительных ресурсов), а также усиления против некоторых видов криптоаналитических атак</w:t>
      </w:r>
      <w:r w:rsidR="00BF5144" w:rsidRPr="00E45489">
        <w:rPr>
          <w:color w:val="000000" w:themeColor="text1"/>
        </w:rPr>
        <w:t xml:space="preserve">, </w:t>
      </w:r>
      <w:r w:rsidRPr="00E45489">
        <w:rPr>
          <w:color w:val="000000" w:themeColor="text1"/>
        </w:rPr>
        <w:t xml:space="preserve">в том числе: </w:t>
      </w:r>
    </w:p>
    <w:p w14:paraId="2CC4AF20" w14:textId="041E71B6" w:rsidR="00446E80" w:rsidRPr="00446E80" w:rsidRDefault="00446E80" w:rsidP="00446E80">
      <w:pPr>
        <w:pStyle w:val="11"/>
        <w:numPr>
          <w:ilvl w:val="0"/>
          <w:numId w:val="4"/>
        </w:numPr>
        <w:jc w:val="left"/>
        <w:rPr>
          <w:color w:val="000000" w:themeColor="text1"/>
        </w:rPr>
      </w:pPr>
      <w:r>
        <w:rPr>
          <w:color w:val="000000" w:themeColor="text1"/>
        </w:rPr>
        <w:t>А</w:t>
      </w:r>
      <w:r w:rsidR="00B970A6" w:rsidRPr="00446E80">
        <w:rPr>
          <w:color w:val="000000" w:themeColor="text1"/>
        </w:rPr>
        <w:t>так «встреча</w:t>
      </w:r>
      <w:r w:rsidR="00BF5144" w:rsidRPr="00446E80">
        <w:rPr>
          <w:color w:val="000000" w:themeColor="text1"/>
        </w:rPr>
        <w:t xml:space="preserve"> </w:t>
      </w:r>
      <w:r w:rsidR="00B970A6" w:rsidRPr="00446E80">
        <w:rPr>
          <w:color w:val="000000" w:themeColor="text1"/>
        </w:rPr>
        <w:t xml:space="preserve">посередине»; </w:t>
      </w:r>
    </w:p>
    <w:p w14:paraId="40B10466" w14:textId="4B4284A9" w:rsidR="00446E80" w:rsidRPr="00446E80" w:rsidRDefault="00446E80" w:rsidP="00446E80">
      <w:pPr>
        <w:pStyle w:val="11"/>
        <w:numPr>
          <w:ilvl w:val="0"/>
          <w:numId w:val="4"/>
        </w:numPr>
        <w:jc w:val="left"/>
        <w:rPr>
          <w:color w:val="000000" w:themeColor="text1"/>
        </w:rPr>
      </w:pPr>
      <w:r>
        <w:rPr>
          <w:color w:val="000000" w:themeColor="text1"/>
        </w:rPr>
        <w:t>Д</w:t>
      </w:r>
      <w:r w:rsidR="00B970A6" w:rsidRPr="00446E80">
        <w:rPr>
          <w:color w:val="000000" w:themeColor="text1"/>
        </w:rPr>
        <w:t xml:space="preserve">ифференциального криптоанализа и ряда его вариантов; </w:t>
      </w:r>
    </w:p>
    <w:p w14:paraId="26A1CD32" w14:textId="44033CDB" w:rsidR="00446E80" w:rsidRPr="00446E80" w:rsidRDefault="00446E80" w:rsidP="00446E80">
      <w:pPr>
        <w:pStyle w:val="11"/>
        <w:numPr>
          <w:ilvl w:val="0"/>
          <w:numId w:val="4"/>
        </w:numPr>
        <w:jc w:val="left"/>
        <w:rPr>
          <w:color w:val="000000" w:themeColor="text1"/>
        </w:rPr>
      </w:pPr>
      <w:r>
        <w:rPr>
          <w:color w:val="000000" w:themeColor="text1"/>
        </w:rPr>
        <w:t>А</w:t>
      </w:r>
      <w:r w:rsidR="00B970A6" w:rsidRPr="00446E80">
        <w:rPr>
          <w:color w:val="000000" w:themeColor="text1"/>
        </w:rPr>
        <w:t xml:space="preserve">так, использующих наличие слабых ключей или классов ключей;  </w:t>
      </w:r>
    </w:p>
    <w:p w14:paraId="397D2584" w14:textId="7307B0EA" w:rsidR="00446E80" w:rsidRPr="00446E80" w:rsidRDefault="00446E80" w:rsidP="00446E80">
      <w:pPr>
        <w:pStyle w:val="11"/>
        <w:numPr>
          <w:ilvl w:val="0"/>
          <w:numId w:val="4"/>
        </w:numPr>
        <w:jc w:val="left"/>
        <w:rPr>
          <w:color w:val="000000" w:themeColor="text1"/>
        </w:rPr>
      </w:pPr>
      <w:r>
        <w:rPr>
          <w:color w:val="000000" w:themeColor="text1"/>
        </w:rPr>
        <w:t>Л</w:t>
      </w:r>
      <w:r w:rsidR="00B970A6" w:rsidRPr="00446E80">
        <w:rPr>
          <w:color w:val="000000" w:themeColor="text1"/>
        </w:rPr>
        <w:t xml:space="preserve">инейного криптоанализа. </w:t>
      </w:r>
    </w:p>
    <w:p w14:paraId="07C7662E" w14:textId="31483099" w:rsidR="00B970A6" w:rsidRPr="00BF5144" w:rsidRDefault="00B970A6" w:rsidP="00446E80">
      <w:pPr>
        <w:pStyle w:val="11"/>
        <w:ind w:firstLine="360"/>
        <w:jc w:val="left"/>
      </w:pPr>
      <w:r w:rsidRPr="00E45489">
        <w:rPr>
          <w:color w:val="000000" w:themeColor="text1"/>
        </w:rPr>
        <w:br/>
        <w:t>В результате доработки MISTY1 был получен алгоритм KASUMI, незначительно отличающийся по своей структуре от MISTY1. Подробная спецификация KASUMI появилась в конце декабря 1999 г. Слово «</w:t>
      </w:r>
      <w:proofErr w:type="spellStart"/>
      <w:r w:rsidRPr="00E45489">
        <w:rPr>
          <w:color w:val="000000" w:themeColor="text1"/>
        </w:rPr>
        <w:t>kasumi</w:t>
      </w:r>
      <w:proofErr w:type="spellEnd"/>
      <w:r w:rsidRPr="00E45489">
        <w:rPr>
          <w:color w:val="000000" w:themeColor="text1"/>
        </w:rPr>
        <w:t xml:space="preserve">» — </w:t>
      </w:r>
      <w:r w:rsidRPr="00E45489">
        <w:rPr>
          <w:color w:val="000000" w:themeColor="text1"/>
        </w:rPr>
        <w:br/>
        <w:t>это перевод на японский английского слова «</w:t>
      </w:r>
      <w:proofErr w:type="spellStart"/>
      <w:r w:rsidRPr="00E45489">
        <w:rPr>
          <w:color w:val="000000" w:themeColor="text1"/>
        </w:rPr>
        <w:t>misty</w:t>
      </w:r>
      <w:proofErr w:type="spellEnd"/>
      <w:r w:rsidRPr="00E45489">
        <w:rPr>
          <w:color w:val="000000" w:themeColor="text1"/>
        </w:rPr>
        <w:t>» («туманный»</w:t>
      </w:r>
      <w:r w:rsidR="00BF5144" w:rsidRPr="00E45489">
        <w:rPr>
          <w:color w:val="000000" w:themeColor="text1"/>
        </w:rPr>
        <w:t>)</w:t>
      </w:r>
      <w:r w:rsidRPr="00E45489">
        <w:rPr>
          <w:color w:val="000000" w:themeColor="text1"/>
        </w:rPr>
        <w:t xml:space="preserve">. </w:t>
      </w:r>
      <w:r w:rsidRPr="00E45489">
        <w:rPr>
          <w:color w:val="000000" w:themeColor="text1"/>
        </w:rPr>
        <w:br/>
        <w:t>Следует учесть, что для использования алгоритма KASUMI необходимо по-</w:t>
      </w:r>
      <w:r w:rsidRPr="00E45489">
        <w:rPr>
          <w:color w:val="000000" w:themeColor="text1"/>
        </w:rPr>
        <w:br/>
        <w:t>лучение лицензии у корпорации Mitsubishi Electric.</w:t>
      </w:r>
    </w:p>
    <w:p w14:paraId="39921AB7" w14:textId="5159FCEE" w:rsidR="00E45489" w:rsidRPr="000A7DC8" w:rsidRDefault="00E45489" w:rsidP="000A7DC8">
      <w:pPr>
        <w:pStyle w:val="1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52085986"/>
      <w:r w:rsidRPr="000A7D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Криптоанализ</w:t>
      </w:r>
      <w:bookmarkEnd w:id="1"/>
    </w:p>
    <w:p w14:paraId="5499D98E" w14:textId="77B56422" w:rsidR="00E45489" w:rsidRDefault="00E45489" w:rsidP="00446E80">
      <w:pPr>
        <w:pStyle w:val="11"/>
        <w:ind w:firstLine="360"/>
        <w:jc w:val="both"/>
      </w:pPr>
      <w:r w:rsidRPr="00E45489">
        <w:t xml:space="preserve">В 2001 году </w:t>
      </w:r>
      <w:proofErr w:type="spellStart"/>
      <w:r w:rsidRPr="00E45489">
        <w:t>Кюн</w:t>
      </w:r>
      <w:proofErr w:type="spellEnd"/>
      <w:r w:rsidRPr="00E45489">
        <w:t xml:space="preserve"> (2001) представил невозможную дифференциальную атаку в шести раундах КАСУМИ.</w:t>
      </w:r>
    </w:p>
    <w:p w14:paraId="2D3C038A" w14:textId="78B94957" w:rsidR="00E45489" w:rsidRPr="00E45489" w:rsidRDefault="00E45489" w:rsidP="00446E80">
      <w:pPr>
        <w:pStyle w:val="11"/>
        <w:ind w:firstLine="360"/>
        <w:jc w:val="both"/>
      </w:pPr>
      <w:r w:rsidRPr="00E45489">
        <w:t xml:space="preserve">В 2003 году </w:t>
      </w:r>
      <w:proofErr w:type="spellStart"/>
      <w:r w:rsidRPr="00E45489">
        <w:t>Элад</w:t>
      </w:r>
      <w:proofErr w:type="spellEnd"/>
      <w:r w:rsidRPr="00E45489">
        <w:t xml:space="preserve"> Баркан, Эли </w:t>
      </w:r>
      <w:proofErr w:type="spellStart"/>
      <w:r w:rsidRPr="00E45489">
        <w:t>Бихам</w:t>
      </w:r>
      <w:proofErr w:type="spellEnd"/>
      <w:r w:rsidRPr="00E45489">
        <w:t xml:space="preserve"> и Натан </w:t>
      </w:r>
      <w:proofErr w:type="spellStart"/>
      <w:r w:rsidRPr="00E45489">
        <w:t>Келлер</w:t>
      </w:r>
      <w:proofErr w:type="spellEnd"/>
      <w:r w:rsidRPr="00E45489">
        <w:t xml:space="preserve"> продемонстрировали атаки типа "человек посередине" на протокол GSM, которые позволяют обойти шифр A5/3 и, таким образом, нарушить протокол. Однако этот подход не атакует шифр A5/3. Полная версия их статьи была опубликована позже в 2006 году.</w:t>
      </w:r>
    </w:p>
    <w:p w14:paraId="7D4CE452" w14:textId="126D0DE5" w:rsidR="00E45489" w:rsidRPr="00E45489" w:rsidRDefault="00E45489" w:rsidP="00446E80">
      <w:pPr>
        <w:pStyle w:val="11"/>
        <w:ind w:firstLine="360"/>
        <w:jc w:val="both"/>
      </w:pPr>
      <w:r w:rsidRPr="00E45489">
        <w:t xml:space="preserve">В 2005 году израильские исследователи Эли </w:t>
      </w:r>
      <w:proofErr w:type="spellStart"/>
      <w:r w:rsidRPr="00E45489">
        <w:t>Бихам</w:t>
      </w:r>
      <w:proofErr w:type="spellEnd"/>
      <w:r w:rsidRPr="00E45489">
        <w:t xml:space="preserve">, Орр </w:t>
      </w:r>
      <w:proofErr w:type="spellStart"/>
      <w:r w:rsidRPr="00E45489">
        <w:t>Дункельман</w:t>
      </w:r>
      <w:proofErr w:type="spellEnd"/>
      <w:r w:rsidRPr="00E45489">
        <w:t xml:space="preserve"> и Натан </w:t>
      </w:r>
      <w:proofErr w:type="spellStart"/>
      <w:r w:rsidRPr="00E45489">
        <w:t>Келлер</w:t>
      </w:r>
      <w:proofErr w:type="spellEnd"/>
      <w:r w:rsidRPr="00E45489">
        <w:t xml:space="preserve"> опубликовали атаку КАСУМИ на прямоугольник с соответствующим ключом (бумеранг), которая может пройти все 8 раундов быстрее, чем исчерпывающий поиск. Для атаки требуется 254,6 выбранных </w:t>
      </w:r>
      <w:r w:rsidRPr="00E45489">
        <w:lastRenderedPageBreak/>
        <w:t xml:space="preserve">открытых текста, каждый из которых был зашифрован одним из четырех связанных ключей, и имеет временную сложность, эквивалентную 276,1 </w:t>
      </w:r>
      <w:proofErr w:type="spellStart"/>
      <w:r w:rsidRPr="00E45489">
        <w:t>шифрованиям</w:t>
      </w:r>
      <w:proofErr w:type="spellEnd"/>
      <w:r w:rsidRPr="00E45489">
        <w:t xml:space="preserve"> KASUMI. Хотя это не практическая атака, она сводит на нет некоторые доказательства безопасности протоколов 3GPP, которые основывались на предполагаемой силе KASUMI.</w:t>
      </w:r>
    </w:p>
    <w:p w14:paraId="163A6338" w14:textId="35865D9F" w:rsidR="00E45489" w:rsidRDefault="00E45489" w:rsidP="00446E80">
      <w:pPr>
        <w:pStyle w:val="11"/>
        <w:ind w:firstLine="360"/>
        <w:jc w:val="both"/>
      </w:pPr>
      <w:r w:rsidRPr="00E45489">
        <w:t xml:space="preserve">В 2010 году </w:t>
      </w:r>
      <w:proofErr w:type="spellStart"/>
      <w:r w:rsidRPr="00E45489">
        <w:t>Данклеман</w:t>
      </w:r>
      <w:proofErr w:type="spellEnd"/>
      <w:r w:rsidRPr="00E45489">
        <w:t xml:space="preserve">, </w:t>
      </w:r>
      <w:proofErr w:type="spellStart"/>
      <w:r w:rsidRPr="00E45489">
        <w:t>Келлер</w:t>
      </w:r>
      <w:proofErr w:type="spellEnd"/>
      <w:r w:rsidRPr="00E45489">
        <w:t xml:space="preserve"> и Шамир опубликовали новую атаку, которая позволяет восстановить полный ключ A5/3 с помощью атаки с использованием связанного ключа. Временные и пространственные сложности атаки достаточно малы, чтобы авторы провели атаку в течение двух часов на скромном настольном компьютере, даже используя неоптимизированную эталонную реализацию KASUMI. Авторы отмечают, что эта атака может быть неприменима к способу использования A5/3 в системах 3G; их основной целью было дискредитировать заверения 3GPP в том, что их изменения в MISTY существенно не повлияют на безопасность алгоритма.</w:t>
      </w:r>
    </w:p>
    <w:p w14:paraId="7EC278B2" w14:textId="4827BB32" w:rsidR="00E45489" w:rsidRPr="009B4C80" w:rsidRDefault="00E45489" w:rsidP="0089765B">
      <w:pPr>
        <w:pStyle w:val="1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52085987"/>
      <w:r w:rsidRPr="009B4C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алгоритма</w:t>
      </w:r>
      <w:bookmarkEnd w:id="2"/>
    </w:p>
    <w:p w14:paraId="7D2F805F" w14:textId="3F676E9A" w:rsidR="00E45489" w:rsidRPr="000075ED" w:rsidRDefault="00E45489" w:rsidP="00446E80">
      <w:pPr>
        <w:pStyle w:val="11"/>
        <w:ind w:firstLine="360"/>
        <w:jc w:val="both"/>
      </w:pPr>
      <w:r w:rsidRPr="000075ED">
        <w:t xml:space="preserve">Алгоритм KASUMI указан в технической спецификации 3GPP.  KASUMI </w:t>
      </w:r>
      <w:r w:rsidR="00446E80" w:rsidRPr="000075ED">
        <w:t>— это</w:t>
      </w:r>
      <w:r w:rsidRPr="000075ED">
        <w:t xml:space="preserve"> блочный шифр со 128-битным ключом и 64-битным вводом и выводом. Ядром KASUMI является восьмиуровневая сеть </w:t>
      </w:r>
      <w:proofErr w:type="spellStart"/>
      <w:r w:rsidRPr="000075ED">
        <w:t>Фейстела</w:t>
      </w:r>
      <w:proofErr w:type="spellEnd"/>
      <w:r w:rsidRPr="000075ED">
        <w:t xml:space="preserve">. Функции </w:t>
      </w:r>
      <w:proofErr w:type="spellStart"/>
      <w:r w:rsidRPr="000075ED">
        <w:t>round</w:t>
      </w:r>
      <w:proofErr w:type="spellEnd"/>
      <w:r w:rsidRPr="000075ED">
        <w:t xml:space="preserve"> в основной сети </w:t>
      </w:r>
      <w:proofErr w:type="spellStart"/>
      <w:r w:rsidRPr="000075ED">
        <w:t>Фейстела</w:t>
      </w:r>
      <w:proofErr w:type="spellEnd"/>
      <w:r w:rsidRPr="000075ED">
        <w:t xml:space="preserve"> представляют собой необратимые сетевые преобразования, подобные </w:t>
      </w:r>
      <w:proofErr w:type="spellStart"/>
      <w:r w:rsidRPr="000075ED">
        <w:t>Файстелю</w:t>
      </w:r>
      <w:proofErr w:type="spellEnd"/>
      <w:r w:rsidRPr="000075ED">
        <w:t xml:space="preserve">. В каждом раунде функция </w:t>
      </w:r>
      <w:proofErr w:type="spellStart"/>
      <w:r w:rsidRPr="000075ED">
        <w:t>round</w:t>
      </w:r>
      <w:proofErr w:type="spellEnd"/>
      <w:r w:rsidRPr="000075ED">
        <w:t xml:space="preserve"> использует ключ </w:t>
      </w:r>
      <w:proofErr w:type="spellStart"/>
      <w:r w:rsidRPr="000075ED">
        <w:t>round</w:t>
      </w:r>
      <w:proofErr w:type="spellEnd"/>
      <w:r w:rsidRPr="000075ED">
        <w:t>, который состоит из восьми 16-битных вспомогательных ключей, полученных из исходного 128-битного ключа с использованием фиксированного расписания ключей.</w:t>
      </w:r>
    </w:p>
    <w:p w14:paraId="5B6A22AC" w14:textId="74A916CE" w:rsidR="00E45489" w:rsidRDefault="00E45489" w:rsidP="00080BF8">
      <w:pPr>
        <w:pStyle w:val="11"/>
        <w:ind w:firstLine="360"/>
        <w:jc w:val="both"/>
      </w:pPr>
      <w:r w:rsidRPr="000075ED">
        <w:t>Расписание ключей</w:t>
      </w:r>
      <w:r w:rsidR="00080BF8" w:rsidRPr="00080BF8">
        <w:t xml:space="preserve"> </w:t>
      </w:r>
      <w:r w:rsidRPr="000075ED">
        <w:t>128-битный ключ K разделен на восемь 16-битных вспомогательных ключей </w:t>
      </w:r>
      <w:proofErr w:type="spellStart"/>
      <w:r w:rsidRPr="000075ED">
        <w:t>Ki</w:t>
      </w:r>
      <w:proofErr w:type="spellEnd"/>
      <w:r w:rsidRPr="000075ED">
        <w:t>:</w:t>
      </w:r>
    </w:p>
    <w:p w14:paraId="697C43EC" w14:textId="39A0F108" w:rsidR="00136EE1" w:rsidRPr="000075ED" w:rsidRDefault="00136EE1" w:rsidP="00446E80">
      <w:pPr>
        <w:pStyle w:val="11"/>
        <w:jc w:val="both"/>
      </w:pPr>
      <m:oMathPara>
        <m:oMath>
          <m:r>
            <w:rPr>
              <w:rFonts w:ascii="Cambria Math" w:hAnsi="Cambria Math"/>
            </w:rPr>
            <m:t>K=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||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</m:oMath>
      </m:oMathPara>
    </w:p>
    <w:p w14:paraId="336432EC" w14:textId="77777777" w:rsidR="00E45489" w:rsidRPr="000075ED" w:rsidRDefault="00E45489" w:rsidP="00080BF8">
      <w:pPr>
        <w:pStyle w:val="11"/>
        <w:ind w:firstLine="708"/>
        <w:jc w:val="both"/>
      </w:pPr>
      <w:r w:rsidRPr="000075ED">
        <w:t>Дополнительно используется модифицированный ключ K', аналогично разделенный на 16-битные подключи </w:t>
      </w:r>
      <w:proofErr w:type="spellStart"/>
      <w:r w:rsidRPr="000075ED">
        <w:t>K'i</w:t>
      </w:r>
      <w:proofErr w:type="spellEnd"/>
      <w:r w:rsidRPr="000075ED">
        <w:t xml:space="preserve">. Модифицированный ключ получен из исходного ключа путем </w:t>
      </w:r>
      <w:proofErr w:type="spellStart"/>
      <w:r w:rsidRPr="000075ED">
        <w:t>XORing</w:t>
      </w:r>
      <w:proofErr w:type="spellEnd"/>
      <w:r w:rsidRPr="000075ED">
        <w:t xml:space="preserve"> с помощью </w:t>
      </w:r>
      <w:hyperlink r:id="rId6" w:tooltip="У меня ничего не припасено." w:history="1">
        <w:r w:rsidRPr="000075ED">
          <w:rPr>
            <w:rStyle w:val="a8"/>
            <w:sz w:val="24"/>
            <w:szCs w:val="24"/>
          </w:rPr>
          <w:t>0x123456789ABCDEFFEDCBA9876543210</w:t>
        </w:r>
      </w:hyperlink>
      <w:r w:rsidRPr="000075ED">
        <w:t>.</w:t>
      </w:r>
    </w:p>
    <w:p w14:paraId="26024447" w14:textId="77777777" w:rsidR="00E45489" w:rsidRPr="000075ED" w:rsidRDefault="00E45489" w:rsidP="00080BF8">
      <w:pPr>
        <w:pStyle w:val="11"/>
        <w:ind w:firstLine="708"/>
        <w:jc w:val="both"/>
      </w:pPr>
      <w:r w:rsidRPr="000075ED">
        <w:lastRenderedPageBreak/>
        <w:t>Круглые ключи получаются либо из вспомогательных ключей путем побитового поворота влево на заданную величину, либо из модифицированных вспомогательных ключей (без изменений).</w:t>
      </w:r>
    </w:p>
    <w:p w14:paraId="400228A4" w14:textId="701C1E53" w:rsidR="00E45489" w:rsidRDefault="00C1479B" w:rsidP="00446E80">
      <w:pPr>
        <w:pStyle w:val="11"/>
        <w:jc w:val="both"/>
      </w:pPr>
      <w:r w:rsidRPr="000075ED">
        <w:t>Круглые ключи,</w:t>
      </w:r>
      <w:r w:rsidR="00E45489" w:rsidRPr="000075ED">
        <w:t xml:space="preserve"> следующие:</w:t>
      </w:r>
    </w:p>
    <w:p w14:paraId="44741878" w14:textId="09F1A6D7" w:rsidR="00720242" w:rsidRPr="00720242" w:rsidRDefault="00720242" w:rsidP="00446E80">
      <w:pPr>
        <w:pStyle w:val="1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KL</m:t>
              </m:r>
            </m:e>
            <m:sub>
              <m:r>
                <w:rPr>
                  <w:rFonts w:ascii="Cambria Math" w:hAnsi="Cambria Math"/>
                </w:rPr>
                <m:t>i,1</m:t>
              </m:r>
            </m:sub>
          </m:sSub>
          <m:r>
            <w:rPr>
              <w:rFonts w:ascii="Cambria Math" w:hAnsi="Cambria Math"/>
            </w:rPr>
            <m:t>=ROL(Ki,1)</m:t>
          </m:r>
        </m:oMath>
      </m:oMathPara>
    </w:p>
    <w:p w14:paraId="169A2A13" w14:textId="03A9AFDA" w:rsidR="00720242" w:rsidRPr="00720242" w:rsidRDefault="00720242" w:rsidP="00446E80">
      <w:pPr>
        <w:pStyle w:val="11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KL</m:t>
              </m:r>
            </m:e>
            <m:sub>
              <m:r>
                <w:rPr>
                  <w:rFonts w:ascii="Cambria Math" w:hAnsi="Cambria Math"/>
                </w:rPr>
                <m:t>i,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i+2</m:t>
              </m:r>
            </m:sub>
            <m:sup>
              <m:r>
                <w:rPr>
                  <w:rFonts w:ascii="Cambria Math" w:hAnsi="Cambria Math"/>
                  <w:lang w:val="en-US"/>
                </w:rPr>
                <m:t>,</m:t>
              </m:r>
            </m:sup>
          </m:sSubSup>
        </m:oMath>
      </m:oMathPara>
    </w:p>
    <w:p w14:paraId="4F884FD8" w14:textId="60A4D73B" w:rsidR="00720242" w:rsidRPr="00720242" w:rsidRDefault="00720242" w:rsidP="00446E80">
      <w:pPr>
        <w:pStyle w:val="1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i,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=ROL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5</m:t>
              </m:r>
            </m:e>
          </m:d>
        </m:oMath>
      </m:oMathPara>
    </w:p>
    <w:p w14:paraId="0B244899" w14:textId="1705F4CB" w:rsidR="00720242" w:rsidRPr="00720242" w:rsidRDefault="00720242" w:rsidP="00446E80">
      <w:pPr>
        <w:pStyle w:val="1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i,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=ROL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i+5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8</m:t>
              </m:r>
            </m:e>
          </m:d>
        </m:oMath>
      </m:oMathPara>
    </w:p>
    <w:p w14:paraId="6284B70C" w14:textId="4C6C9FF8" w:rsidR="00720242" w:rsidRPr="00720242" w:rsidRDefault="00720242" w:rsidP="00446E80">
      <w:pPr>
        <w:pStyle w:val="1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i,</m:t>
              </m:r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=ROL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i+6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13</m:t>
              </m:r>
            </m:e>
          </m:d>
        </m:oMath>
      </m:oMathPara>
    </w:p>
    <w:p w14:paraId="3239A8F4" w14:textId="23384497" w:rsidR="00720242" w:rsidRPr="00720242" w:rsidRDefault="00720242" w:rsidP="00446E80">
      <w:pPr>
        <w:pStyle w:val="1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i,1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i+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,</m:t>
              </m:r>
            </m:sup>
          </m:sSubSup>
        </m:oMath>
      </m:oMathPara>
    </w:p>
    <w:p w14:paraId="46998D0C" w14:textId="209DD156" w:rsidR="00720242" w:rsidRPr="00720242" w:rsidRDefault="00720242" w:rsidP="00446E80">
      <w:pPr>
        <w:pStyle w:val="1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i,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i+</m:t>
              </m:r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,</m:t>
              </m:r>
            </m:sup>
          </m:sSubSup>
        </m:oMath>
      </m:oMathPara>
    </w:p>
    <w:p w14:paraId="7FEB7EA2" w14:textId="0D2EF6C5" w:rsidR="00720242" w:rsidRPr="00720242" w:rsidRDefault="00720242" w:rsidP="00446E80">
      <w:pPr>
        <w:pStyle w:val="1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i,</m:t>
              </m:r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=R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i+</m:t>
              </m:r>
              <m:r>
                <w:rPr>
                  <w:rFonts w:ascii="Cambria Math" w:hAnsi="Cambria Math"/>
                  <w:lang w:val="en-US"/>
                </w:rPr>
                <m:t>7</m:t>
              </m:r>
            </m:sub>
            <m:sup>
              <m:r>
                <w:rPr>
                  <w:rFonts w:ascii="Cambria Math" w:hAnsi="Cambria Math"/>
                  <w:lang w:val="en-US"/>
                </w:rPr>
                <m:t>,</m:t>
              </m:r>
            </m:sup>
          </m:sSubSup>
        </m:oMath>
      </m:oMathPara>
    </w:p>
    <w:p w14:paraId="14D82945" w14:textId="77777777" w:rsidR="00720242" w:rsidRPr="00720242" w:rsidRDefault="00720242" w:rsidP="00446E80">
      <w:pPr>
        <w:pStyle w:val="11"/>
        <w:jc w:val="both"/>
      </w:pPr>
    </w:p>
    <w:p w14:paraId="370E7C31" w14:textId="77777777" w:rsidR="00E45489" w:rsidRPr="000075ED" w:rsidRDefault="00E45489" w:rsidP="00080BF8">
      <w:pPr>
        <w:pStyle w:val="11"/>
        <w:ind w:firstLine="708"/>
        <w:jc w:val="both"/>
      </w:pPr>
      <w:r w:rsidRPr="000075ED">
        <w:t xml:space="preserve">Добавление индекса </w:t>
      </w:r>
      <w:proofErr w:type="spellStart"/>
      <w:r w:rsidRPr="000075ED">
        <w:t>подключа</w:t>
      </w:r>
      <w:proofErr w:type="spellEnd"/>
      <w:r w:rsidRPr="000075ED">
        <w:t xml:space="preserve"> происходит циклически, так что, если i + j больше 8, нужно вычесть 8 из результата, чтобы получить фактический индекс </w:t>
      </w:r>
      <w:proofErr w:type="spellStart"/>
      <w:r w:rsidRPr="000075ED">
        <w:t>подключа</w:t>
      </w:r>
      <w:proofErr w:type="spellEnd"/>
      <w:r w:rsidRPr="000075ED">
        <w:t>.</w:t>
      </w:r>
    </w:p>
    <w:p w14:paraId="5DF20DAD" w14:textId="09F1D56D" w:rsidR="00E45489" w:rsidRPr="000075ED" w:rsidRDefault="00E45489" w:rsidP="00080BF8">
      <w:pPr>
        <w:pStyle w:val="11"/>
        <w:ind w:firstLine="708"/>
        <w:jc w:val="both"/>
      </w:pPr>
      <w:r w:rsidRPr="000075ED">
        <w:t>Алгоритм КАСУМИ обрабатывает 64-битное слово в двух 32-битных частях, левой (</w:t>
      </w:r>
      <w:r w:rsidR="00C1479B">
        <w:rPr>
          <w:lang w:val="en-US"/>
        </w:rPr>
        <w:t>Li</w:t>
      </w:r>
      <w:r w:rsidRPr="000075ED">
        <w:t xml:space="preserve">) и правой </w:t>
      </w:r>
      <w:r w:rsidR="00C1479B" w:rsidRPr="00C1479B">
        <w:t>(</w:t>
      </w:r>
      <w:r w:rsidR="00C1479B">
        <w:rPr>
          <w:lang w:val="en-US"/>
        </w:rPr>
        <w:t>Ri</w:t>
      </w:r>
      <w:r w:rsidR="00C1479B" w:rsidRPr="00C1479B">
        <w:t>)</w:t>
      </w:r>
      <w:r w:rsidRPr="000075ED">
        <w:t xml:space="preserve">. Входное слово </w:t>
      </w:r>
      <w:proofErr w:type="gramStart"/>
      <w:r w:rsidRPr="000075ED">
        <w:t>- это</w:t>
      </w:r>
      <w:proofErr w:type="gramEnd"/>
      <w:r w:rsidRPr="000075ED">
        <w:t xml:space="preserve"> объединение левой и правой половин первого раунда:</w:t>
      </w:r>
    </w:p>
    <w:p w14:paraId="2A038336" w14:textId="7E10F50A" w:rsidR="00E45489" w:rsidRPr="000075ED" w:rsidRDefault="00E45489" w:rsidP="00446E80">
      <w:pPr>
        <w:pStyle w:val="11"/>
        <w:jc w:val="both"/>
      </w:pPr>
      <w:proofErr w:type="spellStart"/>
      <w:r w:rsidRPr="000075ED">
        <w:t>input</w:t>
      </w:r>
      <w:proofErr w:type="spellEnd"/>
      <w:r w:rsidRPr="000075ED">
        <w:t>=</w:t>
      </w:r>
      <w:r w:rsidR="00C1479B">
        <w:rPr>
          <w:lang w:val="en-US"/>
        </w:rPr>
        <w:t>L0||R0</w:t>
      </w:r>
      <w:r w:rsidRPr="000075ED">
        <w:t>.</w:t>
      </w:r>
    </w:p>
    <w:p w14:paraId="63CD6E87" w14:textId="77777777" w:rsidR="00E45489" w:rsidRPr="000075ED" w:rsidRDefault="00E45489" w:rsidP="00080BF8">
      <w:pPr>
        <w:pStyle w:val="11"/>
        <w:ind w:firstLine="708"/>
        <w:jc w:val="both"/>
      </w:pPr>
      <w:r w:rsidRPr="000075ED">
        <w:t xml:space="preserve">В каждом раунде правая половина преобразуется с помощью выходных данных функции </w:t>
      </w:r>
      <w:proofErr w:type="spellStart"/>
      <w:r w:rsidRPr="000075ED">
        <w:t>round</w:t>
      </w:r>
      <w:proofErr w:type="spellEnd"/>
      <w:r w:rsidRPr="000075ED">
        <w:t>, после чего половины меняются местами:</w:t>
      </w:r>
    </w:p>
    <w:p w14:paraId="6524D42E" w14:textId="77777777" w:rsidR="00C1479B" w:rsidRDefault="00C1479B" w:rsidP="00446E80">
      <w:pPr>
        <w:pStyle w:val="11"/>
        <w:jc w:val="both"/>
        <w:rPr>
          <w:lang w:val="en-US"/>
        </w:rPr>
      </w:pPr>
      <w:r>
        <w:rPr>
          <w:lang w:val="en-US"/>
        </w:rPr>
        <w:t>Li</w:t>
      </w:r>
      <w:r w:rsidR="00E45489" w:rsidRPr="00C1479B">
        <w:rPr>
          <w:lang w:val="en-US"/>
        </w:rPr>
        <w:t>=</w:t>
      </w:r>
      <w:proofErr w:type="gramStart"/>
      <w:r>
        <w:rPr>
          <w:lang w:val="en-US"/>
        </w:rPr>
        <w:t>Fi</w:t>
      </w:r>
      <w:r w:rsidRPr="00C1479B">
        <w:rPr>
          <w:lang w:val="en-US"/>
        </w:rPr>
        <w:t>(</w:t>
      </w:r>
      <w:proofErr w:type="gramEnd"/>
      <w:r>
        <w:rPr>
          <w:lang w:val="en-US"/>
        </w:rPr>
        <w:t>KLi</w:t>
      </w:r>
      <w:r w:rsidRPr="00C1479B">
        <w:rPr>
          <w:lang w:val="en-US"/>
        </w:rPr>
        <w:t>,</w:t>
      </w:r>
      <w:r>
        <w:rPr>
          <w:lang w:val="en-US"/>
        </w:rPr>
        <w:t>KOi</w:t>
      </w:r>
      <w:r w:rsidRPr="00C1479B">
        <w:rPr>
          <w:lang w:val="en-US"/>
        </w:rPr>
        <w:t>,</w:t>
      </w:r>
      <w:r>
        <w:rPr>
          <w:lang w:val="en-US"/>
        </w:rPr>
        <w:t>KIi</w:t>
      </w:r>
      <w:r w:rsidRPr="00C1479B">
        <w:rPr>
          <w:lang w:val="en-US"/>
        </w:rPr>
        <w:t>,</w:t>
      </w:r>
      <w:r>
        <w:rPr>
          <w:lang w:val="en-US"/>
        </w:rPr>
        <w:t>Li</w:t>
      </w:r>
      <w:r w:rsidRPr="00C1479B">
        <w:rPr>
          <w:lang w:val="en-US"/>
        </w:rPr>
        <w:t>-1)</w:t>
      </w:r>
      <w:r w:rsidR="00E45489" w:rsidRPr="00C1479B">
        <w:rPr>
          <w:rFonts w:ascii="Cambria Math" w:hAnsi="Cambria Math" w:cs="Cambria Math"/>
          <w:lang w:val="en-US"/>
        </w:rPr>
        <w:t>⊕</w:t>
      </w:r>
      <w:r>
        <w:rPr>
          <w:lang w:val="en-US"/>
        </w:rPr>
        <w:t>Ri-1</w:t>
      </w:r>
    </w:p>
    <w:p w14:paraId="5B162EEC" w14:textId="14B163CA" w:rsidR="00E45489" w:rsidRPr="000075ED" w:rsidRDefault="00C1479B" w:rsidP="00446E80">
      <w:pPr>
        <w:pStyle w:val="11"/>
        <w:jc w:val="both"/>
      </w:pPr>
      <w:r>
        <w:rPr>
          <w:lang w:val="en-US"/>
        </w:rPr>
        <w:t>Ri=Li-1</w:t>
      </w:r>
      <w:r w:rsidR="00E45489" w:rsidRPr="000075ED">
        <w:fldChar w:fldCharType="begin"/>
      </w:r>
      <w:r w:rsidR="00E45489" w:rsidRPr="000075ED">
        <w:instrText xml:space="preserve"> INCLUDEPICTURE "blob:https://cryptography.fandom.com/d74b0e54-99e8-4c9e-9888-1d3d177abfc1" \* MERGEFORMATINET </w:instrText>
      </w:r>
      <w:r w:rsidR="00E45489" w:rsidRPr="000075ED">
        <w:fldChar w:fldCharType="separate"/>
      </w:r>
      <w:r w:rsidR="00E45489" w:rsidRPr="000075ED">
        <mc:AlternateContent>
          <mc:Choice Requires="wps">
            <w:drawing>
              <wp:inline distT="0" distB="0" distL="0" distR="0" wp14:anchorId="45F38925" wp14:editId="74BD7915">
                <wp:extent cx="300990" cy="300990"/>
                <wp:effectExtent l="0" t="0" r="0" b="0"/>
                <wp:docPr id="61" name="Прямоугольник 61" descr="{\displaystyle {\begin{array}{rcl}L_{i}&amp;=&amp;F_{i}(KL_{i},KO_{i}, KI_{i},L_{i-1})\oplus R_{i-1}\\R_{i}&amp;=&amp;L_{i-1}\end{array}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CD463A" id="Прямоугольник 61" o:spid="_x0000_s1026" alt="{\displaystyle {\begin{array}{rcl}L_{i}&amp;=&amp;F_{i}(KL_{i},KO_{i}, KI_{i},L_{i-1})\oplus R_{i-1}\\R_{i}&amp;=&amp;L_{i-1}\end{array}}}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="00E45489" w:rsidRPr="000075ED">
        <w:fldChar w:fldCharType="end"/>
      </w:r>
    </w:p>
    <w:p w14:paraId="7D12F390" w14:textId="77777777" w:rsidR="00E45489" w:rsidRPr="000075ED" w:rsidRDefault="00E45489" w:rsidP="00446E80">
      <w:pPr>
        <w:pStyle w:val="11"/>
        <w:jc w:val="both"/>
      </w:pPr>
      <w:r w:rsidRPr="000075ED">
        <w:t>где </w:t>
      </w:r>
      <w:proofErr w:type="spellStart"/>
      <w:r w:rsidRPr="000075ED">
        <w:t>KLi</w:t>
      </w:r>
      <w:proofErr w:type="spellEnd"/>
      <w:r w:rsidRPr="000075ED">
        <w:t>, </w:t>
      </w:r>
      <w:proofErr w:type="spellStart"/>
      <w:r w:rsidRPr="000075ED">
        <w:t>KOi</w:t>
      </w:r>
      <w:proofErr w:type="spellEnd"/>
      <w:r w:rsidRPr="000075ED">
        <w:t>, </w:t>
      </w:r>
      <w:proofErr w:type="spellStart"/>
      <w:r w:rsidRPr="000075ED">
        <w:t>KIi</w:t>
      </w:r>
      <w:proofErr w:type="spellEnd"/>
      <w:r w:rsidRPr="000075ED">
        <w:t> - круглые ключи для i-</w:t>
      </w:r>
      <w:proofErr w:type="spellStart"/>
      <w:r w:rsidRPr="000075ED">
        <w:t>го</w:t>
      </w:r>
      <w:proofErr w:type="spellEnd"/>
      <w:r w:rsidRPr="000075ED">
        <w:t> раунда.</w:t>
      </w:r>
    </w:p>
    <w:p w14:paraId="71316040" w14:textId="3FD9CEE3" w:rsidR="00C1479B" w:rsidRDefault="00E45489" w:rsidP="00080BF8">
      <w:pPr>
        <w:pStyle w:val="11"/>
        <w:ind w:firstLine="708"/>
        <w:jc w:val="both"/>
      </w:pPr>
      <w:r w:rsidRPr="000075ED">
        <w:t xml:space="preserve">Функции раундов для четных и нечетных раундов немного отличаются. В каждом случае функция </w:t>
      </w:r>
      <w:proofErr w:type="spellStart"/>
      <w:r w:rsidRPr="000075ED">
        <w:t>round</w:t>
      </w:r>
      <w:proofErr w:type="spellEnd"/>
      <w:r w:rsidRPr="000075ED">
        <w:t xml:space="preserve"> представляет собой комбинацию двух функций </w:t>
      </w:r>
      <w:proofErr w:type="spellStart"/>
      <w:r w:rsidRPr="000075ED">
        <w:t>FLi</w:t>
      </w:r>
      <w:proofErr w:type="spellEnd"/>
      <w:r w:rsidRPr="000075ED">
        <w:t> и </w:t>
      </w:r>
      <w:proofErr w:type="spellStart"/>
      <w:r w:rsidRPr="000075ED">
        <w:t>FOi</w:t>
      </w:r>
      <w:proofErr w:type="spellEnd"/>
      <w:r w:rsidRPr="000075ED">
        <w:t>. Для нечетного раунда</w:t>
      </w:r>
    </w:p>
    <w:p w14:paraId="21E2A76B" w14:textId="79FDB54B" w:rsidR="00C1479B" w:rsidRPr="00C1479B" w:rsidRDefault="00C1479B" w:rsidP="00446E80">
      <w:pPr>
        <w:pStyle w:val="11"/>
        <w:jc w:val="both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 w:cs="Helvetica"/>
            </w:rPr>
            <m:t>Fi (Ki, Li-1) = FO(KO;, KIi, FL(KLi, Li-1)</m:t>
          </m:r>
          <m:r>
            <m:rPr>
              <m:sty m:val="p"/>
            </m:rPr>
            <w:rPr>
              <w:rFonts w:ascii="Cambria Math" w:eastAsiaTheme="minorHAnsi" w:hAnsi="Cambria Math" w:cs="Helvetica"/>
            </w:rPr>
            <m:t>)</m:t>
          </m:r>
        </m:oMath>
      </m:oMathPara>
    </w:p>
    <w:p w14:paraId="60D8F130" w14:textId="77777777" w:rsidR="00C1479B" w:rsidRDefault="00E45489" w:rsidP="00446E80">
      <w:pPr>
        <w:pStyle w:val="11"/>
        <w:jc w:val="both"/>
      </w:pPr>
      <w:r w:rsidRPr="000075ED">
        <w:lastRenderedPageBreak/>
        <w:t>и для ровного раунда</w:t>
      </w:r>
    </w:p>
    <w:p w14:paraId="0D0E8A04" w14:textId="7E617B12" w:rsidR="00E45489" w:rsidRPr="00C1479B" w:rsidRDefault="00C1479B" w:rsidP="00C1479B">
      <w:pPr>
        <w:pStyle w:val="11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HAnsi" w:hAnsi="Cambria Math" w:cs="Helvetica"/>
            </w:rPr>
            <m:t xml:space="preserve">Fi (Ki, Li-1) = FL(KLi, FO(KO;, KI;, Li-1)) </m:t>
          </m:r>
          <m:r>
            <m:rPr>
              <m:sty m:val="p"/>
            </m:rPr>
            <w:rPr>
              <w:rFonts w:ascii="Cambria Math" w:eastAsiaTheme="minorHAnsi" w:hAnsi="Cambria Math" w:cs="Helvetica"/>
            </w:rPr>
            <m:t>.</m:t>
          </m:r>
        </m:oMath>
      </m:oMathPara>
    </w:p>
    <w:p w14:paraId="01D16305" w14:textId="53388FE7" w:rsidR="00E45489" w:rsidRPr="000075ED" w:rsidRDefault="00E45489" w:rsidP="00080BF8">
      <w:pPr>
        <w:pStyle w:val="11"/>
        <w:ind w:firstLine="708"/>
        <w:jc w:val="both"/>
      </w:pPr>
      <w:r w:rsidRPr="000075ED">
        <w:t xml:space="preserve">Результат </w:t>
      </w:r>
      <w:r w:rsidR="00080BF8" w:rsidRPr="000075ED">
        <w:t>— это</w:t>
      </w:r>
      <w:r w:rsidRPr="000075ED">
        <w:t xml:space="preserve"> объединение результатов последнего раунда.</w:t>
      </w:r>
    </w:p>
    <w:p w14:paraId="58D066B2" w14:textId="5F07A165" w:rsidR="00E45489" w:rsidRPr="00080BF8" w:rsidRDefault="00E45489" w:rsidP="00446E80">
      <w:pPr>
        <w:pStyle w:val="11"/>
        <w:jc w:val="both"/>
        <w:rPr>
          <w:lang w:val="en-US"/>
        </w:rPr>
      </w:pPr>
      <w:proofErr w:type="spellStart"/>
      <w:r w:rsidRPr="000075ED">
        <w:t>output</w:t>
      </w:r>
      <w:proofErr w:type="spellEnd"/>
      <w:r w:rsidRPr="000075ED">
        <w:t>=</w:t>
      </w:r>
      <w:r w:rsidR="00080BF8">
        <w:rPr>
          <w:lang w:val="en-US"/>
        </w:rPr>
        <w:t>R</w:t>
      </w:r>
      <w:r w:rsidR="00080BF8" w:rsidRPr="00080BF8">
        <w:t>8</w:t>
      </w:r>
      <w:r w:rsidR="00080BF8">
        <w:rPr>
          <w:lang w:val="en-US"/>
        </w:rPr>
        <w:t>||L8.</w:t>
      </w:r>
    </w:p>
    <w:p w14:paraId="4E009721" w14:textId="77777777" w:rsidR="00E45489" w:rsidRPr="000075ED" w:rsidRDefault="00E45489" w:rsidP="00080BF8">
      <w:pPr>
        <w:pStyle w:val="11"/>
        <w:ind w:firstLine="708"/>
        <w:jc w:val="both"/>
      </w:pPr>
      <w:r w:rsidRPr="000075ED">
        <w:t xml:space="preserve">Обе функции FL и FO разделяют 32-битные входные данные на две 16-битные половины. Функция FL представляет собой необратимую манипуляцию битами, в то время как функция FO представляет собой необратимую сеть, подобную </w:t>
      </w:r>
      <w:proofErr w:type="spellStart"/>
      <w:r w:rsidRPr="000075ED">
        <w:t>Файстелю</w:t>
      </w:r>
      <w:proofErr w:type="spellEnd"/>
      <w:r w:rsidRPr="000075ED">
        <w:t>, состоящую из трех раундов.</w:t>
      </w:r>
    </w:p>
    <w:p w14:paraId="07B29D04" w14:textId="77777777" w:rsidR="00E45489" w:rsidRPr="000075ED" w:rsidRDefault="00E45489" w:rsidP="00080BF8">
      <w:pPr>
        <w:pStyle w:val="11"/>
        <w:ind w:firstLine="708"/>
        <w:jc w:val="both"/>
      </w:pPr>
      <w:r w:rsidRPr="000075ED">
        <w:t>Функция FL</w:t>
      </w:r>
    </w:p>
    <w:p w14:paraId="6A3E55A0" w14:textId="45A5646E" w:rsidR="00E45489" w:rsidRPr="000075ED" w:rsidRDefault="00E45489" w:rsidP="00080BF8">
      <w:pPr>
        <w:pStyle w:val="11"/>
        <w:ind w:firstLine="708"/>
        <w:jc w:val="both"/>
      </w:pPr>
      <w:r w:rsidRPr="000075ED">
        <w:t>32-битный ввод x из</w:t>
      </w:r>
      <w:r w:rsidR="00080BF8" w:rsidRPr="00080BF8">
        <w:t xml:space="preserve"> </w:t>
      </w:r>
      <w:r w:rsidR="00080BF8">
        <w:rPr>
          <w:lang w:val="en-US"/>
        </w:rPr>
        <w:t>FL</w:t>
      </w:r>
      <w:r w:rsidR="00080BF8" w:rsidRPr="00080BF8">
        <w:t>(</w:t>
      </w:r>
      <w:proofErr w:type="gramStart"/>
      <w:r w:rsidR="00080BF8">
        <w:rPr>
          <w:lang w:val="en-US"/>
        </w:rPr>
        <w:t>KL</w:t>
      </w:r>
      <w:r w:rsidR="00080BF8" w:rsidRPr="00080BF8">
        <w:t>,</w:t>
      </w:r>
      <w:r w:rsidR="00080BF8">
        <w:rPr>
          <w:lang w:val="en-US"/>
        </w:rPr>
        <w:t>x</w:t>
      </w:r>
      <w:proofErr w:type="gramEnd"/>
      <w:r w:rsidR="00080BF8" w:rsidRPr="00080BF8">
        <w:t>)</w:t>
      </w:r>
      <w:r w:rsidRPr="000075ED">
        <w:t> разделен на две 16-битные половины </w:t>
      </w:r>
      <w:r w:rsidR="00080BF8">
        <w:rPr>
          <w:lang w:val="en-US"/>
        </w:rPr>
        <w:t>x</w:t>
      </w:r>
      <w:r w:rsidR="00080BF8" w:rsidRPr="00080BF8">
        <w:t>=</w:t>
      </w:r>
      <w:r w:rsidR="00080BF8">
        <w:rPr>
          <w:lang w:val="en-US"/>
        </w:rPr>
        <w:t>l</w:t>
      </w:r>
      <w:r w:rsidR="00080BF8" w:rsidRPr="00080BF8">
        <w:t>||</w:t>
      </w:r>
      <w:r w:rsidR="00080BF8">
        <w:rPr>
          <w:lang w:val="en-US"/>
        </w:rPr>
        <w:t>r</w:t>
      </w:r>
      <w:r w:rsidR="00080BF8" w:rsidRPr="00080BF8">
        <w:t xml:space="preserve">. </w:t>
      </w:r>
      <w:r w:rsidRPr="000075ED">
        <w:t> Сначала левая половина входных данных </w:t>
      </w:r>
      <w:r w:rsidR="00080BF8" w:rsidRPr="00080BF8">
        <w:t xml:space="preserve">, </w:t>
      </w:r>
      <w:r w:rsidRPr="000075ED">
        <w:t>обрабатывается</w:t>
      </w:r>
      <w:r w:rsidR="00080BF8" w:rsidRPr="00080BF8">
        <w:t xml:space="preserve"> </w:t>
      </w:r>
      <w:proofErr w:type="spellStart"/>
      <w:r w:rsidRPr="000075ED">
        <w:t>побитово</w:t>
      </w:r>
      <w:proofErr w:type="spellEnd"/>
      <w:r w:rsidRPr="000075ED">
        <w:t xml:space="preserve"> круглой клавишей </w:t>
      </w:r>
      <w:proofErr w:type="spellStart"/>
      <w:r w:rsidR="00080BF8">
        <w:rPr>
          <w:lang w:val="en-US"/>
        </w:rPr>
        <w:t>KLi</w:t>
      </w:r>
      <w:proofErr w:type="spellEnd"/>
      <w:r w:rsidR="00080BF8" w:rsidRPr="00080BF8">
        <w:t>,1</w:t>
      </w:r>
      <w:r w:rsidRPr="000075ED">
        <w:fldChar w:fldCharType="begin"/>
      </w:r>
      <w:r w:rsidRPr="000075ED">
        <w:instrText xml:space="preserve"> INCLUDEPICTURE "https://wikimedia.org/api/rest_v1/media/math/render/svg/6c57cbb3f10fa1c96cbbe8456c188c0a79a3c3b7" \* MERGEFORMATINET </w:instrText>
      </w:r>
      <w:r w:rsidRPr="000075ED">
        <w:fldChar w:fldCharType="separate"/>
      </w:r>
      <w:r w:rsidRPr="000075ED">
        <mc:AlternateContent>
          <mc:Choice Requires="wps">
            <w:drawing>
              <wp:inline distT="0" distB="0" distL="0" distR="0" wp14:anchorId="421E8435" wp14:editId="3E9ADAE2">
                <wp:extent cx="300990" cy="300990"/>
                <wp:effectExtent l="0" t="0" r="0" b="0"/>
                <wp:docPr id="54" name="Прямоугольник 54" descr="{\displaystyle KL_{i,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BE76B9" id="Прямоугольник 54" o:spid="_x0000_s1026" alt="{\displaystyle KL_{i,1}}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Pr="000075ED">
        <w:fldChar w:fldCharType="end"/>
      </w:r>
      <w:r w:rsidRPr="000075ED">
        <w:t> и поворачивается влево на один бит. Результат этого преобразуется в XOR к правой половине входных данных, </w:t>
      </w:r>
      <w:r w:rsidR="00080BF8">
        <w:rPr>
          <w:lang w:val="en-US"/>
        </w:rPr>
        <w:t>r</w:t>
      </w:r>
      <w:r w:rsidR="00080BF8" w:rsidRPr="00080BF8">
        <w:t xml:space="preserve"> </w:t>
      </w:r>
      <w:r w:rsidRPr="000075ED">
        <w:t>чтобы получить правую половину выходных данных </w:t>
      </w:r>
      <w:r w:rsidR="00080BF8">
        <w:rPr>
          <w:lang w:val="en-US"/>
        </w:rPr>
        <w:t>r</w:t>
      </w:r>
      <w:r w:rsidRPr="000075ED">
        <w:t>′.</w:t>
      </w:r>
    </w:p>
    <w:p w14:paraId="68362632" w14:textId="49395868" w:rsidR="00080BF8" w:rsidRPr="00080BF8" w:rsidRDefault="00080BF8" w:rsidP="00446E80">
      <w:pPr>
        <w:pStyle w:val="11"/>
        <w:jc w:val="both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 w:cs="Helvetica"/>
                </w:rPr>
              </m:ctrlPr>
            </m:sSupPr>
            <m:e>
              <m:r>
                <w:rPr>
                  <w:rFonts w:ascii="Cambria Math" w:eastAsiaTheme="minorHAnsi" w:hAnsi="Cambria Math" w:cs="Helvetica"/>
                </w:rPr>
                <m:t>r</m:t>
              </m:r>
            </m:e>
            <m:sup>
              <m:r>
                <w:rPr>
                  <w:rFonts w:ascii="Cambria Math" w:eastAsiaTheme="minorHAnsi" w:hAnsi="Cambria Math" w:cs="Helvetica"/>
                </w:rPr>
                <m:t>,</m:t>
              </m:r>
            </m:sup>
          </m:sSup>
          <m:r>
            <m:rPr>
              <m:sty m:val="p"/>
            </m:rPr>
            <w:rPr>
              <w:rFonts w:ascii="Cambria Math" w:eastAsiaTheme="minorHAnsi" w:hAnsi="Cambria Math" w:cs="Helvetica"/>
            </w:rPr>
            <m:t>=ROL</m:t>
          </m:r>
          <m:r>
            <m:rPr>
              <m:sty m:val="p"/>
            </m:rPr>
            <w:rPr>
              <w:rFonts w:ascii="Cambria Math" w:eastAsiaTheme="minorHAnsi" w:hAnsi="Cambria Math" w:cs="Helvetica"/>
            </w:rPr>
            <m:t>(</m:t>
          </m:r>
          <m:sSup>
            <m:sSupPr>
              <m:ctrlPr>
                <w:rPr>
                  <w:rFonts w:ascii="Cambria Math" w:eastAsiaTheme="minorHAnsi" w:hAnsi="Cambria Math" w:cs="Helvetica"/>
                </w:rPr>
              </m:ctrlPr>
            </m:sSupPr>
            <m:e>
              <m:r>
                <w:rPr>
                  <w:rFonts w:ascii="Cambria Math" w:eastAsiaTheme="minorHAnsi" w:hAnsi="Cambria Math" w:cs="Helvetica"/>
                </w:rPr>
                <m:t>r</m:t>
              </m:r>
            </m:e>
            <m:sup>
              <m:r>
                <w:rPr>
                  <w:rFonts w:ascii="Cambria Math" w:eastAsiaTheme="minorHAnsi" w:hAnsi="Cambria Math" w:cs="Helvetica"/>
                </w:rPr>
                <m:t>,</m:t>
              </m:r>
            </m:sup>
          </m:sSup>
          <m:r>
            <m:rPr>
              <m:sty m:val="p"/>
            </m:rPr>
            <w:rPr>
              <w:rFonts w:ascii="Cambria Math" w:eastAsiaTheme="minorHAnsi" w:hAnsi="Cambria Math" w:cs="Helvetica"/>
            </w:rPr>
            <m:t>∨</m:t>
          </m:r>
          <m:sSub>
            <m:sSubPr>
              <m:ctrlPr>
                <w:rPr>
                  <w:rFonts w:ascii="Cambria Math" w:eastAsiaTheme="minorHAnsi" w:hAnsi="Cambria Math" w:cs="Helvetica"/>
                </w:rPr>
              </m:ctrlPr>
            </m:sSubPr>
            <m:e>
              <m:r>
                <w:rPr>
                  <w:rFonts w:ascii="Cambria Math" w:eastAsiaTheme="minorHAnsi" w:hAnsi="Cambria Math" w:cs="Helvetica"/>
                </w:rPr>
                <m:t>KL</m:t>
              </m:r>
            </m:e>
            <m:sub>
              <m:r>
                <w:rPr>
                  <w:rFonts w:ascii="Cambria Math" w:eastAsiaTheme="minorHAnsi" w:hAnsi="Cambria Math" w:cs="Helvetica"/>
                </w:rPr>
                <m:t>i,</m:t>
              </m:r>
              <m:r>
                <w:rPr>
                  <w:rFonts w:ascii="Cambria Math" w:eastAsiaTheme="minorHAnsi" w:hAnsi="Cambria Math" w:cs="Helvetica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HAnsi" w:hAnsi="Cambria Math" w:cs="Helvetica"/>
            </w:rPr>
            <m:t>,1</m:t>
          </m:r>
          <m:r>
            <m:rPr>
              <m:sty m:val="p"/>
            </m:rPr>
            <w:rPr>
              <w:rFonts w:ascii="Cambria Math" w:eastAsiaTheme="minorHAnsi" w:hAnsi="Cambria Math" w:cs="Helvetica"/>
            </w:rPr>
            <m:t>)</m:t>
          </m:r>
          <m:r>
            <m:rPr>
              <m:sty m:val="p"/>
            </m:rPr>
            <w:rPr>
              <w:rFonts w:ascii="Cambria Math" w:eastAsiaTheme="minorHAnsi" w:hAnsi="Cambria Math" w:cs="Helvetica"/>
            </w:rPr>
            <m:t>⨁</m:t>
          </m:r>
          <m:r>
            <m:rPr>
              <m:sty m:val="p"/>
            </m:rPr>
            <w:rPr>
              <w:rFonts w:ascii="Cambria Math" w:eastAsiaTheme="minorHAnsi" w:hAnsi="Cambria Math" w:cs="Helvetica"/>
            </w:rPr>
            <m:t>l</m:t>
          </m:r>
        </m:oMath>
      </m:oMathPara>
    </w:p>
    <w:p w14:paraId="4FAF132E" w14:textId="00B1FD38" w:rsidR="00E45489" w:rsidRPr="000075ED" w:rsidRDefault="00E45489" w:rsidP="0008544C">
      <w:pPr>
        <w:pStyle w:val="11"/>
        <w:ind w:firstLine="708"/>
        <w:jc w:val="both"/>
      </w:pPr>
      <w:r w:rsidRPr="000075ED">
        <w:t>Затем правая половина выходных данных </w:t>
      </w:r>
      <w:r w:rsidR="0008544C">
        <w:rPr>
          <w:lang w:val="en-US"/>
        </w:rPr>
        <w:t>r</w:t>
      </w:r>
      <w:r w:rsidRPr="000075ED">
        <w:t>′</w:t>
      </w:r>
      <w:r w:rsidRPr="000075ED">
        <w:fldChar w:fldCharType="begin"/>
      </w:r>
      <w:r w:rsidRPr="000075ED">
        <w:instrText xml:space="preserve"> INCLUDEPICTURE "https://wikimedia.org/api/rest_v1/media/math/render/svg/20f4d06078c3550f2cd0812005ba6301d12cc4c0" \* MERGEFORMATINET </w:instrText>
      </w:r>
      <w:r w:rsidRPr="000075ED">
        <w:fldChar w:fldCharType="separate"/>
      </w:r>
      <w:r w:rsidRPr="000075ED">
        <w:fldChar w:fldCharType="end"/>
      </w:r>
      <w:r w:rsidRPr="000075ED">
        <w:t xml:space="preserve"> преобразуется </w:t>
      </w:r>
      <w:proofErr w:type="spellStart"/>
      <w:r w:rsidRPr="000075ED">
        <w:t>побитово</w:t>
      </w:r>
      <w:proofErr w:type="spellEnd"/>
      <w:r w:rsidRPr="000075ED">
        <w:t xml:space="preserve"> с помощью круглой клавиши </w:t>
      </w:r>
      <w:proofErr w:type="spellStart"/>
      <w:r w:rsidR="0008544C">
        <w:rPr>
          <w:lang w:val="en-US"/>
        </w:rPr>
        <w:t>KLi</w:t>
      </w:r>
      <w:proofErr w:type="spellEnd"/>
      <w:r w:rsidR="0008544C" w:rsidRPr="0008544C">
        <w:t>,2</w:t>
      </w:r>
      <w:r w:rsidR="0008544C" w:rsidRPr="000075ED">
        <w:t xml:space="preserve"> </w:t>
      </w:r>
      <w:r w:rsidRPr="000075ED">
        <w:t xml:space="preserve">и поворачивается влево на один бит. Результат этого преобразуется в левую половину входных </w:t>
      </w:r>
      <w:proofErr w:type="gramStart"/>
      <w:r w:rsidRPr="000075ED">
        <w:t>данных,  чтобы</w:t>
      </w:r>
      <w:proofErr w:type="gramEnd"/>
      <w:r w:rsidRPr="000075ED">
        <w:t xml:space="preserve"> получить левую половину выходных данных </w:t>
      </w:r>
      <w:r w:rsidR="0008544C">
        <w:rPr>
          <w:lang w:val="en-US"/>
        </w:rPr>
        <w:t>l</w:t>
      </w:r>
      <w:r w:rsidRPr="000075ED">
        <w:t>′.</w:t>
      </w:r>
    </w:p>
    <w:p w14:paraId="6FEAD50C" w14:textId="2A3BA190" w:rsidR="0008544C" w:rsidRDefault="0008544C" w:rsidP="00446E80">
      <w:pPr>
        <w:pStyle w:val="11"/>
        <w:jc w:val="both"/>
      </w:pPr>
      <m:oMath>
        <m:sSup>
          <m:sSupPr>
            <m:ctrlPr>
              <w:rPr>
                <w:rFonts w:ascii="Cambria Math" w:eastAsiaTheme="minorHAnsi" w:hAnsi="Cambria Math" w:cs="Helvetica"/>
              </w:rPr>
            </m:ctrlPr>
          </m:sSupPr>
          <m:e>
            <m:r>
              <w:rPr>
                <w:rFonts w:ascii="Cambria Math" w:eastAsiaTheme="minorHAnsi" w:hAnsi="Cambria Math" w:cs="Helvetica"/>
              </w:rPr>
              <m:t>l</m:t>
            </m:r>
          </m:e>
          <m:sup>
            <m:r>
              <w:rPr>
                <w:rFonts w:ascii="Cambria Math" w:eastAsiaTheme="minorHAnsi" w:hAnsi="Cambria Math" w:cs="Helvetica"/>
              </w:rPr>
              <m:t>,</m:t>
            </m:r>
          </m:sup>
        </m:sSup>
        <m:r>
          <m:rPr>
            <m:sty m:val="p"/>
          </m:rPr>
          <w:rPr>
            <w:rFonts w:ascii="Cambria Math" w:eastAsiaTheme="minorHAnsi" w:hAnsi="Cambria Math" w:cs="Helvetica"/>
          </w:rPr>
          <m:t>=ROL</m:t>
        </m:r>
        <m:r>
          <m:rPr>
            <m:sty m:val="p"/>
          </m:rPr>
          <w:rPr>
            <w:rFonts w:ascii="Cambria Math" w:eastAsiaTheme="minorHAnsi" w:hAnsi="Cambria Math" w:cs="Helvetica"/>
          </w:rPr>
          <m:t>(</m:t>
        </m:r>
        <m:sSup>
          <m:sSupPr>
            <m:ctrlPr>
              <w:rPr>
                <w:rFonts w:ascii="Cambria Math" w:eastAsiaTheme="minorHAnsi" w:hAnsi="Cambria Math" w:cs="Helvetica"/>
              </w:rPr>
            </m:ctrlPr>
          </m:sSupPr>
          <m:e>
            <m:r>
              <w:rPr>
                <w:rFonts w:ascii="Cambria Math" w:eastAsiaTheme="minorHAnsi" w:hAnsi="Cambria Math" w:cs="Helvetica"/>
              </w:rPr>
              <m:t>r</m:t>
            </m:r>
          </m:e>
          <m:sup>
            <m:r>
              <w:rPr>
                <w:rFonts w:ascii="Cambria Math" w:eastAsiaTheme="minorHAnsi" w:hAnsi="Cambria Math" w:cs="Helvetica"/>
              </w:rPr>
              <m:t>,</m:t>
            </m:r>
          </m:sup>
        </m:sSup>
        <m:r>
          <m:rPr>
            <m:sty m:val="p"/>
          </m:rPr>
          <w:rPr>
            <w:rFonts w:ascii="Cambria Math" w:eastAsiaTheme="minorHAnsi" w:hAnsi="Cambria Math" w:cs="Helvetica"/>
          </w:rPr>
          <m:t>∨</m:t>
        </m:r>
        <m:sSub>
          <m:sSubPr>
            <m:ctrlPr>
              <w:rPr>
                <w:rFonts w:ascii="Cambria Math" w:eastAsiaTheme="minorHAnsi" w:hAnsi="Cambria Math" w:cs="Helvetica"/>
              </w:rPr>
            </m:ctrlPr>
          </m:sSubPr>
          <m:e>
            <m:r>
              <w:rPr>
                <w:rFonts w:ascii="Cambria Math" w:eastAsiaTheme="minorHAnsi" w:hAnsi="Cambria Math" w:cs="Helvetica"/>
              </w:rPr>
              <m:t>KL</m:t>
            </m:r>
          </m:e>
          <m:sub>
            <m:r>
              <w:rPr>
                <w:rFonts w:ascii="Cambria Math" w:eastAsiaTheme="minorHAnsi" w:hAnsi="Cambria Math" w:cs="Helvetica"/>
              </w:rPr>
              <m:t>i,2</m:t>
            </m:r>
          </m:sub>
        </m:sSub>
        <m:r>
          <m:rPr>
            <m:sty m:val="p"/>
          </m:rPr>
          <w:rPr>
            <w:rFonts w:ascii="Cambria Math" w:eastAsiaTheme="minorHAnsi" w:hAnsi="Cambria Math" w:cs="Helvetica"/>
          </w:rPr>
          <m:t>,1</m:t>
        </m:r>
        <m:r>
          <m:rPr>
            <m:sty m:val="p"/>
          </m:rPr>
          <w:rPr>
            <w:rFonts w:ascii="Cambria Math" w:eastAsiaTheme="minorHAnsi" w:hAnsi="Cambria Math" w:cs="Helvetica"/>
          </w:rPr>
          <m:t>)</m:t>
        </m:r>
        <m:r>
          <m:rPr>
            <m:sty m:val="p"/>
          </m:rPr>
          <w:rPr>
            <w:rFonts w:ascii="Cambria Math" w:eastAsiaTheme="minorHAnsi" w:hAnsi="Cambria Math" w:cs="Helvetica"/>
          </w:rPr>
          <m:t>⨁l</m:t>
        </m:r>
      </m:oMath>
      <w:r w:rsidRPr="000075ED">
        <w:t xml:space="preserve"> </w:t>
      </w:r>
    </w:p>
    <w:p w14:paraId="5C0ABA65" w14:textId="6307B1C9" w:rsidR="00E45489" w:rsidRPr="000075ED" w:rsidRDefault="00E45489" w:rsidP="0008544C">
      <w:pPr>
        <w:pStyle w:val="11"/>
        <w:ind w:firstLine="708"/>
        <w:jc w:val="both"/>
      </w:pPr>
      <w:r w:rsidRPr="000075ED">
        <w:t>Результатом работы функции является объединение левой и правой половин </w:t>
      </w:r>
      <w:r w:rsidR="0008544C">
        <w:rPr>
          <w:lang w:val="en-US"/>
        </w:rPr>
        <w:t>x</w:t>
      </w:r>
      <w:r w:rsidRPr="000075ED">
        <w:t>′=</w:t>
      </w:r>
      <w:r w:rsidR="0008544C">
        <w:rPr>
          <w:lang w:val="en-US"/>
        </w:rPr>
        <w:t>l</w:t>
      </w:r>
      <w:r w:rsidRPr="000075ED">
        <w:t>′||</w:t>
      </w:r>
      <w:r w:rsidR="0008544C">
        <w:rPr>
          <w:lang w:val="en-US"/>
        </w:rPr>
        <w:t>r</w:t>
      </w:r>
      <w:r w:rsidRPr="000075ED">
        <w:t>′</w:t>
      </w:r>
      <w:r w:rsidRPr="000075ED">
        <w:fldChar w:fldCharType="begin"/>
      </w:r>
      <w:r w:rsidRPr="000075ED">
        <w:instrText xml:space="preserve"> INCLUDEPICTURE "https://wikimedia.org/api/rest_v1/media/math/render/svg/4f6cb037ca7390f4c3128ea81452ec96befc2311" \* MERGEFORMATINET </w:instrText>
      </w:r>
      <w:r w:rsidRPr="000075ED">
        <w:fldChar w:fldCharType="separate"/>
      </w:r>
      <w:r w:rsidRPr="000075ED">
        <w:fldChar w:fldCharType="end"/>
      </w:r>
      <w:r w:rsidRPr="000075ED">
        <w:t>.</w:t>
      </w:r>
    </w:p>
    <w:p w14:paraId="58000C11" w14:textId="77777777" w:rsidR="0008544C" w:rsidRPr="0008544C" w:rsidRDefault="00E45489" w:rsidP="0008544C">
      <w:pPr>
        <w:pStyle w:val="11"/>
        <w:ind w:firstLine="708"/>
        <w:jc w:val="both"/>
      </w:pPr>
      <w:r w:rsidRPr="000075ED">
        <w:t xml:space="preserve">Функция </w:t>
      </w:r>
      <w:r w:rsidR="0008544C">
        <w:rPr>
          <w:lang w:val="en-US"/>
        </w:rPr>
        <w:t>FO</w:t>
      </w:r>
    </w:p>
    <w:p w14:paraId="155A1C13" w14:textId="31A1A7C3" w:rsidR="00E45489" w:rsidRPr="0008544C" w:rsidRDefault="00E45489" w:rsidP="0008544C">
      <w:pPr>
        <w:pStyle w:val="11"/>
        <w:ind w:firstLine="708"/>
        <w:jc w:val="both"/>
      </w:pPr>
      <w:r w:rsidRPr="000075ED">
        <w:t>32-битный ввод x из </w:t>
      </w:r>
      <w:proofErr w:type="gramStart"/>
      <w:r w:rsidR="0008544C">
        <w:rPr>
          <w:rFonts w:ascii="Helvetica" w:eastAsiaTheme="minorHAnsi" w:hAnsi="Helvetica" w:cs="Helvetica"/>
        </w:rPr>
        <w:t>FO</w:t>
      </w:r>
      <w:r w:rsidR="0008544C" w:rsidRPr="0008544C">
        <w:rPr>
          <w:rFonts w:ascii="Helvetica" w:eastAsiaTheme="minorHAnsi" w:hAnsi="Helvetica" w:cs="Helvetica"/>
        </w:rPr>
        <w:t>(</w:t>
      </w:r>
      <w:proofErr w:type="gramEnd"/>
      <w:r w:rsidR="0008544C">
        <w:rPr>
          <w:rFonts w:ascii="Helvetica" w:eastAsiaTheme="minorHAnsi" w:hAnsi="Helvetica" w:cs="Helvetica"/>
        </w:rPr>
        <w:t>KO, KI, x)</w:t>
      </w:r>
      <w:r w:rsidR="0008544C" w:rsidRPr="000075ED">
        <w:t xml:space="preserve"> </w:t>
      </w:r>
      <w:r w:rsidRPr="000075ED">
        <w:t>разделен на две 16-битные</w:t>
      </w:r>
      <w:r w:rsidR="0008544C" w:rsidRPr="0008544C">
        <w:t xml:space="preserve"> </w:t>
      </w:r>
      <w:r w:rsidRPr="000075ED">
        <w:t>половины </w:t>
      </w:r>
      <w:r w:rsidR="0008544C">
        <w:rPr>
          <w:lang w:val="en-US"/>
        </w:rPr>
        <w:t>x</w:t>
      </w:r>
      <w:r w:rsidRPr="000075ED">
        <w:t>=</w:t>
      </w:r>
      <w:r w:rsidR="0008544C">
        <w:rPr>
          <w:lang w:val="en-US"/>
        </w:rPr>
        <w:t>l</w:t>
      </w:r>
      <w:r w:rsidRPr="000075ED">
        <w:t>0||</w:t>
      </w:r>
      <w:r w:rsidR="0008544C">
        <w:rPr>
          <w:lang w:val="en-US"/>
        </w:rPr>
        <w:t>r</w:t>
      </w:r>
      <w:r w:rsidRPr="000075ED">
        <w:t>0.</w:t>
      </w:r>
    </w:p>
    <w:p w14:paraId="3CF3CF9B" w14:textId="77777777" w:rsidR="00E45489" w:rsidRPr="000075ED" w:rsidRDefault="00E45489" w:rsidP="0008544C">
      <w:pPr>
        <w:pStyle w:val="11"/>
        <w:ind w:firstLine="708"/>
        <w:jc w:val="both"/>
      </w:pPr>
      <w:r w:rsidRPr="000075ED">
        <w:t>В каждом из трех раундов (с индексом j, который принимает значения 1, 2 и 3) левая половина модифицируется, чтобы получить новую правую половину, а правая половина становится левой половиной следующего раунда.</w:t>
      </w:r>
    </w:p>
    <w:p w14:paraId="4BE0D0BB" w14:textId="4C1D1B46" w:rsidR="007A79D1" w:rsidRPr="007A79D1" w:rsidRDefault="007A79D1" w:rsidP="007A79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EastAsia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r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j</m:t>
              </m:r>
            </m:sub>
          </m:sSub>
          <m:r>
            <w:rPr>
              <w:rFonts w:ascii="Cambria Math" w:eastAsiaTheme="minorHAnsi" w:hAnsi="Cambria Math"/>
              <w:lang w:eastAsia="en-US"/>
            </w:rPr>
            <m:t>=FI(KI,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l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j-i</m:t>
              </m:r>
            </m:sub>
          </m:sSub>
          <m:r>
            <w:rPr>
              <w:rFonts w:ascii="Cambria Math" w:eastAsiaTheme="minorHAnsi" w:hAnsi="Cambria Math"/>
              <w:lang w:eastAsia="en-US"/>
            </w:rPr>
            <m:t>⨁</m:t>
          </m:r>
          <m:r>
            <w:rPr>
              <w:rFonts w:ascii="Cambria Math" w:eastAsiaTheme="minorHAnsi" w:hAnsi="Cambria Math"/>
              <w:lang w:eastAsia="en-US"/>
            </w:rPr>
            <m:t>K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O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i,j</m:t>
              </m:r>
            </m:sub>
          </m:sSub>
          <m:r>
            <w:rPr>
              <w:rFonts w:ascii="Cambria Math" w:eastAsiaTheme="minorHAnsi" w:hAnsi="Cambria Math"/>
              <w:lang w:eastAsia="en-US"/>
            </w:rPr>
            <m:t>)</m:t>
          </m:r>
          <m:r>
            <w:rPr>
              <w:rFonts w:ascii="Cambria Math" w:eastAsiaTheme="minorHAnsi" w:hAnsi="Cambria Math"/>
              <w:lang w:eastAsia="en-US"/>
            </w:rPr>
            <m:t>⨁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r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j-1</m:t>
              </m:r>
            </m:sub>
          </m:sSub>
        </m:oMath>
      </m:oMathPara>
    </w:p>
    <w:p w14:paraId="13AC351C" w14:textId="76AAEA67" w:rsidR="007A79D1" w:rsidRPr="007A79D1" w:rsidRDefault="007A79D1" w:rsidP="007A79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l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j</m:t>
              </m:r>
            </m:sub>
          </m:sSub>
          <m:r>
            <w:rPr>
              <w:rFonts w:ascii="Cambria Math" w:eastAsiaTheme="minorHAnsi" w:hAnsi="Cambria Math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r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j-1</m:t>
              </m:r>
            </m:sub>
          </m:sSub>
        </m:oMath>
      </m:oMathPara>
    </w:p>
    <w:p w14:paraId="03432E9C" w14:textId="77777777" w:rsidR="007A79D1" w:rsidRDefault="007A79D1" w:rsidP="007A79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14:paraId="1EF32824" w14:textId="15EF626A" w:rsidR="00E45489" w:rsidRPr="007A79D1" w:rsidRDefault="007A79D1" w:rsidP="007A79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eastAsiaTheme="minorHAnsi" w:hAnsi="Helvetica" w:cs="Helvetica"/>
          <w:lang w:eastAsia="en-US"/>
        </w:rPr>
      </w:pPr>
      <w:r>
        <w:tab/>
      </w:r>
      <w:r w:rsidR="00E45489" w:rsidRPr="000075ED">
        <w:t xml:space="preserve">Функция FI представляет собой нерегулярную сеть, подобную </w:t>
      </w:r>
      <w:proofErr w:type="spellStart"/>
      <w:r w:rsidR="00E45489" w:rsidRPr="000075ED">
        <w:t>Фейстелю</w:t>
      </w:r>
      <w:proofErr w:type="spellEnd"/>
      <w:r w:rsidR="00E45489" w:rsidRPr="000075ED">
        <w:t>.</w:t>
      </w:r>
    </w:p>
    <w:p w14:paraId="5128128B" w14:textId="77777777" w:rsidR="007A79D1" w:rsidRDefault="00E45489" w:rsidP="007A79D1">
      <w:pPr>
        <w:pStyle w:val="11"/>
        <w:ind w:firstLine="708"/>
        <w:jc w:val="both"/>
      </w:pPr>
      <w:r w:rsidRPr="000075ED">
        <w:t>Функция FI</w:t>
      </w:r>
    </w:p>
    <w:p w14:paraId="4DE48926" w14:textId="6A30C1FB" w:rsidR="00E45489" w:rsidRPr="000075ED" w:rsidRDefault="00E45489" w:rsidP="007A79D1">
      <w:pPr>
        <w:pStyle w:val="11"/>
        <w:ind w:firstLine="708"/>
        <w:jc w:val="both"/>
      </w:pPr>
      <w:r w:rsidRPr="000075ED">
        <w:t xml:space="preserve">16-битный </w:t>
      </w:r>
      <w:proofErr w:type="gramStart"/>
      <w:r w:rsidRPr="000075ED">
        <w:t>ввод </w:t>
      </w:r>
      <w:r w:rsidR="00A96A08" w:rsidRPr="00A96A08">
        <w:t xml:space="preserve"> </w:t>
      </w:r>
      <w:r w:rsidR="00A96A08">
        <w:rPr>
          <w:lang w:val="en-US"/>
        </w:rPr>
        <w:t>x</w:t>
      </w:r>
      <w:proofErr w:type="gramEnd"/>
      <w:r w:rsidR="00A96A08" w:rsidRPr="00A96A08">
        <w:t xml:space="preserve"> </w:t>
      </w:r>
      <w:r w:rsidRPr="000075ED">
        <w:t>функции</w:t>
      </w:r>
      <w:r w:rsidR="00A96A08" w:rsidRPr="00A96A08">
        <w:t xml:space="preserve"> </w:t>
      </w:r>
      <w:r w:rsidR="00A96A08">
        <w:rPr>
          <w:lang w:val="en-US"/>
        </w:rPr>
        <w:t>FI</w:t>
      </w:r>
      <w:r w:rsidR="00A96A08" w:rsidRPr="00A96A08">
        <w:t>(</w:t>
      </w:r>
      <w:r w:rsidR="00A96A08">
        <w:rPr>
          <w:lang w:val="en-US"/>
        </w:rPr>
        <w:t>KI</w:t>
      </w:r>
      <w:r w:rsidR="00A96A08" w:rsidRPr="00A96A08">
        <w:t>,</w:t>
      </w:r>
      <w:r w:rsidR="00A96A08">
        <w:rPr>
          <w:lang w:val="en-US"/>
        </w:rPr>
        <w:t>x</w:t>
      </w:r>
      <w:r w:rsidR="00A96A08" w:rsidRPr="00A96A08">
        <w:t xml:space="preserve">) </w:t>
      </w:r>
      <w:r w:rsidRPr="000075ED">
        <w:t> разделен на две половины, </w:t>
      </w:r>
      <w:r w:rsidR="00A96A08">
        <w:rPr>
          <w:lang w:val="en-US"/>
        </w:rPr>
        <w:t>x</w:t>
      </w:r>
      <w:r w:rsidR="00A96A08" w:rsidRPr="00A96A08">
        <w:t>=</w:t>
      </w:r>
      <w:r w:rsidR="00A96A08">
        <w:rPr>
          <w:lang w:val="en-US"/>
        </w:rPr>
        <w:t>l</w:t>
      </w:r>
      <w:r w:rsidR="00A96A08" w:rsidRPr="00A96A08">
        <w:t>0||</w:t>
      </w:r>
      <w:r w:rsidR="00A96A08">
        <w:rPr>
          <w:lang w:val="en-US"/>
        </w:rPr>
        <w:t>r</w:t>
      </w:r>
      <w:r w:rsidR="00A96A08" w:rsidRPr="00A96A08">
        <w:t xml:space="preserve">0 </w:t>
      </w:r>
      <w:r w:rsidRPr="000075ED">
        <w:t>из которых </w:t>
      </w:r>
      <w:r w:rsidR="00A96A08">
        <w:rPr>
          <w:lang w:val="en-US"/>
        </w:rPr>
        <w:t>r</w:t>
      </w:r>
      <w:r w:rsidR="00A96A08" w:rsidRPr="00A96A08">
        <w:t xml:space="preserve">0 </w:t>
      </w:r>
      <w:r w:rsidRPr="000075ED">
        <w:t>имеет ширину 9 бит и </w:t>
      </w:r>
      <w:r w:rsidR="00A96A08">
        <w:rPr>
          <w:lang w:val="en-US"/>
        </w:rPr>
        <w:t>l</w:t>
      </w:r>
      <w:r w:rsidR="00A96A08" w:rsidRPr="00A96A08">
        <w:t xml:space="preserve">0 </w:t>
      </w:r>
      <w:r w:rsidRPr="000075ED">
        <w:t>имеет ширину 7 бит.</w:t>
      </w:r>
    </w:p>
    <w:p w14:paraId="536E51D7" w14:textId="785F9040" w:rsidR="00E45489" w:rsidRPr="000075ED" w:rsidRDefault="00E45489" w:rsidP="006D7EC7">
      <w:pPr>
        <w:pStyle w:val="11"/>
        <w:ind w:firstLine="708"/>
        <w:jc w:val="both"/>
      </w:pPr>
      <w:r w:rsidRPr="000075ED">
        <w:t>Биты в левой половине</w:t>
      </w:r>
      <w:r w:rsidR="00A96A08" w:rsidRPr="00A96A08">
        <w:t xml:space="preserve"> </w:t>
      </w:r>
      <w:r w:rsidR="00A96A08">
        <w:rPr>
          <w:lang w:val="en-US"/>
        </w:rPr>
        <w:t>l</w:t>
      </w:r>
      <w:r w:rsidR="00A96A08" w:rsidRPr="00A96A08">
        <w:t xml:space="preserve">0 </w:t>
      </w:r>
      <w:r w:rsidRPr="000075ED">
        <w:t>сначала перетасовываются 9-битным S-</w:t>
      </w:r>
      <w:proofErr w:type="spellStart"/>
      <w:r w:rsidRPr="000075ED">
        <w:t>box</w:t>
      </w:r>
      <w:proofErr w:type="spellEnd"/>
      <w:r w:rsidRPr="000075ED">
        <w:t> S9, а результат преобразуется в XOR с расширенной до нуля правой половиной</w:t>
      </w:r>
      <w:r w:rsidR="00A96A08" w:rsidRPr="00A96A08">
        <w:t xml:space="preserve"> </w:t>
      </w:r>
      <w:r w:rsidR="00A96A08">
        <w:rPr>
          <w:lang w:val="en-US"/>
        </w:rPr>
        <w:t>r</w:t>
      </w:r>
      <w:r w:rsidR="00A96A08" w:rsidRPr="00A96A08">
        <w:t>0</w:t>
      </w:r>
      <w:r w:rsidRPr="000075ED">
        <w:t>, чтобы получить новую 9-битную правую половину </w:t>
      </w:r>
      <w:r w:rsidR="00A96A08">
        <w:rPr>
          <w:lang w:val="en-US"/>
        </w:rPr>
        <w:t>r1</w:t>
      </w:r>
      <w:r w:rsidRPr="000075ED">
        <w:t>.</w:t>
      </w:r>
    </w:p>
    <w:p w14:paraId="4332490F" w14:textId="138160B0" w:rsidR="00A96A08" w:rsidRPr="00A96A08" w:rsidRDefault="00A96A08" w:rsidP="00446E80">
      <w:pPr>
        <w:pStyle w:val="11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=S9(l0)</m:t>
          </m:r>
          <m:r>
            <m:rPr>
              <m:sty m:val="p"/>
            </m:rPr>
            <w:rPr>
              <w:rFonts w:ascii="Cambria Math" w:hAnsi="Cambria Math" w:cs="Cambria Math"/>
            </w:rPr>
            <m:t>⊕</m:t>
          </m:r>
          <m:r>
            <m:rPr>
              <m:sty m:val="p"/>
            </m:rPr>
            <w:rPr>
              <w:rFonts w:ascii="Cambria Math" w:hAnsi="Cambria Math" w:cs="Cambria Math"/>
            </w:rPr>
            <m:t>(00||r0</m:t>
          </m:r>
          <m:r>
            <m:rPr>
              <m:sty m:val="p"/>
            </m:rPr>
            <w:rPr>
              <w:rFonts w:ascii="Cambria Math" w:hAnsi="Cambria Math" w:cs="Cambria Math"/>
            </w:rPr>
            <m:t>)</m:t>
          </m:r>
        </m:oMath>
      </m:oMathPara>
    </w:p>
    <w:p w14:paraId="117D4DAE" w14:textId="7F6AC1B1" w:rsidR="00E45489" w:rsidRPr="00A96A08" w:rsidRDefault="00E45489" w:rsidP="006D7EC7">
      <w:pPr>
        <w:pStyle w:val="11"/>
        <w:ind w:firstLine="708"/>
        <w:jc w:val="both"/>
        <w:rPr>
          <w:lang w:val="en-US"/>
        </w:rPr>
      </w:pPr>
      <w:r w:rsidRPr="000075ED">
        <w:t>Биты правой половины </w:t>
      </w:r>
      <w:r w:rsidR="00A96A08">
        <w:rPr>
          <w:lang w:val="en-US"/>
        </w:rPr>
        <w:t>r</w:t>
      </w:r>
      <w:r w:rsidRPr="000075ED">
        <w:t>0 перетасовываются 7-битным S-</w:t>
      </w:r>
      <w:proofErr w:type="spellStart"/>
      <w:r w:rsidRPr="000075ED">
        <w:t>box</w:t>
      </w:r>
      <w:proofErr w:type="spellEnd"/>
      <w:r w:rsidRPr="000075ED">
        <w:t> S7, и результат преобразуется в XOR с семью младшими значащими битами (LS7) новой правой половины, </w:t>
      </w:r>
      <w:r w:rsidR="00A96A08">
        <w:rPr>
          <w:lang w:val="en-US"/>
        </w:rPr>
        <w:t>r</w:t>
      </w:r>
      <w:r w:rsidR="00A96A08" w:rsidRPr="00A96A08">
        <w:t xml:space="preserve">1 </w:t>
      </w:r>
      <w:r w:rsidRPr="000075ED">
        <w:t>чтобы получить новую 7-битную левую половину </w:t>
      </w:r>
      <w:r w:rsidR="00A96A08">
        <w:rPr>
          <w:lang w:val="en-US"/>
        </w:rPr>
        <w:t>l1</w:t>
      </w:r>
    </w:p>
    <w:p w14:paraId="6EE2B8B0" w14:textId="6345CEBF" w:rsidR="00A96A08" w:rsidRPr="00A96A08" w:rsidRDefault="00A96A08" w:rsidP="00446E80">
      <w:pPr>
        <w:pStyle w:val="11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cs="Cambria Math"/>
            </w:rPr>
            <m:t>⊕</m:t>
          </m:r>
          <m:r>
            <m:rPr>
              <m:sty m:val="p"/>
            </m:rPr>
            <w:rPr>
              <w:rFonts w:ascii="Cambria Math" w:hAnsi="Cambria Math" w:cs="Cambria Math"/>
            </w:rPr>
            <m:t>LS</m:t>
          </m:r>
          <m:r>
            <m:rPr>
              <m:sty m:val="p"/>
            </m:rPr>
            <w:rPr>
              <w:rFonts w:ascii="Cambria Math" w:hAnsi="Cambria Math" w:cs="Cambria Math"/>
            </w:rPr>
            <m:t>(r</m:t>
          </m:r>
          <m:r>
            <m:rPr>
              <m:sty m:val="p"/>
            </m:rPr>
            <w:rPr>
              <w:rFonts w:ascii="Cambria Math" w:hAnsi="Cambria Math" w:cs="Cambria Math"/>
            </w:rPr>
            <m:t>1</m:t>
          </m:r>
          <m:r>
            <m:rPr>
              <m:sty m:val="p"/>
            </m:rPr>
            <w:rPr>
              <w:rFonts w:ascii="Cambria Math" w:hAnsi="Cambria Math" w:cs="Cambria Math"/>
            </w:rPr>
            <m:t>)</m:t>
          </m:r>
        </m:oMath>
      </m:oMathPara>
    </w:p>
    <w:p w14:paraId="6903FE4E" w14:textId="4B5F4E1C" w:rsidR="00E45489" w:rsidRPr="000075ED" w:rsidRDefault="00E45489" w:rsidP="006D7EC7">
      <w:pPr>
        <w:pStyle w:val="11"/>
        <w:ind w:firstLine="708"/>
        <w:jc w:val="both"/>
      </w:pPr>
      <w:r w:rsidRPr="000075ED">
        <w:t>Промежуточное слово </w:t>
      </w:r>
      <w:r w:rsidR="00526C65">
        <w:rPr>
          <w:lang w:val="en-US"/>
        </w:rPr>
        <w:t>x</w:t>
      </w:r>
      <w:r w:rsidRPr="000075ED">
        <w:t>1=</w:t>
      </w:r>
      <w:r w:rsidR="00526C65">
        <w:rPr>
          <w:lang w:val="en-US"/>
        </w:rPr>
        <w:t>l</w:t>
      </w:r>
      <w:r w:rsidRPr="000075ED">
        <w:t>1||</w:t>
      </w:r>
      <w:r w:rsidR="00526C65">
        <w:rPr>
          <w:lang w:val="en-US"/>
        </w:rPr>
        <w:t>r</w:t>
      </w:r>
      <w:r w:rsidRPr="000075ED">
        <w:t>1</w:t>
      </w:r>
      <w:r w:rsidRPr="000075ED">
        <w:fldChar w:fldCharType="begin"/>
      </w:r>
      <w:r w:rsidRPr="000075ED">
        <w:instrText xml:space="preserve"> INCLUDEPICTURE "https://wikimedia.org/api/rest_v1/media/math/render/svg/555ca26445cb33c8c598b64bc669e8411e183121" \* MERGEFORMATINET </w:instrText>
      </w:r>
      <w:r w:rsidRPr="000075ED">
        <w:fldChar w:fldCharType="separate"/>
      </w:r>
      <w:r w:rsidRPr="000075ED">
        <w:fldChar w:fldCharType="end"/>
      </w:r>
      <w:r w:rsidRPr="000075ED">
        <w:t> преобразуется в X</w:t>
      </w:r>
      <w:r w:rsidR="00526C65">
        <w:rPr>
          <w:lang w:val="en-US"/>
        </w:rPr>
        <w:t>OR</w:t>
      </w:r>
      <w:r w:rsidRPr="000075ED">
        <w:t xml:space="preserve"> с помощью круглого ключа</w:t>
      </w:r>
      <w:r w:rsidR="00526C65" w:rsidRPr="00526C65">
        <w:t xml:space="preserve"> </w:t>
      </w:r>
      <w:r w:rsidRPr="000075ED">
        <w:t>KI, для получения которого </w:t>
      </w:r>
      <w:r w:rsidR="00526C65">
        <w:rPr>
          <w:lang w:val="en-US"/>
        </w:rPr>
        <w:t>x</w:t>
      </w:r>
      <w:r w:rsidRPr="000075ED">
        <w:t>2=</w:t>
      </w:r>
      <w:r w:rsidR="00526C65">
        <w:rPr>
          <w:lang w:val="en-US"/>
        </w:rPr>
        <w:t>l</w:t>
      </w:r>
      <w:r w:rsidRPr="000075ED">
        <w:t>2||</w:t>
      </w:r>
      <w:r w:rsidR="00526C65">
        <w:rPr>
          <w:lang w:val="en-US"/>
        </w:rPr>
        <w:t>r</w:t>
      </w:r>
      <w:r w:rsidRPr="000075ED">
        <w:t>2</w:t>
      </w:r>
      <w:r w:rsidRPr="000075ED">
        <w:fldChar w:fldCharType="begin"/>
      </w:r>
      <w:r w:rsidRPr="000075ED">
        <w:instrText xml:space="preserve"> INCLUDEPICTURE "https://wikimedia.org/api/rest_v1/media/math/render/svg/b2715c5ffe9177caeb99f15cd9b24b4540592f58" \* MERGEFORMATINET </w:instrText>
      </w:r>
      <w:r w:rsidRPr="000075ED">
        <w:fldChar w:fldCharType="separate"/>
      </w:r>
      <w:r w:rsidRPr="000075ED">
        <w:fldChar w:fldCharType="end"/>
      </w:r>
      <w:r w:rsidRPr="000075ED">
        <w:t> используется  7 бит в ширину, а другой - 9 бит в ширину.</w:t>
      </w:r>
    </w:p>
    <w:p w14:paraId="593FF843" w14:textId="4535063F" w:rsidR="00E45489" w:rsidRPr="000075ED" w:rsidRDefault="00526C65" w:rsidP="00446E80">
      <w:pPr>
        <w:pStyle w:val="11"/>
        <w:jc w:val="both"/>
      </w:pPr>
      <w:r>
        <w:rPr>
          <w:lang w:val="en-US"/>
        </w:rPr>
        <w:t>X</w:t>
      </w:r>
      <w:r w:rsidRPr="00526C65">
        <w:t>2 =</w:t>
      </w:r>
      <w:r>
        <w:rPr>
          <w:lang w:val="en-US"/>
        </w:rPr>
        <w:t>KI</w:t>
      </w:r>
      <w:r w:rsidR="00E45489" w:rsidRPr="000075ED">
        <w:rPr>
          <w:rFonts w:ascii="Cambria Math" w:hAnsi="Cambria Math" w:cs="Cambria Math"/>
        </w:rPr>
        <w:t>⊕</w:t>
      </w:r>
      <w:r>
        <w:rPr>
          <w:rFonts w:ascii="Cambria Math" w:hAnsi="Cambria Math" w:cs="Cambria Math"/>
          <w:lang w:val="en-US"/>
        </w:rPr>
        <w:t>x</w:t>
      </w:r>
      <w:r w:rsidR="00E45489" w:rsidRPr="000075ED">
        <w:t>1</w:t>
      </w:r>
      <w:r w:rsidR="00E45489" w:rsidRPr="000075ED">
        <w:fldChar w:fldCharType="begin"/>
      </w:r>
      <w:r w:rsidR="00E45489" w:rsidRPr="000075ED">
        <w:instrText xml:space="preserve"> INCLUDEPICTURE "https://wikimedia.org/api/rest_v1/media/math/render/svg/247af1cfcd7a69819c4d323fc579d378cca5b795" \* MERGEFORMATINET </w:instrText>
      </w:r>
      <w:r w:rsidR="00E45489" w:rsidRPr="000075ED">
        <w:fldChar w:fldCharType="separate"/>
      </w:r>
      <w:r w:rsidR="00E45489" w:rsidRPr="000075ED">
        <mc:AlternateContent>
          <mc:Choice Requires="wps">
            <w:drawing>
              <wp:inline distT="0" distB="0" distL="0" distR="0" wp14:anchorId="12D6B0C7" wp14:editId="29BBA9F8">
                <wp:extent cx="300990" cy="300990"/>
                <wp:effectExtent l="0" t="0" r="0" b="0"/>
                <wp:docPr id="24" name="Прямоугольник 24" descr="{\displaystyle x_{2}=KI\oplus x_{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5F6F8D" id="Прямоугольник 24" o:spid="_x0000_s1026" alt="{\displaystyle x_{2}=KI\oplus x_{1}}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 w:rsidR="00E45489" w:rsidRPr="000075ED">
        <w:fldChar w:fldCharType="end"/>
      </w:r>
    </w:p>
    <w:p w14:paraId="0623FAD6" w14:textId="4BB08D26" w:rsidR="00E45489" w:rsidRPr="000075ED" w:rsidRDefault="00E45489" w:rsidP="006D7EC7">
      <w:pPr>
        <w:pStyle w:val="11"/>
        <w:ind w:firstLine="708"/>
        <w:jc w:val="both"/>
      </w:pPr>
      <w:r w:rsidRPr="000075ED">
        <w:t>Биты в правой половине </w:t>
      </w:r>
      <w:r w:rsidR="00526C65">
        <w:rPr>
          <w:lang w:val="en-US"/>
        </w:rPr>
        <w:t>r</w:t>
      </w:r>
      <w:r w:rsidRPr="000075ED">
        <w:t>2 затем перетасовываются 9-битным S-</w:t>
      </w:r>
      <w:proofErr w:type="spellStart"/>
      <w:r w:rsidRPr="000075ED">
        <w:t>box</w:t>
      </w:r>
      <w:proofErr w:type="spellEnd"/>
      <w:r w:rsidRPr="000075ED">
        <w:t> S9, и результат преобразуется в XOR с увеличенной до нуля левой половиной</w:t>
      </w:r>
      <w:r w:rsidR="006D7EC7" w:rsidRPr="006D7EC7">
        <w:t xml:space="preserve"> </w:t>
      </w:r>
      <w:r w:rsidR="006D7EC7">
        <w:rPr>
          <w:lang w:val="en-US"/>
        </w:rPr>
        <w:t>l</w:t>
      </w:r>
      <w:r w:rsidRPr="000075ED">
        <w:t>2, чтобы получить новую 9-битную правую половину выходных данных </w:t>
      </w:r>
      <w:r w:rsidR="006D7EC7">
        <w:rPr>
          <w:lang w:val="en-US"/>
        </w:rPr>
        <w:t>r</w:t>
      </w:r>
      <w:r w:rsidRPr="000075ED">
        <w:t>3.</w:t>
      </w:r>
    </w:p>
    <w:p w14:paraId="33AC05BC" w14:textId="5918FC6F" w:rsidR="006D7EC7" w:rsidRPr="006D7EC7" w:rsidRDefault="006D7EC7" w:rsidP="00446E80">
      <w:pPr>
        <w:pStyle w:val="11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r3</m:t>
          </m:r>
          <m:r>
            <w:rPr>
              <w:rFonts w:ascii="Cambria Math" w:hAnsi="Cambria Math"/>
            </w:rPr>
            <m:t>=S</m:t>
          </m:r>
          <m:r>
            <w:rPr>
              <w:rFonts w:ascii="Cambria Math" w:hAnsi="Cambria Math"/>
            </w:rPr>
            <m:t>9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 w:cs="Cambria Math"/>
            </w:rPr>
            <m:t>⊕</m:t>
          </m:r>
          <m:r>
            <m:rPr>
              <m:sty m:val="p"/>
            </m:rPr>
            <w:rPr>
              <w:rFonts w:ascii="Cambria Math" w:hAnsi="Cambria Math" w:cs="Cambria Math"/>
            </w:rPr>
            <m:t>(00||l2</m:t>
          </m:r>
          <m:r>
            <m:rPr>
              <m:sty m:val="p"/>
            </m:rPr>
            <w:rPr>
              <w:rFonts w:ascii="Cambria Math" w:hAnsi="Cambria Math" w:cs="Cambria Math"/>
            </w:rPr>
            <m:t>)</m:t>
          </m:r>
        </m:oMath>
      </m:oMathPara>
    </w:p>
    <w:p w14:paraId="04A210F7" w14:textId="6AECBF02" w:rsidR="00E45489" w:rsidRPr="000075ED" w:rsidRDefault="00E45489" w:rsidP="006D7EC7">
      <w:pPr>
        <w:pStyle w:val="11"/>
        <w:ind w:firstLine="708"/>
        <w:jc w:val="both"/>
      </w:pPr>
      <w:r w:rsidRPr="000075ED">
        <w:t>Наконец, биты левой половины </w:t>
      </w:r>
      <w:r w:rsidR="006D7EC7">
        <w:rPr>
          <w:lang w:val="en-US"/>
        </w:rPr>
        <w:t>l</w:t>
      </w:r>
      <w:r w:rsidRPr="000075ED">
        <w:t>2</w:t>
      </w:r>
      <w:r w:rsidR="006D7EC7" w:rsidRPr="006D7EC7">
        <w:t xml:space="preserve"> </w:t>
      </w:r>
      <w:r w:rsidRPr="000075ED">
        <w:t> перетасовываются 7-битным S</w:t>
      </w:r>
      <w:r w:rsidR="006D7EC7" w:rsidRPr="006D7EC7">
        <w:t>-</w:t>
      </w:r>
      <w:proofErr w:type="spellStart"/>
      <w:r w:rsidRPr="000075ED">
        <w:t>box</w:t>
      </w:r>
      <w:proofErr w:type="spellEnd"/>
      <w:r w:rsidRPr="000075ED">
        <w:t> S7, и результат преобразуется в XOR с семью младшими значащими битами (LS7) правой половины выходных данных, </w:t>
      </w:r>
      <w:r w:rsidR="006D7EC7">
        <w:rPr>
          <w:lang w:val="en-US"/>
        </w:rPr>
        <w:t>r</w:t>
      </w:r>
      <w:r w:rsidRPr="000075ED">
        <w:t>3</w:t>
      </w:r>
      <w:r w:rsidRPr="000075ED">
        <w:fldChar w:fldCharType="begin"/>
      </w:r>
      <w:r w:rsidRPr="000075ED">
        <w:instrText xml:space="preserve"> INCLUDEPICTURE "https://wikimedia.org/api/rest_v1/media/math/render/svg/51fc5930cbb780220b209b444707ad9e2ba82c68" \* MERGEFORMATINET </w:instrText>
      </w:r>
      <w:r w:rsidRPr="000075ED">
        <w:fldChar w:fldCharType="separate"/>
      </w:r>
      <w:r w:rsidRPr="000075ED">
        <w:fldChar w:fldCharType="end"/>
      </w:r>
      <w:r w:rsidRPr="000075ED">
        <w:t> чтобы получить 7-битную левую половину </w:t>
      </w:r>
      <w:r w:rsidR="006D7EC7">
        <w:rPr>
          <w:lang w:val="en-US"/>
        </w:rPr>
        <w:t>l</w:t>
      </w:r>
      <w:r w:rsidRPr="000075ED">
        <w:t>3</w:t>
      </w:r>
      <w:r w:rsidRPr="000075ED">
        <w:fldChar w:fldCharType="begin"/>
      </w:r>
      <w:r w:rsidRPr="000075ED">
        <w:instrText xml:space="preserve"> INCLUDEPICTURE "https://wikimedia.org/api/rest_v1/media/math/render/svg/db811a473c8ad49b60ca8d8556a10da3f1ed84f7" \* MERGEFORMATINET </w:instrText>
      </w:r>
      <w:r w:rsidRPr="000075ED">
        <w:fldChar w:fldCharType="separate"/>
      </w:r>
      <w:r w:rsidRPr="000075ED">
        <w:fldChar w:fldCharType="end"/>
      </w:r>
      <w:r w:rsidRPr="000075ED">
        <w:t> выходных данных.</w:t>
      </w:r>
    </w:p>
    <w:p w14:paraId="2A53C1CD" w14:textId="0591F35A" w:rsidR="006D7EC7" w:rsidRPr="006D7EC7" w:rsidRDefault="006D7EC7" w:rsidP="00446E80">
      <w:pPr>
        <w:pStyle w:val="11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=S7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l2</m:t>
              </m:r>
            </m:e>
          </m:d>
          <m:r>
            <m:rPr>
              <m:sty m:val="p"/>
            </m:rPr>
            <w:rPr>
              <w:rFonts w:ascii="Cambria Math" w:hAnsi="Cambria Math" w:cs="Cambria Math"/>
            </w:rPr>
            <m:t>⊕</m:t>
          </m:r>
          <m:r>
            <m:rPr>
              <m:sty m:val="p"/>
            </m:rPr>
            <w:rPr>
              <w:rFonts w:ascii="Cambria Math" w:hAnsi="Cambria Math" w:cs="Cambria Math"/>
            </w:rPr>
            <m:t>LS(</m:t>
          </m:r>
          <m:r>
            <m:rPr>
              <m:sty m:val="p"/>
            </m:rPr>
            <w:rPr>
              <w:rFonts w:ascii="Cambria Math" w:hAnsi="Cambria Math" w:cs="Cambria Math"/>
            </w:rPr>
            <m:t>r3</m:t>
          </m:r>
          <m:r>
            <m:rPr>
              <m:sty m:val="p"/>
            </m:rPr>
            <w:rPr>
              <w:rFonts w:ascii="Cambria Math" w:hAnsi="Cambria Math" w:cs="Cambria Math"/>
            </w:rPr>
            <m:t>)</m:t>
          </m:r>
        </m:oMath>
      </m:oMathPara>
    </w:p>
    <w:p w14:paraId="139C8D9D" w14:textId="27E14D0A" w:rsidR="00E45489" w:rsidRPr="000075ED" w:rsidRDefault="00E45489" w:rsidP="006D7EC7">
      <w:pPr>
        <w:pStyle w:val="11"/>
        <w:ind w:firstLine="708"/>
        <w:jc w:val="both"/>
      </w:pPr>
      <w:r w:rsidRPr="000075ED">
        <w:t>Результатом является объединение последней левой и правой половин </w:t>
      </w:r>
      <w:r w:rsidR="006D7EC7">
        <w:rPr>
          <w:lang w:val="en-US"/>
        </w:rPr>
        <w:t>x</w:t>
      </w:r>
      <w:r w:rsidRPr="000075ED">
        <w:t>′=</w:t>
      </w:r>
      <w:r w:rsidR="006D7EC7">
        <w:rPr>
          <w:lang w:val="en-US"/>
        </w:rPr>
        <w:t>l</w:t>
      </w:r>
      <w:r w:rsidRPr="000075ED">
        <w:t>3||</w:t>
      </w:r>
      <w:r w:rsidR="006D7EC7">
        <w:rPr>
          <w:lang w:val="en-US"/>
        </w:rPr>
        <w:t>r</w:t>
      </w:r>
      <w:r w:rsidRPr="000075ED">
        <w:t>3.</w:t>
      </w:r>
    </w:p>
    <w:p w14:paraId="77F17F46" w14:textId="77777777" w:rsidR="00E45489" w:rsidRPr="000075ED" w:rsidRDefault="00E45489" w:rsidP="006D7EC7">
      <w:pPr>
        <w:pStyle w:val="11"/>
        <w:ind w:firstLine="708"/>
        <w:jc w:val="both"/>
      </w:pPr>
      <w:r w:rsidRPr="000075ED">
        <w:t>S-боксы</w:t>
      </w:r>
    </w:p>
    <w:p w14:paraId="17A66817" w14:textId="2DD28D72" w:rsidR="00E45489" w:rsidRPr="000075ED" w:rsidRDefault="00E45489" w:rsidP="006D7EC7">
      <w:pPr>
        <w:pStyle w:val="11"/>
        <w:ind w:firstLine="708"/>
        <w:jc w:val="both"/>
      </w:pPr>
      <w:r w:rsidRPr="000075ED">
        <w:lastRenderedPageBreak/>
        <w:t>S-боксы S7 и S9 определяются как побитовыми выражениями, так и выражениями-XOR и справочными таблицами в спецификации. Побитовые выражения предназначены для аппаратной реализации, но в настоящее время принято использовать справочные таблицы даже в дизайне HW.</w:t>
      </w:r>
    </w:p>
    <w:p w14:paraId="37454D5F" w14:textId="7FA8B713" w:rsidR="00E45489" w:rsidRPr="000A7DC8" w:rsidRDefault="000075ED" w:rsidP="000A7DC8">
      <w:pPr>
        <w:pStyle w:val="1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52085988"/>
      <w:r w:rsidRPr="000A7D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Рассмотрение блочных схем</w:t>
      </w:r>
      <w:bookmarkEnd w:id="3"/>
    </w:p>
    <w:p w14:paraId="06844DD1" w14:textId="77777777" w:rsidR="00336198" w:rsidRPr="00336198" w:rsidRDefault="00336198" w:rsidP="00446E80">
      <w:pPr>
        <w:pStyle w:val="11"/>
        <w:rPr>
          <w:b/>
          <w:bCs/>
          <w:lang w:val="en-US"/>
        </w:rPr>
      </w:pPr>
    </w:p>
    <w:p w14:paraId="78DB59EC" w14:textId="77777777" w:rsidR="000075ED" w:rsidRDefault="000075ED" w:rsidP="00446E80">
      <w:pPr>
        <w:pStyle w:val="11"/>
      </w:pPr>
      <w:r>
        <w:rPr>
          <w:noProof/>
        </w:rPr>
        <w:drawing>
          <wp:inline distT="0" distB="0" distL="0" distR="0" wp14:anchorId="39486974" wp14:editId="65C1C5C8">
            <wp:extent cx="2852342" cy="2837329"/>
            <wp:effectExtent l="0" t="0" r="5715" b="0"/>
            <wp:docPr id="67" name="Рисунок 67" descr="Изображение выглядит как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, диаграмма, Шрифт, линия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360" cy="28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803B" w14:textId="0F3BA5ED" w:rsidR="000075ED" w:rsidRDefault="000075ED" w:rsidP="00446E80">
      <w:pPr>
        <w:pStyle w:val="11"/>
        <w:rPr>
          <w:lang w:val="en-US"/>
        </w:rPr>
      </w:pPr>
      <w:fldSimple w:instr=" SEQ Figure \* ARABIC ">
        <w:r w:rsidR="00E7471B">
          <w:rPr>
            <w:noProof/>
          </w:rPr>
          <w:t>1</w:t>
        </w:r>
      </w:fldSimple>
      <w:r>
        <w:t xml:space="preserve"> Структура алгоритма </w:t>
      </w:r>
      <w:r>
        <w:rPr>
          <w:lang w:val="en-US"/>
        </w:rPr>
        <w:t>KASUMI</w:t>
      </w:r>
    </w:p>
    <w:p w14:paraId="0DEE7979" w14:textId="77777777" w:rsidR="000075ED" w:rsidRDefault="000075ED" w:rsidP="00446E80">
      <w:pPr>
        <w:pStyle w:val="11"/>
      </w:pPr>
      <w:r>
        <w:rPr>
          <w:noProof/>
        </w:rPr>
        <w:drawing>
          <wp:inline distT="0" distB="0" distL="0" distR="0" wp14:anchorId="7734024C" wp14:editId="0D5A02B1">
            <wp:extent cx="3759200" cy="3759200"/>
            <wp:effectExtent l="0" t="0" r="0" b="0"/>
            <wp:docPr id="68" name="Рисунок 68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8657" w14:textId="7FB71A60" w:rsidR="000075ED" w:rsidRDefault="000075ED" w:rsidP="00446E80">
      <w:pPr>
        <w:pStyle w:val="11"/>
        <w:rPr>
          <w:lang w:val="en-US"/>
        </w:rPr>
      </w:pPr>
      <w:fldSimple w:instr=" SEQ Figure \* ARABIC ">
        <w:r w:rsidR="00E7471B">
          <w:rPr>
            <w:noProof/>
          </w:rPr>
          <w:t>2</w:t>
        </w:r>
      </w:fldSimple>
      <w:r>
        <w:rPr>
          <w:lang w:val="en-US"/>
        </w:rPr>
        <w:t xml:space="preserve"> </w:t>
      </w:r>
      <w:r>
        <w:t xml:space="preserve">Операция </w:t>
      </w:r>
      <w:r>
        <w:rPr>
          <w:lang w:val="en-US"/>
        </w:rPr>
        <w:t>FL</w:t>
      </w:r>
    </w:p>
    <w:p w14:paraId="2E84793E" w14:textId="77777777" w:rsidR="000075ED" w:rsidRDefault="000075ED" w:rsidP="00446E80">
      <w:pPr>
        <w:pStyle w:val="11"/>
        <w:rPr>
          <w:lang w:val="en-US"/>
        </w:rPr>
      </w:pPr>
    </w:p>
    <w:p w14:paraId="217F3DFA" w14:textId="77777777" w:rsidR="000075ED" w:rsidRDefault="000075ED" w:rsidP="00446E80">
      <w:pPr>
        <w:pStyle w:val="11"/>
      </w:pPr>
      <w:r>
        <w:rPr>
          <w:noProof/>
        </w:rPr>
        <w:drawing>
          <wp:inline distT="0" distB="0" distL="0" distR="0" wp14:anchorId="39872600" wp14:editId="1976FB22">
            <wp:extent cx="1374370" cy="4323016"/>
            <wp:effectExtent l="0" t="0" r="0" b="0"/>
            <wp:docPr id="69" name="Рисунок 69" descr="Изображение выглядит как текст, че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текст, чек, диаграмм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061" cy="4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1D74" w14:textId="4CA60C0B" w:rsidR="006D7EC7" w:rsidRDefault="000075ED" w:rsidP="00446E80">
      <w:pPr>
        <w:pStyle w:val="11"/>
        <w:rPr>
          <w:lang w:val="en-US"/>
        </w:rPr>
      </w:pPr>
      <w:fldSimple w:instr=" SEQ Figure \* ARABIC ">
        <w:r w:rsidR="00E7471B">
          <w:rPr>
            <w:noProof/>
          </w:rPr>
          <w:t>3</w:t>
        </w:r>
      </w:fldSimple>
      <w:r>
        <w:rPr>
          <w:lang w:val="en-US"/>
        </w:rPr>
        <w:t xml:space="preserve"> </w:t>
      </w:r>
      <w:r>
        <w:t xml:space="preserve">Операция </w:t>
      </w:r>
      <w:r>
        <w:rPr>
          <w:lang w:val="en-US"/>
        </w:rPr>
        <w:t>FO</w:t>
      </w:r>
    </w:p>
    <w:p w14:paraId="79090AEE" w14:textId="676C7B4D" w:rsidR="000075ED" w:rsidRDefault="000075ED" w:rsidP="00446E80">
      <w:pPr>
        <w:pStyle w:val="11"/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39AAE2B6" wp14:editId="3E1DA8D5">
            <wp:extent cx="1953551" cy="5354821"/>
            <wp:effectExtent l="0" t="0" r="2540" b="5080"/>
            <wp:docPr id="70" name="Рисунок 70" descr="Изображение выглядит как текст, диаграмма, че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, диаграмма, чек, линия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52" cy="5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BBD7" w14:textId="7F131F46" w:rsidR="000075ED" w:rsidRDefault="000075ED" w:rsidP="00446E80">
      <w:pPr>
        <w:pStyle w:val="11"/>
        <w:rPr>
          <w:lang w:val="en-US"/>
        </w:rPr>
      </w:pPr>
      <w:fldSimple w:instr=" SEQ Figure \* ARABIC ">
        <w:r w:rsidR="00E7471B">
          <w:rPr>
            <w:noProof/>
          </w:rPr>
          <w:t>4</w:t>
        </w:r>
      </w:fldSimple>
      <w:r>
        <w:t xml:space="preserve"> Операция </w:t>
      </w:r>
      <w:r>
        <w:rPr>
          <w:lang w:val="en-US"/>
        </w:rPr>
        <w:t>FI</w:t>
      </w:r>
    </w:p>
    <w:p w14:paraId="3A79EA19" w14:textId="40A54EAC" w:rsidR="002E7D30" w:rsidRDefault="00336198" w:rsidP="000A7DC8">
      <w:pPr>
        <w:pStyle w:val="1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52085989"/>
      <w:r w:rsidRPr="000A7D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кода</w:t>
      </w:r>
      <w:bookmarkEnd w:id="4"/>
    </w:p>
    <w:p w14:paraId="20C7F161" w14:textId="77777777" w:rsidR="000A7DC8" w:rsidRPr="000A7DC8" w:rsidRDefault="000A7DC8" w:rsidP="000A7DC8">
      <w:pPr>
        <w:rPr>
          <w:lang w:eastAsia="en-US"/>
        </w:rPr>
      </w:pPr>
    </w:p>
    <w:p w14:paraId="4D70B404" w14:textId="77777777" w:rsidR="002E7D30" w:rsidRDefault="002E7D30" w:rsidP="00446E80">
      <w:pPr>
        <w:pStyle w:val="11"/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36742CDC" wp14:editId="1E54CC3F">
            <wp:extent cx="4559300" cy="4191000"/>
            <wp:effectExtent l="0" t="0" r="0" b="0"/>
            <wp:docPr id="75" name="Рисунок 75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D830" w14:textId="3A6A15BD" w:rsidR="002E7D30" w:rsidRDefault="002E7D30" w:rsidP="00446E80">
      <w:pPr>
        <w:pStyle w:val="11"/>
      </w:pPr>
      <w:fldSimple w:instr=" SEQ Figure \* ARABIC ">
        <w:r w:rsidR="00E7471B">
          <w:rPr>
            <w:noProof/>
          </w:rPr>
          <w:t>5</w:t>
        </w:r>
      </w:fldSimple>
      <w:r>
        <w:rPr>
          <w:lang w:val="en-US"/>
        </w:rPr>
        <w:t xml:space="preserve"> </w:t>
      </w:r>
      <w:r>
        <w:t>Структура реализации алгоритма</w:t>
      </w:r>
    </w:p>
    <w:p w14:paraId="2FEE6912" w14:textId="77777777" w:rsidR="002E7D30" w:rsidRDefault="002E7D30" w:rsidP="00446E80">
      <w:pPr>
        <w:pStyle w:val="11"/>
      </w:pPr>
      <w:r>
        <w:rPr>
          <w:b/>
          <w:bCs/>
          <w:i/>
          <w:iCs/>
          <w:noProof/>
        </w:rPr>
        <w:drawing>
          <wp:inline distT="0" distB="0" distL="0" distR="0" wp14:anchorId="5A7290A5" wp14:editId="271C17CA">
            <wp:extent cx="5206499" cy="4169095"/>
            <wp:effectExtent l="0" t="0" r="635" b="0"/>
            <wp:docPr id="71" name="Рисунок 7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255" cy="417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A568" w14:textId="53274996" w:rsidR="002E7D30" w:rsidRDefault="002E7D30" w:rsidP="00446E80">
      <w:pPr>
        <w:pStyle w:val="11"/>
      </w:pPr>
      <w:fldSimple w:instr=" SEQ Figure \* ARABIC ">
        <w:r w:rsidR="00E7471B">
          <w:rPr>
            <w:noProof/>
          </w:rPr>
          <w:t>6</w:t>
        </w:r>
      </w:fldSimple>
      <w:r>
        <w:t xml:space="preserve"> функция для работы с ключом</w:t>
      </w:r>
    </w:p>
    <w:p w14:paraId="7E79ED7D" w14:textId="77777777" w:rsidR="00136EE1" w:rsidRPr="00136EE1" w:rsidRDefault="00136EE1" w:rsidP="00136EE1">
      <w:pPr>
        <w:ind w:firstLine="708"/>
      </w:pPr>
      <w:r w:rsidRPr="00136EE1">
        <w:lastRenderedPageBreak/>
        <w:t>Эта функция строит подключи, используемые в основном алгоритме. Она принимает 128-битный ключ и строит подключи KLi1, KLi2, KOi1, KOi2, KOi3, KIi1, KIi2 и KIi3 с использованием нескольких битовых операций и циклических сдвигов.</w:t>
      </w:r>
    </w:p>
    <w:p w14:paraId="2795CC0D" w14:textId="77777777" w:rsidR="00136EE1" w:rsidRDefault="00136EE1" w:rsidP="00136EE1">
      <w:pPr>
        <w:pStyle w:val="11"/>
        <w:jc w:val="left"/>
      </w:pPr>
    </w:p>
    <w:p w14:paraId="2D9D2387" w14:textId="77777777" w:rsidR="002E7D30" w:rsidRDefault="002E7D30" w:rsidP="00446E80">
      <w:pPr>
        <w:pStyle w:val="11"/>
      </w:pPr>
      <w:r>
        <w:rPr>
          <w:b/>
          <w:bCs/>
          <w:i/>
          <w:iCs/>
          <w:noProof/>
        </w:rPr>
        <w:drawing>
          <wp:inline distT="0" distB="0" distL="0" distR="0" wp14:anchorId="01457CF7" wp14:editId="6F5401DD">
            <wp:extent cx="5194467" cy="4598117"/>
            <wp:effectExtent l="0" t="0" r="0" b="0"/>
            <wp:docPr id="72" name="Рисунок 7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8" cy="46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B69B" w14:textId="56279221" w:rsidR="002E7D30" w:rsidRDefault="002E7D30" w:rsidP="00446E80">
      <w:pPr>
        <w:pStyle w:val="11"/>
      </w:pPr>
      <w:fldSimple w:instr=" SEQ Figure \* ARABIC ">
        <w:r w:rsidR="00E7471B">
          <w:rPr>
            <w:noProof/>
          </w:rPr>
          <w:t>7</w:t>
        </w:r>
      </w:fldSimple>
      <w:r>
        <w:t xml:space="preserve"> Функция для разделения функции на правые и левые части</w:t>
      </w:r>
    </w:p>
    <w:p w14:paraId="58358B51" w14:textId="77777777" w:rsidR="00136EE1" w:rsidRPr="00136EE1" w:rsidRDefault="00136EE1" w:rsidP="00136EE1">
      <w:pPr>
        <w:ind w:firstLine="708"/>
      </w:pPr>
      <w:r w:rsidRPr="00136EE1">
        <w:t>Эта функция представляет собой основной цикл алгоритма KASUMI, который применяет операции FO и FL в цикле для обработки входных 64 бит. Внутри цикла данные разделяются на левую и правую части, затем применяются операции FO и FL. Цикл повторяется четыре раза.</w:t>
      </w:r>
    </w:p>
    <w:p w14:paraId="18D1D040" w14:textId="77777777" w:rsidR="00136EE1" w:rsidRDefault="00136EE1" w:rsidP="00136EE1">
      <w:pPr>
        <w:pStyle w:val="11"/>
        <w:jc w:val="left"/>
      </w:pPr>
    </w:p>
    <w:p w14:paraId="196E81A8" w14:textId="77777777" w:rsidR="00136EE1" w:rsidRDefault="002E7D30" w:rsidP="00136EE1">
      <w:pPr>
        <w:pStyle w:val="11"/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10EDD52E" wp14:editId="73E222AF">
            <wp:extent cx="4641516" cy="3567894"/>
            <wp:effectExtent l="0" t="0" r="0" b="1270"/>
            <wp:docPr id="73" name="Рисунок 7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174" cy="357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3CF0" w14:textId="743F535B" w:rsidR="00F5525F" w:rsidRDefault="002E7D30" w:rsidP="00136EE1">
      <w:pPr>
        <w:pStyle w:val="11"/>
      </w:pPr>
      <w:fldSimple w:instr=" SEQ Figure \* ARABIC ">
        <w:r w:rsidR="00E7471B">
          <w:rPr>
            <w:noProof/>
          </w:rPr>
          <w:t>8</w:t>
        </w:r>
      </w:fldSimple>
      <w:r>
        <w:t xml:space="preserve"> Функция для работы с левой частью</w:t>
      </w:r>
    </w:p>
    <w:p w14:paraId="4D9A99F4" w14:textId="3F11137C" w:rsidR="00136EE1" w:rsidRPr="00136EE1" w:rsidRDefault="00136EE1" w:rsidP="00136EE1">
      <w:pPr>
        <w:ind w:firstLine="708"/>
      </w:pPr>
      <w:r w:rsidRPr="00136EE1">
        <w:t xml:space="preserve">Эти функции реализуют операции FO и FL </w:t>
      </w:r>
      <w:proofErr w:type="gramStart"/>
      <w:r w:rsidRPr="00136EE1">
        <w:t>соответственно..</w:t>
      </w:r>
      <w:proofErr w:type="gramEnd"/>
      <w:r w:rsidRPr="00136EE1">
        <w:t xml:space="preserve"> FL также принимает 32-битное значение и индекс </w:t>
      </w:r>
      <w:proofErr w:type="spellStart"/>
      <w:r w:rsidRPr="00136EE1">
        <w:t>подключа</w:t>
      </w:r>
      <w:proofErr w:type="spellEnd"/>
      <w:r w:rsidRPr="00136EE1">
        <w:t>, выполняет линейное преобразование с использованием битовых операций и возвращает 32-битный результат.</w:t>
      </w:r>
    </w:p>
    <w:p w14:paraId="67A0C22A" w14:textId="77777777" w:rsidR="00136EE1" w:rsidRDefault="00136EE1" w:rsidP="00136EE1">
      <w:pPr>
        <w:pStyle w:val="11"/>
        <w:jc w:val="left"/>
      </w:pPr>
    </w:p>
    <w:p w14:paraId="629DF9D6" w14:textId="77777777" w:rsidR="00F5525F" w:rsidRPr="00F5525F" w:rsidRDefault="00F5525F" w:rsidP="00F5525F">
      <w:pPr>
        <w:pStyle w:val="11"/>
        <w:keepNext/>
        <w:jc w:val="both"/>
        <w:rPr>
          <w:sz w:val="24"/>
          <w:szCs w:val="24"/>
        </w:rPr>
      </w:pPr>
    </w:p>
    <w:p w14:paraId="69812403" w14:textId="3BB47B41" w:rsidR="00F5525F" w:rsidRDefault="00F5525F" w:rsidP="00F5525F">
      <w:pPr>
        <w:pStyle w:val="11"/>
        <w:keepNext/>
      </w:pPr>
      <w:r>
        <w:rPr>
          <w:noProof/>
        </w:rPr>
        <w:drawing>
          <wp:inline distT="0" distB="0" distL="0" distR="0" wp14:anchorId="13D8563E" wp14:editId="72A9542F">
            <wp:extent cx="4470433" cy="6954858"/>
            <wp:effectExtent l="0" t="0" r="0" b="5080"/>
            <wp:docPr id="76" name="Рисунок 76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623" cy="697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D634" w14:textId="172E2164" w:rsidR="002E7D30" w:rsidRDefault="00F5525F" w:rsidP="00F5525F">
      <w:pPr>
        <w:pStyle w:val="a5"/>
        <w:jc w:val="center"/>
        <w:rPr>
          <w:lang w:val="en-US"/>
        </w:rPr>
      </w:pPr>
      <w:fldSimple w:instr=" SEQ Figure \* ARABIC ">
        <w:r w:rsidR="00E7471B">
          <w:rPr>
            <w:noProof/>
          </w:rPr>
          <w:t>9</w:t>
        </w:r>
      </w:fldSimple>
      <w:r>
        <w:t xml:space="preserve"> Функция </w:t>
      </w:r>
      <w:r>
        <w:rPr>
          <w:lang w:val="en-US"/>
        </w:rPr>
        <w:t>FI</w:t>
      </w:r>
    </w:p>
    <w:p w14:paraId="59C30D7B" w14:textId="77777777" w:rsidR="00136EE1" w:rsidRPr="00F5525F" w:rsidRDefault="00136EE1" w:rsidP="00136EE1">
      <w:pPr>
        <w:jc w:val="both"/>
      </w:pPr>
      <w:r>
        <w:tab/>
        <w:t>Ф</w:t>
      </w:r>
      <w:r w:rsidRPr="00F5525F">
        <w:t>ункция</w:t>
      </w:r>
      <w:r>
        <w:t xml:space="preserve"> </w:t>
      </w:r>
      <w:r>
        <w:rPr>
          <w:lang w:val="en-US"/>
        </w:rPr>
        <w:t>FI</w:t>
      </w:r>
      <w:r w:rsidRPr="00F5525F">
        <w:t xml:space="preserve"> реализует операции FI из алгоритма KASUMI, включая использование таблиц замен S7 и S9. Функция принимает 16-битное входное значение </w:t>
      </w:r>
      <w:proofErr w:type="spellStart"/>
      <w:r w:rsidRPr="00F5525F">
        <w:t>in</w:t>
      </w:r>
      <w:proofErr w:type="spellEnd"/>
      <w:r w:rsidRPr="00F5525F">
        <w:t xml:space="preserve"> и 16-битный </w:t>
      </w:r>
      <w:proofErr w:type="spellStart"/>
      <w:r w:rsidRPr="00F5525F">
        <w:t>подключ</w:t>
      </w:r>
      <w:proofErr w:type="spellEnd"/>
      <w:r w:rsidRPr="00F5525F">
        <w:t xml:space="preserve"> </w:t>
      </w:r>
      <w:proofErr w:type="spellStart"/>
      <w:r w:rsidRPr="00F5525F">
        <w:t>subkey</w:t>
      </w:r>
      <w:proofErr w:type="spellEnd"/>
      <w:r w:rsidRPr="00F5525F">
        <w:t>, выполняет несколько операций, таких как битовые операции, XOR и обращения к таблицам S7 и S9, и возвращает 16-битный результат.</w:t>
      </w:r>
    </w:p>
    <w:p w14:paraId="0C48A3DD" w14:textId="77777777" w:rsidR="00136EE1" w:rsidRDefault="00136EE1" w:rsidP="00136EE1">
      <w:pPr>
        <w:pStyle w:val="a5"/>
      </w:pPr>
    </w:p>
    <w:p w14:paraId="0B6BF507" w14:textId="77777777" w:rsidR="00446E80" w:rsidRDefault="002E7D30" w:rsidP="00446E80">
      <w:pPr>
        <w:pStyle w:val="11"/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160D3B79" wp14:editId="6FA3F903">
            <wp:extent cx="5062120" cy="3544296"/>
            <wp:effectExtent l="0" t="0" r="5715" b="0"/>
            <wp:docPr id="74" name="Рисунок 7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959" cy="356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23E3" w14:textId="58D6ECB3" w:rsidR="00E7471B" w:rsidRDefault="00446E80" w:rsidP="00136EE1">
      <w:pPr>
        <w:pStyle w:val="11"/>
      </w:pPr>
      <w:fldSimple w:instr=" SEQ Figure \* ARABIC ">
        <w:r w:rsidR="00E7471B">
          <w:rPr>
            <w:noProof/>
          </w:rPr>
          <w:t>10</w:t>
        </w:r>
      </w:fldSimple>
      <w:r w:rsidRPr="00E7471B">
        <w:t xml:space="preserve"> </w:t>
      </w:r>
      <w:r>
        <w:t>Функция трех раундов</w:t>
      </w:r>
    </w:p>
    <w:p w14:paraId="5F6B03AD" w14:textId="77777777" w:rsidR="00E7471B" w:rsidRPr="00136EE1" w:rsidRDefault="00E7471B" w:rsidP="00E7471B">
      <w:pPr>
        <w:ind w:firstLine="708"/>
      </w:pPr>
      <w:r w:rsidRPr="00136EE1">
        <w:t xml:space="preserve">Эти функции реализуют операции FO и FL соответственно. FO принимает 32-битное входное значение </w:t>
      </w:r>
      <w:proofErr w:type="spellStart"/>
      <w:r w:rsidRPr="00136EE1">
        <w:t>in</w:t>
      </w:r>
      <w:proofErr w:type="spellEnd"/>
      <w:r w:rsidRPr="00136EE1">
        <w:t xml:space="preserve"> и индекс </w:t>
      </w:r>
      <w:proofErr w:type="spellStart"/>
      <w:r w:rsidRPr="00136EE1">
        <w:t>подключа</w:t>
      </w:r>
      <w:proofErr w:type="spellEnd"/>
      <w:r w:rsidRPr="00136EE1">
        <w:t>, затем выполняет операции XOR, вызывает FI и возвращает 32-битный результат.</w:t>
      </w:r>
    </w:p>
    <w:p w14:paraId="4843784D" w14:textId="77777777" w:rsidR="00E7471B" w:rsidRDefault="00E7471B" w:rsidP="00E7471B">
      <w:pPr>
        <w:pStyle w:val="11"/>
        <w:jc w:val="left"/>
      </w:pPr>
    </w:p>
    <w:p w14:paraId="7AAD3DE3" w14:textId="6283630B" w:rsidR="00E7471B" w:rsidRDefault="00E7471B" w:rsidP="00E7471B">
      <w:pPr>
        <w:pStyle w:val="11"/>
        <w:jc w:val="left"/>
      </w:pPr>
      <w:r>
        <w:t>Далее рассмотрим функции для декодирования:</w:t>
      </w:r>
    </w:p>
    <w:p w14:paraId="126C94E9" w14:textId="77777777" w:rsidR="00E7471B" w:rsidRDefault="00E7471B" w:rsidP="00E7471B">
      <w:pPr>
        <w:pStyle w:val="11"/>
        <w:keepNext/>
      </w:pPr>
      <w:r>
        <w:rPr>
          <w:noProof/>
        </w:rPr>
        <w:drawing>
          <wp:inline distT="0" distB="0" distL="0" distR="0" wp14:anchorId="4081922B" wp14:editId="617589F6">
            <wp:extent cx="3143016" cy="3504094"/>
            <wp:effectExtent l="0" t="0" r="0" b="1270"/>
            <wp:docPr id="83" name="Рисунок 8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215" cy="352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7417" w14:textId="7F480BF1" w:rsidR="00136EE1" w:rsidRDefault="00E7471B" w:rsidP="00E7471B">
      <w:pPr>
        <w:pStyle w:val="a5"/>
        <w:jc w:val="center"/>
      </w:pPr>
      <w:fldSimple w:instr=" SEQ Figure \* ARABIC ">
        <w:r>
          <w:rPr>
            <w:noProof/>
          </w:rPr>
          <w:t>11</w:t>
        </w:r>
      </w:fldSimple>
      <w:r>
        <w:rPr>
          <w:lang w:val="en-US"/>
        </w:rPr>
        <w:t xml:space="preserve"> </w:t>
      </w:r>
      <w:r>
        <w:t>Функция дешифрования</w:t>
      </w:r>
    </w:p>
    <w:p w14:paraId="295B31E0" w14:textId="77777777" w:rsidR="00E7471B" w:rsidRDefault="00E7471B" w:rsidP="00E7471B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3EFBCDBF" wp14:editId="63AF2DE7">
            <wp:extent cx="3867937" cy="3314099"/>
            <wp:effectExtent l="0" t="0" r="5715" b="635"/>
            <wp:docPr id="84" name="Рисунок 84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928" cy="333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0D9E" w14:textId="5DCC7896" w:rsidR="00E7471B" w:rsidRDefault="00E7471B" w:rsidP="00E7471B">
      <w:pPr>
        <w:pStyle w:val="a5"/>
        <w:jc w:val="center"/>
        <w:rPr>
          <w:lang w:val="en-US"/>
        </w:rPr>
      </w:pPr>
      <w:fldSimple w:instr=" SEQ Figure \* ARABIC ">
        <w:r>
          <w:rPr>
            <w:noProof/>
          </w:rPr>
          <w:t>12</w:t>
        </w:r>
      </w:fldSimple>
      <w:r>
        <w:t xml:space="preserve"> Функция обратная </w:t>
      </w:r>
      <w:r>
        <w:rPr>
          <w:lang w:val="en-US"/>
        </w:rPr>
        <w:t>FO</w:t>
      </w:r>
    </w:p>
    <w:p w14:paraId="04FF5DA6" w14:textId="77777777" w:rsidR="00E7471B" w:rsidRDefault="00E7471B" w:rsidP="00E7471B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6E60C8B2" wp14:editId="3C38B433">
            <wp:extent cx="3971758" cy="3434144"/>
            <wp:effectExtent l="0" t="0" r="3810" b="0"/>
            <wp:docPr id="85" name="Рисунок 85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046" cy="345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83BA" w14:textId="6665CB96" w:rsidR="00E7471B" w:rsidRDefault="00E7471B" w:rsidP="00E7471B">
      <w:pPr>
        <w:pStyle w:val="a5"/>
        <w:jc w:val="center"/>
        <w:rPr>
          <w:lang w:val="en-US"/>
        </w:rPr>
      </w:pPr>
      <w:fldSimple w:instr=" SEQ Figure \* ARABIC ">
        <w:r>
          <w:rPr>
            <w:noProof/>
          </w:rPr>
          <w:t>13</w:t>
        </w:r>
      </w:fldSimple>
      <w:r w:rsidRPr="00E7471B">
        <w:t xml:space="preserve"> </w:t>
      </w:r>
      <w:r>
        <w:t xml:space="preserve">Функция обратная </w:t>
      </w:r>
      <w:r>
        <w:rPr>
          <w:lang w:val="en-US"/>
        </w:rPr>
        <w:t>FL</w:t>
      </w:r>
    </w:p>
    <w:p w14:paraId="6A402922" w14:textId="77777777" w:rsidR="00E7471B" w:rsidRDefault="00E7471B" w:rsidP="00E7471B">
      <w:pPr>
        <w:pStyle w:val="a5"/>
        <w:jc w:val="center"/>
      </w:pPr>
    </w:p>
    <w:p w14:paraId="7A0EBCA2" w14:textId="77777777" w:rsidR="00136EE1" w:rsidRDefault="00136EE1" w:rsidP="00136EE1">
      <w:pPr>
        <w:pStyle w:val="11"/>
        <w:jc w:val="left"/>
      </w:pPr>
    </w:p>
    <w:p w14:paraId="5225942B" w14:textId="20A05F68" w:rsidR="0089765B" w:rsidRDefault="0089765B" w:rsidP="0089765B">
      <w:pPr>
        <w:pStyle w:val="11"/>
        <w:jc w:val="left"/>
      </w:pPr>
      <w:r>
        <w:t>Результаты выполнения программы:</w:t>
      </w:r>
    </w:p>
    <w:p w14:paraId="27FCAFB6" w14:textId="41DC806C" w:rsidR="00F5525F" w:rsidRPr="006D7EC7" w:rsidRDefault="00DC2D91" w:rsidP="006D7EC7">
      <w:r w:rsidRPr="00F5525F">
        <w:t>На</w:t>
      </w:r>
      <w:r w:rsidRPr="006D7EC7">
        <w:t xml:space="preserve"> </w:t>
      </w:r>
      <w:r w:rsidRPr="00F5525F">
        <w:t>вход</w:t>
      </w:r>
      <w:r w:rsidRPr="006D7EC7">
        <w:t xml:space="preserve"> </w:t>
      </w:r>
      <w:r w:rsidRPr="00F5525F">
        <w:t>программы</w:t>
      </w:r>
      <w:r w:rsidRPr="006D7EC7">
        <w:t xml:space="preserve"> </w:t>
      </w:r>
      <w:r w:rsidR="00F5525F" w:rsidRPr="00F5525F">
        <w:t>даны</w:t>
      </w:r>
      <w:r w:rsidR="00F5525F" w:rsidRPr="006D7EC7">
        <w:t xml:space="preserve"> </w:t>
      </w:r>
      <w:r w:rsidR="00F5525F" w:rsidRPr="00F5525F">
        <w:t>цифры</w:t>
      </w:r>
      <w:r w:rsidR="00F5525F" w:rsidRPr="006D7EC7">
        <w:t>:</w:t>
      </w:r>
    </w:p>
    <w:p w14:paraId="0E6C424C" w14:textId="77777777" w:rsidR="00F5525F" w:rsidRDefault="00F5525F" w:rsidP="006D7EC7">
      <w:pPr>
        <w:ind w:firstLine="708"/>
        <w:rPr>
          <w:lang w:val="en-US"/>
        </w:rPr>
      </w:pPr>
      <w:r w:rsidRPr="006D7EC7">
        <w:t xml:space="preserve"> </w:t>
      </w:r>
      <w:r w:rsidRPr="00F5525F">
        <w:rPr>
          <w:lang w:val="en-US"/>
        </w:rPr>
        <w:t>//1: fifteen, fourteen, thirteen, twelve, eleven, ten, zero, nine.</w:t>
      </w:r>
    </w:p>
    <w:p w14:paraId="77D42193" w14:textId="6A381CC6" w:rsidR="00F5525F" w:rsidRDefault="00F5525F" w:rsidP="006D7EC7">
      <w:pPr>
        <w:ind w:firstLine="708"/>
        <w:rPr>
          <w:lang w:val="en-US"/>
        </w:rPr>
      </w:pPr>
      <w:r w:rsidRPr="00F5525F">
        <w:rPr>
          <w:lang w:val="en-US"/>
        </w:rPr>
        <w:t xml:space="preserve"> //2: eight, seven, six, five, four, three, two, one.</w:t>
      </w:r>
    </w:p>
    <w:p w14:paraId="05B4B67E" w14:textId="3A545705" w:rsidR="00F5525F" w:rsidRDefault="00F5525F" w:rsidP="006D7EC7">
      <w:r>
        <w:t>И представлены они в 32 битном формате:</w:t>
      </w:r>
    </w:p>
    <w:p w14:paraId="515B43D0" w14:textId="3F58BFB7" w:rsidR="00F5525F" w:rsidRDefault="00F5525F" w:rsidP="006D7EC7">
      <w:pPr>
        <w:ind w:firstLine="708"/>
      </w:pPr>
      <w:r w:rsidRPr="00F5525F">
        <w:t>//0xFEDCBA09, 0x87654321,</w:t>
      </w:r>
    </w:p>
    <w:p w14:paraId="1425782C" w14:textId="77777777" w:rsidR="00F5525F" w:rsidRDefault="00F5525F" w:rsidP="006D7EC7">
      <w:r w:rsidRPr="00F5525F">
        <w:lastRenderedPageBreak/>
        <w:t xml:space="preserve">Ключ задали, как: </w:t>
      </w:r>
    </w:p>
    <w:p w14:paraId="6EB7DCB1" w14:textId="2FDF46D0" w:rsidR="00F5525F" w:rsidRDefault="00F5525F" w:rsidP="006D7EC7">
      <w:pPr>
        <w:ind w:firstLine="708"/>
        <w:rPr>
          <w:lang w:val="en-US"/>
        </w:rPr>
      </w:pPr>
      <w:r w:rsidRPr="00F5525F">
        <w:rPr>
          <w:lang w:val="en-US"/>
        </w:rPr>
        <w:t>//0x9900, 0xAABB, 0xCCDD, 0xEEFF, 0x1122, 0x3344, 0x5566, 0x7788</w:t>
      </w:r>
    </w:p>
    <w:p w14:paraId="23AC75A7" w14:textId="66FE38F8" w:rsidR="006D7EC7" w:rsidRPr="006D7EC7" w:rsidRDefault="006D7EC7" w:rsidP="006D7EC7">
      <w:r>
        <w:t>На выход мы получаем зашифрованное значение:</w:t>
      </w:r>
    </w:p>
    <w:p w14:paraId="1EFF3083" w14:textId="77777777" w:rsidR="006D7EC7" w:rsidRPr="006D7EC7" w:rsidRDefault="006D7EC7" w:rsidP="00F5525F">
      <w:pPr>
        <w:ind w:firstLine="708"/>
      </w:pPr>
    </w:p>
    <w:p w14:paraId="3850B477" w14:textId="48E6B79B" w:rsidR="00F5525F" w:rsidRDefault="006D7EC7" w:rsidP="006D7EC7">
      <w:pPr>
        <w:ind w:firstLine="708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D02AB7" wp14:editId="2F14110F">
            <wp:extent cx="5386973" cy="531499"/>
            <wp:effectExtent l="0" t="0" r="0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462" cy="5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9D3C" w14:textId="58DDCE43" w:rsidR="00941F02" w:rsidRPr="00941F02" w:rsidRDefault="00941F02" w:rsidP="00941F02">
      <w:r>
        <w:t xml:space="preserve">При </w:t>
      </w:r>
      <w:proofErr w:type="spellStart"/>
      <w:r>
        <w:t>расшифровании</w:t>
      </w:r>
      <w:proofErr w:type="spellEnd"/>
      <w:r>
        <w:t xml:space="preserve"> сообщения получим 2 </w:t>
      </w:r>
      <w:r w:rsidR="00A3464C">
        <w:t>32-битных</w:t>
      </w:r>
      <w:r>
        <w:t xml:space="preserve"> значения</w:t>
      </w:r>
    </w:p>
    <w:p w14:paraId="4ABF947D" w14:textId="1E9A6997" w:rsidR="00F5525F" w:rsidRPr="00941F02" w:rsidRDefault="00F5525F" w:rsidP="00F5525F">
      <w:pPr>
        <w:ind w:firstLine="708"/>
      </w:pPr>
    </w:p>
    <w:p w14:paraId="509B3D0C" w14:textId="737364A3" w:rsidR="00F5525F" w:rsidRPr="00A3464C" w:rsidRDefault="00A3464C" w:rsidP="00A3464C">
      <w:pPr>
        <w:ind w:firstLine="708"/>
        <w:jc w:val="center"/>
      </w:pPr>
      <w:r>
        <w:rPr>
          <w:noProof/>
        </w:rPr>
        <w:drawing>
          <wp:inline distT="0" distB="0" distL="0" distR="0" wp14:anchorId="2CE8B9C7" wp14:editId="04655CE2">
            <wp:extent cx="5423068" cy="693318"/>
            <wp:effectExtent l="0" t="0" r="0" b="5715"/>
            <wp:docPr id="82" name="Рисунок 8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50" cy="70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E309" w14:textId="2018FC4A" w:rsidR="0089765B" w:rsidRPr="00A3464C" w:rsidRDefault="0089765B" w:rsidP="0089765B">
      <w:pPr>
        <w:pStyle w:val="11"/>
        <w:jc w:val="left"/>
        <w:rPr>
          <w:sz w:val="24"/>
          <w:szCs w:val="24"/>
        </w:rPr>
      </w:pPr>
    </w:p>
    <w:p w14:paraId="2E34218C" w14:textId="24F9892E" w:rsidR="00336198" w:rsidRDefault="00336198" w:rsidP="000A7DC8">
      <w:pPr>
        <w:pStyle w:val="1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52085990"/>
      <w:r w:rsidRPr="000A7D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5"/>
    </w:p>
    <w:p w14:paraId="5299D302" w14:textId="77777777" w:rsidR="009B4C80" w:rsidRPr="009B4C80" w:rsidRDefault="009B4C80" w:rsidP="009B4C80">
      <w:pPr>
        <w:ind w:firstLine="708"/>
        <w:jc w:val="both"/>
      </w:pPr>
      <w:r w:rsidRPr="009B4C80">
        <w:t>В заключении курсовой работы по алгоритму KASUMI можно подвести итоги и выделить несколько ключевых точек.</w:t>
      </w:r>
    </w:p>
    <w:p w14:paraId="7240D701" w14:textId="2BE7E59D" w:rsidR="009B4C80" w:rsidRPr="009B4C80" w:rsidRDefault="009B4C80" w:rsidP="009B4C80">
      <w:pPr>
        <w:ind w:firstLine="708"/>
        <w:jc w:val="both"/>
      </w:pPr>
      <w:r w:rsidRPr="009B4C80">
        <w:t>Рассмотрено происхождение алгоритма KASUMI, начиная от его предшественника MISTY1 и приведено его внедрение в стандарты мобильной связи третьего поколения (3G).</w:t>
      </w:r>
    </w:p>
    <w:p w14:paraId="3C85350E" w14:textId="7A607F24" w:rsidR="009B4C80" w:rsidRPr="009B4C80" w:rsidRDefault="009B4C80" w:rsidP="009B4C80">
      <w:pPr>
        <w:ind w:firstLine="708"/>
        <w:jc w:val="both"/>
      </w:pPr>
      <w:r w:rsidRPr="009B4C80">
        <w:t>Отмечено, что KASUMI прошел доработку по сравнению с MISTY1, направленную на улучшение аппаратной реализации и усиление защиты от различных криптоаналитических атак, таких как "встреча посередине", дифференциальный криптоанализ и другие.</w:t>
      </w:r>
    </w:p>
    <w:p w14:paraId="5D511EF2" w14:textId="62FA7060" w:rsidR="009B4C80" w:rsidRPr="009B4C80" w:rsidRDefault="009B4C80" w:rsidP="009B4C80">
      <w:pPr>
        <w:ind w:firstLine="708"/>
        <w:jc w:val="both"/>
      </w:pPr>
      <w:r w:rsidRPr="009B4C80">
        <w:t>Обсуждены различные атаки на KASUMI, представленные исследователями в разные периоды времени. Отмечено, что некоторые из этих атак могут подрывать доказательства безопасности протоколов 3GPP, основанные на предполагаемой стойкости KASUMI.</w:t>
      </w:r>
    </w:p>
    <w:p w14:paraId="0C1D00FC" w14:textId="3CB60D15" w:rsidR="009B4C80" w:rsidRPr="009B4C80" w:rsidRDefault="009B4C80" w:rsidP="009B4C80">
      <w:pPr>
        <w:ind w:firstLine="708"/>
        <w:jc w:val="both"/>
      </w:pPr>
      <w:r w:rsidRPr="009B4C80">
        <w:t>Подчеркнуто, что несмотря на выявленные уязвимости и проведенные атаки, применение KASUMI остается актуальным в некоторых сценариях, и в реальных условиях проведение некоторых атак может быть непрактичным.</w:t>
      </w:r>
    </w:p>
    <w:p w14:paraId="4FBB7992" w14:textId="2F20C249" w:rsidR="009B4C80" w:rsidRPr="009B4C80" w:rsidRDefault="009B4C80" w:rsidP="009B4C80">
      <w:pPr>
        <w:ind w:firstLine="708"/>
        <w:jc w:val="both"/>
      </w:pPr>
      <w:r w:rsidRPr="009B4C80">
        <w:t>Помимо теоретических аспектов, обозначено, что не все выявленные уязвимости могут быть успешно эксплуатированы в реальных сетевых сценариях, что подчеркивает относительную стойкость алгоритма в контексте применения.</w:t>
      </w:r>
    </w:p>
    <w:p w14:paraId="6633AE74" w14:textId="16CA3454" w:rsidR="009B4C80" w:rsidRPr="009B4C80" w:rsidRDefault="009B4C80" w:rsidP="009B4C80">
      <w:pPr>
        <w:ind w:firstLine="708"/>
        <w:jc w:val="both"/>
      </w:pPr>
      <w:r w:rsidRPr="009B4C80">
        <w:t>Отмечено, что для использования KASUMI требуется получение лицензии у корпорации Mitsubishi Electric, что является дополнительным аспектом в его применимости.</w:t>
      </w:r>
    </w:p>
    <w:p w14:paraId="67B87EDD" w14:textId="77777777" w:rsidR="009B4C80" w:rsidRPr="009B4C80" w:rsidRDefault="009B4C80" w:rsidP="009B4C80">
      <w:pPr>
        <w:ind w:firstLine="708"/>
        <w:jc w:val="both"/>
      </w:pPr>
      <w:r w:rsidRPr="009B4C80">
        <w:t>В целом, курсовая работа позволяет лучше понять историю, структуру и уязвимости алгоритма KASUMI, предоставляя основание для дальнейших исследований в области криптографии и сетевой безопасности.</w:t>
      </w:r>
    </w:p>
    <w:p w14:paraId="14107CE2" w14:textId="77777777" w:rsidR="000A7DC8" w:rsidRPr="0089765B" w:rsidRDefault="000A7DC8" w:rsidP="000A7DC8">
      <w:pPr>
        <w:rPr>
          <w:lang w:eastAsia="en-US"/>
        </w:rPr>
      </w:pPr>
    </w:p>
    <w:p w14:paraId="24F5F6C1" w14:textId="0CA9A15A" w:rsidR="00446E80" w:rsidRDefault="00446E80" w:rsidP="000A7DC8">
      <w:pPr>
        <w:pStyle w:val="2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52085991"/>
      <w:r w:rsidRPr="000A7DC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Список литературы</w:t>
      </w:r>
      <w:bookmarkEnd w:id="6"/>
    </w:p>
    <w:p w14:paraId="629FBBEE" w14:textId="77777777" w:rsidR="000A7DC8" w:rsidRPr="000A7DC8" w:rsidRDefault="000A7DC8" w:rsidP="000A7DC8"/>
    <w:p w14:paraId="6AFEC6D1" w14:textId="3A85F724" w:rsidR="00446E80" w:rsidRPr="000A7DC8" w:rsidRDefault="000A7DC8" w:rsidP="000A7DC8">
      <w:pPr>
        <w:pStyle w:val="a7"/>
        <w:numPr>
          <w:ilvl w:val="0"/>
          <w:numId w:val="6"/>
        </w:numPr>
        <w:rPr>
          <w:lang w:val="en-US"/>
        </w:rPr>
      </w:pPr>
      <w:r w:rsidRPr="000A7DC8">
        <w:rPr>
          <w:lang w:val="en-US"/>
        </w:rPr>
        <w:t>KASUMI (block cipher)</w:t>
      </w:r>
      <w:r w:rsidRPr="000A7DC8">
        <w:rPr>
          <w:lang w:val="en-US"/>
        </w:rPr>
        <w:t xml:space="preserve">: </w:t>
      </w:r>
      <w:hyperlink r:id="rId22" w:history="1">
        <w:r w:rsidRPr="00FC02D8">
          <w:rPr>
            <w:rStyle w:val="a9"/>
            <w:b/>
            <w:bCs/>
            <w:lang w:val="en-US"/>
          </w:rPr>
          <w:t>https://cryptography.fandom.com/wiki/KASUMI_(block_cipher)</w:t>
        </w:r>
      </w:hyperlink>
    </w:p>
    <w:p w14:paraId="50451EF1" w14:textId="01D2C45D" w:rsidR="000A7DC8" w:rsidRPr="000A7DC8" w:rsidRDefault="000A7DC8" w:rsidP="000A7DC8">
      <w:pPr>
        <w:pStyle w:val="a7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0A7DC8">
        <w:rPr>
          <w:rFonts w:ascii="Helvetica" w:hAnsi="Helvetica" w:cs="Helvetica"/>
        </w:rPr>
        <w:t>АЛГОРИТМЫ</w:t>
      </w:r>
      <w:r>
        <w:rPr>
          <w:rFonts w:ascii="Helvetica" w:hAnsi="Helvetica" w:cs="Helvetica"/>
        </w:rPr>
        <w:t xml:space="preserve"> </w:t>
      </w:r>
      <w:r w:rsidRPr="000A7DC8">
        <w:rPr>
          <w:rFonts w:ascii="Helvetica" w:hAnsi="Helvetica" w:cs="Helvetica"/>
        </w:rPr>
        <w:t>ШИФРОВАНИЯ</w:t>
      </w:r>
      <w:r>
        <w:rPr>
          <w:rFonts w:ascii="Helvetica" w:hAnsi="Helvetica" w:cs="Helvetica"/>
        </w:rPr>
        <w:t xml:space="preserve"> </w:t>
      </w:r>
      <w:r w:rsidRPr="000A7DC8">
        <w:rPr>
          <w:rFonts w:ascii="Helvetica" w:hAnsi="Helvetica" w:cs="Helvetica"/>
        </w:rPr>
        <w:t>специальный справочник</w:t>
      </w:r>
      <w:r>
        <w:rPr>
          <w:rFonts w:ascii="Helvetica" w:hAnsi="Helvetica" w:cs="Helvetica"/>
        </w:rPr>
        <w:t xml:space="preserve">. </w:t>
      </w:r>
      <w:r>
        <w:rPr>
          <w:rFonts w:ascii="Helvetica" w:hAnsi="Helvetica" w:cs="Helvetica"/>
        </w:rPr>
        <w:t>Сергей Панасенко</w:t>
      </w:r>
      <w:r>
        <w:rPr>
          <w:rFonts w:ascii="Helvetica" w:hAnsi="Helvetica" w:cs="Helvetica"/>
        </w:rPr>
        <w:t>. 2009 г. Стр. 270.</w:t>
      </w:r>
    </w:p>
    <w:sectPr w:rsidR="000A7DC8" w:rsidRPr="000A7D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46CE6"/>
    <w:multiLevelType w:val="hybridMultilevel"/>
    <w:tmpl w:val="E55E08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377FB5"/>
    <w:multiLevelType w:val="hybridMultilevel"/>
    <w:tmpl w:val="E606362A"/>
    <w:lvl w:ilvl="0" w:tplc="A0488E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BE7781"/>
    <w:multiLevelType w:val="hybridMultilevel"/>
    <w:tmpl w:val="94C8458C"/>
    <w:lvl w:ilvl="0" w:tplc="EB54B64A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b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30092"/>
    <w:multiLevelType w:val="hybridMultilevel"/>
    <w:tmpl w:val="4808AC2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0B458F"/>
    <w:multiLevelType w:val="hybridMultilevel"/>
    <w:tmpl w:val="B15C8C6E"/>
    <w:lvl w:ilvl="0" w:tplc="3C9EFAC2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b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C1319"/>
    <w:multiLevelType w:val="multilevel"/>
    <w:tmpl w:val="B41AD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346BDD"/>
    <w:multiLevelType w:val="hybridMultilevel"/>
    <w:tmpl w:val="B7E8CF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41B22D6"/>
    <w:multiLevelType w:val="hybridMultilevel"/>
    <w:tmpl w:val="4808AC28"/>
    <w:lvl w:ilvl="0" w:tplc="E0D01D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5CC0688"/>
    <w:multiLevelType w:val="hybridMultilevel"/>
    <w:tmpl w:val="34F88F04"/>
    <w:lvl w:ilvl="0" w:tplc="E0D01D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7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DBC"/>
    <w:rsid w:val="000075ED"/>
    <w:rsid w:val="00080BF8"/>
    <w:rsid w:val="0008544C"/>
    <w:rsid w:val="000A7DC8"/>
    <w:rsid w:val="00136EE1"/>
    <w:rsid w:val="00195DBC"/>
    <w:rsid w:val="001F582C"/>
    <w:rsid w:val="002E7D30"/>
    <w:rsid w:val="00336198"/>
    <w:rsid w:val="0039259B"/>
    <w:rsid w:val="00446E80"/>
    <w:rsid w:val="00526C65"/>
    <w:rsid w:val="005846D4"/>
    <w:rsid w:val="006029C7"/>
    <w:rsid w:val="006D7EC7"/>
    <w:rsid w:val="00720242"/>
    <w:rsid w:val="007460DD"/>
    <w:rsid w:val="00772F60"/>
    <w:rsid w:val="00777D16"/>
    <w:rsid w:val="007A79D1"/>
    <w:rsid w:val="0089765B"/>
    <w:rsid w:val="008A662D"/>
    <w:rsid w:val="00941F02"/>
    <w:rsid w:val="009439E4"/>
    <w:rsid w:val="009B4C80"/>
    <w:rsid w:val="00A3464C"/>
    <w:rsid w:val="00A96A08"/>
    <w:rsid w:val="00B30702"/>
    <w:rsid w:val="00B970A6"/>
    <w:rsid w:val="00BA14C2"/>
    <w:rsid w:val="00BF5144"/>
    <w:rsid w:val="00C1479B"/>
    <w:rsid w:val="00D755E4"/>
    <w:rsid w:val="00D8525B"/>
    <w:rsid w:val="00DC2D91"/>
    <w:rsid w:val="00E45489"/>
    <w:rsid w:val="00E7471B"/>
    <w:rsid w:val="00E769DB"/>
    <w:rsid w:val="00F55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CAFA7"/>
  <w15:chartTrackingRefBased/>
  <w15:docId w15:val="{994BF58E-0C66-5A4D-9A04-9546B7F14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Theme="minorHAnsi" w:hAnsi="Liberation Serif" w:cs="Arial Unicode MS"/>
        <w:kern w:val="2"/>
        <w:sz w:val="24"/>
        <w:szCs w:val="24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479B"/>
    <w:pPr>
      <w:suppressAutoHyphens w:val="0"/>
    </w:pPr>
    <w:rPr>
      <w:rFonts w:ascii="Times New Roman" w:eastAsia="Times New Roman" w:hAnsi="Times New Roman" w:cs="Times New Roman"/>
      <w:kern w:val="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460DD"/>
    <w:pPr>
      <w:keepNext/>
      <w:keepLines/>
      <w:suppressAutoHyphen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0A7DC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E4548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7460DD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60DD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40">
    <w:name w:val="Заголовок 4 Знак"/>
    <w:basedOn w:val="a0"/>
    <w:link w:val="4"/>
    <w:uiPriority w:val="9"/>
    <w:rsid w:val="007460DD"/>
    <w:rPr>
      <w:rFonts w:ascii="Times New Roman" w:eastAsia="Times New Roman" w:hAnsi="Times New Roman" w:cs="Times New Roman"/>
      <w:b/>
      <w:bCs/>
      <w:kern w:val="0"/>
      <w:lang w:eastAsia="ru-RU"/>
    </w:rPr>
  </w:style>
  <w:style w:type="paragraph" w:customStyle="1" w:styleId="Heading">
    <w:name w:val="Heading"/>
    <w:basedOn w:val="a"/>
    <w:next w:val="a3"/>
    <w:qFormat/>
    <w:rsid w:val="007460DD"/>
    <w:pPr>
      <w:keepNext/>
      <w:suppressAutoHyphens/>
      <w:spacing w:before="240" w:after="120"/>
    </w:pPr>
    <w:rPr>
      <w:rFonts w:ascii="Liberation Sans" w:eastAsia="PingFang SC" w:hAnsi="Liberation Sans" w:cs="Arial Unicode MS"/>
      <w:kern w:val="2"/>
      <w:sz w:val="28"/>
      <w:szCs w:val="28"/>
      <w:lang w:eastAsia="en-US"/>
    </w:rPr>
  </w:style>
  <w:style w:type="paragraph" w:styleId="a3">
    <w:name w:val="Body Text"/>
    <w:basedOn w:val="a"/>
    <w:link w:val="a4"/>
    <w:uiPriority w:val="99"/>
    <w:semiHidden/>
    <w:unhideWhenUsed/>
    <w:rsid w:val="007460DD"/>
    <w:pPr>
      <w:suppressAutoHyphens/>
      <w:spacing w:after="120"/>
    </w:pPr>
    <w:rPr>
      <w:rFonts w:ascii="Liberation Serif" w:eastAsiaTheme="minorHAnsi" w:hAnsi="Liberation Serif" w:cs="Arial Unicode MS"/>
      <w:kern w:val="2"/>
      <w:lang w:eastAsia="en-US"/>
    </w:rPr>
  </w:style>
  <w:style w:type="character" w:customStyle="1" w:styleId="a4">
    <w:name w:val="Основной текст Знак"/>
    <w:basedOn w:val="a0"/>
    <w:link w:val="a3"/>
    <w:uiPriority w:val="99"/>
    <w:semiHidden/>
    <w:rsid w:val="007460DD"/>
  </w:style>
  <w:style w:type="paragraph" w:customStyle="1" w:styleId="Index">
    <w:name w:val="Index"/>
    <w:basedOn w:val="a"/>
    <w:qFormat/>
    <w:rsid w:val="007460DD"/>
    <w:pPr>
      <w:suppressLineNumbers/>
      <w:suppressAutoHyphens/>
    </w:pPr>
    <w:rPr>
      <w:rFonts w:ascii="Liberation Serif" w:eastAsiaTheme="minorHAnsi" w:hAnsi="Liberation Serif" w:cs="Arial Unicode MS"/>
      <w:kern w:val="2"/>
      <w:lang w:eastAsia="en-US"/>
    </w:rPr>
  </w:style>
  <w:style w:type="paragraph" w:customStyle="1" w:styleId="11">
    <w:name w:val="Стиль1"/>
    <w:qFormat/>
    <w:rsid w:val="007460DD"/>
    <w:pPr>
      <w:spacing w:line="360" w:lineRule="auto"/>
      <w:jc w:val="center"/>
    </w:pPr>
    <w:rPr>
      <w:rFonts w:ascii="Times New Roman" w:eastAsia="Calibri" w:hAnsi="Times New Roman" w:cs="Times New Roman"/>
      <w:sz w:val="28"/>
      <w:szCs w:val="28"/>
    </w:rPr>
  </w:style>
  <w:style w:type="paragraph" w:customStyle="1" w:styleId="HeaderandFooter">
    <w:name w:val="Header and Footer"/>
    <w:basedOn w:val="a"/>
    <w:qFormat/>
    <w:rsid w:val="007460DD"/>
    <w:pPr>
      <w:suppressLineNumbers/>
      <w:tabs>
        <w:tab w:val="center" w:pos="4819"/>
        <w:tab w:val="right" w:pos="9638"/>
      </w:tabs>
      <w:suppressAutoHyphens/>
    </w:pPr>
    <w:rPr>
      <w:rFonts w:ascii="Liberation Serif" w:eastAsiaTheme="minorHAnsi" w:hAnsi="Liberation Serif" w:cs="Arial Unicode MS"/>
      <w:kern w:val="2"/>
      <w:lang w:eastAsia="en-US"/>
    </w:rPr>
  </w:style>
  <w:style w:type="paragraph" w:customStyle="1" w:styleId="reacttray-list-item">
    <w:name w:val="reacttray-list-item"/>
    <w:basedOn w:val="a"/>
    <w:qFormat/>
    <w:rsid w:val="007460DD"/>
    <w:pPr>
      <w:suppressAutoHyphens/>
      <w:spacing w:beforeAutospacing="1" w:afterAutospacing="1"/>
    </w:pPr>
    <w:rPr>
      <w:rFonts w:ascii="Liberation Serif" w:hAnsi="Liberation Serif" w:cs="Arial Unicode MS"/>
      <w:kern w:val="2"/>
    </w:rPr>
  </w:style>
  <w:style w:type="paragraph" w:styleId="a5">
    <w:name w:val="caption"/>
    <w:basedOn w:val="a"/>
    <w:qFormat/>
    <w:rsid w:val="007460DD"/>
    <w:pPr>
      <w:suppressLineNumbers/>
      <w:suppressAutoHyphens/>
      <w:spacing w:before="120" w:after="120"/>
      <w:ind w:firstLine="709"/>
    </w:pPr>
    <w:rPr>
      <w:rFonts w:ascii="Liberation Serif" w:eastAsiaTheme="minorHAnsi" w:hAnsi="Liberation Serif" w:cs="Arial Unicode MS"/>
      <w:i/>
      <w:iCs/>
      <w:kern w:val="2"/>
      <w:lang w:eastAsia="en-US"/>
    </w:rPr>
  </w:style>
  <w:style w:type="character" w:styleId="a6">
    <w:name w:val="Strong"/>
    <w:basedOn w:val="a0"/>
    <w:uiPriority w:val="22"/>
    <w:qFormat/>
    <w:rsid w:val="007460DD"/>
    <w:rPr>
      <w:b/>
      <w:bCs/>
    </w:rPr>
  </w:style>
  <w:style w:type="paragraph" w:styleId="a7">
    <w:name w:val="List Paragraph"/>
    <w:basedOn w:val="a"/>
    <w:uiPriority w:val="34"/>
    <w:qFormat/>
    <w:rsid w:val="007460DD"/>
    <w:pPr>
      <w:suppressAutoHyphens/>
      <w:ind w:left="720"/>
      <w:contextualSpacing/>
    </w:pPr>
    <w:rPr>
      <w:rFonts w:ascii="Liberation Serif" w:eastAsiaTheme="minorHAnsi" w:hAnsi="Liberation Serif" w:cs="Mangal"/>
      <w:kern w:val="2"/>
      <w:szCs w:val="21"/>
      <w:lang w:eastAsia="en-US"/>
    </w:rPr>
  </w:style>
  <w:style w:type="character" w:customStyle="1" w:styleId="markedcontent">
    <w:name w:val="markedcontent"/>
    <w:basedOn w:val="a0"/>
    <w:rsid w:val="00B970A6"/>
  </w:style>
  <w:style w:type="character" w:customStyle="1" w:styleId="30">
    <w:name w:val="Заголовок 3 Знак"/>
    <w:basedOn w:val="a0"/>
    <w:link w:val="3"/>
    <w:uiPriority w:val="9"/>
    <w:rsid w:val="00E45489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E45489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E454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a8">
    <w:name w:val="TOC Heading"/>
    <w:basedOn w:val="1"/>
    <w:next w:val="a"/>
    <w:uiPriority w:val="39"/>
    <w:unhideWhenUsed/>
    <w:qFormat/>
    <w:rsid w:val="00336198"/>
    <w:pPr>
      <w:suppressAutoHyphens w:val="0"/>
      <w:spacing w:before="480" w:line="276" w:lineRule="auto"/>
      <w:outlineLvl w:val="9"/>
    </w:pPr>
    <w:rPr>
      <w:rFonts w:cstheme="majorBidi"/>
      <w:b/>
      <w:bCs/>
      <w:kern w:val="0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36198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336198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33619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33619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3619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3619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3619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3619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36198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9">
    <w:name w:val="Hyperlink"/>
    <w:basedOn w:val="a0"/>
    <w:uiPriority w:val="99"/>
    <w:unhideWhenUsed/>
    <w:rsid w:val="00E45489"/>
    <w:rPr>
      <w:color w:val="0000FF"/>
      <w:u w:val="single"/>
    </w:rPr>
  </w:style>
  <w:style w:type="character" w:customStyle="1" w:styleId="mw-page-title-main">
    <w:name w:val="mw-page-title-main"/>
    <w:basedOn w:val="a0"/>
    <w:rsid w:val="000A7DC8"/>
  </w:style>
  <w:style w:type="character" w:styleId="aa">
    <w:name w:val="Unresolved Mention"/>
    <w:basedOn w:val="a0"/>
    <w:uiPriority w:val="99"/>
    <w:semiHidden/>
    <w:unhideWhenUsed/>
    <w:rsid w:val="000A7DC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0A7DC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</w:rPr>
  </w:style>
  <w:style w:type="paragraph" w:styleId="ab">
    <w:name w:val="Normal (Web)"/>
    <w:basedOn w:val="a"/>
    <w:uiPriority w:val="99"/>
    <w:semiHidden/>
    <w:unhideWhenUsed/>
    <w:rsid w:val="009B4C80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semiHidden/>
    <w:unhideWhenUsed/>
    <w:rsid w:val="00F5525F"/>
    <w:rPr>
      <w:rFonts w:ascii="Courier New" w:eastAsia="Times New Roman" w:hAnsi="Courier New" w:cs="Courier New"/>
      <w:sz w:val="20"/>
      <w:szCs w:val="20"/>
    </w:rPr>
  </w:style>
  <w:style w:type="paragraph" w:styleId="ac">
    <w:name w:val="table of figures"/>
    <w:basedOn w:val="a"/>
    <w:next w:val="a"/>
    <w:uiPriority w:val="99"/>
    <w:unhideWhenUsed/>
    <w:rsid w:val="00136EE1"/>
    <w:rPr>
      <w:rFonts w:asciiTheme="minorHAnsi" w:hAnsiTheme="minorHAnsi" w:cstheme="minorHAnsi"/>
      <w:i/>
      <w:iCs/>
      <w:sz w:val="20"/>
      <w:szCs w:val="20"/>
    </w:rPr>
  </w:style>
  <w:style w:type="character" w:styleId="ad">
    <w:name w:val="Placeholder Text"/>
    <w:basedOn w:val="a0"/>
    <w:uiPriority w:val="99"/>
    <w:semiHidden/>
    <w:rsid w:val="00136E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9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cryptography.fandom.com/wiki/Nothing_up_my_sleeve_number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cryptography.fandom.com/wiki/KASUMI_(block_cipher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0C5009E-2368-1A42-8A5A-1C08D50D8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17</Pages>
  <Words>2301</Words>
  <Characters>13122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Мангушев Ильдар Надирович</dc:creator>
  <cp:keywords/>
  <dc:description/>
  <cp:lastModifiedBy>Мангушев Ильдар Надирович</cp:lastModifiedBy>
  <cp:revision>5</cp:revision>
  <dcterms:created xsi:type="dcterms:W3CDTF">2023-11-28T09:07:00Z</dcterms:created>
  <dcterms:modified xsi:type="dcterms:W3CDTF">2023-11-28T16:39:00Z</dcterms:modified>
</cp:coreProperties>
</file>