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4B3E6" w14:textId="77777777" w:rsidR="000B4170" w:rsidRPr="000B4170" w:rsidRDefault="000B4170" w:rsidP="000C0496">
      <w:pPr>
        <w:spacing w:line="276" w:lineRule="auto"/>
        <w:jc w:val="center"/>
        <w:rPr>
          <w:rFonts w:ascii="Times New Roman" w:hAnsi="Times New Roman"/>
          <w:b/>
          <w:bCs/>
        </w:rPr>
      </w:pPr>
      <w:r w:rsidRPr="000B4170">
        <w:rPr>
          <w:rFonts w:ascii="Times New Roman" w:hAnsi="Times New Roman"/>
          <w:b/>
          <w:bCs/>
        </w:rPr>
        <w:t>RESIDENTIAL LEASE AGREEMENT</w:t>
      </w:r>
    </w:p>
    <w:p w14:paraId="18766C8D" w14:textId="77777777" w:rsidR="000B4170" w:rsidRPr="005D3B77" w:rsidRDefault="000B4170" w:rsidP="000C0496">
      <w:pPr>
        <w:spacing w:line="276" w:lineRule="auto"/>
        <w:rPr>
          <w:rFonts w:ascii="Times New Roman" w:hAnsi="Times New Roman"/>
          <w:sz w:val="24"/>
          <w:szCs w:val="24"/>
        </w:rPr>
      </w:pPr>
      <w:r w:rsidRPr="005D3B77">
        <w:rPr>
          <w:rFonts w:ascii="Times New Roman" w:hAnsi="Times New Roman"/>
          <w:sz w:val="24"/>
          <w:szCs w:val="24"/>
        </w:rPr>
        <w:t xml:space="preserve">THIS LEASE (the "Lease") dated this </w:t>
      </w:r>
      <w:r w:rsidR="006E43DC">
        <w:rPr>
          <w:rFonts w:ascii="Times New Roman" w:hAnsi="Times New Roman"/>
          <w:sz w:val="24"/>
          <w:szCs w:val="24"/>
        </w:rPr>
        <w:t>SDAY</w:t>
      </w:r>
      <w:r w:rsidRPr="005D3B77">
        <w:rPr>
          <w:rFonts w:ascii="Times New Roman" w:hAnsi="Times New Roman"/>
          <w:sz w:val="24"/>
          <w:szCs w:val="24"/>
        </w:rPr>
        <w:t xml:space="preserve"> day of </w:t>
      </w:r>
      <w:r w:rsidR="006E43DC">
        <w:rPr>
          <w:rFonts w:ascii="Times New Roman" w:hAnsi="Times New Roman"/>
          <w:sz w:val="24"/>
          <w:szCs w:val="24"/>
        </w:rPr>
        <w:t>SMONTH</w:t>
      </w:r>
      <w:r w:rsidRPr="005D3B77">
        <w:rPr>
          <w:rFonts w:ascii="Times New Roman" w:hAnsi="Times New Roman"/>
          <w:sz w:val="24"/>
          <w:szCs w:val="24"/>
        </w:rPr>
        <w:t xml:space="preserve"> </w:t>
      </w:r>
      <w:r w:rsidR="006E43DC">
        <w:rPr>
          <w:rFonts w:ascii="Times New Roman" w:hAnsi="Times New Roman"/>
          <w:sz w:val="24"/>
          <w:szCs w:val="24"/>
        </w:rPr>
        <w:t>SYEAR</w:t>
      </w:r>
    </w:p>
    <w:p w14:paraId="122F2994" w14:textId="77777777" w:rsidR="000B4170" w:rsidRPr="005D3B77" w:rsidRDefault="000B4170" w:rsidP="000C0496">
      <w:pPr>
        <w:spacing w:line="276" w:lineRule="auto"/>
        <w:rPr>
          <w:rFonts w:ascii="Times New Roman" w:hAnsi="Times New Roman"/>
          <w:sz w:val="24"/>
          <w:szCs w:val="24"/>
        </w:rPr>
      </w:pPr>
      <w:r w:rsidRPr="005D3B77">
        <w:rPr>
          <w:rFonts w:ascii="Times New Roman" w:hAnsi="Times New Roman"/>
          <w:sz w:val="24"/>
          <w:szCs w:val="24"/>
        </w:rPr>
        <w:t>BETWEEN:</w:t>
      </w:r>
    </w:p>
    <w:p w14:paraId="365AC9C4" w14:textId="77777777" w:rsidR="000B4170" w:rsidRPr="005D3B77" w:rsidRDefault="003353D9" w:rsidP="000C0496">
      <w:pPr>
        <w:spacing w:line="276" w:lineRule="auto"/>
        <w:jc w:val="center"/>
        <w:rPr>
          <w:rFonts w:ascii="Times New Roman" w:hAnsi="Times New Roman"/>
          <w:b/>
          <w:bCs/>
          <w:sz w:val="24"/>
          <w:szCs w:val="24"/>
        </w:rPr>
      </w:pPr>
      <w:r>
        <w:rPr>
          <w:rFonts w:ascii="Times New Roman" w:hAnsi="Times New Roman"/>
          <w:b/>
          <w:bCs/>
          <w:sz w:val="24"/>
          <w:szCs w:val="24"/>
        </w:rPr>
        <w:t>LLNAME</w:t>
      </w:r>
    </w:p>
    <w:p w14:paraId="53FB241E" w14:textId="77777777" w:rsidR="000B4170" w:rsidRPr="005D3B77" w:rsidRDefault="000B4170" w:rsidP="000C0496">
      <w:pPr>
        <w:spacing w:line="276" w:lineRule="auto"/>
        <w:jc w:val="center"/>
        <w:rPr>
          <w:rFonts w:ascii="Times New Roman" w:hAnsi="Times New Roman"/>
          <w:sz w:val="24"/>
          <w:szCs w:val="24"/>
        </w:rPr>
      </w:pPr>
      <w:r w:rsidRPr="005D3B77">
        <w:rPr>
          <w:rFonts w:ascii="Times New Roman" w:hAnsi="Times New Roman"/>
          <w:sz w:val="24"/>
          <w:szCs w:val="24"/>
        </w:rPr>
        <w:t>(the "Landlord")</w:t>
      </w:r>
    </w:p>
    <w:p w14:paraId="64A56A6A" w14:textId="77777777" w:rsidR="000B4170" w:rsidRPr="005D3B77" w:rsidRDefault="000B4170" w:rsidP="000C0496">
      <w:pPr>
        <w:spacing w:line="276" w:lineRule="auto"/>
        <w:jc w:val="center"/>
        <w:rPr>
          <w:rFonts w:ascii="Times New Roman" w:hAnsi="Times New Roman"/>
          <w:sz w:val="24"/>
          <w:szCs w:val="24"/>
        </w:rPr>
      </w:pPr>
      <w:r w:rsidRPr="005D3B77">
        <w:rPr>
          <w:rFonts w:ascii="Times New Roman" w:hAnsi="Times New Roman"/>
          <w:sz w:val="24"/>
          <w:szCs w:val="24"/>
        </w:rPr>
        <w:t>-AND-</w:t>
      </w:r>
    </w:p>
    <w:p w14:paraId="38F04458" w14:textId="77777777" w:rsidR="000B4170" w:rsidRPr="005D3B77" w:rsidRDefault="003353D9" w:rsidP="000C0496">
      <w:pPr>
        <w:spacing w:line="276" w:lineRule="auto"/>
        <w:jc w:val="center"/>
        <w:rPr>
          <w:rFonts w:ascii="Times New Roman" w:hAnsi="Times New Roman"/>
          <w:b/>
          <w:bCs/>
          <w:sz w:val="24"/>
          <w:szCs w:val="24"/>
        </w:rPr>
      </w:pPr>
      <w:r>
        <w:rPr>
          <w:rFonts w:ascii="Times New Roman" w:hAnsi="Times New Roman"/>
          <w:b/>
          <w:bCs/>
          <w:sz w:val="24"/>
          <w:szCs w:val="24"/>
        </w:rPr>
        <w:t>TNAME</w:t>
      </w:r>
    </w:p>
    <w:p w14:paraId="747AA3A8" w14:textId="77777777" w:rsidR="000B4170" w:rsidRPr="005D3B77" w:rsidRDefault="000B4170" w:rsidP="000C0496">
      <w:pPr>
        <w:spacing w:line="276" w:lineRule="auto"/>
        <w:jc w:val="center"/>
        <w:rPr>
          <w:rFonts w:ascii="Times New Roman" w:hAnsi="Times New Roman"/>
          <w:sz w:val="24"/>
          <w:szCs w:val="24"/>
        </w:rPr>
      </w:pPr>
      <w:r w:rsidRPr="005D3B77">
        <w:rPr>
          <w:rFonts w:ascii="Times New Roman" w:hAnsi="Times New Roman"/>
          <w:sz w:val="24"/>
          <w:szCs w:val="24"/>
        </w:rPr>
        <w:t>(the "Tenant")</w:t>
      </w:r>
    </w:p>
    <w:p w14:paraId="1FE54D02" w14:textId="77777777" w:rsidR="000B4170" w:rsidRPr="005D3B77" w:rsidRDefault="000B4170" w:rsidP="000C0496">
      <w:pPr>
        <w:spacing w:line="276" w:lineRule="auto"/>
        <w:jc w:val="center"/>
        <w:rPr>
          <w:rFonts w:ascii="Times New Roman" w:hAnsi="Times New Roman"/>
          <w:sz w:val="24"/>
          <w:szCs w:val="24"/>
        </w:rPr>
      </w:pPr>
      <w:r w:rsidRPr="005D3B77">
        <w:rPr>
          <w:rFonts w:ascii="Times New Roman" w:hAnsi="Times New Roman"/>
          <w:sz w:val="24"/>
          <w:szCs w:val="24"/>
        </w:rPr>
        <w:t>(individually the “Party” and collectively the “Parties”)</w:t>
      </w:r>
    </w:p>
    <w:p w14:paraId="3AC80BA3" w14:textId="77777777" w:rsidR="000B4170" w:rsidRPr="000B4170" w:rsidRDefault="000B4170" w:rsidP="000C0496">
      <w:pPr>
        <w:spacing w:line="276" w:lineRule="auto"/>
        <w:jc w:val="center"/>
        <w:rPr>
          <w:rFonts w:ascii="Times New Roman" w:hAnsi="Times New Roman"/>
        </w:rPr>
      </w:pPr>
    </w:p>
    <w:p w14:paraId="277331C0" w14:textId="77777777" w:rsidR="000B4170" w:rsidRPr="005D3B77" w:rsidRDefault="000B4170" w:rsidP="000C0496">
      <w:pPr>
        <w:spacing w:line="276" w:lineRule="auto"/>
        <w:rPr>
          <w:rFonts w:ascii="Times New Roman" w:hAnsi="Times New Roman"/>
          <w:sz w:val="24"/>
          <w:szCs w:val="24"/>
        </w:rPr>
      </w:pPr>
      <w:r w:rsidRPr="005D3B77">
        <w:rPr>
          <w:rFonts w:ascii="Times New Roman" w:hAnsi="Times New Roman"/>
          <w:sz w:val="24"/>
          <w:szCs w:val="24"/>
        </w:rPr>
        <w:t>IN CONSIDERATION OF the Landlord leasing certain premises to the Tenant and other valuable consideration, the receipt and sufficiency of which consideration is hereby acknowledged, the Parties agree as follows:</w:t>
      </w:r>
    </w:p>
    <w:p w14:paraId="09485BCF" w14:textId="77777777" w:rsidR="000B4170" w:rsidRPr="000B4170" w:rsidRDefault="000B4170" w:rsidP="000C0496">
      <w:pPr>
        <w:pStyle w:val="Subtitle"/>
        <w:spacing w:line="276" w:lineRule="auto"/>
        <w:rPr>
          <w:rFonts w:ascii="Times New Roman" w:hAnsi="Times New Roman"/>
          <w:b/>
          <w:bCs/>
          <w:sz w:val="28"/>
          <w:szCs w:val="28"/>
        </w:rPr>
      </w:pPr>
      <w:r w:rsidRPr="000B4170">
        <w:rPr>
          <w:rFonts w:ascii="Times New Roman" w:hAnsi="Times New Roman"/>
          <w:b/>
          <w:bCs/>
          <w:sz w:val="28"/>
          <w:szCs w:val="28"/>
        </w:rPr>
        <w:t xml:space="preserve">Leased Property  </w:t>
      </w:r>
    </w:p>
    <w:p w14:paraId="37F6CB7F" w14:textId="77777777" w:rsidR="000B4170" w:rsidRPr="0076538F" w:rsidRDefault="000B4170"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 xml:space="preserve">The Landlord agrees to rent to the Tenant the room, municipally described as </w:t>
      </w:r>
      <w:r w:rsidR="007531AA">
        <w:rPr>
          <w:rFonts w:ascii="Times New Roman" w:hAnsi="Times New Roman"/>
          <w:sz w:val="24"/>
          <w:szCs w:val="24"/>
        </w:rPr>
        <w:t xml:space="preserve">PROPERTYADDRESS </w:t>
      </w:r>
      <w:r w:rsidRPr="0076538F">
        <w:rPr>
          <w:rFonts w:ascii="Times New Roman" w:hAnsi="Times New Roman"/>
          <w:sz w:val="24"/>
          <w:szCs w:val="24"/>
        </w:rPr>
        <w:t>(the "Property"), for use as residential premises only.</w:t>
      </w:r>
    </w:p>
    <w:p w14:paraId="11E9A2ED" w14:textId="77777777" w:rsidR="000B4170" w:rsidRPr="0076538F" w:rsidRDefault="000B4170"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 xml:space="preserve">Subject to the provisions of this Lease, apart from the Tenant, no other persons will live in the Property without the prior written permission of the Landlord. </w:t>
      </w:r>
    </w:p>
    <w:p w14:paraId="4B1C2521" w14:textId="77777777" w:rsidR="000B4170" w:rsidRPr="0076538F" w:rsidRDefault="000B4170"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 xml:space="preserve">No guests of the Tenants may occupy the Property for longer than one week without the prior written consent of the Landlord. </w:t>
      </w:r>
    </w:p>
    <w:p w14:paraId="11C94453" w14:textId="77777777" w:rsidR="000B4170" w:rsidRPr="0076538F" w:rsidRDefault="000B4170"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 xml:space="preserve">No animals are allowed to be kept in or about the Property. </w:t>
      </w:r>
    </w:p>
    <w:p w14:paraId="714ED5C1" w14:textId="77777777" w:rsidR="00E4755E" w:rsidRPr="0076538F" w:rsidRDefault="000B4170"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Subject to the provisions of this Lease, the Tenant is entitled to the use of parking on or about the Property</w:t>
      </w:r>
      <w:r w:rsidR="0004414D">
        <w:rPr>
          <w:rFonts w:ascii="Times New Roman" w:hAnsi="Times New Roman"/>
          <w:sz w:val="24"/>
          <w:szCs w:val="24"/>
        </w:rPr>
        <w:t>.</w:t>
      </w:r>
    </w:p>
    <w:p w14:paraId="786B3064" w14:textId="77777777" w:rsidR="000B4170" w:rsidRPr="0076538F" w:rsidRDefault="000B4170"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 xml:space="preserve">The Tenant and members of Tenant's household will not smoke anywhere in the Property nor permit any guests or visitors to smoke in the Property. </w:t>
      </w:r>
    </w:p>
    <w:p w14:paraId="432C6018" w14:textId="77777777" w:rsidR="000B4170" w:rsidRPr="0076538F" w:rsidRDefault="000B4170"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 xml:space="preserve">The Tenant and members of Tenant's household will not vape anywhere in the Property nor permit any guests or visitors to vape in the Property. </w:t>
      </w:r>
    </w:p>
    <w:p w14:paraId="186F44A0" w14:textId="77777777" w:rsidR="000B4170" w:rsidRPr="000B4170" w:rsidRDefault="000B4170" w:rsidP="000C0496">
      <w:pPr>
        <w:pStyle w:val="Subtitle"/>
        <w:spacing w:line="276" w:lineRule="auto"/>
        <w:rPr>
          <w:rFonts w:ascii="Times New Roman" w:hAnsi="Times New Roman"/>
          <w:b/>
          <w:bCs/>
          <w:sz w:val="28"/>
          <w:szCs w:val="28"/>
        </w:rPr>
      </w:pPr>
      <w:r>
        <w:rPr>
          <w:rFonts w:ascii="Times New Roman" w:hAnsi="Times New Roman"/>
          <w:b/>
          <w:bCs/>
          <w:sz w:val="28"/>
          <w:szCs w:val="28"/>
        </w:rPr>
        <w:t>Term</w:t>
      </w:r>
    </w:p>
    <w:p w14:paraId="7FA861AC" w14:textId="77777777" w:rsidR="000B4170" w:rsidRPr="000B16D2" w:rsidRDefault="000B4170" w:rsidP="000C0496">
      <w:pPr>
        <w:pStyle w:val="ListParagraph"/>
        <w:numPr>
          <w:ilvl w:val="0"/>
          <w:numId w:val="1"/>
        </w:numPr>
        <w:spacing w:line="276" w:lineRule="auto"/>
        <w:rPr>
          <w:rFonts w:ascii="Times New Roman" w:hAnsi="Times New Roman"/>
          <w:sz w:val="24"/>
          <w:szCs w:val="24"/>
        </w:rPr>
      </w:pPr>
      <w:r w:rsidRPr="000B16D2">
        <w:rPr>
          <w:rFonts w:ascii="Times New Roman" w:hAnsi="Times New Roman"/>
          <w:sz w:val="24"/>
          <w:szCs w:val="24"/>
        </w:rPr>
        <w:t xml:space="preserve">The term of the Lease commences at 12:00 noon on </w:t>
      </w:r>
      <w:r w:rsidR="008153CD" w:rsidRPr="000B16D2">
        <w:rPr>
          <w:rFonts w:ascii="Times New Roman" w:hAnsi="Times New Roman"/>
          <w:sz w:val="24"/>
          <w:szCs w:val="24"/>
        </w:rPr>
        <w:t>BMONTH</w:t>
      </w:r>
      <w:r w:rsidRPr="000B16D2">
        <w:rPr>
          <w:rFonts w:ascii="Times New Roman" w:hAnsi="Times New Roman"/>
          <w:sz w:val="24"/>
          <w:szCs w:val="24"/>
        </w:rPr>
        <w:t xml:space="preserve"> </w:t>
      </w:r>
      <w:r w:rsidR="008153CD" w:rsidRPr="000B16D2">
        <w:rPr>
          <w:rFonts w:ascii="Times New Roman" w:hAnsi="Times New Roman"/>
          <w:sz w:val="24"/>
          <w:szCs w:val="24"/>
        </w:rPr>
        <w:t>BDAY</w:t>
      </w:r>
      <w:r w:rsidRPr="000B16D2">
        <w:rPr>
          <w:rFonts w:ascii="Times New Roman" w:hAnsi="Times New Roman"/>
          <w:sz w:val="24"/>
          <w:szCs w:val="24"/>
        </w:rPr>
        <w:t xml:space="preserve">, </w:t>
      </w:r>
      <w:r w:rsidR="008153CD" w:rsidRPr="000B16D2">
        <w:rPr>
          <w:rFonts w:ascii="Times New Roman" w:hAnsi="Times New Roman"/>
          <w:sz w:val="24"/>
          <w:szCs w:val="24"/>
        </w:rPr>
        <w:t>BYEAR</w:t>
      </w:r>
      <w:r w:rsidRPr="000B16D2">
        <w:rPr>
          <w:rFonts w:ascii="Times New Roman" w:hAnsi="Times New Roman"/>
          <w:sz w:val="24"/>
          <w:szCs w:val="24"/>
        </w:rPr>
        <w:t xml:space="preserve"> and ends at 12:00 noon on </w:t>
      </w:r>
      <w:r w:rsidR="009556C3" w:rsidRPr="000B16D2">
        <w:rPr>
          <w:rFonts w:ascii="Times New Roman" w:hAnsi="Times New Roman"/>
          <w:sz w:val="24"/>
          <w:szCs w:val="24"/>
        </w:rPr>
        <w:t>FMONTH</w:t>
      </w:r>
      <w:r w:rsidRPr="000B16D2">
        <w:rPr>
          <w:rFonts w:ascii="Times New Roman" w:hAnsi="Times New Roman"/>
          <w:sz w:val="24"/>
          <w:szCs w:val="24"/>
        </w:rPr>
        <w:t xml:space="preserve"> </w:t>
      </w:r>
      <w:r w:rsidR="009556C3" w:rsidRPr="000B16D2">
        <w:rPr>
          <w:rFonts w:ascii="Times New Roman" w:hAnsi="Times New Roman"/>
          <w:sz w:val="24"/>
          <w:szCs w:val="24"/>
        </w:rPr>
        <w:t>FDAY</w:t>
      </w:r>
      <w:r w:rsidRPr="000B16D2">
        <w:rPr>
          <w:rFonts w:ascii="Times New Roman" w:hAnsi="Times New Roman"/>
          <w:sz w:val="24"/>
          <w:szCs w:val="24"/>
        </w:rPr>
        <w:t xml:space="preserve">, </w:t>
      </w:r>
      <w:r w:rsidR="009556C3" w:rsidRPr="000B16D2">
        <w:rPr>
          <w:rFonts w:ascii="Times New Roman" w:hAnsi="Times New Roman"/>
          <w:sz w:val="24"/>
          <w:szCs w:val="24"/>
        </w:rPr>
        <w:t>FYEAR</w:t>
      </w:r>
      <w:r w:rsidRPr="000B16D2">
        <w:rPr>
          <w:rFonts w:ascii="Times New Roman" w:hAnsi="Times New Roman"/>
          <w:sz w:val="24"/>
          <w:szCs w:val="24"/>
        </w:rPr>
        <w:t>.</w:t>
      </w:r>
    </w:p>
    <w:p w14:paraId="79B8027C" w14:textId="77777777" w:rsidR="000B4170" w:rsidRPr="0076538F" w:rsidRDefault="000B4170"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Any notice to terminate this tenancy must comply with the applicable legislation of the State of New York (the "Act").</w:t>
      </w:r>
    </w:p>
    <w:p w14:paraId="23444AC1" w14:textId="77777777" w:rsidR="00110515" w:rsidRDefault="00110515" w:rsidP="000C0496">
      <w:pPr>
        <w:pStyle w:val="Subtitle"/>
        <w:spacing w:line="276" w:lineRule="auto"/>
        <w:rPr>
          <w:rFonts w:ascii="Times New Roman" w:hAnsi="Times New Roman"/>
          <w:b/>
          <w:bCs/>
          <w:sz w:val="28"/>
          <w:szCs w:val="28"/>
        </w:rPr>
      </w:pPr>
    </w:p>
    <w:p w14:paraId="0DF4A3C2" w14:textId="77777777" w:rsidR="000B4170" w:rsidRPr="007A7AC8" w:rsidRDefault="000B4170" w:rsidP="000C0496">
      <w:pPr>
        <w:pStyle w:val="Subtitle"/>
        <w:spacing w:line="276" w:lineRule="auto"/>
        <w:rPr>
          <w:rFonts w:ascii="Times New Roman" w:hAnsi="Times New Roman"/>
          <w:b/>
          <w:bCs/>
          <w:sz w:val="28"/>
          <w:szCs w:val="28"/>
        </w:rPr>
      </w:pPr>
      <w:r>
        <w:rPr>
          <w:rFonts w:ascii="Times New Roman" w:hAnsi="Times New Roman"/>
          <w:b/>
          <w:bCs/>
          <w:sz w:val="28"/>
          <w:szCs w:val="28"/>
        </w:rPr>
        <w:lastRenderedPageBreak/>
        <w:t>Rent</w:t>
      </w:r>
    </w:p>
    <w:p w14:paraId="7D3B148D" w14:textId="77777777" w:rsidR="000B4170" w:rsidRPr="0076538F" w:rsidRDefault="000B4170"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Subject to the provisions of this Lease, the rent for the Property is $</w:t>
      </w:r>
      <w:r w:rsidR="009533D4">
        <w:rPr>
          <w:rFonts w:ascii="Times New Roman" w:hAnsi="Times New Roman"/>
          <w:sz w:val="24"/>
          <w:szCs w:val="24"/>
        </w:rPr>
        <w:t>RATE</w:t>
      </w:r>
      <w:r w:rsidRPr="0076538F">
        <w:rPr>
          <w:rFonts w:ascii="Times New Roman" w:hAnsi="Times New Roman"/>
          <w:sz w:val="24"/>
          <w:szCs w:val="24"/>
        </w:rPr>
        <w:t xml:space="preserve"> per month (the "Rent"). </w:t>
      </w:r>
    </w:p>
    <w:p w14:paraId="5E906593" w14:textId="77777777" w:rsidR="000B4170" w:rsidRPr="0076538F" w:rsidRDefault="000B4170"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 xml:space="preserve">The Tenant will pay the Rent on or before the first (1st) day of each and every month of the term of this Lease to the Landlord at </w:t>
      </w:r>
      <w:r w:rsidR="00103B3B">
        <w:rPr>
          <w:rFonts w:ascii="Times New Roman" w:hAnsi="Times New Roman"/>
          <w:sz w:val="24"/>
          <w:szCs w:val="24"/>
        </w:rPr>
        <w:t xml:space="preserve">LLADDRESS </w:t>
      </w:r>
      <w:r w:rsidRPr="0076538F">
        <w:rPr>
          <w:rFonts w:ascii="Times New Roman" w:hAnsi="Times New Roman"/>
          <w:sz w:val="24"/>
          <w:szCs w:val="24"/>
        </w:rPr>
        <w:t xml:space="preserve">or at such other place as the Landlord may later designate by Venmo. </w:t>
      </w:r>
    </w:p>
    <w:p w14:paraId="64959815" w14:textId="77777777" w:rsidR="000B4170" w:rsidRPr="0076538F" w:rsidRDefault="000B4170"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 xml:space="preserve">The Landlord may increase the Rent for the Property upon providing to the Tenant such notice as required by the Act. </w:t>
      </w:r>
    </w:p>
    <w:p w14:paraId="59F85C1B" w14:textId="77777777" w:rsidR="000B4170" w:rsidRPr="0076538F" w:rsidRDefault="000B4170"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The Tenant will be charged an additional amount of $5.00 per day for any Rent that is received after the greater of 5 days after the due date and any mandatory grace period required under the Act, if any.</w:t>
      </w:r>
    </w:p>
    <w:p w14:paraId="27F26907" w14:textId="77777777" w:rsidR="007A7AC8" w:rsidRPr="007A7AC8" w:rsidRDefault="007A7AC8"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Security Deposit</w:t>
      </w:r>
    </w:p>
    <w:p w14:paraId="19B3F6A1" w14:textId="77777777" w:rsidR="007A7AC8" w:rsidRPr="0076538F" w:rsidRDefault="007A7AC8"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On execution of this Lease, the Tenant will pay the Landlord a security deposit of $</w:t>
      </w:r>
      <w:r w:rsidR="00261494">
        <w:rPr>
          <w:rFonts w:ascii="Times New Roman" w:hAnsi="Times New Roman"/>
          <w:sz w:val="24"/>
          <w:szCs w:val="24"/>
        </w:rPr>
        <w:t xml:space="preserve">RATE </w:t>
      </w:r>
      <w:r w:rsidRPr="0076538F">
        <w:rPr>
          <w:rFonts w:ascii="Times New Roman" w:hAnsi="Times New Roman"/>
          <w:sz w:val="24"/>
          <w:szCs w:val="24"/>
        </w:rPr>
        <w:t xml:space="preserve">(the "Security Deposit"). </w:t>
      </w:r>
    </w:p>
    <w:p w14:paraId="28094419" w14:textId="77777777" w:rsidR="007A7AC8" w:rsidRPr="0076538F" w:rsidRDefault="007A7AC8"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 xml:space="preserve">The Landlord will hold the Security Deposit at an interest-bearing account solely devoted to security deposits. </w:t>
      </w:r>
    </w:p>
    <w:p w14:paraId="0686431C" w14:textId="77777777" w:rsidR="007A7AC8" w:rsidRPr="0076538F" w:rsidRDefault="007A7AC8"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The Landlord will return the Security Deposit at the end of this tenancy, less such deductions as provided in this Lease but no deduction will be made for damage due to reasonable wear and tear nor for any deduction prohibited by the Act.</w:t>
      </w:r>
    </w:p>
    <w:p w14:paraId="67C93C59" w14:textId="77777777" w:rsidR="0076538F" w:rsidRPr="0076538F" w:rsidRDefault="0076538F"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 xml:space="preserve">During the term of this Lease or after its termination, the Landlord may charge the Tenant or make deductions from the Security Deposit for any or all of the following: </w:t>
      </w:r>
    </w:p>
    <w:p w14:paraId="2E1CFE7F" w14:textId="77777777" w:rsidR="0076538F" w:rsidRPr="0076538F" w:rsidRDefault="0076538F" w:rsidP="000C0496">
      <w:pPr>
        <w:pStyle w:val="ListParagraph"/>
        <w:numPr>
          <w:ilvl w:val="1"/>
          <w:numId w:val="1"/>
        </w:numPr>
        <w:spacing w:line="276" w:lineRule="auto"/>
        <w:rPr>
          <w:rFonts w:ascii="Times New Roman" w:hAnsi="Times New Roman"/>
          <w:sz w:val="24"/>
          <w:szCs w:val="24"/>
        </w:rPr>
      </w:pPr>
      <w:r w:rsidRPr="0076538F">
        <w:rPr>
          <w:rFonts w:ascii="Times New Roman" w:hAnsi="Times New Roman"/>
          <w:sz w:val="24"/>
          <w:szCs w:val="24"/>
        </w:rPr>
        <w:t>repair of walls due to plugs, large nails or any unreasonable number of holes in the walls including the repainting of such damaged walls;</w:t>
      </w:r>
    </w:p>
    <w:p w14:paraId="295C11A6" w14:textId="77777777" w:rsidR="0076538F" w:rsidRPr="0076538F" w:rsidRDefault="0076538F" w:rsidP="000C0496">
      <w:pPr>
        <w:pStyle w:val="ListParagraph"/>
        <w:numPr>
          <w:ilvl w:val="1"/>
          <w:numId w:val="1"/>
        </w:numPr>
        <w:spacing w:line="276" w:lineRule="auto"/>
        <w:rPr>
          <w:rFonts w:ascii="Times New Roman" w:hAnsi="Times New Roman"/>
          <w:sz w:val="24"/>
          <w:szCs w:val="24"/>
        </w:rPr>
      </w:pPr>
      <w:r w:rsidRPr="0076538F">
        <w:rPr>
          <w:rFonts w:ascii="Times New Roman" w:hAnsi="Times New Roman"/>
          <w:sz w:val="24"/>
          <w:szCs w:val="24"/>
        </w:rPr>
        <w:t xml:space="preserve">repainting required to repair the results of any other improper use or excessive damage by the Tenant; </w:t>
      </w:r>
    </w:p>
    <w:p w14:paraId="4C1DDA08" w14:textId="77777777" w:rsidR="0076538F" w:rsidRPr="0076538F" w:rsidRDefault="0076538F" w:rsidP="000C0496">
      <w:pPr>
        <w:pStyle w:val="ListParagraph"/>
        <w:numPr>
          <w:ilvl w:val="1"/>
          <w:numId w:val="1"/>
        </w:numPr>
        <w:spacing w:line="276" w:lineRule="auto"/>
        <w:rPr>
          <w:rFonts w:ascii="Times New Roman" w:hAnsi="Times New Roman"/>
          <w:sz w:val="24"/>
          <w:szCs w:val="24"/>
        </w:rPr>
      </w:pPr>
      <w:r w:rsidRPr="0076538F">
        <w:rPr>
          <w:rFonts w:ascii="Times New Roman" w:hAnsi="Times New Roman"/>
          <w:sz w:val="24"/>
          <w:szCs w:val="24"/>
        </w:rPr>
        <w:t xml:space="preserve">unplugging toilets, sinks and drains; </w:t>
      </w:r>
    </w:p>
    <w:p w14:paraId="30423EBF" w14:textId="77777777" w:rsidR="0076538F" w:rsidRPr="0076538F" w:rsidRDefault="0076538F" w:rsidP="000C0496">
      <w:pPr>
        <w:pStyle w:val="ListParagraph"/>
        <w:numPr>
          <w:ilvl w:val="1"/>
          <w:numId w:val="1"/>
        </w:numPr>
        <w:spacing w:line="276" w:lineRule="auto"/>
        <w:rPr>
          <w:rFonts w:ascii="Times New Roman" w:hAnsi="Times New Roman"/>
          <w:sz w:val="24"/>
          <w:szCs w:val="24"/>
        </w:rPr>
      </w:pPr>
      <w:r w:rsidRPr="0076538F">
        <w:rPr>
          <w:rFonts w:ascii="Times New Roman" w:hAnsi="Times New Roman"/>
          <w:sz w:val="24"/>
          <w:szCs w:val="24"/>
        </w:rPr>
        <w:t xml:space="preserve">replacing damaged or missing doors, windows, screens, mirrors or light fixtures; </w:t>
      </w:r>
    </w:p>
    <w:p w14:paraId="786DF70E" w14:textId="77777777" w:rsidR="0076538F" w:rsidRPr="0076538F" w:rsidRDefault="0076538F" w:rsidP="000C0496">
      <w:pPr>
        <w:pStyle w:val="ListParagraph"/>
        <w:numPr>
          <w:ilvl w:val="1"/>
          <w:numId w:val="1"/>
        </w:numPr>
        <w:spacing w:line="276" w:lineRule="auto"/>
        <w:rPr>
          <w:rFonts w:ascii="Times New Roman" w:hAnsi="Times New Roman"/>
          <w:sz w:val="24"/>
          <w:szCs w:val="24"/>
        </w:rPr>
      </w:pPr>
      <w:r w:rsidRPr="0076538F">
        <w:rPr>
          <w:rFonts w:ascii="Times New Roman" w:hAnsi="Times New Roman"/>
          <w:sz w:val="24"/>
          <w:szCs w:val="24"/>
        </w:rPr>
        <w:t>repairing cuts, burns, or water damage to linoleum, rugs, and other areas;</w:t>
      </w:r>
    </w:p>
    <w:p w14:paraId="2DABD3D7" w14:textId="77777777" w:rsidR="0076538F" w:rsidRPr="0076538F" w:rsidRDefault="0076538F" w:rsidP="000C0496">
      <w:pPr>
        <w:pStyle w:val="ListParagraph"/>
        <w:numPr>
          <w:ilvl w:val="1"/>
          <w:numId w:val="1"/>
        </w:numPr>
        <w:spacing w:line="276" w:lineRule="auto"/>
        <w:rPr>
          <w:rFonts w:ascii="Times New Roman" w:hAnsi="Times New Roman"/>
          <w:sz w:val="24"/>
          <w:szCs w:val="24"/>
        </w:rPr>
      </w:pPr>
      <w:r w:rsidRPr="0076538F">
        <w:rPr>
          <w:rFonts w:ascii="Times New Roman" w:hAnsi="Times New Roman"/>
          <w:sz w:val="24"/>
          <w:szCs w:val="24"/>
        </w:rPr>
        <w:t xml:space="preserve">any other repairs or cleaning due to any damage beyond normal wear and tear caused or permitted by the Tenant or by any person whom the Tenant is responsible for; </w:t>
      </w:r>
    </w:p>
    <w:p w14:paraId="33EAAD68" w14:textId="77777777" w:rsidR="0076538F" w:rsidRPr="0076538F" w:rsidRDefault="0076538F" w:rsidP="000C0496">
      <w:pPr>
        <w:pStyle w:val="ListParagraph"/>
        <w:numPr>
          <w:ilvl w:val="1"/>
          <w:numId w:val="1"/>
        </w:numPr>
        <w:spacing w:line="276" w:lineRule="auto"/>
        <w:rPr>
          <w:rFonts w:ascii="Times New Roman" w:hAnsi="Times New Roman"/>
          <w:sz w:val="24"/>
          <w:szCs w:val="24"/>
        </w:rPr>
      </w:pPr>
      <w:r w:rsidRPr="0076538F">
        <w:rPr>
          <w:rFonts w:ascii="Times New Roman" w:hAnsi="Times New Roman"/>
          <w:sz w:val="24"/>
          <w:szCs w:val="24"/>
        </w:rPr>
        <w:t xml:space="preserve">the cost of extermination where the Tenant or the Tenant's guests have brought or allowed insects into the Property or building; </w:t>
      </w:r>
    </w:p>
    <w:p w14:paraId="4D0B4180" w14:textId="77777777" w:rsidR="0076538F" w:rsidRPr="0076538F" w:rsidRDefault="0076538F" w:rsidP="000C0496">
      <w:pPr>
        <w:pStyle w:val="ListParagraph"/>
        <w:numPr>
          <w:ilvl w:val="1"/>
          <w:numId w:val="1"/>
        </w:numPr>
        <w:spacing w:line="276" w:lineRule="auto"/>
        <w:rPr>
          <w:rFonts w:ascii="Times New Roman" w:hAnsi="Times New Roman"/>
          <w:sz w:val="24"/>
          <w:szCs w:val="24"/>
        </w:rPr>
      </w:pPr>
      <w:r w:rsidRPr="0076538F">
        <w:rPr>
          <w:rFonts w:ascii="Times New Roman" w:hAnsi="Times New Roman"/>
          <w:sz w:val="24"/>
          <w:szCs w:val="24"/>
        </w:rPr>
        <w:t>repairs and replacement required where windows are left open which have caused plumbing to freeze, or rain or water damage to floors or walls;</w:t>
      </w:r>
    </w:p>
    <w:p w14:paraId="43DCB9B8" w14:textId="77777777" w:rsidR="0076538F" w:rsidRPr="0076538F" w:rsidRDefault="0076538F" w:rsidP="000C0496">
      <w:pPr>
        <w:pStyle w:val="ListParagraph"/>
        <w:numPr>
          <w:ilvl w:val="1"/>
          <w:numId w:val="1"/>
        </w:numPr>
        <w:spacing w:line="276" w:lineRule="auto"/>
        <w:rPr>
          <w:rFonts w:ascii="Times New Roman" w:hAnsi="Times New Roman"/>
          <w:sz w:val="24"/>
          <w:szCs w:val="24"/>
        </w:rPr>
      </w:pPr>
      <w:r w:rsidRPr="0076538F">
        <w:rPr>
          <w:rFonts w:ascii="Times New Roman" w:hAnsi="Times New Roman"/>
          <w:sz w:val="24"/>
          <w:szCs w:val="24"/>
        </w:rPr>
        <w:t xml:space="preserve">replacement of locks and/or lost keys to the Property and any administrative fees associated with the replacement as a result of the Tenant's misplacement of the keys; and </w:t>
      </w:r>
    </w:p>
    <w:p w14:paraId="05CDA91B" w14:textId="77777777" w:rsidR="0076538F" w:rsidRPr="0076538F" w:rsidRDefault="0076538F" w:rsidP="000C0496">
      <w:pPr>
        <w:pStyle w:val="ListParagraph"/>
        <w:numPr>
          <w:ilvl w:val="1"/>
          <w:numId w:val="1"/>
        </w:numPr>
        <w:spacing w:line="276" w:lineRule="auto"/>
        <w:rPr>
          <w:rFonts w:ascii="Times New Roman" w:hAnsi="Times New Roman"/>
          <w:sz w:val="24"/>
          <w:szCs w:val="24"/>
        </w:rPr>
      </w:pPr>
      <w:r w:rsidRPr="0076538F">
        <w:rPr>
          <w:rFonts w:ascii="Times New Roman" w:hAnsi="Times New Roman"/>
          <w:sz w:val="24"/>
          <w:szCs w:val="24"/>
        </w:rPr>
        <w:t xml:space="preserve">any other purpose allowed under this Lease or the Act. </w:t>
      </w:r>
    </w:p>
    <w:p w14:paraId="3DDD1B71" w14:textId="77777777" w:rsidR="0076538F" w:rsidRPr="0076538F" w:rsidRDefault="0076538F" w:rsidP="000C0496">
      <w:pPr>
        <w:pStyle w:val="ListParagraph"/>
        <w:spacing w:line="276" w:lineRule="auto"/>
        <w:rPr>
          <w:rFonts w:ascii="Times New Roman" w:hAnsi="Times New Roman"/>
          <w:sz w:val="24"/>
          <w:szCs w:val="24"/>
        </w:rPr>
      </w:pPr>
      <w:r w:rsidRPr="0076538F">
        <w:rPr>
          <w:rFonts w:ascii="Times New Roman" w:hAnsi="Times New Roman"/>
          <w:sz w:val="24"/>
          <w:szCs w:val="24"/>
        </w:rPr>
        <w:lastRenderedPageBreak/>
        <w:t>For the purpose of this clause, the Landlord may charge the Tenant for professional cleaning and repairs if the Tenant has not made alternate arrangements with the Landlord.</w:t>
      </w:r>
    </w:p>
    <w:p w14:paraId="6672A573" w14:textId="77777777" w:rsidR="0076538F" w:rsidRPr="0076538F" w:rsidRDefault="0076538F" w:rsidP="000C0496">
      <w:pPr>
        <w:pStyle w:val="ListParagraph"/>
        <w:spacing w:line="276" w:lineRule="auto"/>
        <w:rPr>
          <w:rFonts w:ascii="Times New Roman" w:hAnsi="Times New Roman"/>
          <w:sz w:val="24"/>
          <w:szCs w:val="24"/>
        </w:rPr>
      </w:pPr>
    </w:p>
    <w:p w14:paraId="57422017" w14:textId="77777777" w:rsidR="0076538F" w:rsidRPr="0076538F" w:rsidRDefault="0076538F"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 xml:space="preserve">The Tenant may not use the Security Deposit as payment for the Rent. </w:t>
      </w:r>
    </w:p>
    <w:p w14:paraId="1ED6011A" w14:textId="77777777" w:rsidR="0076538F" w:rsidRDefault="0076538F"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Within the time period required by the Act and after the termination of this tenancy, the Landlord will deliver or mail the Security Deposit less any proper deductions or with further demand for payment to:</w:t>
      </w:r>
      <w:r w:rsidR="00261494">
        <w:rPr>
          <w:rFonts w:ascii="Times New Roman" w:hAnsi="Times New Roman"/>
          <w:sz w:val="24"/>
          <w:szCs w:val="24"/>
        </w:rPr>
        <w:t xml:space="preserve"> TADDRESS</w:t>
      </w:r>
      <w:r w:rsidRPr="0076538F">
        <w:rPr>
          <w:rFonts w:ascii="Times New Roman" w:hAnsi="Times New Roman"/>
          <w:sz w:val="24"/>
          <w:szCs w:val="24"/>
        </w:rPr>
        <w:t>, or at such other place as the Tenant may advise.</w:t>
      </w:r>
    </w:p>
    <w:p w14:paraId="12F507C2" w14:textId="77777777" w:rsidR="0076538F" w:rsidRPr="007A7AC8" w:rsidRDefault="0076538F"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Inspections</w:t>
      </w:r>
    </w:p>
    <w:p w14:paraId="5D3751A0" w14:textId="77777777" w:rsidR="0076538F" w:rsidRPr="0076538F" w:rsidRDefault="0076538F"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 xml:space="preserve">The Parties will complete, sign and date an inspection report at the beginning and at the end of this tenancy. </w:t>
      </w:r>
    </w:p>
    <w:p w14:paraId="2E435126" w14:textId="77777777" w:rsidR="0076538F" w:rsidRDefault="0076538F" w:rsidP="000C0496">
      <w:pPr>
        <w:pStyle w:val="ListParagraph"/>
        <w:numPr>
          <w:ilvl w:val="0"/>
          <w:numId w:val="1"/>
        </w:numPr>
        <w:spacing w:line="276" w:lineRule="auto"/>
        <w:rPr>
          <w:rFonts w:ascii="Times New Roman" w:hAnsi="Times New Roman"/>
          <w:sz w:val="24"/>
          <w:szCs w:val="24"/>
        </w:rPr>
      </w:pPr>
      <w:r w:rsidRPr="0076538F">
        <w:rPr>
          <w:rFonts w:ascii="Times New Roman" w:hAnsi="Times New Roman"/>
          <w:sz w:val="24"/>
          <w:szCs w:val="24"/>
        </w:rPr>
        <w:t>At all reasonable times during the term of this Lease and any renewal of this Lease, the Landlord and its agents may enter the Property to make inspections or repairs, or to show the Property to prospective tenants or purchasers in compliance with the Act.</w:t>
      </w:r>
    </w:p>
    <w:p w14:paraId="678CF977" w14:textId="77777777" w:rsidR="00EA6ECC" w:rsidRPr="007A7AC8" w:rsidRDefault="00EA6ECC"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Tenant Improvements</w:t>
      </w:r>
    </w:p>
    <w:p w14:paraId="264B4231" w14:textId="77777777" w:rsidR="00EA6ECC" w:rsidRPr="00EA6ECC" w:rsidRDefault="00EA6ECC" w:rsidP="000C0496">
      <w:pPr>
        <w:pStyle w:val="ListParagraph"/>
        <w:numPr>
          <w:ilvl w:val="0"/>
          <w:numId w:val="1"/>
        </w:numPr>
        <w:spacing w:line="276" w:lineRule="auto"/>
        <w:rPr>
          <w:rFonts w:ascii="Times New Roman" w:hAnsi="Times New Roman"/>
          <w:sz w:val="24"/>
          <w:szCs w:val="24"/>
        </w:rPr>
      </w:pPr>
      <w:r w:rsidRPr="00EA6ECC">
        <w:rPr>
          <w:rFonts w:ascii="Times New Roman" w:hAnsi="Times New Roman"/>
          <w:sz w:val="24"/>
          <w:szCs w:val="24"/>
        </w:rPr>
        <w:t xml:space="preserve">The Tenant will obtain written permission from the Landlord before doing any of the following:  </w:t>
      </w:r>
    </w:p>
    <w:p w14:paraId="30372439" w14:textId="77777777" w:rsidR="00EA6ECC" w:rsidRPr="00EA6ECC" w:rsidRDefault="00EA6ECC" w:rsidP="000C0496">
      <w:pPr>
        <w:pStyle w:val="ListParagraph"/>
        <w:numPr>
          <w:ilvl w:val="1"/>
          <w:numId w:val="1"/>
        </w:numPr>
        <w:spacing w:line="276" w:lineRule="auto"/>
        <w:rPr>
          <w:rFonts w:ascii="Times New Roman" w:hAnsi="Times New Roman"/>
          <w:sz w:val="24"/>
          <w:szCs w:val="24"/>
        </w:rPr>
      </w:pPr>
      <w:r w:rsidRPr="00EA6ECC">
        <w:rPr>
          <w:rFonts w:ascii="Times New Roman" w:hAnsi="Times New Roman"/>
          <w:sz w:val="24"/>
          <w:szCs w:val="24"/>
        </w:rPr>
        <w:t xml:space="preserve">applying adhesive materials, or inserting nails or hooks in walls or ceilings other than two small picture hooks per wall; </w:t>
      </w:r>
    </w:p>
    <w:p w14:paraId="4E75710D" w14:textId="77777777" w:rsidR="00EA6ECC" w:rsidRPr="00EA6ECC" w:rsidRDefault="00EA6ECC" w:rsidP="000C0496">
      <w:pPr>
        <w:pStyle w:val="ListParagraph"/>
        <w:numPr>
          <w:ilvl w:val="1"/>
          <w:numId w:val="1"/>
        </w:numPr>
        <w:spacing w:line="276" w:lineRule="auto"/>
        <w:rPr>
          <w:rFonts w:ascii="Times New Roman" w:hAnsi="Times New Roman"/>
          <w:sz w:val="24"/>
          <w:szCs w:val="24"/>
        </w:rPr>
      </w:pPr>
      <w:r w:rsidRPr="00EA6ECC">
        <w:rPr>
          <w:rFonts w:ascii="Times New Roman" w:hAnsi="Times New Roman"/>
          <w:sz w:val="24"/>
          <w:szCs w:val="24"/>
        </w:rPr>
        <w:t xml:space="preserve">painting, wallpapering, redecorating or in any way significantly altering the appearance of the Property; </w:t>
      </w:r>
    </w:p>
    <w:p w14:paraId="0A7EF178" w14:textId="77777777" w:rsidR="00EA6ECC" w:rsidRPr="00EA6ECC" w:rsidRDefault="00EA6ECC" w:rsidP="000C0496">
      <w:pPr>
        <w:pStyle w:val="ListParagraph"/>
        <w:numPr>
          <w:ilvl w:val="1"/>
          <w:numId w:val="1"/>
        </w:numPr>
        <w:spacing w:line="276" w:lineRule="auto"/>
        <w:rPr>
          <w:rFonts w:ascii="Times New Roman" w:hAnsi="Times New Roman"/>
          <w:sz w:val="24"/>
          <w:szCs w:val="24"/>
        </w:rPr>
      </w:pPr>
      <w:r w:rsidRPr="00EA6ECC">
        <w:rPr>
          <w:rFonts w:ascii="Times New Roman" w:hAnsi="Times New Roman"/>
          <w:sz w:val="24"/>
          <w:szCs w:val="24"/>
        </w:rPr>
        <w:t xml:space="preserve">removing or adding walls, or performing any structural alterations; </w:t>
      </w:r>
    </w:p>
    <w:p w14:paraId="430231BB" w14:textId="77777777" w:rsidR="00EA6ECC" w:rsidRPr="00EA6ECC" w:rsidRDefault="00EA6ECC" w:rsidP="000C0496">
      <w:pPr>
        <w:pStyle w:val="ListParagraph"/>
        <w:numPr>
          <w:ilvl w:val="1"/>
          <w:numId w:val="1"/>
        </w:numPr>
        <w:spacing w:line="276" w:lineRule="auto"/>
        <w:rPr>
          <w:rFonts w:ascii="Times New Roman" w:hAnsi="Times New Roman"/>
          <w:sz w:val="24"/>
          <w:szCs w:val="24"/>
        </w:rPr>
      </w:pPr>
      <w:r w:rsidRPr="00EA6ECC">
        <w:rPr>
          <w:rFonts w:ascii="Times New Roman" w:hAnsi="Times New Roman"/>
          <w:sz w:val="24"/>
          <w:szCs w:val="24"/>
        </w:rPr>
        <w:t xml:space="preserve">installing a waterbed(s); </w:t>
      </w:r>
    </w:p>
    <w:p w14:paraId="463AA20F" w14:textId="77777777" w:rsidR="00EA6ECC" w:rsidRPr="00EA6ECC" w:rsidRDefault="00EA6ECC" w:rsidP="000C0496">
      <w:pPr>
        <w:pStyle w:val="ListParagraph"/>
        <w:numPr>
          <w:ilvl w:val="1"/>
          <w:numId w:val="1"/>
        </w:numPr>
        <w:spacing w:line="276" w:lineRule="auto"/>
        <w:rPr>
          <w:rFonts w:ascii="Times New Roman" w:hAnsi="Times New Roman"/>
          <w:sz w:val="24"/>
          <w:szCs w:val="24"/>
        </w:rPr>
      </w:pPr>
      <w:r w:rsidRPr="00EA6ECC">
        <w:rPr>
          <w:rFonts w:ascii="Times New Roman" w:hAnsi="Times New Roman"/>
          <w:sz w:val="24"/>
          <w:szCs w:val="24"/>
        </w:rPr>
        <w:t xml:space="preserve">changing the amount of heat or power normally used on the Property as well as installing additional electrical wiring or heating units; </w:t>
      </w:r>
    </w:p>
    <w:p w14:paraId="5267EC18" w14:textId="77777777" w:rsidR="00EA6ECC" w:rsidRPr="00EA6ECC" w:rsidRDefault="00EA6ECC" w:rsidP="000C0496">
      <w:pPr>
        <w:pStyle w:val="ListParagraph"/>
        <w:numPr>
          <w:ilvl w:val="1"/>
          <w:numId w:val="1"/>
        </w:numPr>
        <w:spacing w:line="276" w:lineRule="auto"/>
        <w:rPr>
          <w:rFonts w:ascii="Times New Roman" w:hAnsi="Times New Roman"/>
          <w:sz w:val="24"/>
          <w:szCs w:val="24"/>
        </w:rPr>
      </w:pPr>
      <w:r w:rsidRPr="00EA6ECC">
        <w:rPr>
          <w:rFonts w:ascii="Times New Roman" w:hAnsi="Times New Roman"/>
          <w:sz w:val="24"/>
          <w:szCs w:val="24"/>
        </w:rPr>
        <w:t xml:space="preserve">placing or exposing or allowing to be placed or exposed anywhere inside or outside the Property any placard, notice or sign for advertising or any other purpose; or </w:t>
      </w:r>
    </w:p>
    <w:p w14:paraId="77D93BF8" w14:textId="77777777" w:rsidR="00EA6ECC" w:rsidRDefault="00EA6ECC" w:rsidP="000C0496">
      <w:pPr>
        <w:pStyle w:val="ListParagraph"/>
        <w:numPr>
          <w:ilvl w:val="1"/>
          <w:numId w:val="1"/>
        </w:numPr>
        <w:spacing w:line="276" w:lineRule="auto"/>
        <w:rPr>
          <w:rFonts w:ascii="Times New Roman" w:hAnsi="Times New Roman"/>
          <w:sz w:val="24"/>
          <w:szCs w:val="24"/>
        </w:rPr>
      </w:pPr>
      <w:r w:rsidRPr="00EA6ECC">
        <w:rPr>
          <w:rFonts w:ascii="Times New Roman" w:hAnsi="Times New Roman"/>
          <w:sz w:val="24"/>
          <w:szCs w:val="24"/>
        </w:rPr>
        <w:t>affixing to or erecting upon or near the Property any radio or TV antenna or tower.</w:t>
      </w:r>
    </w:p>
    <w:p w14:paraId="63DE7E78" w14:textId="77777777" w:rsidR="00EA6ECC" w:rsidRPr="00EA6ECC" w:rsidRDefault="00EA6ECC" w:rsidP="000C0496">
      <w:pPr>
        <w:pStyle w:val="Subtitle"/>
        <w:spacing w:line="276" w:lineRule="auto"/>
        <w:rPr>
          <w:rFonts w:ascii="Times New Roman" w:hAnsi="Times New Roman"/>
          <w:b/>
          <w:bCs/>
          <w:sz w:val="28"/>
          <w:szCs w:val="28"/>
        </w:rPr>
      </w:pPr>
      <w:r w:rsidRPr="00EA6ECC">
        <w:rPr>
          <w:rFonts w:ascii="Times New Roman" w:hAnsi="Times New Roman"/>
          <w:b/>
          <w:bCs/>
          <w:sz w:val="28"/>
          <w:szCs w:val="28"/>
        </w:rPr>
        <w:t xml:space="preserve">Utilities and Other Charges </w:t>
      </w:r>
    </w:p>
    <w:p w14:paraId="69A6B8A7" w14:textId="77777777" w:rsidR="00EA6ECC" w:rsidRPr="00EA6ECC" w:rsidRDefault="00EA6ECC" w:rsidP="000C0496">
      <w:pPr>
        <w:pStyle w:val="ListParagraph"/>
        <w:numPr>
          <w:ilvl w:val="0"/>
          <w:numId w:val="1"/>
        </w:numPr>
        <w:spacing w:line="276" w:lineRule="auto"/>
        <w:rPr>
          <w:rFonts w:ascii="Times New Roman" w:hAnsi="Times New Roman"/>
          <w:sz w:val="24"/>
          <w:szCs w:val="24"/>
        </w:rPr>
      </w:pPr>
      <w:r w:rsidRPr="00EA6ECC">
        <w:rPr>
          <w:rFonts w:ascii="Times New Roman" w:hAnsi="Times New Roman"/>
          <w:sz w:val="24"/>
          <w:szCs w:val="24"/>
        </w:rPr>
        <w:t>The Landlord is responsible for the payment of the following utilities and other charges in relation to the Property: electricity, water/sewer, internet, natural gas and garbage collection.</w:t>
      </w:r>
    </w:p>
    <w:p w14:paraId="3C06D08F" w14:textId="77777777" w:rsidR="00EA6ECC" w:rsidRDefault="00EA6ECC" w:rsidP="000C0496">
      <w:pPr>
        <w:spacing w:line="276" w:lineRule="auto"/>
        <w:rPr>
          <w:rFonts w:ascii="Times New Roman" w:hAnsi="Times New Roman"/>
          <w:sz w:val="24"/>
          <w:szCs w:val="24"/>
        </w:rPr>
      </w:pPr>
    </w:p>
    <w:p w14:paraId="6C7BDB62" w14:textId="77777777" w:rsidR="000C0496" w:rsidRDefault="000C0496" w:rsidP="000C0496">
      <w:pPr>
        <w:pStyle w:val="Subtitle"/>
        <w:spacing w:line="276" w:lineRule="auto"/>
        <w:rPr>
          <w:rFonts w:ascii="Times New Roman" w:hAnsi="Times New Roman"/>
          <w:b/>
          <w:bCs/>
          <w:sz w:val="28"/>
          <w:szCs w:val="28"/>
        </w:rPr>
      </w:pPr>
    </w:p>
    <w:p w14:paraId="669C2BD8" w14:textId="77777777" w:rsidR="00DD423E" w:rsidRDefault="00DD423E" w:rsidP="000C0496">
      <w:pPr>
        <w:pStyle w:val="Subtitle"/>
        <w:spacing w:line="276" w:lineRule="auto"/>
        <w:rPr>
          <w:rFonts w:ascii="Times New Roman" w:hAnsi="Times New Roman"/>
          <w:b/>
          <w:bCs/>
          <w:sz w:val="28"/>
          <w:szCs w:val="28"/>
        </w:rPr>
      </w:pPr>
    </w:p>
    <w:p w14:paraId="104AF761" w14:textId="77777777" w:rsidR="00EA6ECC" w:rsidRPr="00EA6ECC" w:rsidRDefault="00EA6ECC" w:rsidP="000C0496">
      <w:pPr>
        <w:pStyle w:val="Subtitle"/>
        <w:spacing w:line="276" w:lineRule="auto"/>
        <w:rPr>
          <w:rFonts w:ascii="Times New Roman" w:hAnsi="Times New Roman"/>
          <w:b/>
          <w:bCs/>
          <w:sz w:val="28"/>
          <w:szCs w:val="28"/>
        </w:rPr>
      </w:pPr>
      <w:r>
        <w:rPr>
          <w:rFonts w:ascii="Times New Roman" w:hAnsi="Times New Roman"/>
          <w:b/>
          <w:bCs/>
          <w:sz w:val="28"/>
          <w:szCs w:val="28"/>
        </w:rPr>
        <w:lastRenderedPageBreak/>
        <w:t>Insurance</w:t>
      </w:r>
    </w:p>
    <w:p w14:paraId="27010C05" w14:textId="77777777" w:rsidR="00EA6ECC" w:rsidRPr="00737DF3" w:rsidRDefault="00EA6ECC" w:rsidP="000C0496">
      <w:pPr>
        <w:pStyle w:val="ListParagraph"/>
        <w:numPr>
          <w:ilvl w:val="0"/>
          <w:numId w:val="1"/>
        </w:numPr>
        <w:spacing w:line="276" w:lineRule="auto"/>
        <w:rPr>
          <w:rFonts w:ascii="Times New Roman" w:hAnsi="Times New Roman"/>
          <w:sz w:val="24"/>
          <w:szCs w:val="24"/>
        </w:rPr>
      </w:pPr>
      <w:r w:rsidRPr="00737DF3">
        <w:rPr>
          <w:rFonts w:ascii="Times New Roman" w:hAnsi="Times New Roman"/>
          <w:sz w:val="24"/>
          <w:szCs w:val="24"/>
        </w:rPr>
        <w:t xml:space="preserve">The Tenant is hereby advised and understands that the personal property of the Tenant is not insured by the Landlord for either damage or loss, and the Landlord assumes no liability for any such loss. </w:t>
      </w:r>
    </w:p>
    <w:p w14:paraId="6E36F61A" w14:textId="77777777" w:rsidR="00EA6ECC" w:rsidRDefault="00EA6ECC" w:rsidP="000C0496">
      <w:pPr>
        <w:pStyle w:val="ListParagraph"/>
        <w:numPr>
          <w:ilvl w:val="0"/>
          <w:numId w:val="1"/>
        </w:numPr>
        <w:spacing w:line="276" w:lineRule="auto"/>
        <w:rPr>
          <w:rFonts w:ascii="Times New Roman" w:hAnsi="Times New Roman"/>
          <w:sz w:val="24"/>
          <w:szCs w:val="24"/>
        </w:rPr>
      </w:pPr>
      <w:r w:rsidRPr="00737DF3">
        <w:rPr>
          <w:rFonts w:ascii="Times New Roman" w:hAnsi="Times New Roman"/>
          <w:sz w:val="24"/>
          <w:szCs w:val="24"/>
        </w:rPr>
        <w:t>The Tenant is not responsible for insuring the Landlord's contents and furnishings in or about the Property for either damage or loss, and the Tenant assumes no liability for any such loss.</w:t>
      </w:r>
    </w:p>
    <w:p w14:paraId="4D8C3EED" w14:textId="77777777" w:rsidR="00C37C79" w:rsidRPr="00EA6ECC" w:rsidRDefault="00C37C79"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Attorney Fees</w:t>
      </w:r>
    </w:p>
    <w:p w14:paraId="1856F120" w14:textId="77777777" w:rsidR="00C37C79" w:rsidRPr="00C37C79" w:rsidRDefault="00C37C79" w:rsidP="000C0496">
      <w:pPr>
        <w:pStyle w:val="ListParagraph"/>
        <w:numPr>
          <w:ilvl w:val="0"/>
          <w:numId w:val="1"/>
        </w:numPr>
        <w:spacing w:line="276" w:lineRule="auto"/>
        <w:rPr>
          <w:rFonts w:ascii="Times New Roman" w:hAnsi="Times New Roman"/>
          <w:sz w:val="24"/>
          <w:szCs w:val="24"/>
        </w:rPr>
      </w:pPr>
      <w:r w:rsidRPr="00C37C79">
        <w:rPr>
          <w:rFonts w:ascii="Times New Roman" w:hAnsi="Times New Roman"/>
          <w:sz w:val="24"/>
          <w:szCs w:val="24"/>
        </w:rPr>
        <w:t>In the event that any action is filed in relation to this Lease, the unsuccessful Party in the action will pay to the successful Party, in addition to all the sums that either Party may be called on to pay, a reasonable sum for the successful Party's attorney fees.</w:t>
      </w:r>
    </w:p>
    <w:p w14:paraId="5A6D2919" w14:textId="77777777" w:rsidR="00C37C79" w:rsidRPr="00EA6ECC" w:rsidRDefault="00C37C79"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Governing Law</w:t>
      </w:r>
    </w:p>
    <w:p w14:paraId="28CE8112" w14:textId="77777777" w:rsidR="00C37C79" w:rsidRPr="00442713" w:rsidRDefault="00C37C79"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 xml:space="preserve">This Lease will be construed in accordance with and exclusively governed by the laws of the State of New York. </w:t>
      </w:r>
    </w:p>
    <w:p w14:paraId="153A52FA" w14:textId="77777777" w:rsidR="00442713" w:rsidRPr="00EA6ECC" w:rsidRDefault="00442713" w:rsidP="000C0496">
      <w:pPr>
        <w:pStyle w:val="Subtitle"/>
        <w:spacing w:line="276" w:lineRule="auto"/>
        <w:rPr>
          <w:rFonts w:ascii="Times New Roman" w:hAnsi="Times New Roman"/>
          <w:b/>
          <w:bCs/>
          <w:sz w:val="28"/>
          <w:szCs w:val="28"/>
        </w:rPr>
      </w:pPr>
      <w:r>
        <w:rPr>
          <w:rFonts w:ascii="Times New Roman" w:hAnsi="Times New Roman"/>
          <w:b/>
          <w:bCs/>
          <w:sz w:val="28"/>
          <w:szCs w:val="28"/>
        </w:rPr>
        <w:t>Severability</w:t>
      </w:r>
    </w:p>
    <w:p w14:paraId="798E0693" w14:textId="77777777" w:rsidR="00C37C79" w:rsidRPr="00442713" w:rsidRDefault="00C37C79"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 xml:space="preserve">If there is a conflict between any provision of this Lease and the Act, the Act will prevail and such provisions of the Lease will be amended or deleted as necessary in order to comply with the Act. Further, any provisions that are required by the Act are incorporated into this Lease. </w:t>
      </w:r>
    </w:p>
    <w:p w14:paraId="589F39B9" w14:textId="77777777" w:rsidR="00442713" w:rsidRDefault="00C37C79"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The invalidity or unenforceability of any provisions of this Lease will not affect the validity or enforceability of any other provision of this Lease.  Such other provisions remain in full force and effect.</w:t>
      </w:r>
    </w:p>
    <w:p w14:paraId="6F766604" w14:textId="77777777" w:rsidR="00442713" w:rsidRPr="00442713" w:rsidRDefault="00442713"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Amendment of Lease</w:t>
      </w:r>
    </w:p>
    <w:p w14:paraId="2C34924D" w14:textId="77777777" w:rsid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This Lease may only be amended or modified by a written document executed by the Parties.</w:t>
      </w:r>
    </w:p>
    <w:p w14:paraId="77DD6EB5" w14:textId="77777777" w:rsidR="00442713" w:rsidRPr="00442713" w:rsidRDefault="00442713"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Assignment and Subletting</w:t>
      </w:r>
    </w:p>
    <w:p w14:paraId="04ED14B0" w14:textId="77777777" w:rsidR="00442713" w:rsidRPr="000C0496"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Without the prior, express, and written consent of the Landlord, the Tenant will not assign this Lease, or sublet or grant any concession or license to use the Property or any part of the Property. A consent by Landlord to one assignment, subletting, concession, or license will not be deemed to be a consent to any subsequent assignment, subletting, concession, or license. Any assignment, subletting, concession, or license without the prior written consent of Landlord, or an assignment or subletting by operation of law, will be void and will, at Landlord's option, terminate this Lease</w:t>
      </w:r>
    </w:p>
    <w:p w14:paraId="163F4C07" w14:textId="77777777" w:rsidR="00442713" w:rsidRPr="00442713" w:rsidRDefault="00442713"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lastRenderedPageBreak/>
        <w:t>Damage to Property</w:t>
      </w:r>
    </w:p>
    <w:p w14:paraId="155462D7" w14:textId="77777777" w:rsid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If the Property should be damaged other than by the Tenant's negligence or willful act or that of the Tenant's employee, family, agent, or visitor and the Landlord decides not to rebuild or repair the Property, the Landlord may end this Lease by giving appropriate notice.</w:t>
      </w:r>
    </w:p>
    <w:p w14:paraId="616091B8" w14:textId="77777777" w:rsidR="00442713" w:rsidRPr="00442713" w:rsidRDefault="00442713"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Maintenance</w:t>
      </w:r>
    </w:p>
    <w:p w14:paraId="50C321D9" w14:textId="77777777" w:rsidR="00442713" w:rsidRP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 xml:space="preserve">The Tenant will, at its sole expense, keep and maintain the Property and appurtenances in good and sanitary condition and repair during the term of this Lease and any renewal of this Lease. </w:t>
      </w:r>
    </w:p>
    <w:p w14:paraId="68F67226" w14:textId="77777777" w:rsidR="00442713" w:rsidRP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 xml:space="preserve">Major maintenance and repair of the Property involving anticipated or actual costs in excess of $100.00 per incident not due to the Tenant's misuse, waste, or neglect or that of the Tenant's employee, family, agent, or visitor, will be the responsibility of the Landlord or the Landlord's assigns. </w:t>
      </w:r>
    </w:p>
    <w:p w14:paraId="5186005C" w14:textId="77777777" w:rsidR="00442713" w:rsidRP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 xml:space="preserve">Where the Property has its own sidewalk, entrance, driveway or parking space which is for the exclusive use of the Tenant and its guests, the Tenant will keep the sidewalk, entrance, driveway or parking space clean, tidy and free of objectionable material including dirt, debris, snow and ice. </w:t>
      </w:r>
    </w:p>
    <w:p w14:paraId="1CC89A1F" w14:textId="77777777" w:rsid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Where the Property has its own garden or grass area which is for the exclusive use of the Tenant and its guests, the Tenant will water, fertilize, weed, cut and otherwise maintain the garden or grass area in a reasonable condition including any trees or shrubs therein.</w:t>
      </w:r>
    </w:p>
    <w:p w14:paraId="56CD62CA" w14:textId="77777777" w:rsidR="00442713" w:rsidRPr="00442713" w:rsidRDefault="00442713"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Care and Use of Property</w:t>
      </w:r>
    </w:p>
    <w:p w14:paraId="2053BCD2" w14:textId="77777777" w:rsidR="00442713" w:rsidRP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 xml:space="preserve">The Tenant will promptly notify the Landlord of any damage, or of any situation that may significantly interfere with the normal use of the Property or to any furnishings supplied by the Landlord. </w:t>
      </w:r>
    </w:p>
    <w:p w14:paraId="477F8B2C" w14:textId="77777777" w:rsidR="00442713" w:rsidRP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 xml:space="preserve">The Tenant will not engage in any illegal trade or activity on or about the Property. </w:t>
      </w:r>
    </w:p>
    <w:p w14:paraId="030AEA62" w14:textId="77777777" w:rsidR="00442713" w:rsidRP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 xml:space="preserve">The Parties will comply with standards of health, sanitation, fire, housing and safety as required by law. </w:t>
      </w:r>
    </w:p>
    <w:p w14:paraId="54CE6B72" w14:textId="77777777" w:rsidR="00442713" w:rsidRP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 xml:space="preserve">The Parties will use reasonable efforts to maintain the Property in such a condition as to prevent the accumulation of moisture and the growth of mold. The Tenant will promptly notify the Landlord in writing of any moisture accumulation that occurs or of any visible evidence of mold discovered by the Tenant. The Landlord will promptly respond to any such written notices from the Tenant. </w:t>
      </w:r>
    </w:p>
    <w:p w14:paraId="0DFCD6F3" w14:textId="77777777" w:rsidR="00442713" w:rsidRP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 xml:space="preserve">If the Tenant is absent from the Property and the Property is unoccupied for a period of 4 consecutive days or longer, the Tenant will arrange for regular inspection by a competent person. The Landlord will be notified in advance as to the name, address and phone number of the person doing the inspections. </w:t>
      </w:r>
    </w:p>
    <w:p w14:paraId="37CEED4A" w14:textId="77777777" w:rsidR="00442713" w:rsidRP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lastRenderedPageBreak/>
        <w:t>At the expiration of the term of this Lease, the Tenant will quit and surrender the Property in as good a state and condition as they were at the commencement of this Lease, reasonable use and wear and tear excepted</w:t>
      </w:r>
    </w:p>
    <w:p w14:paraId="1871EE87" w14:textId="77777777" w:rsidR="00442713" w:rsidRPr="00442713" w:rsidRDefault="00442713"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Rules and Regulations</w:t>
      </w:r>
    </w:p>
    <w:p w14:paraId="65D85ED2" w14:textId="77777777" w:rsid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The Tenant will obey all rules and regulations of the Landlord regarding the Property.</w:t>
      </w:r>
    </w:p>
    <w:p w14:paraId="38BA9DD1" w14:textId="77777777" w:rsidR="00442713" w:rsidRPr="00442713" w:rsidRDefault="00442713"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Lead Warning</w:t>
      </w:r>
    </w:p>
    <w:p w14:paraId="6A453A9B" w14:textId="77777777" w:rsidR="00442713" w:rsidRPr="00BE4A6A"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Housing built before 1978 may contain lead-based paint. Lead from paint, paint chips, and dust can pose health hazards if not taken care of properly. Lead exposure is especially harmful to young children and pregnant women. Before renting pre-1978 housing, lessors must disclose the presence of known lead-based paint hazards in the dwelling. Lessees must also receive a federally approved pamphlet on lead poisoning prevention.</w:t>
      </w:r>
    </w:p>
    <w:p w14:paraId="7CE64AC9" w14:textId="77777777" w:rsidR="00442713" w:rsidRPr="00442713" w:rsidRDefault="00442713"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Address for Notice</w:t>
      </w:r>
    </w:p>
    <w:p w14:paraId="29CFF23D" w14:textId="77777777" w:rsidR="00442713" w:rsidRP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 xml:space="preserve">For any matter relating to this tenancy, the Tenant may be contacted at the Property or through the phone number below: </w:t>
      </w:r>
    </w:p>
    <w:p w14:paraId="298CD352" w14:textId="77777777" w:rsidR="00442713" w:rsidRPr="00442713" w:rsidRDefault="00442713" w:rsidP="000C0496">
      <w:pPr>
        <w:pStyle w:val="ListParagraph"/>
        <w:numPr>
          <w:ilvl w:val="1"/>
          <w:numId w:val="1"/>
        </w:numPr>
        <w:spacing w:line="276" w:lineRule="auto"/>
        <w:rPr>
          <w:rFonts w:ascii="Times New Roman" w:hAnsi="Times New Roman"/>
          <w:sz w:val="24"/>
          <w:szCs w:val="24"/>
        </w:rPr>
      </w:pPr>
      <w:r w:rsidRPr="00442713">
        <w:rPr>
          <w:rFonts w:ascii="Times New Roman" w:hAnsi="Times New Roman"/>
          <w:sz w:val="24"/>
          <w:szCs w:val="24"/>
        </w:rPr>
        <w:t xml:space="preserve">Name: </w:t>
      </w:r>
      <w:r w:rsidR="00110515">
        <w:rPr>
          <w:rFonts w:ascii="Times New Roman" w:hAnsi="Times New Roman"/>
          <w:sz w:val="24"/>
          <w:szCs w:val="24"/>
        </w:rPr>
        <w:t>TNAME</w:t>
      </w:r>
      <w:r w:rsidRPr="00442713">
        <w:rPr>
          <w:rFonts w:ascii="Times New Roman" w:hAnsi="Times New Roman"/>
          <w:sz w:val="24"/>
          <w:szCs w:val="24"/>
        </w:rPr>
        <w:t xml:space="preserve">. </w:t>
      </w:r>
    </w:p>
    <w:p w14:paraId="1A93BD5E" w14:textId="77777777" w:rsidR="00442713" w:rsidRPr="00442713" w:rsidRDefault="00442713" w:rsidP="000C0496">
      <w:pPr>
        <w:pStyle w:val="ListParagraph"/>
        <w:numPr>
          <w:ilvl w:val="1"/>
          <w:numId w:val="1"/>
        </w:numPr>
        <w:spacing w:line="276" w:lineRule="auto"/>
        <w:rPr>
          <w:rFonts w:ascii="Times New Roman" w:hAnsi="Times New Roman"/>
          <w:sz w:val="24"/>
          <w:szCs w:val="24"/>
        </w:rPr>
      </w:pPr>
      <w:r w:rsidRPr="00442713">
        <w:rPr>
          <w:rFonts w:ascii="Times New Roman" w:hAnsi="Times New Roman"/>
          <w:sz w:val="24"/>
          <w:szCs w:val="24"/>
        </w:rPr>
        <w:t xml:space="preserve">Phone:  </w:t>
      </w:r>
      <w:r w:rsidR="00110515">
        <w:rPr>
          <w:rFonts w:ascii="Times New Roman" w:hAnsi="Times New Roman"/>
          <w:sz w:val="24"/>
          <w:szCs w:val="24"/>
        </w:rPr>
        <w:t>TPHONE</w:t>
      </w:r>
      <w:r w:rsidRPr="00442713">
        <w:rPr>
          <w:rFonts w:ascii="Times New Roman" w:hAnsi="Times New Roman"/>
          <w:sz w:val="24"/>
          <w:szCs w:val="24"/>
        </w:rPr>
        <w:t xml:space="preserve">. </w:t>
      </w:r>
    </w:p>
    <w:p w14:paraId="30D48B0D" w14:textId="77777777" w:rsidR="00442713" w:rsidRPr="00442713" w:rsidRDefault="00442713" w:rsidP="000C0496">
      <w:pPr>
        <w:pStyle w:val="ListParagraph"/>
        <w:numPr>
          <w:ilvl w:val="1"/>
          <w:numId w:val="1"/>
        </w:numPr>
        <w:spacing w:line="276" w:lineRule="auto"/>
        <w:rPr>
          <w:rFonts w:ascii="Times New Roman" w:hAnsi="Times New Roman"/>
          <w:sz w:val="24"/>
          <w:szCs w:val="24"/>
        </w:rPr>
      </w:pPr>
      <w:r w:rsidRPr="00442713">
        <w:rPr>
          <w:rFonts w:ascii="Times New Roman" w:hAnsi="Times New Roman"/>
          <w:sz w:val="24"/>
          <w:szCs w:val="24"/>
        </w:rPr>
        <w:t xml:space="preserve">Email: </w:t>
      </w:r>
      <w:r w:rsidR="00CC1316">
        <w:rPr>
          <w:rFonts w:ascii="Times New Roman" w:hAnsi="Times New Roman"/>
          <w:sz w:val="24"/>
          <w:szCs w:val="24"/>
        </w:rPr>
        <w:t>TEMAIL</w:t>
      </w:r>
      <w:r w:rsidRPr="00442713">
        <w:rPr>
          <w:rFonts w:ascii="Times New Roman" w:hAnsi="Times New Roman"/>
          <w:sz w:val="24"/>
          <w:szCs w:val="24"/>
        </w:rPr>
        <w:t xml:space="preserve">. </w:t>
      </w:r>
    </w:p>
    <w:p w14:paraId="64E74BA2" w14:textId="77777777" w:rsidR="00442713" w:rsidRPr="00442713" w:rsidRDefault="00442713" w:rsidP="000C0496">
      <w:pPr>
        <w:pStyle w:val="ListParagraph"/>
        <w:numPr>
          <w:ilvl w:val="0"/>
          <w:numId w:val="1"/>
        </w:numPr>
        <w:spacing w:line="276" w:lineRule="auto"/>
        <w:rPr>
          <w:rFonts w:ascii="Times New Roman" w:hAnsi="Times New Roman"/>
          <w:sz w:val="24"/>
          <w:szCs w:val="24"/>
        </w:rPr>
      </w:pPr>
      <w:r w:rsidRPr="00442713">
        <w:rPr>
          <w:rFonts w:ascii="Times New Roman" w:hAnsi="Times New Roman"/>
          <w:sz w:val="24"/>
          <w:szCs w:val="24"/>
        </w:rPr>
        <w:t xml:space="preserve">For any matter relating to this tenancy, whether during or after this tenancy has been terminated, the Landlord's address for notice is: </w:t>
      </w:r>
    </w:p>
    <w:p w14:paraId="184D84DC" w14:textId="77777777" w:rsidR="00442713" w:rsidRPr="00BE4A6A" w:rsidRDefault="00442713" w:rsidP="000C0496">
      <w:pPr>
        <w:pStyle w:val="ListParagraph"/>
        <w:numPr>
          <w:ilvl w:val="1"/>
          <w:numId w:val="1"/>
        </w:numPr>
        <w:spacing w:line="276" w:lineRule="auto"/>
        <w:rPr>
          <w:rFonts w:ascii="Times New Roman" w:hAnsi="Times New Roman"/>
          <w:sz w:val="24"/>
          <w:szCs w:val="24"/>
        </w:rPr>
      </w:pPr>
      <w:r w:rsidRPr="00BE4A6A">
        <w:rPr>
          <w:rFonts w:ascii="Times New Roman" w:hAnsi="Times New Roman"/>
          <w:sz w:val="24"/>
          <w:szCs w:val="24"/>
        </w:rPr>
        <w:t xml:space="preserve">Name: </w:t>
      </w:r>
      <w:r w:rsidR="008B72D2">
        <w:rPr>
          <w:rFonts w:ascii="Times New Roman" w:hAnsi="Times New Roman"/>
          <w:sz w:val="24"/>
          <w:szCs w:val="24"/>
        </w:rPr>
        <w:t>LLNAME</w:t>
      </w:r>
      <w:r w:rsidRPr="00BE4A6A">
        <w:rPr>
          <w:rFonts w:ascii="Times New Roman" w:hAnsi="Times New Roman"/>
          <w:sz w:val="24"/>
          <w:szCs w:val="24"/>
        </w:rPr>
        <w:t xml:space="preserve">. </w:t>
      </w:r>
    </w:p>
    <w:p w14:paraId="70EE9AD3" w14:textId="77777777" w:rsidR="00442713" w:rsidRDefault="00442713" w:rsidP="000C0496">
      <w:pPr>
        <w:pStyle w:val="ListParagraph"/>
        <w:numPr>
          <w:ilvl w:val="1"/>
          <w:numId w:val="1"/>
        </w:numPr>
        <w:spacing w:line="276" w:lineRule="auto"/>
        <w:rPr>
          <w:rFonts w:ascii="Times New Roman" w:hAnsi="Times New Roman"/>
          <w:sz w:val="24"/>
          <w:szCs w:val="24"/>
        </w:rPr>
      </w:pPr>
      <w:r w:rsidRPr="00BE4A6A">
        <w:rPr>
          <w:rFonts w:ascii="Times New Roman" w:hAnsi="Times New Roman"/>
          <w:sz w:val="24"/>
          <w:szCs w:val="24"/>
        </w:rPr>
        <w:t xml:space="preserve">Address: </w:t>
      </w:r>
      <w:r w:rsidR="008B72D2">
        <w:rPr>
          <w:rFonts w:ascii="Times New Roman" w:hAnsi="Times New Roman"/>
          <w:sz w:val="24"/>
          <w:szCs w:val="24"/>
        </w:rPr>
        <w:t>LLADDRESS</w:t>
      </w:r>
      <w:r w:rsidRPr="00BE4A6A">
        <w:rPr>
          <w:rFonts w:ascii="Times New Roman" w:hAnsi="Times New Roman"/>
          <w:sz w:val="24"/>
          <w:szCs w:val="24"/>
        </w:rPr>
        <w:t>.</w:t>
      </w:r>
    </w:p>
    <w:p w14:paraId="0CB6859E" w14:textId="77777777" w:rsidR="00BE4A6A" w:rsidRDefault="00BE4A6A" w:rsidP="000C0496">
      <w:pPr>
        <w:pStyle w:val="ListParagraph"/>
        <w:spacing w:line="276" w:lineRule="auto"/>
        <w:ind w:left="1440"/>
        <w:rPr>
          <w:rFonts w:ascii="Times New Roman" w:hAnsi="Times New Roman"/>
          <w:sz w:val="24"/>
          <w:szCs w:val="24"/>
        </w:rPr>
      </w:pPr>
    </w:p>
    <w:p w14:paraId="5130C6B4" w14:textId="77777777" w:rsidR="00BE4A6A" w:rsidRPr="00BE4A6A" w:rsidRDefault="00BE4A6A" w:rsidP="000C0496">
      <w:pPr>
        <w:pStyle w:val="ListParagraph"/>
        <w:spacing w:line="276" w:lineRule="auto"/>
        <w:rPr>
          <w:rFonts w:ascii="Times New Roman" w:hAnsi="Times New Roman"/>
          <w:sz w:val="24"/>
          <w:szCs w:val="24"/>
        </w:rPr>
      </w:pPr>
      <w:r w:rsidRPr="00442713">
        <w:rPr>
          <w:rFonts w:ascii="Times New Roman" w:hAnsi="Times New Roman"/>
          <w:sz w:val="24"/>
          <w:szCs w:val="24"/>
        </w:rPr>
        <w:t xml:space="preserve">The contact information for the Landlord is: </w:t>
      </w:r>
    </w:p>
    <w:p w14:paraId="5743CC18" w14:textId="77777777" w:rsidR="00442713" w:rsidRPr="00BE4A6A" w:rsidRDefault="00442713" w:rsidP="000C0496">
      <w:pPr>
        <w:pStyle w:val="ListParagraph"/>
        <w:numPr>
          <w:ilvl w:val="1"/>
          <w:numId w:val="1"/>
        </w:numPr>
        <w:spacing w:line="276" w:lineRule="auto"/>
        <w:rPr>
          <w:rFonts w:ascii="Times New Roman" w:hAnsi="Times New Roman"/>
          <w:sz w:val="24"/>
          <w:szCs w:val="24"/>
        </w:rPr>
      </w:pPr>
      <w:r w:rsidRPr="00BE4A6A">
        <w:rPr>
          <w:rFonts w:ascii="Times New Roman" w:hAnsi="Times New Roman"/>
          <w:sz w:val="24"/>
          <w:szCs w:val="24"/>
        </w:rPr>
        <w:t xml:space="preserve">Phone:  </w:t>
      </w:r>
      <w:r w:rsidR="008B72D2">
        <w:rPr>
          <w:rFonts w:ascii="Times New Roman" w:hAnsi="Times New Roman"/>
          <w:sz w:val="24"/>
          <w:szCs w:val="24"/>
        </w:rPr>
        <w:t>LLPHONE</w:t>
      </w:r>
      <w:r w:rsidRPr="00BE4A6A">
        <w:rPr>
          <w:rFonts w:ascii="Times New Roman" w:hAnsi="Times New Roman"/>
          <w:sz w:val="24"/>
          <w:szCs w:val="24"/>
        </w:rPr>
        <w:t xml:space="preserve">. </w:t>
      </w:r>
    </w:p>
    <w:p w14:paraId="5EF9935A" w14:textId="77777777" w:rsidR="00BE4A6A" w:rsidRPr="000E43D8" w:rsidRDefault="00442713" w:rsidP="000C0496">
      <w:pPr>
        <w:pStyle w:val="ListParagraph"/>
        <w:numPr>
          <w:ilvl w:val="1"/>
          <w:numId w:val="1"/>
        </w:numPr>
        <w:spacing w:line="276" w:lineRule="auto"/>
        <w:rPr>
          <w:rFonts w:ascii="Times New Roman" w:hAnsi="Times New Roman"/>
          <w:sz w:val="24"/>
          <w:szCs w:val="24"/>
        </w:rPr>
      </w:pPr>
      <w:r w:rsidRPr="00BE4A6A">
        <w:rPr>
          <w:rFonts w:ascii="Times New Roman" w:hAnsi="Times New Roman"/>
          <w:sz w:val="24"/>
          <w:szCs w:val="24"/>
        </w:rPr>
        <w:t xml:space="preserve">Email address: </w:t>
      </w:r>
      <w:r w:rsidR="008B72D2" w:rsidRPr="008B72D2">
        <w:rPr>
          <w:rFonts w:ascii="Times New Roman" w:hAnsi="Times New Roman"/>
          <w:sz w:val="24"/>
          <w:szCs w:val="24"/>
        </w:rPr>
        <w:t>LLEMAIL</w:t>
      </w:r>
    </w:p>
    <w:p w14:paraId="2796CD59" w14:textId="77777777" w:rsidR="00BE4A6A" w:rsidRPr="00442713" w:rsidRDefault="00BE4A6A" w:rsidP="000C0496">
      <w:pPr>
        <w:pStyle w:val="Subtitle"/>
        <w:numPr>
          <w:ilvl w:val="0"/>
          <w:numId w:val="0"/>
        </w:numPr>
        <w:spacing w:line="276" w:lineRule="auto"/>
        <w:rPr>
          <w:rFonts w:ascii="Times New Roman" w:hAnsi="Times New Roman"/>
          <w:b/>
          <w:bCs/>
          <w:sz w:val="28"/>
          <w:szCs w:val="28"/>
        </w:rPr>
      </w:pPr>
      <w:r>
        <w:rPr>
          <w:rFonts w:ascii="Times New Roman" w:hAnsi="Times New Roman"/>
          <w:b/>
          <w:bCs/>
          <w:sz w:val="28"/>
          <w:szCs w:val="28"/>
        </w:rPr>
        <w:t>General Provisions</w:t>
      </w:r>
    </w:p>
    <w:p w14:paraId="5F508727" w14:textId="77777777" w:rsidR="00CB0F4A" w:rsidRDefault="00BE4A6A" w:rsidP="000C0496">
      <w:pPr>
        <w:spacing w:line="276" w:lineRule="auto"/>
        <w:rPr>
          <w:rFonts w:ascii="Times New Roman" w:hAnsi="Times New Roman"/>
          <w:sz w:val="24"/>
          <w:szCs w:val="24"/>
        </w:rPr>
      </w:pPr>
      <w:r w:rsidRPr="00BE4A6A">
        <w:rPr>
          <w:rFonts w:ascii="Times New Roman" w:hAnsi="Times New Roman"/>
          <w:sz w:val="24"/>
          <w:szCs w:val="24"/>
        </w:rPr>
        <w:t xml:space="preserve">47. All monetary amounts stated or referred to in this Lease are based in the United States dollar. </w:t>
      </w:r>
    </w:p>
    <w:p w14:paraId="2F5DC95F" w14:textId="77777777" w:rsidR="00BE4A6A" w:rsidRDefault="00BE4A6A" w:rsidP="000C0496">
      <w:pPr>
        <w:spacing w:line="276" w:lineRule="auto"/>
        <w:rPr>
          <w:rFonts w:ascii="Times New Roman" w:hAnsi="Times New Roman"/>
          <w:sz w:val="24"/>
          <w:szCs w:val="24"/>
        </w:rPr>
      </w:pPr>
      <w:r w:rsidRPr="00BE4A6A">
        <w:rPr>
          <w:rFonts w:ascii="Times New Roman" w:hAnsi="Times New Roman"/>
          <w:sz w:val="24"/>
          <w:szCs w:val="24"/>
        </w:rPr>
        <w:t xml:space="preserve">48. Any waiver by the Landlord of any failure by the Tenant to perform or observe the provisions of this Lease will not operate as a waiver of the Landlord's rights under this Lease in respect of any subsequent defaults, breaches or non-performance and will not defeat or affect in any way the Landlord's rights in respect of any subsequent default or breach. </w:t>
      </w:r>
    </w:p>
    <w:p w14:paraId="3C03120F" w14:textId="77777777" w:rsidR="00BE4A6A" w:rsidRDefault="00BE4A6A" w:rsidP="000C0496">
      <w:pPr>
        <w:spacing w:line="276" w:lineRule="auto"/>
        <w:rPr>
          <w:rFonts w:ascii="Times New Roman" w:hAnsi="Times New Roman"/>
          <w:sz w:val="24"/>
          <w:szCs w:val="24"/>
        </w:rPr>
      </w:pPr>
      <w:r w:rsidRPr="00BE4A6A">
        <w:rPr>
          <w:rFonts w:ascii="Times New Roman" w:hAnsi="Times New Roman"/>
          <w:sz w:val="24"/>
          <w:szCs w:val="24"/>
        </w:rPr>
        <w:t>49. This Lease will extend to and be binding upon and inure to the benefit of the respective heirs, executors, administrators, successors and assigns, as the case may be, of each Party. All covenants are to be construed as conditions of this Lease.</w:t>
      </w:r>
    </w:p>
    <w:p w14:paraId="5CD8AD67" w14:textId="77777777" w:rsidR="00CB0F4A" w:rsidRDefault="00CB0F4A" w:rsidP="000C0496">
      <w:pPr>
        <w:spacing w:line="276" w:lineRule="auto"/>
        <w:rPr>
          <w:rFonts w:ascii="Times New Roman" w:hAnsi="Times New Roman"/>
          <w:sz w:val="24"/>
          <w:szCs w:val="24"/>
        </w:rPr>
      </w:pPr>
      <w:r w:rsidRPr="00CB0F4A">
        <w:rPr>
          <w:rFonts w:ascii="Times New Roman" w:hAnsi="Times New Roman"/>
          <w:sz w:val="24"/>
          <w:szCs w:val="24"/>
        </w:rPr>
        <w:lastRenderedPageBreak/>
        <w:t xml:space="preserve">50. All sums payable by the Tenant to the Landlord pursuant to any provision of this Lease will be deemed to be additional rent and will be recovered by the Landlord as rental arrears. </w:t>
      </w:r>
    </w:p>
    <w:p w14:paraId="7F812E18" w14:textId="77777777" w:rsidR="00CB0F4A" w:rsidRDefault="00CB0F4A" w:rsidP="000C0496">
      <w:pPr>
        <w:spacing w:line="276" w:lineRule="auto"/>
        <w:rPr>
          <w:rFonts w:ascii="Times New Roman" w:hAnsi="Times New Roman"/>
          <w:sz w:val="24"/>
          <w:szCs w:val="24"/>
        </w:rPr>
      </w:pPr>
      <w:r w:rsidRPr="00CB0F4A">
        <w:rPr>
          <w:rFonts w:ascii="Times New Roman" w:hAnsi="Times New Roman"/>
          <w:sz w:val="24"/>
          <w:szCs w:val="24"/>
        </w:rPr>
        <w:t xml:space="preserve">51. Where there is more than one Tenant executing this Lease, all Tenants are jointly and severally liable for each other's acts, omissions and liabilities pursuant to this Lease. </w:t>
      </w:r>
    </w:p>
    <w:p w14:paraId="19D23B38" w14:textId="77777777" w:rsidR="00CB0F4A" w:rsidRDefault="00CB0F4A" w:rsidP="000C0496">
      <w:pPr>
        <w:spacing w:line="276" w:lineRule="auto"/>
        <w:rPr>
          <w:rFonts w:ascii="Times New Roman" w:hAnsi="Times New Roman"/>
          <w:sz w:val="24"/>
          <w:szCs w:val="24"/>
        </w:rPr>
      </w:pPr>
      <w:r w:rsidRPr="00CB0F4A">
        <w:rPr>
          <w:rFonts w:ascii="Times New Roman" w:hAnsi="Times New Roman"/>
          <w:sz w:val="24"/>
          <w:szCs w:val="24"/>
        </w:rPr>
        <w:t xml:space="preserve">52. Locks may not be added or changed without the prior written agreement of both Parties, or unless the changes are made in compliance with the Act. </w:t>
      </w:r>
    </w:p>
    <w:p w14:paraId="3136876C" w14:textId="77777777" w:rsidR="00CB0F4A" w:rsidRDefault="00CB0F4A" w:rsidP="000C0496">
      <w:pPr>
        <w:spacing w:line="276" w:lineRule="auto"/>
        <w:rPr>
          <w:rFonts w:ascii="Times New Roman" w:hAnsi="Times New Roman"/>
          <w:sz w:val="24"/>
          <w:szCs w:val="24"/>
        </w:rPr>
      </w:pPr>
      <w:r w:rsidRPr="00CB0F4A">
        <w:rPr>
          <w:rFonts w:ascii="Times New Roman" w:hAnsi="Times New Roman"/>
          <w:sz w:val="24"/>
          <w:szCs w:val="24"/>
        </w:rPr>
        <w:t xml:space="preserve">53. The Tenant will be charged an additional amount of $25.00 for each N.S.F. check or checks returned by the Tenant's financial institution. </w:t>
      </w:r>
    </w:p>
    <w:p w14:paraId="13F5F6EE" w14:textId="35ABCAA9" w:rsidR="00CB0F4A" w:rsidRDefault="00CB0F4A" w:rsidP="000C0496">
      <w:pPr>
        <w:spacing w:line="276" w:lineRule="auto"/>
        <w:rPr>
          <w:rFonts w:ascii="Times New Roman" w:hAnsi="Times New Roman"/>
          <w:sz w:val="24"/>
          <w:szCs w:val="24"/>
        </w:rPr>
      </w:pPr>
      <w:r w:rsidRPr="00CB0F4A">
        <w:rPr>
          <w:rFonts w:ascii="Times New Roman" w:hAnsi="Times New Roman"/>
          <w:sz w:val="24"/>
          <w:szCs w:val="24"/>
        </w:rPr>
        <w:t>54. If the Tenant moves out prior to the natural expiration of this Lease, a re-rent levy of $</w:t>
      </w:r>
      <w:r w:rsidR="008B72D2">
        <w:rPr>
          <w:rFonts w:ascii="Times New Roman" w:hAnsi="Times New Roman"/>
          <w:sz w:val="24"/>
          <w:szCs w:val="24"/>
        </w:rPr>
        <w:t>RATE</w:t>
      </w:r>
      <w:r w:rsidRPr="00CB0F4A">
        <w:rPr>
          <w:rFonts w:ascii="Times New Roman" w:hAnsi="Times New Roman"/>
          <w:sz w:val="24"/>
          <w:szCs w:val="24"/>
        </w:rPr>
        <w:t xml:space="preserve"> will be charged to the Tenant. </w:t>
      </w:r>
    </w:p>
    <w:p w14:paraId="5E0EC0E1" w14:textId="77777777" w:rsidR="00CB0F4A" w:rsidRDefault="00CB0F4A" w:rsidP="000C0496">
      <w:pPr>
        <w:spacing w:line="276" w:lineRule="auto"/>
        <w:rPr>
          <w:rFonts w:ascii="Times New Roman" w:hAnsi="Times New Roman"/>
          <w:sz w:val="24"/>
          <w:szCs w:val="24"/>
        </w:rPr>
      </w:pPr>
      <w:r w:rsidRPr="00CB0F4A">
        <w:rPr>
          <w:rFonts w:ascii="Times New Roman" w:hAnsi="Times New Roman"/>
          <w:sz w:val="24"/>
          <w:szCs w:val="24"/>
        </w:rPr>
        <w:t xml:space="preserve">55. Headings are inserted for the convenience of the Parties only and are not to be considered when interpreting this Lease. Words in the singular mean and include the plural and vice versa. Words in the masculine mean and include the feminine and vice versa. </w:t>
      </w:r>
    </w:p>
    <w:p w14:paraId="770A6F52" w14:textId="77777777" w:rsidR="00CB0F4A" w:rsidRDefault="00CB0F4A" w:rsidP="000C0496">
      <w:pPr>
        <w:spacing w:line="276" w:lineRule="auto"/>
        <w:rPr>
          <w:rFonts w:ascii="Times New Roman" w:hAnsi="Times New Roman"/>
          <w:sz w:val="24"/>
          <w:szCs w:val="24"/>
        </w:rPr>
      </w:pPr>
      <w:r w:rsidRPr="00CB0F4A">
        <w:rPr>
          <w:rFonts w:ascii="Times New Roman" w:hAnsi="Times New Roman"/>
          <w:sz w:val="24"/>
          <w:szCs w:val="24"/>
        </w:rPr>
        <w:t xml:space="preserve">56. This Lease may be executed in counterparts. Facsimile signatures are binding and are considered to be original signatures. </w:t>
      </w:r>
    </w:p>
    <w:p w14:paraId="665D9918" w14:textId="77777777" w:rsidR="00CB0F4A" w:rsidRDefault="00CB0F4A" w:rsidP="000C0496">
      <w:pPr>
        <w:spacing w:line="276" w:lineRule="auto"/>
        <w:rPr>
          <w:rFonts w:ascii="Times New Roman" w:hAnsi="Times New Roman"/>
          <w:sz w:val="24"/>
          <w:szCs w:val="24"/>
        </w:rPr>
      </w:pPr>
      <w:r w:rsidRPr="00CB0F4A">
        <w:rPr>
          <w:rFonts w:ascii="Times New Roman" w:hAnsi="Times New Roman"/>
          <w:sz w:val="24"/>
          <w:szCs w:val="24"/>
        </w:rPr>
        <w:t>57. This Lease constitutes the entire agreement between the Parties.</w:t>
      </w:r>
    </w:p>
    <w:p w14:paraId="2FC714BF" w14:textId="77777777" w:rsidR="00CB0F4A" w:rsidRDefault="00CB0F4A" w:rsidP="000C0496">
      <w:pPr>
        <w:spacing w:line="276" w:lineRule="auto"/>
        <w:rPr>
          <w:rFonts w:ascii="Times New Roman" w:hAnsi="Times New Roman"/>
          <w:sz w:val="24"/>
          <w:szCs w:val="24"/>
        </w:rPr>
      </w:pPr>
      <w:r w:rsidRPr="00CB0F4A">
        <w:rPr>
          <w:rFonts w:ascii="Times New Roman" w:hAnsi="Times New Roman"/>
          <w:sz w:val="24"/>
          <w:szCs w:val="24"/>
        </w:rPr>
        <w:t>58. During the last 30 days of this Lease, the Landlord or the Landlord's agents will have the privilege of displaying the usual 'For Sale' or 'For Rent' or 'Vacancy' signs on the Property.</w:t>
      </w:r>
    </w:p>
    <w:p w14:paraId="0373B3DD" w14:textId="77777777" w:rsidR="00CB0F4A" w:rsidRDefault="00CB0F4A" w:rsidP="000C0496">
      <w:pPr>
        <w:spacing w:line="276" w:lineRule="auto"/>
        <w:rPr>
          <w:rFonts w:ascii="Times New Roman" w:hAnsi="Times New Roman"/>
          <w:sz w:val="24"/>
          <w:szCs w:val="24"/>
        </w:rPr>
      </w:pPr>
      <w:r w:rsidRPr="00CB0F4A">
        <w:rPr>
          <w:rFonts w:ascii="Times New Roman" w:hAnsi="Times New Roman"/>
          <w:sz w:val="24"/>
          <w:szCs w:val="24"/>
        </w:rPr>
        <w:t>59. Time is of the essence in this Lease.</w:t>
      </w:r>
    </w:p>
    <w:p w14:paraId="08C7DBE9" w14:textId="77777777" w:rsidR="00CB0F4A" w:rsidRDefault="00CB0F4A" w:rsidP="000C0496">
      <w:pPr>
        <w:spacing w:line="276" w:lineRule="auto"/>
        <w:rPr>
          <w:rFonts w:ascii="Times New Roman" w:hAnsi="Times New Roman"/>
          <w:sz w:val="24"/>
          <w:szCs w:val="24"/>
        </w:rPr>
      </w:pPr>
    </w:p>
    <w:p w14:paraId="764C3D14" w14:textId="77777777" w:rsidR="00CB0F4A" w:rsidRDefault="00CB0F4A" w:rsidP="000E43D8">
      <w:pPr>
        <w:spacing w:line="240" w:lineRule="auto"/>
        <w:rPr>
          <w:rFonts w:ascii="Times New Roman" w:hAnsi="Times New Roman"/>
          <w:sz w:val="24"/>
          <w:szCs w:val="24"/>
        </w:rPr>
      </w:pPr>
      <w:r w:rsidRPr="00CB0F4A">
        <w:rPr>
          <w:rFonts w:ascii="Times New Roman" w:hAnsi="Times New Roman"/>
          <w:sz w:val="24"/>
          <w:szCs w:val="24"/>
        </w:rPr>
        <w:t>IN WITNESS WHEREOF</w:t>
      </w:r>
      <w:r w:rsidR="000E2E3D">
        <w:rPr>
          <w:rFonts w:ascii="Times New Roman" w:hAnsi="Times New Roman"/>
          <w:sz w:val="24"/>
          <w:szCs w:val="24"/>
        </w:rPr>
        <w:t xml:space="preserve"> </w:t>
      </w:r>
      <w:r w:rsidR="007B42C7">
        <w:rPr>
          <w:rFonts w:ascii="Times New Roman" w:hAnsi="Times New Roman"/>
          <w:sz w:val="24"/>
          <w:szCs w:val="24"/>
        </w:rPr>
        <w:t xml:space="preserve">TNAME </w:t>
      </w:r>
      <w:r w:rsidRPr="00CB0F4A">
        <w:rPr>
          <w:rFonts w:ascii="Times New Roman" w:hAnsi="Times New Roman"/>
          <w:sz w:val="24"/>
          <w:szCs w:val="24"/>
        </w:rPr>
        <w:t xml:space="preserve">and </w:t>
      </w:r>
      <w:r w:rsidR="007B42C7">
        <w:rPr>
          <w:rFonts w:ascii="Times New Roman" w:hAnsi="Times New Roman"/>
          <w:sz w:val="24"/>
          <w:szCs w:val="24"/>
        </w:rPr>
        <w:t>LLNAME</w:t>
      </w:r>
      <w:r w:rsidRPr="00CB0F4A">
        <w:rPr>
          <w:rFonts w:ascii="Times New Roman" w:hAnsi="Times New Roman"/>
          <w:sz w:val="24"/>
          <w:szCs w:val="24"/>
        </w:rPr>
        <w:t xml:space="preserve"> have duly affixed their signatures on this </w:t>
      </w:r>
      <w:r w:rsidR="006E43DC">
        <w:rPr>
          <w:rFonts w:ascii="Times New Roman" w:hAnsi="Times New Roman"/>
          <w:sz w:val="24"/>
          <w:szCs w:val="24"/>
        </w:rPr>
        <w:t>SDAY</w:t>
      </w:r>
      <w:r w:rsidRPr="00CB0F4A">
        <w:rPr>
          <w:rFonts w:ascii="Times New Roman" w:hAnsi="Times New Roman"/>
          <w:sz w:val="24"/>
          <w:szCs w:val="24"/>
        </w:rPr>
        <w:t xml:space="preserve"> day of </w:t>
      </w:r>
      <w:r w:rsidR="006E43DC">
        <w:rPr>
          <w:rFonts w:ascii="Times New Roman" w:hAnsi="Times New Roman"/>
          <w:sz w:val="24"/>
          <w:szCs w:val="24"/>
        </w:rPr>
        <w:t>SMONTH</w:t>
      </w:r>
      <w:r w:rsidRPr="00CB0F4A">
        <w:rPr>
          <w:rFonts w:ascii="Times New Roman" w:hAnsi="Times New Roman"/>
          <w:sz w:val="24"/>
          <w:szCs w:val="24"/>
        </w:rPr>
        <w:t>,</w:t>
      </w:r>
      <w:r w:rsidR="00CC1316">
        <w:rPr>
          <w:rFonts w:ascii="Times New Roman" w:hAnsi="Times New Roman"/>
          <w:sz w:val="24"/>
          <w:szCs w:val="24"/>
        </w:rPr>
        <w:t xml:space="preserve"> </w:t>
      </w:r>
      <w:r w:rsidR="006E43DC">
        <w:rPr>
          <w:rFonts w:ascii="Times New Roman" w:hAnsi="Times New Roman"/>
          <w:sz w:val="24"/>
          <w:szCs w:val="24"/>
        </w:rPr>
        <w:t>SYEAR</w:t>
      </w:r>
      <w:r w:rsidRPr="00CB0F4A">
        <w:rPr>
          <w:rFonts w:ascii="Times New Roman" w:hAnsi="Times New Roman"/>
          <w:sz w:val="24"/>
          <w:szCs w:val="24"/>
        </w:rPr>
        <w:t>.</w:t>
      </w:r>
    </w:p>
    <w:p w14:paraId="65D01463" w14:textId="77777777" w:rsidR="000E43D8" w:rsidRPr="00CB0F4A" w:rsidRDefault="000E43D8" w:rsidP="000E43D8">
      <w:pPr>
        <w:spacing w:line="240" w:lineRule="auto"/>
        <w:rPr>
          <w:rFonts w:ascii="Times New Roman" w:hAnsi="Times New Roman"/>
          <w:sz w:val="24"/>
          <w:szCs w:val="24"/>
        </w:rPr>
      </w:pPr>
    </w:p>
    <w:p w14:paraId="7AAAF7FF" w14:textId="77777777" w:rsidR="00CB0F4A" w:rsidRDefault="00CB0F4A" w:rsidP="000E43D8">
      <w:pPr>
        <w:spacing w:line="240" w:lineRule="auto"/>
        <w:ind w:left="3600" w:firstLine="720"/>
        <w:jc w:val="center"/>
        <w:rPr>
          <w:rFonts w:ascii="Times New Roman" w:hAnsi="Times New Roman"/>
          <w:sz w:val="24"/>
          <w:szCs w:val="24"/>
        </w:rPr>
      </w:pPr>
      <w:r w:rsidRPr="00CB0F4A">
        <w:rPr>
          <w:rFonts w:ascii="Times New Roman" w:hAnsi="Times New Roman"/>
          <w:sz w:val="24"/>
          <w:szCs w:val="24"/>
        </w:rPr>
        <w:t xml:space="preserve">_______________________________ </w:t>
      </w:r>
    </w:p>
    <w:p w14:paraId="0BF8F045" w14:textId="77777777" w:rsidR="00CB0F4A" w:rsidRPr="00CB0F4A" w:rsidRDefault="008B72D2" w:rsidP="000E43D8">
      <w:pPr>
        <w:spacing w:line="240" w:lineRule="auto"/>
        <w:ind w:left="4320" w:firstLine="720"/>
        <w:rPr>
          <w:rFonts w:ascii="Times New Roman" w:hAnsi="Times New Roman"/>
          <w:sz w:val="24"/>
          <w:szCs w:val="24"/>
        </w:rPr>
      </w:pPr>
      <w:r>
        <w:rPr>
          <w:rFonts w:ascii="Times New Roman" w:hAnsi="Times New Roman"/>
          <w:sz w:val="24"/>
          <w:szCs w:val="24"/>
        </w:rPr>
        <w:t>LLNAME</w:t>
      </w:r>
    </w:p>
    <w:p w14:paraId="682639A4" w14:textId="77777777" w:rsidR="00CB0F4A" w:rsidRDefault="00CB0F4A" w:rsidP="000E43D8">
      <w:pPr>
        <w:spacing w:line="240" w:lineRule="auto"/>
        <w:ind w:left="4320"/>
        <w:jc w:val="center"/>
        <w:rPr>
          <w:rFonts w:ascii="Times New Roman" w:hAnsi="Times New Roman"/>
          <w:sz w:val="24"/>
          <w:szCs w:val="24"/>
        </w:rPr>
      </w:pPr>
      <w:r w:rsidRPr="00CB0F4A">
        <w:rPr>
          <w:rFonts w:ascii="Times New Roman" w:hAnsi="Times New Roman"/>
          <w:sz w:val="24"/>
          <w:szCs w:val="24"/>
        </w:rPr>
        <w:t xml:space="preserve">_______________________________ </w:t>
      </w:r>
    </w:p>
    <w:p w14:paraId="1D7E39B9" w14:textId="77777777" w:rsidR="00CB0F4A" w:rsidRPr="00CB0F4A" w:rsidRDefault="008B72D2" w:rsidP="000E43D8">
      <w:pPr>
        <w:spacing w:line="240" w:lineRule="auto"/>
        <w:ind w:left="5040"/>
        <w:rPr>
          <w:rFonts w:ascii="Times New Roman" w:hAnsi="Times New Roman"/>
          <w:sz w:val="24"/>
          <w:szCs w:val="24"/>
        </w:rPr>
      </w:pPr>
      <w:r>
        <w:rPr>
          <w:rFonts w:ascii="Times New Roman" w:hAnsi="Times New Roman"/>
          <w:sz w:val="24"/>
          <w:szCs w:val="24"/>
        </w:rPr>
        <w:t>TNAME</w:t>
      </w:r>
    </w:p>
    <w:p w14:paraId="0E792C53" w14:textId="77777777" w:rsidR="00CB0F4A" w:rsidRPr="00CB0F4A" w:rsidRDefault="00CB0F4A" w:rsidP="000E43D8">
      <w:pPr>
        <w:spacing w:line="240" w:lineRule="auto"/>
        <w:rPr>
          <w:rFonts w:ascii="Times New Roman" w:hAnsi="Times New Roman"/>
          <w:sz w:val="24"/>
          <w:szCs w:val="24"/>
        </w:rPr>
      </w:pPr>
      <w:r w:rsidRPr="00CB0F4A">
        <w:rPr>
          <w:rFonts w:ascii="Times New Roman" w:hAnsi="Times New Roman"/>
          <w:sz w:val="24"/>
          <w:szCs w:val="24"/>
        </w:rPr>
        <w:t xml:space="preserve">The Tenant acknowledges receiving a duplicate copy of this Lease signed by the Tenant and the Landlord on the </w:t>
      </w:r>
      <w:r w:rsidR="006E43DC">
        <w:rPr>
          <w:rFonts w:ascii="Times New Roman" w:hAnsi="Times New Roman"/>
          <w:sz w:val="24"/>
          <w:szCs w:val="24"/>
        </w:rPr>
        <w:t>SDAY</w:t>
      </w:r>
      <w:r w:rsidR="008B72D2">
        <w:rPr>
          <w:rFonts w:ascii="Times New Roman" w:hAnsi="Times New Roman"/>
          <w:sz w:val="24"/>
          <w:szCs w:val="24"/>
        </w:rPr>
        <w:t xml:space="preserve"> </w:t>
      </w:r>
      <w:r w:rsidRPr="00CB0F4A">
        <w:rPr>
          <w:rFonts w:ascii="Times New Roman" w:hAnsi="Times New Roman"/>
          <w:sz w:val="24"/>
          <w:szCs w:val="24"/>
        </w:rPr>
        <w:t>day of</w:t>
      </w:r>
      <w:r w:rsidR="008B72D2">
        <w:rPr>
          <w:rFonts w:ascii="Times New Roman" w:hAnsi="Times New Roman"/>
          <w:sz w:val="24"/>
          <w:szCs w:val="24"/>
        </w:rPr>
        <w:t xml:space="preserve"> </w:t>
      </w:r>
      <w:r w:rsidR="006E43DC">
        <w:rPr>
          <w:rFonts w:ascii="Times New Roman" w:hAnsi="Times New Roman"/>
          <w:sz w:val="24"/>
          <w:szCs w:val="24"/>
        </w:rPr>
        <w:t>SMONTH</w:t>
      </w:r>
      <w:r w:rsidRPr="00CB0F4A">
        <w:rPr>
          <w:rFonts w:ascii="Times New Roman" w:hAnsi="Times New Roman"/>
          <w:sz w:val="24"/>
          <w:szCs w:val="24"/>
        </w:rPr>
        <w:t xml:space="preserve">, </w:t>
      </w:r>
      <w:r w:rsidR="006E43DC">
        <w:rPr>
          <w:rFonts w:ascii="Times New Roman" w:hAnsi="Times New Roman"/>
          <w:sz w:val="24"/>
          <w:szCs w:val="24"/>
        </w:rPr>
        <w:t>SYEAR</w:t>
      </w:r>
      <w:r w:rsidRPr="00CB0F4A">
        <w:rPr>
          <w:rFonts w:ascii="Times New Roman" w:hAnsi="Times New Roman"/>
          <w:sz w:val="24"/>
          <w:szCs w:val="24"/>
        </w:rPr>
        <w:t>.</w:t>
      </w:r>
    </w:p>
    <w:p w14:paraId="59A635E1" w14:textId="77777777" w:rsidR="00CB0F4A" w:rsidRDefault="00CB0F4A" w:rsidP="000E43D8">
      <w:pPr>
        <w:spacing w:line="240" w:lineRule="auto"/>
        <w:ind w:left="3600" w:firstLine="720"/>
        <w:jc w:val="center"/>
        <w:rPr>
          <w:rFonts w:ascii="Times New Roman" w:hAnsi="Times New Roman"/>
          <w:sz w:val="24"/>
          <w:szCs w:val="24"/>
        </w:rPr>
      </w:pPr>
    </w:p>
    <w:p w14:paraId="586DEEC0" w14:textId="77777777" w:rsidR="00CB0F4A" w:rsidRDefault="00CB0F4A" w:rsidP="000E43D8">
      <w:pPr>
        <w:spacing w:line="240" w:lineRule="auto"/>
        <w:ind w:left="3600" w:firstLine="720"/>
        <w:jc w:val="center"/>
        <w:rPr>
          <w:rFonts w:ascii="Times New Roman" w:hAnsi="Times New Roman"/>
          <w:sz w:val="24"/>
          <w:szCs w:val="24"/>
        </w:rPr>
      </w:pPr>
      <w:r w:rsidRPr="00CB0F4A">
        <w:rPr>
          <w:rFonts w:ascii="Times New Roman" w:hAnsi="Times New Roman"/>
          <w:sz w:val="24"/>
          <w:szCs w:val="24"/>
        </w:rPr>
        <w:t>_______________________________</w:t>
      </w:r>
    </w:p>
    <w:p w14:paraId="0C6D18D0" w14:textId="77777777" w:rsidR="00FD2D05" w:rsidRDefault="008B72D2" w:rsidP="002D484B">
      <w:pPr>
        <w:spacing w:line="240" w:lineRule="auto"/>
        <w:ind w:left="4320" w:firstLine="720"/>
        <w:rPr>
          <w:rFonts w:ascii="Times New Roman" w:hAnsi="Times New Roman"/>
          <w:sz w:val="24"/>
          <w:szCs w:val="24"/>
        </w:rPr>
      </w:pPr>
      <w:r>
        <w:rPr>
          <w:rFonts w:ascii="Times New Roman" w:hAnsi="Times New Roman"/>
          <w:sz w:val="24"/>
          <w:szCs w:val="24"/>
        </w:rPr>
        <w:t>TNAME</w:t>
      </w:r>
    </w:p>
    <w:p w14:paraId="505DADF7" w14:textId="77777777" w:rsidR="00FD2D05" w:rsidRPr="00FD2D05" w:rsidRDefault="00FD2D05" w:rsidP="000C0496">
      <w:pPr>
        <w:spacing w:line="276" w:lineRule="auto"/>
        <w:jc w:val="center"/>
        <w:rPr>
          <w:rFonts w:ascii="Times New Roman" w:hAnsi="Times New Roman"/>
          <w:sz w:val="44"/>
          <w:szCs w:val="44"/>
        </w:rPr>
      </w:pPr>
      <w:r w:rsidRPr="00FD2D05">
        <w:rPr>
          <w:rFonts w:ascii="Times New Roman" w:hAnsi="Times New Roman"/>
          <w:sz w:val="44"/>
          <w:szCs w:val="44"/>
        </w:rPr>
        <w:lastRenderedPageBreak/>
        <w:t>Lead-Based Paint Disclosure</w:t>
      </w:r>
    </w:p>
    <w:p w14:paraId="34E7C4BB" w14:textId="77777777" w:rsidR="00FD2D05" w:rsidRDefault="00FD2D05" w:rsidP="000C0496">
      <w:pPr>
        <w:spacing w:line="276" w:lineRule="auto"/>
        <w:rPr>
          <w:rFonts w:ascii="Times New Roman" w:hAnsi="Times New Roman"/>
          <w:sz w:val="24"/>
          <w:szCs w:val="24"/>
        </w:rPr>
      </w:pPr>
      <w:r w:rsidRPr="00FD2D05">
        <w:rPr>
          <w:rFonts w:ascii="Times New Roman" w:hAnsi="Times New Roman"/>
          <w:sz w:val="24"/>
          <w:szCs w:val="24"/>
        </w:rPr>
        <w:t xml:space="preserve">Property: </w:t>
      </w:r>
      <w:r w:rsidR="00FD47C2">
        <w:rPr>
          <w:rFonts w:ascii="Times New Roman" w:hAnsi="Times New Roman"/>
          <w:sz w:val="24"/>
          <w:szCs w:val="24"/>
        </w:rPr>
        <w:t>PROPERTYADDRESS</w:t>
      </w:r>
    </w:p>
    <w:p w14:paraId="3A731845" w14:textId="77777777" w:rsidR="00FD2D05" w:rsidRDefault="00FD2D05" w:rsidP="000C0496">
      <w:pPr>
        <w:spacing w:line="276" w:lineRule="auto"/>
        <w:rPr>
          <w:rFonts w:ascii="Times New Roman" w:hAnsi="Times New Roman"/>
          <w:sz w:val="24"/>
          <w:szCs w:val="24"/>
        </w:rPr>
      </w:pPr>
      <w:r w:rsidRPr="00FD2D05">
        <w:rPr>
          <w:rFonts w:ascii="Times New Roman" w:hAnsi="Times New Roman"/>
          <w:sz w:val="24"/>
          <w:szCs w:val="24"/>
        </w:rPr>
        <w:t xml:space="preserve">Landlord: </w:t>
      </w:r>
      <w:r w:rsidR="00FD47C2">
        <w:rPr>
          <w:rFonts w:ascii="Times New Roman" w:hAnsi="Times New Roman"/>
          <w:sz w:val="24"/>
          <w:szCs w:val="24"/>
        </w:rPr>
        <w:t>LLNAME</w:t>
      </w:r>
    </w:p>
    <w:p w14:paraId="6C76DCD7" w14:textId="77777777" w:rsidR="00FD2D05" w:rsidRDefault="00FD2D05" w:rsidP="000C0496">
      <w:pPr>
        <w:spacing w:line="276" w:lineRule="auto"/>
        <w:rPr>
          <w:rFonts w:ascii="Times New Roman" w:hAnsi="Times New Roman"/>
          <w:sz w:val="24"/>
          <w:szCs w:val="24"/>
        </w:rPr>
      </w:pPr>
      <w:r>
        <w:rPr>
          <w:rFonts w:ascii="Times New Roman" w:hAnsi="Times New Roman"/>
          <w:sz w:val="24"/>
          <w:szCs w:val="24"/>
        </w:rPr>
        <w:t>T</w:t>
      </w:r>
      <w:r w:rsidRPr="00FD2D05">
        <w:rPr>
          <w:rFonts w:ascii="Times New Roman" w:hAnsi="Times New Roman"/>
          <w:sz w:val="24"/>
          <w:szCs w:val="24"/>
        </w:rPr>
        <w:t xml:space="preserve">enant: </w:t>
      </w:r>
      <w:r w:rsidR="00FD47C2">
        <w:rPr>
          <w:rFonts w:ascii="Times New Roman" w:hAnsi="Times New Roman"/>
          <w:sz w:val="24"/>
          <w:szCs w:val="24"/>
        </w:rPr>
        <w:t>TNAME</w:t>
      </w:r>
    </w:p>
    <w:p w14:paraId="270312C7" w14:textId="77777777" w:rsidR="00FD2D05" w:rsidRPr="00FD2D05" w:rsidRDefault="00FD2D05" w:rsidP="000C0496">
      <w:pPr>
        <w:spacing w:line="276" w:lineRule="auto"/>
        <w:rPr>
          <w:rFonts w:ascii="Times New Roman" w:hAnsi="Times New Roman"/>
          <w:sz w:val="24"/>
          <w:szCs w:val="24"/>
        </w:rPr>
      </w:pPr>
    </w:p>
    <w:p w14:paraId="3BF41AB5" w14:textId="77777777" w:rsidR="00FD2D05" w:rsidRPr="00FD2D05" w:rsidRDefault="00FD2D05" w:rsidP="000C0496">
      <w:pPr>
        <w:spacing w:line="276" w:lineRule="auto"/>
        <w:rPr>
          <w:rFonts w:ascii="Times New Roman" w:hAnsi="Times New Roman"/>
          <w:sz w:val="28"/>
          <w:szCs w:val="28"/>
        </w:rPr>
      </w:pPr>
      <w:r w:rsidRPr="00FD2D05">
        <w:rPr>
          <w:rFonts w:ascii="Times New Roman" w:hAnsi="Times New Roman"/>
          <w:sz w:val="28"/>
          <w:szCs w:val="28"/>
        </w:rPr>
        <w:t>Landlord's Disclosure</w:t>
      </w:r>
    </w:p>
    <w:p w14:paraId="1EB1775C" w14:textId="77777777" w:rsidR="00FD2D05" w:rsidRPr="002D484B" w:rsidRDefault="00FD2D05" w:rsidP="000C0496">
      <w:pPr>
        <w:spacing w:line="276" w:lineRule="auto"/>
        <w:rPr>
          <w:rFonts w:ascii="Times New Roman" w:hAnsi="Times New Roman"/>
          <w:sz w:val="24"/>
          <w:szCs w:val="24"/>
        </w:rPr>
      </w:pPr>
      <w:r w:rsidRPr="002D484B">
        <w:rPr>
          <w:rFonts w:ascii="Times New Roman" w:hAnsi="Times New Roman"/>
          <w:sz w:val="24"/>
          <w:szCs w:val="24"/>
        </w:rPr>
        <w:t>The Landlord CERTIFIES THAT:</w:t>
      </w:r>
    </w:p>
    <w:p w14:paraId="193CC397" w14:textId="77777777" w:rsidR="00FD2D05" w:rsidRPr="002D484B" w:rsidRDefault="00FD2D05" w:rsidP="000C0496">
      <w:pPr>
        <w:pStyle w:val="ListParagraph"/>
        <w:numPr>
          <w:ilvl w:val="0"/>
          <w:numId w:val="14"/>
        </w:numPr>
        <w:spacing w:line="276" w:lineRule="auto"/>
        <w:rPr>
          <w:rFonts w:ascii="Times New Roman" w:hAnsi="Times New Roman"/>
          <w:sz w:val="24"/>
          <w:szCs w:val="24"/>
        </w:rPr>
      </w:pPr>
      <w:r w:rsidRPr="002D484B">
        <w:rPr>
          <w:rFonts w:ascii="Times New Roman" w:hAnsi="Times New Roman"/>
          <w:sz w:val="24"/>
          <w:szCs w:val="24"/>
        </w:rPr>
        <w:t>The Landlord has NO knowledge of any lead-based paint and/or lead-based paint hazards in or about the Property.</w:t>
      </w:r>
    </w:p>
    <w:p w14:paraId="4B28300D" w14:textId="77777777" w:rsidR="00FD2D05" w:rsidRPr="002D484B" w:rsidRDefault="00FD2D05" w:rsidP="000C0496">
      <w:pPr>
        <w:pStyle w:val="ListParagraph"/>
        <w:numPr>
          <w:ilvl w:val="0"/>
          <w:numId w:val="14"/>
        </w:numPr>
        <w:spacing w:line="276" w:lineRule="auto"/>
        <w:rPr>
          <w:rFonts w:ascii="Times New Roman" w:hAnsi="Times New Roman"/>
          <w:sz w:val="24"/>
          <w:szCs w:val="24"/>
        </w:rPr>
      </w:pPr>
      <w:r w:rsidRPr="002D484B">
        <w:rPr>
          <w:rFonts w:ascii="Times New Roman" w:hAnsi="Times New Roman"/>
          <w:sz w:val="24"/>
          <w:szCs w:val="24"/>
        </w:rPr>
        <w:t xml:space="preserve">The Landlord has NO records or reports relating to lead-based paint and/or lead-based paint hazards in or about the Property. </w:t>
      </w:r>
    </w:p>
    <w:p w14:paraId="5FC84567" w14:textId="77777777" w:rsidR="00FD2D05" w:rsidRDefault="00FD2D05" w:rsidP="000C0496">
      <w:pPr>
        <w:spacing w:line="276" w:lineRule="auto"/>
        <w:rPr>
          <w:rFonts w:ascii="Times New Roman" w:hAnsi="Times New Roman"/>
          <w:sz w:val="24"/>
          <w:szCs w:val="24"/>
        </w:rPr>
      </w:pPr>
    </w:p>
    <w:p w14:paraId="211B62BA" w14:textId="77777777" w:rsidR="00571EC4" w:rsidRDefault="00FD2D05" w:rsidP="000C0496">
      <w:pPr>
        <w:spacing w:line="276" w:lineRule="auto"/>
        <w:rPr>
          <w:rFonts w:ascii="Times New Roman" w:hAnsi="Times New Roman"/>
          <w:sz w:val="24"/>
          <w:szCs w:val="24"/>
        </w:rPr>
      </w:pPr>
      <w:r w:rsidRPr="00FD2D05">
        <w:rPr>
          <w:rFonts w:ascii="Times New Roman" w:hAnsi="Times New Roman"/>
          <w:sz w:val="24"/>
          <w:szCs w:val="24"/>
        </w:rPr>
        <w:t xml:space="preserve">Date: </w:t>
      </w:r>
      <w:r w:rsidR="006E43DC">
        <w:rPr>
          <w:rFonts w:ascii="Times New Roman" w:hAnsi="Times New Roman"/>
          <w:sz w:val="24"/>
          <w:szCs w:val="24"/>
        </w:rPr>
        <w:t>SDAY</w:t>
      </w:r>
      <w:r w:rsidRPr="00FD2D05">
        <w:rPr>
          <w:rFonts w:ascii="Times New Roman" w:hAnsi="Times New Roman"/>
          <w:sz w:val="24"/>
          <w:szCs w:val="24"/>
        </w:rPr>
        <w:t xml:space="preserve"> day of </w:t>
      </w:r>
      <w:r w:rsidR="006E43DC">
        <w:rPr>
          <w:rFonts w:ascii="Times New Roman" w:hAnsi="Times New Roman"/>
          <w:sz w:val="24"/>
          <w:szCs w:val="24"/>
        </w:rPr>
        <w:t>SMONTH</w:t>
      </w:r>
      <w:r w:rsidRPr="00FD2D05">
        <w:rPr>
          <w:rFonts w:ascii="Times New Roman" w:hAnsi="Times New Roman"/>
          <w:sz w:val="24"/>
          <w:szCs w:val="24"/>
        </w:rPr>
        <w:t xml:space="preserve">, </w:t>
      </w:r>
      <w:r w:rsidR="006E43DC">
        <w:rPr>
          <w:rFonts w:ascii="Times New Roman" w:hAnsi="Times New Roman"/>
          <w:sz w:val="24"/>
          <w:szCs w:val="24"/>
        </w:rPr>
        <w:t>SYEAR</w:t>
      </w:r>
      <w:r>
        <w:rPr>
          <w:rFonts w:ascii="Times New Roman" w:hAnsi="Times New Roman"/>
          <w:sz w:val="24"/>
          <w:szCs w:val="24"/>
        </w:rPr>
        <w:tab/>
      </w:r>
      <w:r>
        <w:rPr>
          <w:rFonts w:ascii="Times New Roman" w:hAnsi="Times New Roman"/>
          <w:sz w:val="24"/>
          <w:szCs w:val="24"/>
        </w:rPr>
        <w:tab/>
      </w:r>
    </w:p>
    <w:p w14:paraId="32A73909" w14:textId="77777777" w:rsidR="00FD2D05" w:rsidRDefault="00FD2D05" w:rsidP="00571EC4">
      <w:pPr>
        <w:spacing w:line="276" w:lineRule="auto"/>
        <w:ind w:left="4320" w:firstLine="720"/>
        <w:rPr>
          <w:rFonts w:ascii="Times New Roman" w:hAnsi="Times New Roman"/>
          <w:sz w:val="24"/>
          <w:szCs w:val="24"/>
        </w:rPr>
      </w:pPr>
      <w:r>
        <w:rPr>
          <w:rFonts w:ascii="Times New Roman" w:hAnsi="Times New Roman"/>
          <w:sz w:val="24"/>
          <w:szCs w:val="24"/>
        </w:rPr>
        <w:t>__</w:t>
      </w:r>
      <w:r w:rsidRPr="00FD2D05">
        <w:rPr>
          <w:rFonts w:ascii="Times New Roman" w:hAnsi="Times New Roman"/>
          <w:sz w:val="24"/>
          <w:szCs w:val="24"/>
        </w:rPr>
        <w:t xml:space="preserve">_____________________________ </w:t>
      </w:r>
    </w:p>
    <w:p w14:paraId="5443E257" w14:textId="77777777" w:rsidR="00FD2D05" w:rsidRPr="00FD2D05" w:rsidRDefault="00FD2D05" w:rsidP="004377E5">
      <w:pPr>
        <w:spacing w:line="240" w:lineRule="auto"/>
        <w:ind w:left="4320" w:firstLine="720"/>
        <w:rPr>
          <w:rFonts w:ascii="Times New Roman" w:hAnsi="Times New Roman"/>
          <w:sz w:val="24"/>
          <w:szCs w:val="24"/>
        </w:rPr>
      </w:pPr>
      <w:r w:rsidRPr="00FD2D05">
        <w:rPr>
          <w:rFonts w:ascii="Times New Roman" w:hAnsi="Times New Roman"/>
          <w:sz w:val="24"/>
          <w:szCs w:val="24"/>
        </w:rPr>
        <w:t>Landlord:</w:t>
      </w:r>
      <w:r w:rsidR="00CC1316">
        <w:rPr>
          <w:rFonts w:ascii="Times New Roman" w:hAnsi="Times New Roman"/>
          <w:sz w:val="24"/>
          <w:szCs w:val="24"/>
        </w:rPr>
        <w:t xml:space="preserve"> </w:t>
      </w:r>
      <w:r w:rsidR="004377E5">
        <w:rPr>
          <w:rFonts w:ascii="Times New Roman" w:hAnsi="Times New Roman"/>
          <w:sz w:val="24"/>
          <w:szCs w:val="24"/>
        </w:rPr>
        <w:t>LLNAME</w:t>
      </w:r>
    </w:p>
    <w:p w14:paraId="4B4EF5CD" w14:textId="77777777" w:rsidR="00FD2D05" w:rsidRPr="00FD2D05" w:rsidRDefault="00FD2D05" w:rsidP="000C0496">
      <w:pPr>
        <w:spacing w:line="276" w:lineRule="auto"/>
        <w:rPr>
          <w:rFonts w:ascii="Times New Roman" w:hAnsi="Times New Roman"/>
          <w:sz w:val="24"/>
          <w:szCs w:val="24"/>
        </w:rPr>
      </w:pPr>
      <w:r w:rsidRPr="00FD2D05">
        <w:rPr>
          <w:rFonts w:ascii="Times New Roman" w:hAnsi="Times New Roman"/>
          <w:sz w:val="24"/>
          <w:szCs w:val="24"/>
        </w:rPr>
        <w:t xml:space="preserve"> </w:t>
      </w:r>
    </w:p>
    <w:p w14:paraId="2F389D47" w14:textId="77777777" w:rsidR="00FD2D05" w:rsidRPr="00FD2D05" w:rsidRDefault="00FD2D05" w:rsidP="000C0496">
      <w:pPr>
        <w:spacing w:line="276" w:lineRule="auto"/>
        <w:rPr>
          <w:rFonts w:ascii="Times New Roman" w:hAnsi="Times New Roman"/>
          <w:sz w:val="28"/>
          <w:szCs w:val="28"/>
        </w:rPr>
      </w:pPr>
      <w:r w:rsidRPr="00FD2D05">
        <w:rPr>
          <w:rFonts w:ascii="Times New Roman" w:hAnsi="Times New Roman"/>
          <w:sz w:val="28"/>
          <w:szCs w:val="28"/>
        </w:rPr>
        <w:t>Tenant's Disclosure</w:t>
      </w:r>
    </w:p>
    <w:p w14:paraId="29F68489" w14:textId="77777777" w:rsidR="00FD2D05" w:rsidRPr="002D484B" w:rsidRDefault="00FD2D05" w:rsidP="000C0496">
      <w:pPr>
        <w:spacing w:line="276" w:lineRule="auto"/>
        <w:rPr>
          <w:rFonts w:ascii="Times New Roman" w:hAnsi="Times New Roman"/>
          <w:sz w:val="24"/>
          <w:szCs w:val="24"/>
        </w:rPr>
      </w:pPr>
      <w:r w:rsidRPr="002D484B">
        <w:rPr>
          <w:rFonts w:ascii="Times New Roman" w:hAnsi="Times New Roman"/>
          <w:sz w:val="24"/>
          <w:szCs w:val="24"/>
        </w:rPr>
        <w:t>The Tenant ACKNOWLEDGES receipt of:</w:t>
      </w:r>
    </w:p>
    <w:p w14:paraId="71474A24" w14:textId="77777777" w:rsidR="00FD2D05" w:rsidRPr="002D484B" w:rsidRDefault="00FD2D05" w:rsidP="000C0496">
      <w:pPr>
        <w:pStyle w:val="ListParagraph"/>
        <w:numPr>
          <w:ilvl w:val="0"/>
          <w:numId w:val="16"/>
        </w:numPr>
        <w:spacing w:line="276" w:lineRule="auto"/>
        <w:rPr>
          <w:rFonts w:ascii="Times New Roman" w:hAnsi="Times New Roman"/>
          <w:sz w:val="24"/>
          <w:szCs w:val="24"/>
        </w:rPr>
      </w:pPr>
      <w:r w:rsidRPr="002D484B">
        <w:rPr>
          <w:rFonts w:ascii="Times New Roman" w:hAnsi="Times New Roman"/>
          <w:sz w:val="24"/>
          <w:szCs w:val="24"/>
        </w:rPr>
        <w:t xml:space="preserve">the information contained in the above Landlord's Disclosure including the above-mentioned reports and records; and </w:t>
      </w:r>
    </w:p>
    <w:p w14:paraId="56F44721" w14:textId="77777777" w:rsidR="00FD2D05" w:rsidRPr="002D484B" w:rsidRDefault="00FD2D05" w:rsidP="000C0496">
      <w:pPr>
        <w:pStyle w:val="ListParagraph"/>
        <w:numPr>
          <w:ilvl w:val="0"/>
          <w:numId w:val="16"/>
        </w:numPr>
        <w:spacing w:line="276" w:lineRule="auto"/>
        <w:rPr>
          <w:rFonts w:ascii="Times New Roman" w:hAnsi="Times New Roman"/>
          <w:sz w:val="24"/>
          <w:szCs w:val="24"/>
        </w:rPr>
      </w:pPr>
      <w:r w:rsidRPr="002D484B">
        <w:rPr>
          <w:rFonts w:ascii="Times New Roman" w:hAnsi="Times New Roman"/>
          <w:sz w:val="24"/>
          <w:szCs w:val="24"/>
        </w:rPr>
        <w:t xml:space="preserve">the pamphlet Protect Your Family from Lead in Your Home (EPA-747-K-99-001) or an equivalent pamphlet that has been approved for use in the state by the Environmental Protection Agency. </w:t>
      </w:r>
    </w:p>
    <w:p w14:paraId="7459A729" w14:textId="77777777" w:rsidR="002D484B" w:rsidRPr="00571EC4" w:rsidRDefault="002D484B" w:rsidP="002D484B">
      <w:pPr>
        <w:pStyle w:val="ListParagraph"/>
        <w:spacing w:line="276" w:lineRule="auto"/>
        <w:ind w:left="1440"/>
        <w:rPr>
          <w:rFonts w:ascii="Times New Roman" w:hAnsi="Times New Roman"/>
          <w:sz w:val="24"/>
          <w:szCs w:val="24"/>
        </w:rPr>
      </w:pPr>
    </w:p>
    <w:p w14:paraId="2E6EB87F" w14:textId="77777777" w:rsidR="00571EC4" w:rsidRDefault="00EE0E9D" w:rsidP="000C0496">
      <w:pPr>
        <w:spacing w:line="276" w:lineRule="auto"/>
        <w:rPr>
          <w:rFonts w:ascii="Times New Roman" w:hAnsi="Times New Roman"/>
          <w:sz w:val="24"/>
          <w:szCs w:val="24"/>
        </w:rPr>
      </w:pPr>
      <w:r w:rsidRPr="00FD2D05">
        <w:rPr>
          <w:rFonts w:ascii="Times New Roman" w:hAnsi="Times New Roman"/>
          <w:sz w:val="24"/>
          <w:szCs w:val="24"/>
        </w:rPr>
        <w:t xml:space="preserve">Date: </w:t>
      </w:r>
      <w:r w:rsidR="006E43DC">
        <w:rPr>
          <w:rFonts w:ascii="Times New Roman" w:hAnsi="Times New Roman"/>
          <w:sz w:val="24"/>
          <w:szCs w:val="24"/>
        </w:rPr>
        <w:t>SDAY</w:t>
      </w:r>
      <w:r w:rsidRPr="00FD2D05">
        <w:rPr>
          <w:rFonts w:ascii="Times New Roman" w:hAnsi="Times New Roman"/>
          <w:sz w:val="24"/>
          <w:szCs w:val="24"/>
        </w:rPr>
        <w:t xml:space="preserve"> day of </w:t>
      </w:r>
      <w:r w:rsidR="006E43DC">
        <w:rPr>
          <w:rFonts w:ascii="Times New Roman" w:hAnsi="Times New Roman"/>
          <w:sz w:val="24"/>
          <w:szCs w:val="24"/>
        </w:rPr>
        <w:t>SMONTH</w:t>
      </w:r>
      <w:r w:rsidRPr="00FD2D05">
        <w:rPr>
          <w:rFonts w:ascii="Times New Roman" w:hAnsi="Times New Roman"/>
          <w:sz w:val="24"/>
          <w:szCs w:val="24"/>
        </w:rPr>
        <w:t xml:space="preserve">, </w:t>
      </w:r>
      <w:r w:rsidR="006E43DC">
        <w:rPr>
          <w:rFonts w:ascii="Times New Roman" w:hAnsi="Times New Roman"/>
          <w:sz w:val="24"/>
          <w:szCs w:val="24"/>
        </w:rPr>
        <w:t>SYEAR</w:t>
      </w:r>
      <w:r>
        <w:rPr>
          <w:rFonts w:ascii="Times New Roman" w:hAnsi="Times New Roman"/>
          <w:sz w:val="24"/>
          <w:szCs w:val="24"/>
        </w:rPr>
        <w:tab/>
      </w:r>
      <w:r w:rsidR="00FD2D05">
        <w:rPr>
          <w:rFonts w:ascii="Times New Roman" w:hAnsi="Times New Roman"/>
          <w:sz w:val="24"/>
          <w:szCs w:val="24"/>
        </w:rPr>
        <w:tab/>
      </w:r>
    </w:p>
    <w:p w14:paraId="68A8A97D" w14:textId="77777777" w:rsidR="00FD2D05" w:rsidRDefault="00FD2D05" w:rsidP="00571EC4">
      <w:pPr>
        <w:spacing w:line="276" w:lineRule="auto"/>
        <w:ind w:left="4320" w:firstLine="720"/>
        <w:rPr>
          <w:rFonts w:ascii="Times New Roman" w:hAnsi="Times New Roman"/>
          <w:sz w:val="24"/>
          <w:szCs w:val="24"/>
        </w:rPr>
      </w:pPr>
      <w:r>
        <w:rPr>
          <w:rFonts w:ascii="Times New Roman" w:hAnsi="Times New Roman"/>
          <w:sz w:val="24"/>
          <w:szCs w:val="24"/>
        </w:rPr>
        <w:t>__</w:t>
      </w:r>
      <w:r w:rsidRPr="00FD2D05">
        <w:rPr>
          <w:rFonts w:ascii="Times New Roman" w:hAnsi="Times New Roman"/>
          <w:sz w:val="24"/>
          <w:szCs w:val="24"/>
        </w:rPr>
        <w:t xml:space="preserve">_____________________________ </w:t>
      </w:r>
    </w:p>
    <w:p w14:paraId="297B19F2" w14:textId="77777777" w:rsidR="00FD2D05" w:rsidRDefault="00FD2D05" w:rsidP="004377E5">
      <w:pPr>
        <w:spacing w:line="240" w:lineRule="auto"/>
        <w:ind w:left="5040"/>
        <w:rPr>
          <w:rFonts w:ascii="Times New Roman" w:hAnsi="Times New Roman"/>
          <w:sz w:val="24"/>
          <w:szCs w:val="24"/>
        </w:rPr>
      </w:pPr>
      <w:r>
        <w:rPr>
          <w:rFonts w:ascii="Times New Roman" w:hAnsi="Times New Roman"/>
          <w:sz w:val="24"/>
          <w:szCs w:val="24"/>
        </w:rPr>
        <w:t>Tenant</w:t>
      </w:r>
      <w:r w:rsidRPr="00FD2D05">
        <w:rPr>
          <w:rFonts w:ascii="Times New Roman" w:hAnsi="Times New Roman"/>
          <w:sz w:val="24"/>
          <w:szCs w:val="24"/>
        </w:rPr>
        <w:t xml:space="preserve">: </w:t>
      </w:r>
      <w:r w:rsidR="004377E5">
        <w:rPr>
          <w:rFonts w:ascii="Times New Roman" w:hAnsi="Times New Roman"/>
          <w:sz w:val="24"/>
          <w:szCs w:val="24"/>
        </w:rPr>
        <w:t>TNAME</w:t>
      </w:r>
    </w:p>
    <w:p w14:paraId="729F2437" w14:textId="77777777" w:rsidR="002D484B" w:rsidRDefault="002D484B" w:rsidP="000C0496">
      <w:pPr>
        <w:spacing w:line="276" w:lineRule="auto"/>
        <w:jc w:val="both"/>
        <w:rPr>
          <w:rFonts w:ascii="Times New Roman" w:hAnsi="Times New Roman"/>
          <w:sz w:val="20"/>
          <w:szCs w:val="20"/>
        </w:rPr>
      </w:pPr>
    </w:p>
    <w:p w14:paraId="5E3D40DF" w14:textId="77777777" w:rsidR="00FD2D05" w:rsidRDefault="00FD2D05" w:rsidP="000C0496">
      <w:pPr>
        <w:spacing w:line="276" w:lineRule="auto"/>
        <w:jc w:val="both"/>
        <w:rPr>
          <w:rFonts w:ascii="Times New Roman" w:hAnsi="Times New Roman"/>
          <w:sz w:val="20"/>
          <w:szCs w:val="20"/>
        </w:rPr>
      </w:pPr>
      <w:r w:rsidRPr="00FD2D05">
        <w:rPr>
          <w:rFonts w:ascii="Times New Roman" w:hAnsi="Times New Roman"/>
          <w:sz w:val="20"/>
          <w:szCs w:val="20"/>
        </w:rPr>
        <w:t xml:space="preserve">The pamphlet Protect Your Family from Lead in Your Home can be ordered in hard copy or can be printed from the website </w:t>
      </w:r>
      <w:hyperlink r:id="rId7" w:history="1">
        <w:r w:rsidRPr="00AA23CC">
          <w:rPr>
            <w:rStyle w:val="Hyperlink"/>
            <w:rFonts w:ascii="Times New Roman" w:hAnsi="Times New Roman"/>
            <w:sz w:val="20"/>
            <w:szCs w:val="20"/>
          </w:rPr>
          <w:t>http://www2.epa.gov/lead/protect-your-family-lead-your-home</w:t>
        </w:r>
      </w:hyperlink>
      <w:r w:rsidRPr="00FD2D05">
        <w:rPr>
          <w:rFonts w:ascii="Times New Roman" w:hAnsi="Times New Roman"/>
          <w:sz w:val="20"/>
          <w:szCs w:val="20"/>
        </w:rPr>
        <w:t>.</w:t>
      </w:r>
    </w:p>
    <w:p w14:paraId="6EEEA49E" w14:textId="77777777" w:rsidR="00FD2D05" w:rsidRPr="00FD2D05" w:rsidRDefault="00FD2D05" w:rsidP="000C0496">
      <w:pPr>
        <w:spacing w:line="276" w:lineRule="auto"/>
        <w:jc w:val="center"/>
        <w:rPr>
          <w:rFonts w:ascii="Times New Roman" w:hAnsi="Times New Roman"/>
          <w:sz w:val="44"/>
          <w:szCs w:val="44"/>
        </w:rPr>
      </w:pPr>
      <w:r w:rsidRPr="00FD2D05">
        <w:rPr>
          <w:rFonts w:ascii="Times New Roman" w:hAnsi="Times New Roman"/>
          <w:sz w:val="44"/>
          <w:szCs w:val="44"/>
        </w:rPr>
        <w:lastRenderedPageBreak/>
        <w:t>Asbestos Disclosure</w:t>
      </w:r>
    </w:p>
    <w:p w14:paraId="542E3A08" w14:textId="77777777" w:rsidR="00FD2D05" w:rsidRPr="00FD2D05" w:rsidRDefault="00FD2D05" w:rsidP="000C0496">
      <w:pPr>
        <w:spacing w:line="276" w:lineRule="auto"/>
        <w:jc w:val="both"/>
        <w:rPr>
          <w:rFonts w:ascii="Times New Roman" w:hAnsi="Times New Roman"/>
          <w:sz w:val="24"/>
          <w:szCs w:val="24"/>
        </w:rPr>
      </w:pPr>
      <w:r w:rsidRPr="00FD2D05">
        <w:rPr>
          <w:rFonts w:ascii="Times New Roman" w:hAnsi="Times New Roman"/>
          <w:sz w:val="24"/>
          <w:szCs w:val="24"/>
        </w:rPr>
        <w:t xml:space="preserve">Property: </w:t>
      </w:r>
      <w:r w:rsidR="00F8023A">
        <w:rPr>
          <w:rFonts w:ascii="Times New Roman" w:hAnsi="Times New Roman"/>
          <w:sz w:val="24"/>
          <w:szCs w:val="24"/>
        </w:rPr>
        <w:t>PROPERTYADDRESS</w:t>
      </w:r>
      <w:r w:rsidRPr="00FD2D05">
        <w:rPr>
          <w:rFonts w:ascii="Times New Roman" w:hAnsi="Times New Roman"/>
          <w:sz w:val="24"/>
          <w:szCs w:val="24"/>
        </w:rPr>
        <w:t xml:space="preserve"> </w:t>
      </w:r>
    </w:p>
    <w:p w14:paraId="0C752FD5" w14:textId="77777777" w:rsidR="00FD2D05" w:rsidRPr="00FD2D05" w:rsidRDefault="00FD2D05" w:rsidP="000C0496">
      <w:pPr>
        <w:spacing w:line="276" w:lineRule="auto"/>
        <w:jc w:val="both"/>
        <w:rPr>
          <w:rFonts w:ascii="Times New Roman" w:hAnsi="Times New Roman"/>
          <w:sz w:val="24"/>
          <w:szCs w:val="24"/>
        </w:rPr>
      </w:pPr>
      <w:r w:rsidRPr="00FD2D05">
        <w:rPr>
          <w:rFonts w:ascii="Times New Roman" w:hAnsi="Times New Roman"/>
          <w:sz w:val="24"/>
          <w:szCs w:val="24"/>
        </w:rPr>
        <w:t xml:space="preserve">Landlord: </w:t>
      </w:r>
      <w:r w:rsidR="00F8023A">
        <w:rPr>
          <w:rFonts w:ascii="Times New Roman" w:hAnsi="Times New Roman"/>
          <w:sz w:val="24"/>
          <w:szCs w:val="24"/>
        </w:rPr>
        <w:t>LLNAME</w:t>
      </w:r>
    </w:p>
    <w:p w14:paraId="06B8B993" w14:textId="77777777" w:rsidR="00FD2D05" w:rsidRPr="00FD2D05" w:rsidRDefault="00FD2D05" w:rsidP="000C0496">
      <w:pPr>
        <w:spacing w:line="276" w:lineRule="auto"/>
        <w:jc w:val="both"/>
        <w:rPr>
          <w:rFonts w:ascii="Times New Roman" w:hAnsi="Times New Roman"/>
          <w:sz w:val="24"/>
          <w:szCs w:val="24"/>
        </w:rPr>
      </w:pPr>
      <w:r w:rsidRPr="00FD2D05">
        <w:rPr>
          <w:rFonts w:ascii="Times New Roman" w:hAnsi="Times New Roman"/>
          <w:sz w:val="24"/>
          <w:szCs w:val="24"/>
        </w:rPr>
        <w:t>Tenant:</w:t>
      </w:r>
      <w:r w:rsidR="00CC1316">
        <w:rPr>
          <w:rFonts w:ascii="Times New Roman" w:hAnsi="Times New Roman"/>
          <w:sz w:val="24"/>
          <w:szCs w:val="24"/>
        </w:rPr>
        <w:t xml:space="preserve"> </w:t>
      </w:r>
      <w:r w:rsidR="00F8023A">
        <w:rPr>
          <w:rFonts w:ascii="Times New Roman" w:hAnsi="Times New Roman"/>
          <w:sz w:val="24"/>
          <w:szCs w:val="24"/>
        </w:rPr>
        <w:t>TNAME</w:t>
      </w:r>
    </w:p>
    <w:p w14:paraId="77B402E8" w14:textId="77777777" w:rsidR="00FD2D05" w:rsidRPr="00FD2D05" w:rsidRDefault="00FD2D05" w:rsidP="000C0496">
      <w:pPr>
        <w:spacing w:line="276" w:lineRule="auto"/>
        <w:jc w:val="both"/>
        <w:rPr>
          <w:rFonts w:ascii="Times New Roman" w:hAnsi="Times New Roman"/>
          <w:sz w:val="20"/>
          <w:szCs w:val="20"/>
        </w:rPr>
      </w:pPr>
    </w:p>
    <w:p w14:paraId="4FE07B90" w14:textId="77777777" w:rsidR="00FD2D05" w:rsidRPr="00FD2D05" w:rsidRDefault="00FD2D05" w:rsidP="000C0496">
      <w:pPr>
        <w:spacing w:line="276" w:lineRule="auto"/>
        <w:jc w:val="both"/>
        <w:rPr>
          <w:rFonts w:ascii="Times New Roman" w:hAnsi="Times New Roman"/>
          <w:sz w:val="32"/>
          <w:szCs w:val="32"/>
        </w:rPr>
      </w:pPr>
      <w:r w:rsidRPr="00FD2D05">
        <w:rPr>
          <w:rFonts w:ascii="Times New Roman" w:hAnsi="Times New Roman"/>
          <w:sz w:val="32"/>
          <w:szCs w:val="32"/>
        </w:rPr>
        <w:t>Landlord's Disclosure</w:t>
      </w:r>
    </w:p>
    <w:p w14:paraId="71F111C2" w14:textId="77777777" w:rsidR="00FD2D05" w:rsidRPr="00FD2D05" w:rsidRDefault="00FD2D05" w:rsidP="000C0496">
      <w:pPr>
        <w:spacing w:line="276" w:lineRule="auto"/>
        <w:jc w:val="both"/>
        <w:rPr>
          <w:rFonts w:ascii="Times New Roman" w:hAnsi="Times New Roman"/>
          <w:sz w:val="24"/>
          <w:szCs w:val="24"/>
        </w:rPr>
      </w:pPr>
      <w:r w:rsidRPr="00FD2D05">
        <w:rPr>
          <w:rFonts w:ascii="Times New Roman" w:hAnsi="Times New Roman"/>
          <w:sz w:val="24"/>
          <w:szCs w:val="24"/>
        </w:rPr>
        <w:t>The Landlord CERTIFIES THAT:</w:t>
      </w:r>
    </w:p>
    <w:p w14:paraId="4843467F" w14:textId="77777777" w:rsidR="004377E5" w:rsidRDefault="00FD2D05" w:rsidP="000C0496">
      <w:pPr>
        <w:spacing w:line="276" w:lineRule="auto"/>
        <w:jc w:val="both"/>
        <w:rPr>
          <w:rFonts w:ascii="Times New Roman" w:hAnsi="Times New Roman"/>
          <w:sz w:val="24"/>
          <w:szCs w:val="24"/>
        </w:rPr>
      </w:pPr>
      <w:r w:rsidRPr="00FD2D05">
        <w:rPr>
          <w:rFonts w:ascii="Times New Roman" w:hAnsi="Times New Roman"/>
          <w:sz w:val="24"/>
          <w:szCs w:val="24"/>
        </w:rPr>
        <w:t xml:space="preserve">1. The Landlord has investigated and there is no asbestos in or about the Property. </w:t>
      </w:r>
    </w:p>
    <w:p w14:paraId="57F45C43" w14:textId="77777777" w:rsidR="00FD2D05" w:rsidRDefault="00FD2D05" w:rsidP="000C0496">
      <w:pPr>
        <w:spacing w:line="276" w:lineRule="auto"/>
        <w:jc w:val="both"/>
        <w:rPr>
          <w:rFonts w:ascii="Times New Roman" w:hAnsi="Times New Roman"/>
          <w:sz w:val="24"/>
          <w:szCs w:val="24"/>
        </w:rPr>
      </w:pPr>
      <w:r w:rsidRPr="00FD2D05">
        <w:rPr>
          <w:rFonts w:ascii="Times New Roman" w:hAnsi="Times New Roman"/>
          <w:sz w:val="24"/>
          <w:szCs w:val="24"/>
        </w:rPr>
        <w:t xml:space="preserve">2. The Landlord has NO records or reports with respect to asbestos in or about the Property. </w:t>
      </w:r>
    </w:p>
    <w:p w14:paraId="54846648" w14:textId="77777777" w:rsidR="00FD2D05" w:rsidRPr="00FD2D05" w:rsidRDefault="00FD2D05" w:rsidP="000C0496">
      <w:pPr>
        <w:spacing w:line="276" w:lineRule="auto"/>
        <w:jc w:val="both"/>
        <w:rPr>
          <w:rFonts w:ascii="Times New Roman" w:hAnsi="Times New Roman"/>
          <w:sz w:val="24"/>
          <w:szCs w:val="24"/>
        </w:rPr>
      </w:pPr>
    </w:p>
    <w:p w14:paraId="7654C03B" w14:textId="77777777" w:rsidR="004377E5" w:rsidRDefault="004377E5" w:rsidP="000C0496">
      <w:pPr>
        <w:spacing w:line="276" w:lineRule="auto"/>
        <w:rPr>
          <w:rFonts w:ascii="Times New Roman" w:hAnsi="Times New Roman"/>
          <w:sz w:val="24"/>
          <w:szCs w:val="24"/>
        </w:rPr>
      </w:pPr>
      <w:r w:rsidRPr="00FD2D05">
        <w:rPr>
          <w:rFonts w:ascii="Times New Roman" w:hAnsi="Times New Roman"/>
          <w:sz w:val="24"/>
          <w:szCs w:val="24"/>
        </w:rPr>
        <w:t xml:space="preserve">Date: </w:t>
      </w:r>
      <w:r w:rsidR="006E43DC">
        <w:rPr>
          <w:rFonts w:ascii="Times New Roman" w:hAnsi="Times New Roman"/>
          <w:sz w:val="24"/>
          <w:szCs w:val="24"/>
        </w:rPr>
        <w:t>SDAY</w:t>
      </w:r>
      <w:r w:rsidRPr="00FD2D05">
        <w:rPr>
          <w:rFonts w:ascii="Times New Roman" w:hAnsi="Times New Roman"/>
          <w:sz w:val="24"/>
          <w:szCs w:val="24"/>
        </w:rPr>
        <w:t xml:space="preserve"> day of </w:t>
      </w:r>
      <w:r w:rsidR="006E43DC">
        <w:rPr>
          <w:rFonts w:ascii="Times New Roman" w:hAnsi="Times New Roman"/>
          <w:sz w:val="24"/>
          <w:szCs w:val="24"/>
        </w:rPr>
        <w:t>SMONTH</w:t>
      </w:r>
      <w:r w:rsidRPr="00FD2D05">
        <w:rPr>
          <w:rFonts w:ascii="Times New Roman" w:hAnsi="Times New Roman"/>
          <w:sz w:val="24"/>
          <w:szCs w:val="24"/>
        </w:rPr>
        <w:t xml:space="preserve">, </w:t>
      </w:r>
      <w:r w:rsidR="006E43DC">
        <w:rPr>
          <w:rFonts w:ascii="Times New Roman" w:hAnsi="Times New Roman"/>
          <w:sz w:val="24"/>
          <w:szCs w:val="24"/>
        </w:rPr>
        <w:t>SYEAR</w:t>
      </w:r>
      <w:r>
        <w:rPr>
          <w:rFonts w:ascii="Times New Roman" w:hAnsi="Times New Roman"/>
          <w:sz w:val="24"/>
          <w:szCs w:val="24"/>
        </w:rPr>
        <w:tab/>
      </w:r>
      <w:r w:rsidR="00FD2D05">
        <w:rPr>
          <w:rFonts w:ascii="Times New Roman" w:hAnsi="Times New Roman"/>
          <w:sz w:val="24"/>
          <w:szCs w:val="24"/>
        </w:rPr>
        <w:tab/>
      </w:r>
      <w:r w:rsidR="00FD2D05">
        <w:rPr>
          <w:rFonts w:ascii="Times New Roman" w:hAnsi="Times New Roman"/>
          <w:sz w:val="24"/>
          <w:szCs w:val="24"/>
        </w:rPr>
        <w:tab/>
      </w:r>
      <w:r w:rsidR="00FD2D05">
        <w:rPr>
          <w:rFonts w:ascii="Times New Roman" w:hAnsi="Times New Roman"/>
          <w:sz w:val="24"/>
          <w:szCs w:val="24"/>
        </w:rPr>
        <w:tab/>
      </w:r>
      <w:r w:rsidR="00FD2D05">
        <w:rPr>
          <w:rFonts w:ascii="Times New Roman" w:hAnsi="Times New Roman"/>
          <w:sz w:val="24"/>
          <w:szCs w:val="24"/>
        </w:rPr>
        <w:tab/>
      </w:r>
    </w:p>
    <w:p w14:paraId="2C5F7CBD" w14:textId="77777777" w:rsidR="00FD2D05" w:rsidRDefault="00FD2D05" w:rsidP="004377E5">
      <w:pPr>
        <w:spacing w:line="276" w:lineRule="auto"/>
        <w:ind w:left="4320" w:firstLine="720"/>
        <w:rPr>
          <w:rFonts w:ascii="Times New Roman" w:hAnsi="Times New Roman"/>
          <w:sz w:val="24"/>
          <w:szCs w:val="24"/>
        </w:rPr>
      </w:pPr>
      <w:r>
        <w:rPr>
          <w:rFonts w:ascii="Times New Roman" w:hAnsi="Times New Roman"/>
          <w:sz w:val="24"/>
          <w:szCs w:val="24"/>
        </w:rPr>
        <w:t>__</w:t>
      </w:r>
      <w:r w:rsidRPr="00FD2D05">
        <w:rPr>
          <w:rFonts w:ascii="Times New Roman" w:hAnsi="Times New Roman"/>
          <w:sz w:val="24"/>
          <w:szCs w:val="24"/>
        </w:rPr>
        <w:t xml:space="preserve">_____________________________ </w:t>
      </w:r>
    </w:p>
    <w:p w14:paraId="66412850" w14:textId="77777777" w:rsidR="00FD2D05" w:rsidRPr="00FD2D05" w:rsidRDefault="00FD2D05" w:rsidP="000C0496">
      <w:pPr>
        <w:spacing w:line="276" w:lineRule="auto"/>
        <w:ind w:left="4320" w:firstLine="720"/>
        <w:rPr>
          <w:rFonts w:ascii="Times New Roman" w:hAnsi="Times New Roman"/>
          <w:sz w:val="24"/>
          <w:szCs w:val="24"/>
        </w:rPr>
      </w:pPr>
      <w:r w:rsidRPr="00FD2D05">
        <w:rPr>
          <w:rFonts w:ascii="Times New Roman" w:hAnsi="Times New Roman"/>
          <w:sz w:val="24"/>
          <w:szCs w:val="24"/>
        </w:rPr>
        <w:t xml:space="preserve">Landlord: </w:t>
      </w:r>
      <w:r w:rsidR="004377E5">
        <w:rPr>
          <w:rFonts w:ascii="Times New Roman" w:hAnsi="Times New Roman"/>
          <w:sz w:val="24"/>
          <w:szCs w:val="24"/>
        </w:rPr>
        <w:t>LLNAME</w:t>
      </w:r>
    </w:p>
    <w:p w14:paraId="6CB4741B" w14:textId="77777777" w:rsidR="00FD2D05" w:rsidRPr="00FD2D05" w:rsidRDefault="00FD2D05" w:rsidP="000C0496">
      <w:pPr>
        <w:spacing w:line="276" w:lineRule="auto"/>
        <w:jc w:val="both"/>
        <w:rPr>
          <w:rFonts w:ascii="Times New Roman" w:hAnsi="Times New Roman"/>
          <w:sz w:val="24"/>
          <w:szCs w:val="24"/>
        </w:rPr>
      </w:pPr>
      <w:r w:rsidRPr="00FD2D05">
        <w:rPr>
          <w:rFonts w:ascii="Times New Roman" w:hAnsi="Times New Roman"/>
          <w:sz w:val="24"/>
          <w:szCs w:val="24"/>
        </w:rPr>
        <w:t xml:space="preserve"> </w:t>
      </w:r>
    </w:p>
    <w:p w14:paraId="61D710FD" w14:textId="77777777" w:rsidR="00FD2D05" w:rsidRPr="00FD2D05" w:rsidRDefault="00FD2D05" w:rsidP="000C0496">
      <w:pPr>
        <w:spacing w:line="276" w:lineRule="auto"/>
        <w:jc w:val="both"/>
        <w:rPr>
          <w:rFonts w:ascii="Times New Roman" w:hAnsi="Times New Roman"/>
          <w:sz w:val="32"/>
          <w:szCs w:val="32"/>
        </w:rPr>
      </w:pPr>
      <w:r w:rsidRPr="00FD2D05">
        <w:rPr>
          <w:rFonts w:ascii="Times New Roman" w:hAnsi="Times New Roman"/>
          <w:sz w:val="32"/>
          <w:szCs w:val="32"/>
        </w:rPr>
        <w:t>Tenant's Disclosure</w:t>
      </w:r>
    </w:p>
    <w:p w14:paraId="12B3AA61" w14:textId="77777777" w:rsidR="00FD2D05" w:rsidRPr="00FD2D05" w:rsidRDefault="00FD2D05" w:rsidP="000C0496">
      <w:pPr>
        <w:spacing w:line="276" w:lineRule="auto"/>
        <w:jc w:val="both"/>
        <w:rPr>
          <w:rFonts w:ascii="Times New Roman" w:hAnsi="Times New Roman"/>
          <w:sz w:val="24"/>
          <w:szCs w:val="24"/>
        </w:rPr>
      </w:pPr>
      <w:r w:rsidRPr="00FD2D05">
        <w:rPr>
          <w:rFonts w:ascii="Times New Roman" w:hAnsi="Times New Roman"/>
          <w:sz w:val="24"/>
          <w:szCs w:val="24"/>
        </w:rPr>
        <w:t>The Tenant ACKNOWLEDGES receipt of the information contained in the above Landlord's Disclosure including any reports and records.</w:t>
      </w:r>
    </w:p>
    <w:p w14:paraId="119C175E" w14:textId="77777777" w:rsidR="00FD2D05" w:rsidRDefault="00FD2D05" w:rsidP="000C0496">
      <w:pPr>
        <w:spacing w:line="276" w:lineRule="auto"/>
        <w:rPr>
          <w:rFonts w:ascii="Times New Roman" w:hAnsi="Times New Roman"/>
          <w:sz w:val="24"/>
          <w:szCs w:val="24"/>
        </w:rPr>
      </w:pPr>
    </w:p>
    <w:p w14:paraId="2C39399B" w14:textId="77777777" w:rsidR="004377E5" w:rsidRDefault="004377E5" w:rsidP="000C0496">
      <w:pPr>
        <w:spacing w:line="276" w:lineRule="auto"/>
        <w:rPr>
          <w:rFonts w:ascii="Times New Roman" w:hAnsi="Times New Roman"/>
          <w:sz w:val="24"/>
          <w:szCs w:val="24"/>
        </w:rPr>
      </w:pPr>
      <w:r w:rsidRPr="00FD2D05">
        <w:rPr>
          <w:rFonts w:ascii="Times New Roman" w:hAnsi="Times New Roman"/>
          <w:sz w:val="24"/>
          <w:szCs w:val="24"/>
        </w:rPr>
        <w:t xml:space="preserve">Date: </w:t>
      </w:r>
      <w:r w:rsidR="006E43DC">
        <w:rPr>
          <w:rFonts w:ascii="Times New Roman" w:hAnsi="Times New Roman"/>
          <w:sz w:val="24"/>
          <w:szCs w:val="24"/>
        </w:rPr>
        <w:t>SDAY</w:t>
      </w:r>
      <w:r w:rsidRPr="00FD2D05">
        <w:rPr>
          <w:rFonts w:ascii="Times New Roman" w:hAnsi="Times New Roman"/>
          <w:sz w:val="24"/>
          <w:szCs w:val="24"/>
        </w:rPr>
        <w:t xml:space="preserve"> day of </w:t>
      </w:r>
      <w:r w:rsidR="006E43DC">
        <w:rPr>
          <w:rFonts w:ascii="Times New Roman" w:hAnsi="Times New Roman"/>
          <w:sz w:val="24"/>
          <w:szCs w:val="24"/>
        </w:rPr>
        <w:t>SMONTH</w:t>
      </w:r>
      <w:r w:rsidRPr="00FD2D05">
        <w:rPr>
          <w:rFonts w:ascii="Times New Roman" w:hAnsi="Times New Roman"/>
          <w:sz w:val="24"/>
          <w:szCs w:val="24"/>
        </w:rPr>
        <w:t xml:space="preserve">, </w:t>
      </w:r>
      <w:r w:rsidR="006E43DC">
        <w:rPr>
          <w:rFonts w:ascii="Times New Roman" w:hAnsi="Times New Roman"/>
          <w:sz w:val="24"/>
          <w:szCs w:val="24"/>
        </w:rPr>
        <w:t>SYEAR</w:t>
      </w:r>
      <w:r>
        <w:rPr>
          <w:rFonts w:ascii="Times New Roman" w:hAnsi="Times New Roman"/>
          <w:sz w:val="24"/>
          <w:szCs w:val="24"/>
        </w:rPr>
        <w:tab/>
      </w:r>
      <w:r w:rsidR="00FD2D05">
        <w:rPr>
          <w:rFonts w:ascii="Times New Roman" w:hAnsi="Times New Roman"/>
          <w:sz w:val="24"/>
          <w:szCs w:val="24"/>
        </w:rPr>
        <w:tab/>
      </w:r>
      <w:r w:rsidR="00FD2D05">
        <w:rPr>
          <w:rFonts w:ascii="Times New Roman" w:hAnsi="Times New Roman"/>
          <w:sz w:val="24"/>
          <w:szCs w:val="24"/>
        </w:rPr>
        <w:tab/>
      </w:r>
      <w:r w:rsidR="00FD2D05">
        <w:rPr>
          <w:rFonts w:ascii="Times New Roman" w:hAnsi="Times New Roman"/>
          <w:sz w:val="24"/>
          <w:szCs w:val="24"/>
        </w:rPr>
        <w:tab/>
      </w:r>
      <w:r w:rsidR="00FD2D05">
        <w:rPr>
          <w:rFonts w:ascii="Times New Roman" w:hAnsi="Times New Roman"/>
          <w:sz w:val="24"/>
          <w:szCs w:val="24"/>
        </w:rPr>
        <w:tab/>
      </w:r>
      <w:r>
        <w:rPr>
          <w:rFonts w:ascii="Times New Roman" w:hAnsi="Times New Roman"/>
          <w:sz w:val="24"/>
          <w:szCs w:val="24"/>
        </w:rPr>
        <w:tab/>
      </w:r>
    </w:p>
    <w:p w14:paraId="2A63BB96" w14:textId="77777777" w:rsidR="00FD2D05" w:rsidRDefault="00FD2D05" w:rsidP="004377E5">
      <w:pPr>
        <w:spacing w:line="276" w:lineRule="auto"/>
        <w:ind w:left="4320" w:firstLine="720"/>
        <w:rPr>
          <w:rFonts w:ascii="Times New Roman" w:hAnsi="Times New Roman"/>
          <w:sz w:val="24"/>
          <w:szCs w:val="24"/>
        </w:rPr>
      </w:pPr>
      <w:r>
        <w:rPr>
          <w:rFonts w:ascii="Times New Roman" w:hAnsi="Times New Roman"/>
          <w:sz w:val="24"/>
          <w:szCs w:val="24"/>
        </w:rPr>
        <w:t>__</w:t>
      </w:r>
      <w:r w:rsidRPr="00FD2D05">
        <w:rPr>
          <w:rFonts w:ascii="Times New Roman" w:hAnsi="Times New Roman"/>
          <w:sz w:val="24"/>
          <w:szCs w:val="24"/>
        </w:rPr>
        <w:t xml:space="preserve">_____________________________ </w:t>
      </w:r>
    </w:p>
    <w:p w14:paraId="4F203FE2" w14:textId="77777777" w:rsidR="00FD2D05" w:rsidRDefault="00FD2D05" w:rsidP="004377E5">
      <w:pPr>
        <w:spacing w:line="240" w:lineRule="auto"/>
        <w:ind w:left="5040"/>
        <w:rPr>
          <w:rFonts w:ascii="Times New Roman" w:hAnsi="Times New Roman"/>
          <w:sz w:val="24"/>
          <w:szCs w:val="24"/>
        </w:rPr>
      </w:pPr>
      <w:r>
        <w:rPr>
          <w:rFonts w:ascii="Times New Roman" w:hAnsi="Times New Roman"/>
          <w:sz w:val="24"/>
          <w:szCs w:val="24"/>
        </w:rPr>
        <w:t>Tenant</w:t>
      </w:r>
      <w:r w:rsidRPr="00FD2D05">
        <w:rPr>
          <w:rFonts w:ascii="Times New Roman" w:hAnsi="Times New Roman"/>
          <w:sz w:val="24"/>
          <w:szCs w:val="24"/>
        </w:rPr>
        <w:t xml:space="preserve">: </w:t>
      </w:r>
      <w:r w:rsidR="004377E5">
        <w:rPr>
          <w:rFonts w:ascii="Times New Roman" w:hAnsi="Times New Roman"/>
          <w:sz w:val="24"/>
          <w:szCs w:val="24"/>
        </w:rPr>
        <w:t>TNAME</w:t>
      </w:r>
    </w:p>
    <w:p w14:paraId="233FAB80" w14:textId="77777777" w:rsidR="00FD2D05" w:rsidRPr="00FD2D05" w:rsidRDefault="00FD2D05" w:rsidP="000C0496">
      <w:pPr>
        <w:spacing w:line="276" w:lineRule="auto"/>
        <w:jc w:val="both"/>
        <w:rPr>
          <w:rFonts w:ascii="Times New Roman" w:hAnsi="Times New Roman"/>
          <w:sz w:val="20"/>
          <w:szCs w:val="20"/>
        </w:rPr>
      </w:pPr>
    </w:p>
    <w:p w14:paraId="5CA324A4" w14:textId="77777777" w:rsidR="00FD2D05" w:rsidRPr="00FD2D05" w:rsidRDefault="00FD2D05" w:rsidP="000C0496">
      <w:pPr>
        <w:spacing w:line="276" w:lineRule="auto"/>
        <w:rPr>
          <w:rFonts w:ascii="Times New Roman" w:hAnsi="Times New Roman"/>
          <w:sz w:val="24"/>
          <w:szCs w:val="24"/>
        </w:rPr>
      </w:pPr>
    </w:p>
    <w:p w14:paraId="79C18AEE" w14:textId="77777777" w:rsidR="00BE4A6A" w:rsidRPr="00BE4A6A" w:rsidRDefault="00BE4A6A" w:rsidP="000C0496">
      <w:pPr>
        <w:spacing w:line="276" w:lineRule="auto"/>
        <w:rPr>
          <w:rFonts w:ascii="Times New Roman" w:hAnsi="Times New Roman"/>
          <w:sz w:val="24"/>
          <w:szCs w:val="24"/>
        </w:rPr>
      </w:pPr>
    </w:p>
    <w:sectPr w:rsidR="00BE4A6A" w:rsidRPr="00BE4A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C5F2F" w14:textId="77777777" w:rsidR="00260550" w:rsidRDefault="00260550" w:rsidP="00110515">
      <w:pPr>
        <w:spacing w:after="0" w:line="240" w:lineRule="auto"/>
      </w:pPr>
      <w:r>
        <w:separator/>
      </w:r>
    </w:p>
  </w:endnote>
  <w:endnote w:type="continuationSeparator" w:id="0">
    <w:p w14:paraId="19127E4F" w14:textId="77777777" w:rsidR="00260550" w:rsidRDefault="00260550" w:rsidP="0011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52B4D" w14:textId="77777777" w:rsidR="00110515" w:rsidRDefault="0011051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5A3ADE2C" w14:textId="77777777" w:rsidR="00110515" w:rsidRDefault="00110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5254A" w14:textId="77777777" w:rsidR="00260550" w:rsidRDefault="00260550" w:rsidP="00110515">
      <w:pPr>
        <w:spacing w:after="0" w:line="240" w:lineRule="auto"/>
      </w:pPr>
      <w:r>
        <w:separator/>
      </w:r>
    </w:p>
  </w:footnote>
  <w:footnote w:type="continuationSeparator" w:id="0">
    <w:p w14:paraId="7D248ECD" w14:textId="77777777" w:rsidR="00260550" w:rsidRDefault="00260550" w:rsidP="00110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5B5"/>
    <w:multiLevelType w:val="hybridMultilevel"/>
    <w:tmpl w:val="44C6CEA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8014CB8"/>
    <w:multiLevelType w:val="hybridMultilevel"/>
    <w:tmpl w:val="E2D8117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11A22C8D"/>
    <w:multiLevelType w:val="hybridMultilevel"/>
    <w:tmpl w:val="90741F2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2130ADF"/>
    <w:multiLevelType w:val="hybridMultilevel"/>
    <w:tmpl w:val="8E38719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59E0CE5"/>
    <w:multiLevelType w:val="hybridMultilevel"/>
    <w:tmpl w:val="AE1A8C3C"/>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19D36B3D"/>
    <w:multiLevelType w:val="hybridMultilevel"/>
    <w:tmpl w:val="BA3E69D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DB60BF1"/>
    <w:multiLevelType w:val="hybridMultilevel"/>
    <w:tmpl w:val="ABC2E7B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BA33F93"/>
    <w:multiLevelType w:val="hybridMultilevel"/>
    <w:tmpl w:val="5B2E4B6E"/>
    <w:lvl w:ilvl="0" w:tplc="04090017">
      <w:start w:val="1"/>
      <w:numFmt w:val="lowerLetter"/>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15:restartNumberingAfterBreak="0">
    <w:nsid w:val="2BDF380D"/>
    <w:multiLevelType w:val="hybridMultilevel"/>
    <w:tmpl w:val="0C1268E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FF32D28"/>
    <w:multiLevelType w:val="hybridMultilevel"/>
    <w:tmpl w:val="0C7EBE5E"/>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3A701798"/>
    <w:multiLevelType w:val="hybridMultilevel"/>
    <w:tmpl w:val="B3287FB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F5F5757"/>
    <w:multiLevelType w:val="hybridMultilevel"/>
    <w:tmpl w:val="17DA5944"/>
    <w:lvl w:ilvl="0" w:tplc="ECBEC30E">
      <w:start w:val="1"/>
      <w:numFmt w:val="decimal"/>
      <w:lvlText w:val="%1."/>
      <w:lvlJc w:val="left"/>
      <w:pPr>
        <w:ind w:left="504" w:hanging="360"/>
      </w:pPr>
      <w:rPr>
        <w:rFonts w:ascii="Times New Roman" w:eastAsia="Times New Roman" w:hAnsi="Times New Roman" w:cs="Times New Roman"/>
      </w:rPr>
    </w:lvl>
    <w:lvl w:ilvl="1" w:tplc="04090019">
      <w:start w:val="1"/>
      <w:numFmt w:val="lowerLetter"/>
      <w:lvlText w:val="%2."/>
      <w:lvlJc w:val="left"/>
      <w:pPr>
        <w:ind w:left="1224" w:hanging="360"/>
      </w:pPr>
      <w:rPr>
        <w:rFonts w:cs="Times New Roman"/>
      </w:rPr>
    </w:lvl>
    <w:lvl w:ilvl="2" w:tplc="0409001B" w:tentative="1">
      <w:start w:val="1"/>
      <w:numFmt w:val="lowerRoman"/>
      <w:lvlText w:val="%3."/>
      <w:lvlJc w:val="right"/>
      <w:pPr>
        <w:ind w:left="1944" w:hanging="180"/>
      </w:pPr>
      <w:rPr>
        <w:rFonts w:cs="Times New Roman"/>
      </w:rPr>
    </w:lvl>
    <w:lvl w:ilvl="3" w:tplc="0409000F" w:tentative="1">
      <w:start w:val="1"/>
      <w:numFmt w:val="decimal"/>
      <w:lvlText w:val="%4."/>
      <w:lvlJc w:val="left"/>
      <w:pPr>
        <w:ind w:left="2664" w:hanging="360"/>
      </w:pPr>
      <w:rPr>
        <w:rFonts w:cs="Times New Roman"/>
      </w:rPr>
    </w:lvl>
    <w:lvl w:ilvl="4" w:tplc="04090019" w:tentative="1">
      <w:start w:val="1"/>
      <w:numFmt w:val="lowerLetter"/>
      <w:lvlText w:val="%5."/>
      <w:lvlJc w:val="left"/>
      <w:pPr>
        <w:ind w:left="3384" w:hanging="360"/>
      </w:pPr>
      <w:rPr>
        <w:rFonts w:cs="Times New Roman"/>
      </w:rPr>
    </w:lvl>
    <w:lvl w:ilvl="5" w:tplc="0409001B" w:tentative="1">
      <w:start w:val="1"/>
      <w:numFmt w:val="lowerRoman"/>
      <w:lvlText w:val="%6."/>
      <w:lvlJc w:val="right"/>
      <w:pPr>
        <w:ind w:left="4104" w:hanging="180"/>
      </w:pPr>
      <w:rPr>
        <w:rFonts w:cs="Times New Roman"/>
      </w:rPr>
    </w:lvl>
    <w:lvl w:ilvl="6" w:tplc="0409000F" w:tentative="1">
      <w:start w:val="1"/>
      <w:numFmt w:val="decimal"/>
      <w:lvlText w:val="%7."/>
      <w:lvlJc w:val="left"/>
      <w:pPr>
        <w:ind w:left="4824" w:hanging="360"/>
      </w:pPr>
      <w:rPr>
        <w:rFonts w:cs="Times New Roman"/>
      </w:rPr>
    </w:lvl>
    <w:lvl w:ilvl="7" w:tplc="04090019" w:tentative="1">
      <w:start w:val="1"/>
      <w:numFmt w:val="lowerLetter"/>
      <w:lvlText w:val="%8."/>
      <w:lvlJc w:val="left"/>
      <w:pPr>
        <w:ind w:left="5544" w:hanging="360"/>
      </w:pPr>
      <w:rPr>
        <w:rFonts w:cs="Times New Roman"/>
      </w:rPr>
    </w:lvl>
    <w:lvl w:ilvl="8" w:tplc="0409001B" w:tentative="1">
      <w:start w:val="1"/>
      <w:numFmt w:val="lowerRoman"/>
      <w:lvlText w:val="%9."/>
      <w:lvlJc w:val="right"/>
      <w:pPr>
        <w:ind w:left="6264" w:hanging="180"/>
      </w:pPr>
      <w:rPr>
        <w:rFonts w:cs="Times New Roman"/>
      </w:rPr>
    </w:lvl>
  </w:abstractNum>
  <w:abstractNum w:abstractNumId="12" w15:restartNumberingAfterBreak="0">
    <w:nsid w:val="540C26C4"/>
    <w:multiLevelType w:val="hybridMultilevel"/>
    <w:tmpl w:val="A98CF0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4BA7A74"/>
    <w:multiLevelType w:val="hybridMultilevel"/>
    <w:tmpl w:val="00D65B6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664A63E7"/>
    <w:multiLevelType w:val="hybridMultilevel"/>
    <w:tmpl w:val="7CB6ECCE"/>
    <w:lvl w:ilvl="0" w:tplc="04090019">
      <w:start w:val="9"/>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E1D288F"/>
    <w:multiLevelType w:val="hybridMultilevel"/>
    <w:tmpl w:val="63BCA54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12"/>
  </w:num>
  <w:num w:numId="3">
    <w:abstractNumId w:val="15"/>
  </w:num>
  <w:num w:numId="4">
    <w:abstractNumId w:val="0"/>
  </w:num>
  <w:num w:numId="5">
    <w:abstractNumId w:val="1"/>
  </w:num>
  <w:num w:numId="6">
    <w:abstractNumId w:val="10"/>
  </w:num>
  <w:num w:numId="7">
    <w:abstractNumId w:val="6"/>
  </w:num>
  <w:num w:numId="8">
    <w:abstractNumId w:val="2"/>
  </w:num>
  <w:num w:numId="9">
    <w:abstractNumId w:val="5"/>
  </w:num>
  <w:num w:numId="10">
    <w:abstractNumId w:val="3"/>
  </w:num>
  <w:num w:numId="11">
    <w:abstractNumId w:val="13"/>
  </w:num>
  <w:num w:numId="12">
    <w:abstractNumId w:val="4"/>
  </w:num>
  <w:num w:numId="13">
    <w:abstractNumId w:val="7"/>
  </w:num>
  <w:num w:numId="14">
    <w:abstractNumId w:val="8"/>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70"/>
    <w:rsid w:val="0004414D"/>
    <w:rsid w:val="000B16D2"/>
    <w:rsid w:val="000B4170"/>
    <w:rsid w:val="000C0496"/>
    <w:rsid w:val="000E2E3D"/>
    <w:rsid w:val="000E43D8"/>
    <w:rsid w:val="00103B3B"/>
    <w:rsid w:val="00110515"/>
    <w:rsid w:val="001C3BB8"/>
    <w:rsid w:val="00260550"/>
    <w:rsid w:val="00261494"/>
    <w:rsid w:val="002A4F80"/>
    <w:rsid w:val="002D484B"/>
    <w:rsid w:val="003353D9"/>
    <w:rsid w:val="003357B3"/>
    <w:rsid w:val="0041504C"/>
    <w:rsid w:val="004377E5"/>
    <w:rsid w:val="00442713"/>
    <w:rsid w:val="004A2DE9"/>
    <w:rsid w:val="00571EC4"/>
    <w:rsid w:val="005731EE"/>
    <w:rsid w:val="005C4D84"/>
    <w:rsid w:val="005D3B77"/>
    <w:rsid w:val="0062094D"/>
    <w:rsid w:val="006E43DC"/>
    <w:rsid w:val="00737DF3"/>
    <w:rsid w:val="007531AA"/>
    <w:rsid w:val="0076538F"/>
    <w:rsid w:val="007A7AC8"/>
    <w:rsid w:val="007B42C7"/>
    <w:rsid w:val="008153CD"/>
    <w:rsid w:val="008B72D2"/>
    <w:rsid w:val="008E2E8B"/>
    <w:rsid w:val="00924E3B"/>
    <w:rsid w:val="009533D4"/>
    <w:rsid w:val="009556C3"/>
    <w:rsid w:val="00A41CBE"/>
    <w:rsid w:val="00A566EB"/>
    <w:rsid w:val="00A92E9B"/>
    <w:rsid w:val="00AA23CC"/>
    <w:rsid w:val="00AF1BBA"/>
    <w:rsid w:val="00B0276E"/>
    <w:rsid w:val="00B44E59"/>
    <w:rsid w:val="00BE4A6A"/>
    <w:rsid w:val="00C125CB"/>
    <w:rsid w:val="00C37C79"/>
    <w:rsid w:val="00C82567"/>
    <w:rsid w:val="00CB0F4A"/>
    <w:rsid w:val="00CC1316"/>
    <w:rsid w:val="00DC571C"/>
    <w:rsid w:val="00DD423E"/>
    <w:rsid w:val="00E26B8B"/>
    <w:rsid w:val="00E27863"/>
    <w:rsid w:val="00E4755E"/>
    <w:rsid w:val="00EA6ECC"/>
    <w:rsid w:val="00EE0E9D"/>
    <w:rsid w:val="00F8023A"/>
    <w:rsid w:val="00FA32A8"/>
    <w:rsid w:val="00FB3B9F"/>
    <w:rsid w:val="00FD2D05"/>
    <w:rsid w:val="00FD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67E713"/>
  <w14:defaultImageDpi w14:val="0"/>
  <w15:docId w15:val="{5DC2FFDD-6F4D-40BE-9972-374881F8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B41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locked/>
    <w:rsid w:val="000B4170"/>
    <w:rPr>
      <w:rFonts w:eastAsiaTheme="minorEastAsia" w:cs="Times New Roman"/>
      <w:color w:val="5A5A5A" w:themeColor="text1" w:themeTint="A5"/>
      <w:spacing w:val="15"/>
    </w:rPr>
  </w:style>
  <w:style w:type="paragraph" w:styleId="ListParagraph">
    <w:name w:val="List Paragraph"/>
    <w:basedOn w:val="Normal"/>
    <w:uiPriority w:val="34"/>
    <w:qFormat/>
    <w:rsid w:val="000B4170"/>
    <w:pPr>
      <w:ind w:left="720"/>
      <w:contextualSpacing/>
    </w:pPr>
  </w:style>
  <w:style w:type="character" w:styleId="Hyperlink">
    <w:name w:val="Hyperlink"/>
    <w:basedOn w:val="DefaultParagraphFont"/>
    <w:uiPriority w:val="99"/>
    <w:unhideWhenUsed/>
    <w:rsid w:val="00442713"/>
    <w:rPr>
      <w:rFonts w:cs="Times New Roman"/>
      <w:color w:val="0563C1" w:themeColor="hyperlink"/>
      <w:u w:val="single"/>
    </w:rPr>
  </w:style>
  <w:style w:type="character" w:styleId="UnresolvedMention">
    <w:name w:val="Unresolved Mention"/>
    <w:basedOn w:val="DefaultParagraphFont"/>
    <w:uiPriority w:val="99"/>
    <w:semiHidden/>
    <w:unhideWhenUsed/>
    <w:rsid w:val="00442713"/>
    <w:rPr>
      <w:rFonts w:cs="Times New Roman"/>
      <w:color w:val="605E5C"/>
      <w:shd w:val="clear" w:color="auto" w:fill="E1DFDD"/>
    </w:rPr>
  </w:style>
  <w:style w:type="paragraph" w:styleId="Header">
    <w:name w:val="header"/>
    <w:basedOn w:val="Normal"/>
    <w:link w:val="HeaderChar"/>
    <w:uiPriority w:val="99"/>
    <w:unhideWhenUsed/>
    <w:rsid w:val="0011051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10515"/>
    <w:rPr>
      <w:rFonts w:cs="Times New Roman"/>
    </w:rPr>
  </w:style>
  <w:style w:type="paragraph" w:styleId="Footer">
    <w:name w:val="footer"/>
    <w:basedOn w:val="Normal"/>
    <w:link w:val="FooterChar"/>
    <w:uiPriority w:val="99"/>
    <w:unhideWhenUsed/>
    <w:rsid w:val="0011051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1051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2.epa.gov/lead/protect-your-family-lead-your-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2392</Words>
  <Characters>13638</Characters>
  <Application>Microsoft Office Word</Application>
  <DocSecurity>0</DocSecurity>
  <Lines>113</Lines>
  <Paragraphs>31</Paragraphs>
  <ScaleCrop>false</ScaleCrop>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Baumgarten</dc:creator>
  <cp:keywords/>
  <dc:description/>
  <cp:lastModifiedBy>Michael Baumgarten</cp:lastModifiedBy>
  <cp:revision>3</cp:revision>
  <dcterms:created xsi:type="dcterms:W3CDTF">2020-04-30T21:06:00Z</dcterms:created>
  <dcterms:modified xsi:type="dcterms:W3CDTF">2020-04-30T21:15:00Z</dcterms:modified>
</cp:coreProperties>
</file>