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50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05.06.2023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09.06.2023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William-Ray Duncan, Yves Tesch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bookmarkStart w:id="0" w:name="yui_3_17_2_1_1694769028275_20"/>
            <w:bookmarkEnd w:id="0"/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Vorstellung des Kurses (Vortrag)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Vorstellung des praktischen Prüfungsablaufs (Vortrag)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Vorstellung der Ausgangssituationen (Vortrag)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Vorstellung des Projektantrags (Vortrag)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Gruppenfindung (Einzel-/Gruppenarbeit)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Projektantrag (Einzel-/Gruppenarbeit)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LF12A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bookmarkStart w:id="1" w:name="yui_3_17_2_1_1694769028275_28"/>
            <w:bookmarkEnd w:id="1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Bearbeitung Projektantrag (Einzel-/Gruppenarbeit)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LF12A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bookmarkStart w:id="2" w:name="yui_3_17_2_1_1694769028275_31"/>
            <w:bookmarkEnd w:id="2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Bearbeitung Projektantrag (Einzel-/Gruppenarbeit)</w:t>
            </w:r>
          </w:p>
          <w:p>
            <w:pPr>
              <w:pStyle w:val="Textkrper"/>
              <w:widowControl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Projekt (Einzel-/Gruppenarbeit)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LF12A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Feiertag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LF12A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Bearbeitung Projektantrag (Einzel-/Gruppenarbeit)</w:t>
            </w:r>
          </w:p>
          <w:p>
            <w:pPr>
              <w:pStyle w:val="Textkrper"/>
              <w:widowControl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before="0" w:after="140"/>
              <w:ind w:left="720" w:right="0" w:hanging="283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Projekt (Einzel-/Gruppenarbeit)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LF12A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09.06.2023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DocSecurity>4</DocSecurity>
  <Pages>1</Pages>
  <Words>127</Words>
  <Characters>1128</Characters>
  <CharactersWithSpaces>1326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2023-09-15T11:11:16Z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