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44" w:rsidRDefault="00BD7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</w:t>
      </w:r>
    </w:p>
    <w:p w:rsidR="00307BF2" w:rsidRDefault="0030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</w:p>
    <w:p w:rsidR="005B04CC" w:rsidRDefault="005B04CC">
      <w:pPr>
        <w:rPr>
          <w:rFonts w:ascii="Times New Roman" w:hAnsi="Times New Roman" w:cs="Times New Roman"/>
        </w:rPr>
      </w:pPr>
    </w:p>
    <w:p w:rsidR="005B04CC" w:rsidRDefault="005B0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code: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sum_y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16/(16+58) + 9/(9+90) + 10/(10+48) + 13/(13+57) + 19/(19+103) + 20/(20+57) + 18/(18+86) + 17/(17+112) + 35/(35+273) + 55/(55+64)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sum_z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12/(12+113) + 1/(1+18) + 2/(2+14) + 4/(4+44) + 9/(9+208) + 7/(7+67) + 9/(9+29) + 8/(8+154)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ny_prod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(16+58) * (9+90) * (10+48) * (13+57) * (19+103) * (20+57) * (18+86) * (17+112) * (35+273) * (55+64)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nz_prod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(12+113) * (1+18) * (2+14) * (4+44) * (9+208) * (7+67) * (9+29) * (8+154)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ny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c((16+58),(9+90), (10+48), (13+57), (19+103), (20+57), (18+86), (17+112), (35+273), (55+64))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nz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c((12+113), (1+18), (2+14), (4+44), (9+208), (7+67), (9+29), (8+154))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y = c(16/(16+58), 9/(9+90), 10/(10+48), 13/(13+57), 19/(19+103), 20/(20+57), 18/(18+86), 17/(17+112), 35/(35+273), 55/(55+64))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z = c(12/(12+113), 1/(1+18), 2/(2+14), 4/(4+44), 9/(9+208), 7/(7+67), 9/(9+29), 8/(8+154))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posterior_theta_y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(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rbeta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(1000,sum_y+0.5, sum(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ny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-y)+0.5))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posterior_theta_z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(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rbeta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(1000, sum_z+0.5, sum(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nz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-z)+0.5))</w:t>
      </w: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8A3994" w:rsidRPr="00F50AA0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hist(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posterior_theta_y,col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'blue', 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xlab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('Posterior distribution of 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theta_y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given y'))</w:t>
      </w:r>
    </w:p>
    <w:p w:rsidR="005B04CC" w:rsidRDefault="008A3994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hist(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posterior_theta_z,col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'red', 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xlab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('Posterior distribution of </w:t>
      </w:r>
      <w:proofErr w:type="spellStart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>theta_z</w:t>
      </w:r>
      <w:proofErr w:type="spellEnd"/>
      <w:r w:rsidRPr="00F50AA0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given z'))</w:t>
      </w:r>
    </w:p>
    <w:p w:rsidR="00DE39D0" w:rsidRDefault="00DE39D0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DE39D0" w:rsidRDefault="00891ECB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drawing>
          <wp:inline distT="0" distB="0" distL="0" distR="0">
            <wp:extent cx="3343835" cy="2365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_y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732" cy="23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drawing>
          <wp:inline distT="0" distB="0" distL="0" distR="0">
            <wp:extent cx="3319792" cy="23487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_z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92" cy="23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17" w:rsidRDefault="007B3517" w:rsidP="008A3994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7B3517" w:rsidRDefault="000F5B9D" w:rsidP="008A39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d)</w:t>
      </w:r>
    </w:p>
    <w:p w:rsidR="009B0E24" w:rsidRDefault="009B0E24" w:rsidP="008A3994">
      <w:pPr>
        <w:rPr>
          <w:rFonts w:ascii="Times New Roman" w:hAnsi="Times New Roman" w:cs="Times New Roman"/>
          <w:color w:val="000000" w:themeColor="text1"/>
        </w:rPr>
      </w:pPr>
    </w:p>
    <w:p w:rsidR="009B0E24" w:rsidRDefault="009B0E24" w:rsidP="008A3994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Rcode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485DA6" w:rsidRPr="00485DA6" w:rsidRDefault="00485DA6" w:rsidP="00485DA6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diff_post_thetay_thetaz</w:t>
      </w:r>
      <w:proofErr w:type="spellEnd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posterior_theta_y</w:t>
      </w:r>
      <w:proofErr w:type="spellEnd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- </w:t>
      </w: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posterior_theta_z</w:t>
      </w:r>
      <w:proofErr w:type="spellEnd"/>
    </w:p>
    <w:p w:rsidR="009B0E24" w:rsidRDefault="00485DA6" w:rsidP="00485DA6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hist(</w:t>
      </w: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diff_post_thetay_thetaz</w:t>
      </w:r>
      <w:proofErr w:type="spellEnd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col = 'green', </w:t>
      </w: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xlab</w:t>
      </w:r>
      <w:proofErr w:type="spellEnd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('Posterior </w:t>
      </w: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mu_y</w:t>
      </w:r>
      <w:proofErr w:type="spellEnd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- </w:t>
      </w:r>
      <w:proofErr w:type="spellStart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mu_z</w:t>
      </w:r>
      <w:proofErr w:type="spellEnd"/>
      <w:r w:rsidRPr="00485DA6">
        <w:rPr>
          <w:rFonts w:ascii="Times New Roman" w:hAnsi="Times New Roman" w:cs="Times New Roman"/>
          <w:color w:val="4472C4" w:themeColor="accent1"/>
          <w:sz w:val="22"/>
          <w:szCs w:val="22"/>
        </w:rPr>
        <w:t>'))</w:t>
      </w:r>
    </w:p>
    <w:p w:rsidR="003E1B75" w:rsidRDefault="003E1B75" w:rsidP="00485DA6">
      <w:pPr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3E1B75" w:rsidRDefault="003E1B75" w:rsidP="00E00356">
      <w:pPr>
        <w:jc w:val="center"/>
        <w:rPr>
          <w:rFonts w:ascii="Times New Roman" w:hAnsi="Times New Roman" w:cs="Times New Roman"/>
          <w:color w:val="4472C4" w:themeColor="accent1"/>
          <w:sz w:val="22"/>
          <w:szCs w:val="22"/>
        </w:rPr>
      </w:pP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drawing>
          <wp:inline distT="0" distB="0" distL="0" distR="0">
            <wp:extent cx="3227294" cy="22833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_muy_muz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037" cy="23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D2" w:rsidRDefault="00860524" w:rsidP="0086052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3.12</w:t>
      </w:r>
    </w:p>
    <w:p w:rsidR="00860524" w:rsidRDefault="00860524" w:rsidP="0086052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b)</w:t>
      </w:r>
    </w:p>
    <w:p w:rsidR="00860524" w:rsidRDefault="00821072" w:rsidP="00860524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Rcode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t = seq(1,10,by=1)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y = c(24,25,31,31,22,21,26,20,16,22)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mod &lt;-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lm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y~t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summary(mod)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alpha_mean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mod$coefficients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[1]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coef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(summary(mod))[1, 2]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beta_mean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mod$coefficients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[2]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coef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(summary(mod))[2, 2]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# alpha and beta follow independent normal distribution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=seq(alpha_mean-3*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, alpha_mean+3*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, length=100)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=seq(beta_mean-3*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, beta_mean+3*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, length=100)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p=matrix(NA, 100, 100)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evaluate_dist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=function(alpha, beta){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product_alpha_beta_dist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dnorm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(alpha,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alpha_mean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)*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dnorm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(beta,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beta_mean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beta_sd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return(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product_alpha_beta_dist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}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for 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i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in 1:100){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for (j in 1:100){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  p[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i,j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]=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evaluate_dist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[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i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],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[j])}}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image(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alpha.grid,beta.grid,p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)</w:t>
      </w:r>
    </w:p>
    <w:p w:rsidR="005136EC" w:rsidRPr="005136EC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points(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alpha_mean,beta_mean,pch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=3)</w:t>
      </w:r>
    </w:p>
    <w:p w:rsidR="00821072" w:rsidRDefault="005136EC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contour(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p,xlab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"alpha",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ylab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"</w:t>
      </w:r>
      <w:proofErr w:type="spellStart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beta",add</w:t>
      </w:r>
      <w:proofErr w:type="spellEnd"/>
      <w:r w:rsidRPr="005136EC">
        <w:rPr>
          <w:rFonts w:ascii="Times New Roman" w:hAnsi="Times New Roman" w:cs="Times New Roman"/>
          <w:color w:val="4472C4" w:themeColor="accent1"/>
          <w:sz w:val="22"/>
          <w:szCs w:val="22"/>
        </w:rPr>
        <w:t>=TRUE)</w:t>
      </w:r>
    </w:p>
    <w:p w:rsidR="000B6FC2" w:rsidRDefault="000B6FC2" w:rsidP="005136EC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0B6FC2" w:rsidRDefault="000B6FC2" w:rsidP="000B6FC2">
      <w:pPr>
        <w:jc w:val="center"/>
        <w:rPr>
          <w:rFonts w:ascii="Times New Roman" w:hAnsi="Times New Roman" w:cs="Times New Roman"/>
          <w:color w:val="4472C4" w:themeColor="accent1"/>
          <w:sz w:val="22"/>
          <w:szCs w:val="22"/>
        </w:rPr>
      </w:pP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drawing>
          <wp:inline distT="0" distB="0" distL="0" distR="0">
            <wp:extent cx="3419856" cy="3108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2_b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CB" w:rsidRDefault="004937CB" w:rsidP="004937CB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75866" w:rsidRDefault="00D75866" w:rsidP="004937C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120C6" w:rsidRDefault="002120C6" w:rsidP="004937C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f)</w:t>
      </w:r>
      <w:bookmarkStart w:id="0" w:name="_GoBack"/>
      <w:bookmarkEnd w:id="0"/>
    </w:p>
    <w:p w:rsidR="002120C6" w:rsidRDefault="002120C6" w:rsidP="004937CB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Rcode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=seq(20, 40, length=100)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=seq(-2.0, 0.5, length=100)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evaluate_postdist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=function(alpha, beta){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post_dist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exp(-(10*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alpha+sum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(beta*t)) + sum(y*log(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alpha+beta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*t)))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return(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post_dist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)}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z=matrix(NA, 100, 100)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for 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i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in 1:100){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for (j in 1:100){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  z[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i,j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]=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evaluate_postdist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[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i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], 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[j])}}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image(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alpha.grid,beta.grid,z,xlim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=c(20, 40), 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ylim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=c(-2.0, 0.5))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points(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alpha_mean,beta_mean,pch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=3)</w:t>
      </w:r>
    </w:p>
    <w:p w:rsidR="002120C6" w:rsidRPr="002120C6" w:rsidRDefault="002120C6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contour(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z,xlab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"alpha",</w:t>
      </w:r>
      <w:proofErr w:type="spellStart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>ylab</w:t>
      </w:r>
      <w:proofErr w:type="spellEnd"/>
      <w:r w:rsidRPr="002120C6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= "beta",  add=TRUE)</w:t>
      </w:r>
    </w:p>
    <w:p w:rsidR="001D06BE" w:rsidRDefault="00684579" w:rsidP="002120C6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drawing>
          <wp:inline distT="0" distB="0" distL="0" distR="0">
            <wp:extent cx="3727269" cy="338842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2_f_contou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68" cy="3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83" w:rsidRPr="00102975" w:rsidRDefault="00954B83" w:rsidP="00954B83">
      <w:pPr>
        <w:jc w:val="both"/>
        <w:rPr>
          <w:rFonts w:ascii="Times New Roman" w:hAnsi="Times New Roman" w:cs="Times New Roman"/>
          <w:color w:val="000000" w:themeColor="text1"/>
        </w:rPr>
      </w:pPr>
      <w:r w:rsidRPr="00102975">
        <w:rPr>
          <w:rFonts w:ascii="Times New Roman" w:hAnsi="Times New Roman" w:cs="Times New Roman"/>
          <w:color w:val="000000" w:themeColor="text1"/>
        </w:rPr>
        <w:t>#1000 draws from posterior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pa &lt;-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rowSums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(z) # marginal on alpha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ns &lt;- 1000 # #samples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alpha.s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beta.s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numeric(ns)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for (s in 1:ns) {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ia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sample.int(100, 1, prob=pa) # sample alpha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ib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sample.int(100, 1, prob=z[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ia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,]) # sample beta | alpha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alpha.s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[s] &lt;-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alpha.grid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[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ia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];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beta.s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[s] &lt;-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beta.grid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[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ib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]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}</w:t>
      </w:r>
    </w:p>
    <w:p w:rsidR="00954B83" w:rsidRPr="00954B83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# add to plot</w:t>
      </w:r>
    </w:p>
    <w:p w:rsidR="001D06BE" w:rsidRDefault="00954B83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points(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alpha.s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beta.s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,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pch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=19, col='blue',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cex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=.6,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xlim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=c(20, 40), </w:t>
      </w:r>
      <w:proofErr w:type="spellStart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ylim</w:t>
      </w:r>
      <w:proofErr w:type="spellEnd"/>
      <w:r w:rsidRPr="00954B83">
        <w:rPr>
          <w:rFonts w:ascii="Times New Roman" w:hAnsi="Times New Roman" w:cs="Times New Roman"/>
          <w:color w:val="4472C4" w:themeColor="accent1"/>
          <w:sz w:val="22"/>
          <w:szCs w:val="22"/>
        </w:rPr>
        <w:t>=c(-2.0, 0.5))</w:t>
      </w:r>
    </w:p>
    <w:p w:rsidR="00457FF8" w:rsidRDefault="00457FF8" w:rsidP="00954B83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p w:rsidR="00457FF8" w:rsidRDefault="00777043" w:rsidP="00777043">
      <w:pPr>
        <w:jc w:val="center"/>
        <w:rPr>
          <w:rFonts w:ascii="Times New Roman" w:hAnsi="Times New Roman" w:cs="Times New Roman"/>
          <w:color w:val="4472C4" w:themeColor="accent1"/>
          <w:sz w:val="22"/>
          <w:szCs w:val="22"/>
        </w:rPr>
      </w:pP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lastRenderedPageBreak/>
        <w:drawing>
          <wp:inline distT="0" distB="0" distL="0" distR="0">
            <wp:extent cx="2832722" cy="257520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2_f_sampl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94" cy="25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E1" w:rsidRDefault="00672CE1" w:rsidP="00672CE1">
      <w:pPr>
        <w:jc w:val="both"/>
        <w:rPr>
          <w:rFonts w:ascii="Times New Roman" w:hAnsi="Times New Roman" w:cs="Times New Roman"/>
          <w:color w:val="000000" w:themeColor="text1"/>
        </w:rPr>
      </w:pPr>
      <w:r w:rsidRPr="00672CE1">
        <w:rPr>
          <w:rFonts w:ascii="Times New Roman" w:hAnsi="Times New Roman" w:cs="Times New Roman"/>
          <w:color w:val="000000" w:themeColor="text1"/>
        </w:rPr>
        <w:t>g)</w:t>
      </w:r>
    </w:p>
    <w:p w:rsidR="008C27EB" w:rsidRDefault="008C27EB" w:rsidP="00672CE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C27EB" w:rsidRDefault="008C27EB" w:rsidP="00672CE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Rcode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406BAF" w:rsidRPr="00406BAF" w:rsidRDefault="00406BAF" w:rsidP="00406BAF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t1 &lt;- 11</w:t>
      </w:r>
    </w:p>
    <w:p w:rsidR="00406BAF" w:rsidRPr="00406BAF" w:rsidRDefault="00406BAF" w:rsidP="00406BAF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post_theta</w:t>
      </w:r>
      <w:proofErr w:type="spellEnd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alpha.s</w:t>
      </w:r>
      <w:proofErr w:type="spellEnd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+ t1*</w:t>
      </w:r>
      <w:proofErr w:type="spellStart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beta.s</w:t>
      </w:r>
      <w:proofErr w:type="spellEnd"/>
    </w:p>
    <w:p w:rsidR="008C27EB" w:rsidRDefault="00406BAF" w:rsidP="00406BAF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hist(</w:t>
      </w:r>
      <w:proofErr w:type="spellStart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post_theta</w:t>
      </w:r>
      <w:proofErr w:type="spellEnd"/>
      <w:r w:rsidRPr="00406BAF">
        <w:rPr>
          <w:rFonts w:ascii="Times New Roman" w:hAnsi="Times New Roman" w:cs="Times New Roman"/>
          <w:color w:val="4472C4" w:themeColor="accent1"/>
          <w:sz w:val="22"/>
          <w:szCs w:val="22"/>
        </w:rPr>
        <w:t>, col = 'blue')</w:t>
      </w:r>
    </w:p>
    <w:p w:rsidR="00A94833" w:rsidRDefault="00003FE4" w:rsidP="000C7745">
      <w:pPr>
        <w:jc w:val="center"/>
        <w:rPr>
          <w:rFonts w:ascii="Times New Roman" w:hAnsi="Times New Roman" w:cs="Times New Roman"/>
          <w:color w:val="4472C4" w:themeColor="accent1"/>
          <w:sz w:val="22"/>
          <w:szCs w:val="22"/>
        </w:rPr>
      </w:pPr>
      <w:r>
        <w:rPr>
          <w:rFonts w:ascii="Times New Roman" w:hAnsi="Times New Roman" w:cs="Times New Roman"/>
          <w:noProof/>
          <w:color w:val="4472C4" w:themeColor="accent1"/>
          <w:sz w:val="22"/>
          <w:szCs w:val="22"/>
        </w:rPr>
        <w:drawing>
          <wp:inline distT="0" distB="0" distL="0" distR="0">
            <wp:extent cx="3139653" cy="222130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2_g.pd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99" cy="22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45" w:rsidRDefault="000C7745" w:rsidP="000C7745">
      <w:pPr>
        <w:jc w:val="both"/>
        <w:rPr>
          <w:rFonts w:ascii="Times New Roman" w:hAnsi="Times New Roman" w:cs="Times New Roman"/>
          <w:color w:val="000000" w:themeColor="text1"/>
        </w:rPr>
      </w:pPr>
      <w:r w:rsidRPr="000C7745">
        <w:rPr>
          <w:rFonts w:ascii="Times New Roman" w:hAnsi="Times New Roman" w:cs="Times New Roman"/>
          <w:color w:val="000000" w:themeColor="text1"/>
        </w:rPr>
        <w:t>h)</w:t>
      </w:r>
    </w:p>
    <w:p w:rsidR="001116A1" w:rsidRDefault="00430519" w:rsidP="000C7745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Rcode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4D6621" w:rsidRPr="00D22681" w:rsidRDefault="004D6621" w:rsidP="004D6621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postpred_y</w:t>
      </w:r>
      <w:proofErr w:type="spellEnd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</w:t>
      </w:r>
      <w:proofErr w:type="spellStart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rpois</w:t>
      </w:r>
      <w:proofErr w:type="spellEnd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(1000,alpha.s+ t1*</w:t>
      </w:r>
      <w:proofErr w:type="spellStart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beta.s</w:t>
      </w:r>
      <w:proofErr w:type="spellEnd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)</w:t>
      </w:r>
    </w:p>
    <w:p w:rsidR="004D6621" w:rsidRPr="00D22681" w:rsidRDefault="004D6621" w:rsidP="004D6621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proofErr w:type="spellStart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sort_postpred</w:t>
      </w:r>
      <w:proofErr w:type="spellEnd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 &lt;- sort(</w:t>
      </w:r>
      <w:proofErr w:type="spellStart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postpred_y</w:t>
      </w:r>
      <w:proofErr w:type="spellEnd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)</w:t>
      </w:r>
    </w:p>
    <w:p w:rsidR="004D6621" w:rsidRPr="00D22681" w:rsidRDefault="004D6621" w:rsidP="004D6621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 xml:space="preserve">conf_interval_95 &lt;- </w:t>
      </w:r>
      <w:proofErr w:type="spellStart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sort_postpred</w:t>
      </w:r>
      <w:proofErr w:type="spellEnd"/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[c(25,975)]</w:t>
      </w:r>
    </w:p>
    <w:p w:rsidR="004D6621" w:rsidRPr="00D22681" w:rsidRDefault="004D6621" w:rsidP="004D6621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  <w:r w:rsidRPr="00D22681">
        <w:rPr>
          <w:rFonts w:ascii="Times New Roman" w:hAnsi="Times New Roman" w:cs="Times New Roman"/>
          <w:color w:val="4472C4" w:themeColor="accent1"/>
          <w:sz w:val="22"/>
          <w:szCs w:val="22"/>
        </w:rPr>
        <w:t>print(conf_interval_95)</w:t>
      </w:r>
    </w:p>
    <w:p w:rsidR="003638F4" w:rsidRPr="003638F4" w:rsidRDefault="003638F4" w:rsidP="003638F4">
      <w:pPr>
        <w:jc w:val="both"/>
        <w:rPr>
          <w:rFonts w:ascii="Times New Roman" w:hAnsi="Times New Roman" w:cs="Times New Roman"/>
          <w:color w:val="000000" w:themeColor="text1"/>
        </w:rPr>
      </w:pPr>
      <w:r w:rsidRPr="003638F4">
        <w:rPr>
          <w:rFonts w:ascii="Times New Roman" w:hAnsi="Times New Roman" w:cs="Times New Roman"/>
          <w:color w:val="000000" w:themeColor="text1"/>
        </w:rPr>
        <w:t xml:space="preserve">95% predictive interval for the number of fatal </w:t>
      </w:r>
    </w:p>
    <w:p w:rsidR="00430519" w:rsidRPr="000C7745" w:rsidRDefault="003638F4" w:rsidP="004D6621">
      <w:pPr>
        <w:jc w:val="both"/>
        <w:rPr>
          <w:rFonts w:ascii="Times New Roman" w:hAnsi="Times New Roman" w:cs="Times New Roman"/>
          <w:color w:val="000000" w:themeColor="text1"/>
        </w:rPr>
      </w:pPr>
      <w:r w:rsidRPr="003638F4">
        <w:rPr>
          <w:rFonts w:ascii="Times New Roman" w:hAnsi="Times New Roman" w:cs="Times New Roman"/>
          <w:color w:val="000000" w:themeColor="text1"/>
        </w:rPr>
        <w:t>accidents in 1986</w:t>
      </w:r>
      <w:r w:rsidR="00E16344">
        <w:rPr>
          <w:rFonts w:ascii="Times New Roman" w:hAnsi="Times New Roman" w:cs="Times New Roman"/>
          <w:color w:val="000000" w:themeColor="text1"/>
        </w:rPr>
        <w:t xml:space="preserve">: </w:t>
      </w:r>
      <w:r w:rsidR="00D22681">
        <w:rPr>
          <w:rFonts w:ascii="Times New Roman" w:hAnsi="Times New Roman" w:cs="Times New Roman"/>
          <w:color w:val="000000" w:themeColor="text1"/>
        </w:rPr>
        <w:t>[</w:t>
      </w:r>
      <w:r w:rsidR="004D6621" w:rsidRPr="004D6621">
        <w:rPr>
          <w:rFonts w:ascii="Times New Roman" w:hAnsi="Times New Roman" w:cs="Times New Roman"/>
          <w:color w:val="000000" w:themeColor="text1"/>
        </w:rPr>
        <w:t>10</w:t>
      </w:r>
      <w:r w:rsidR="00E706C8">
        <w:rPr>
          <w:rFonts w:ascii="Times New Roman" w:hAnsi="Times New Roman" w:cs="Times New Roman"/>
          <w:color w:val="000000" w:themeColor="text1"/>
        </w:rPr>
        <w:t xml:space="preserve">, </w:t>
      </w:r>
      <w:r w:rsidR="004D6621" w:rsidRPr="004D6621">
        <w:rPr>
          <w:rFonts w:ascii="Times New Roman" w:hAnsi="Times New Roman" w:cs="Times New Roman"/>
          <w:color w:val="000000" w:themeColor="text1"/>
        </w:rPr>
        <w:t>30</w:t>
      </w:r>
      <w:r w:rsidR="00D22681">
        <w:rPr>
          <w:rFonts w:ascii="Times New Roman" w:hAnsi="Times New Roman" w:cs="Times New Roman"/>
          <w:color w:val="000000" w:themeColor="text1"/>
        </w:rPr>
        <w:t>]</w:t>
      </w:r>
    </w:p>
    <w:p w:rsidR="00A94833" w:rsidRPr="00406BAF" w:rsidRDefault="00A94833" w:rsidP="00406BAF">
      <w:pPr>
        <w:jc w:val="both"/>
        <w:rPr>
          <w:rFonts w:ascii="Times New Roman" w:hAnsi="Times New Roman" w:cs="Times New Roman"/>
          <w:color w:val="4472C4" w:themeColor="accent1"/>
          <w:sz w:val="22"/>
          <w:szCs w:val="22"/>
        </w:rPr>
      </w:pPr>
    </w:p>
    <w:sectPr w:rsidR="00A94833" w:rsidRPr="00406BAF" w:rsidSect="00CB1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1876"/>
    <w:multiLevelType w:val="multilevel"/>
    <w:tmpl w:val="3C14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7"/>
    <w:rsid w:val="00003FE4"/>
    <w:rsid w:val="00064858"/>
    <w:rsid w:val="000B6FC2"/>
    <w:rsid w:val="000C7745"/>
    <w:rsid w:val="000F5B9D"/>
    <w:rsid w:val="00102975"/>
    <w:rsid w:val="001116A1"/>
    <w:rsid w:val="001D06BE"/>
    <w:rsid w:val="002120C6"/>
    <w:rsid w:val="00307BF2"/>
    <w:rsid w:val="003638F4"/>
    <w:rsid w:val="003E1B75"/>
    <w:rsid w:val="00406BAF"/>
    <w:rsid w:val="00430519"/>
    <w:rsid w:val="00457FF8"/>
    <w:rsid w:val="00485DA6"/>
    <w:rsid w:val="004937CB"/>
    <w:rsid w:val="004D6621"/>
    <w:rsid w:val="005136EC"/>
    <w:rsid w:val="005B04CC"/>
    <w:rsid w:val="006115A7"/>
    <w:rsid w:val="0063112D"/>
    <w:rsid w:val="00672CE1"/>
    <w:rsid w:val="00684579"/>
    <w:rsid w:val="0073505B"/>
    <w:rsid w:val="00777043"/>
    <w:rsid w:val="007B3517"/>
    <w:rsid w:val="00821072"/>
    <w:rsid w:val="008439AF"/>
    <w:rsid w:val="00860524"/>
    <w:rsid w:val="00891ECB"/>
    <w:rsid w:val="008A3994"/>
    <w:rsid w:val="008C27EB"/>
    <w:rsid w:val="00954B83"/>
    <w:rsid w:val="009A3538"/>
    <w:rsid w:val="009B0E24"/>
    <w:rsid w:val="009C7382"/>
    <w:rsid w:val="00A374D2"/>
    <w:rsid w:val="00A94833"/>
    <w:rsid w:val="00BD79BF"/>
    <w:rsid w:val="00CA67FC"/>
    <w:rsid w:val="00CB1307"/>
    <w:rsid w:val="00CC55EE"/>
    <w:rsid w:val="00D22681"/>
    <w:rsid w:val="00D33AEE"/>
    <w:rsid w:val="00D75866"/>
    <w:rsid w:val="00DE39D0"/>
    <w:rsid w:val="00E00356"/>
    <w:rsid w:val="00E16344"/>
    <w:rsid w:val="00E706C8"/>
    <w:rsid w:val="00F5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E4CC"/>
  <w15:chartTrackingRefBased/>
  <w15:docId w15:val="{6B8DC349-6EAC-AA4E-9AFA-16D7D93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Baxi, Madhura</dc:creator>
  <cp:keywords/>
  <dc:description/>
  <cp:lastModifiedBy>Baxi, Madhura</cp:lastModifiedBy>
  <cp:revision>51</cp:revision>
  <cp:lastPrinted>2019-10-10T13:12:00Z</cp:lastPrinted>
  <dcterms:created xsi:type="dcterms:W3CDTF">2019-10-09T20:53:00Z</dcterms:created>
  <dcterms:modified xsi:type="dcterms:W3CDTF">2019-10-10T13:14:00Z</dcterms:modified>
</cp:coreProperties>
</file>