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979F" w14:textId="5B61BB5E" w:rsidR="00166347" w:rsidRPr="00E86E2B" w:rsidRDefault="00166347">
      <w:pPr>
        <w:rPr>
          <w:b/>
          <w:bCs/>
          <w:sz w:val="28"/>
          <w:szCs w:val="28"/>
        </w:rPr>
      </w:pPr>
      <w:r w:rsidRPr="00E86E2B">
        <w:rPr>
          <w:b/>
          <w:bCs/>
          <w:sz w:val="28"/>
          <w:szCs w:val="28"/>
        </w:rPr>
        <w:t>Data:</w:t>
      </w:r>
    </w:p>
    <w:p w14:paraId="62FC152D" w14:textId="7A1306EE" w:rsidR="00166347" w:rsidRDefault="00166347" w:rsidP="00166347">
      <w:r>
        <w:t xml:space="preserve">File </w:t>
      </w:r>
      <w:r w:rsidRPr="00166347">
        <w:rPr>
          <w:i/>
          <w:iCs/>
        </w:rPr>
        <w:t>cell-count.csv</w:t>
      </w:r>
      <w:r>
        <w:t xml:space="preserve"> contains cell count information for various immune cell populations of each patient sample. </w:t>
      </w:r>
      <w:r w:rsidR="00ED071F">
        <w:t xml:space="preserve">There are five populations: </w:t>
      </w:r>
      <w:proofErr w:type="spellStart"/>
      <w:r w:rsidR="00ED071F" w:rsidRPr="00ED071F">
        <w:rPr>
          <w:i/>
          <w:iCs/>
        </w:rPr>
        <w:t>b_cell</w:t>
      </w:r>
      <w:proofErr w:type="spellEnd"/>
      <w:r w:rsidR="00ED071F">
        <w:t xml:space="preserve">, </w:t>
      </w:r>
      <w:r w:rsidR="00ED071F" w:rsidRPr="00ED071F">
        <w:rPr>
          <w:i/>
          <w:iCs/>
        </w:rPr>
        <w:t>cd8_t_cell</w:t>
      </w:r>
      <w:r w:rsidR="00ED071F">
        <w:t xml:space="preserve">, </w:t>
      </w:r>
      <w:r w:rsidR="00ED071F" w:rsidRPr="00ED071F">
        <w:rPr>
          <w:i/>
          <w:iCs/>
        </w:rPr>
        <w:t>cd4_t_cell</w:t>
      </w:r>
      <w:r w:rsidR="00ED071F">
        <w:t xml:space="preserve">, </w:t>
      </w:r>
      <w:proofErr w:type="spellStart"/>
      <w:r w:rsidR="00ED071F" w:rsidRPr="00ED071F">
        <w:rPr>
          <w:i/>
          <w:iCs/>
        </w:rPr>
        <w:t>nk_cell</w:t>
      </w:r>
      <w:proofErr w:type="spellEnd"/>
      <w:r w:rsidR="00ED071F">
        <w:t xml:space="preserve">, and </w:t>
      </w:r>
      <w:r w:rsidR="00ED071F" w:rsidRPr="00ED071F">
        <w:rPr>
          <w:i/>
          <w:iCs/>
        </w:rPr>
        <w:t>monocyte</w:t>
      </w:r>
      <w:r w:rsidR="00ED071F">
        <w:t xml:space="preserve">. </w:t>
      </w:r>
      <w:r>
        <w:t>Each row in the file correspond</w:t>
      </w:r>
      <w:r w:rsidR="002C5072">
        <w:t>s</w:t>
      </w:r>
      <w:r>
        <w:t xml:space="preserve"> to a biological sample.</w:t>
      </w:r>
    </w:p>
    <w:p w14:paraId="14DBA37B" w14:textId="77777777" w:rsidR="00166347" w:rsidRDefault="00166347" w:rsidP="00967EEE"/>
    <w:p w14:paraId="208879A7" w14:textId="195EE9A0" w:rsidR="002C5072" w:rsidRPr="00E86E2B" w:rsidRDefault="00967EEE" w:rsidP="002C5072">
      <w:pPr>
        <w:rPr>
          <w:b/>
          <w:bCs/>
          <w:sz w:val="28"/>
          <w:szCs w:val="28"/>
        </w:rPr>
      </w:pPr>
      <w:r w:rsidRPr="00E86E2B">
        <w:rPr>
          <w:b/>
          <w:bCs/>
          <w:sz w:val="28"/>
          <w:szCs w:val="28"/>
        </w:rPr>
        <w:t>Python:</w:t>
      </w:r>
    </w:p>
    <w:p w14:paraId="5FC65447" w14:textId="0DBCFAB8" w:rsidR="005914B4" w:rsidRDefault="002C5072" w:rsidP="005914B4">
      <w:pPr>
        <w:pStyle w:val="ListParagraph"/>
        <w:numPr>
          <w:ilvl w:val="0"/>
          <w:numId w:val="7"/>
        </w:numPr>
      </w:pPr>
      <w:r w:rsidRPr="00E86E2B">
        <w:rPr>
          <w:b/>
          <w:bCs/>
        </w:rPr>
        <w:t xml:space="preserve">Please write a python program to convert cell count in </w:t>
      </w:r>
      <w:r w:rsidRPr="00E86E2B">
        <w:rPr>
          <w:b/>
          <w:bCs/>
          <w:i/>
          <w:iCs/>
        </w:rPr>
        <w:t>cell-count.csv</w:t>
      </w:r>
      <w:r w:rsidRPr="00E86E2B">
        <w:rPr>
          <w:b/>
          <w:bCs/>
        </w:rPr>
        <w:t xml:space="preserve"> to relative frequency (in percentage) </w:t>
      </w:r>
      <w:r w:rsidR="00ED071F" w:rsidRPr="00E86E2B">
        <w:rPr>
          <w:b/>
          <w:bCs/>
        </w:rPr>
        <w:t>of total cell count</w:t>
      </w:r>
      <w:r w:rsidR="003C266E" w:rsidRPr="00E86E2B">
        <w:rPr>
          <w:b/>
          <w:bCs/>
        </w:rPr>
        <w:t xml:space="preserve"> for each sample</w:t>
      </w:r>
      <w:r w:rsidR="00ED071F" w:rsidRPr="00E86E2B">
        <w:rPr>
          <w:b/>
          <w:bCs/>
        </w:rPr>
        <w:t>.</w:t>
      </w:r>
      <w:r w:rsidR="00ED071F">
        <w:t xml:space="preserve"> Total cell count</w:t>
      </w:r>
      <w:r w:rsidR="007111F4">
        <w:t xml:space="preserve"> of each sample</w:t>
      </w:r>
      <w:r w:rsidR="00ED071F">
        <w:t xml:space="preserve"> is the sum of</w:t>
      </w:r>
      <w:r w:rsidR="003C266E">
        <w:t xml:space="preserve"> cells in the five populations</w:t>
      </w:r>
      <w:r w:rsidR="007111F4">
        <w:t xml:space="preserve"> of that sample</w:t>
      </w:r>
      <w:r w:rsidR="005914B4">
        <w:t>. Please return an output file in csv format with</w:t>
      </w:r>
      <w:r w:rsidR="00D97324">
        <w:t xml:space="preserve"> cell count and relative frequency of each population of each sample per line. The output file should have</w:t>
      </w:r>
      <w:r w:rsidR="005914B4">
        <w:t xml:space="preserve"> the following columns:</w:t>
      </w:r>
    </w:p>
    <w:p w14:paraId="0F6C6971" w14:textId="77777777" w:rsidR="00D97324" w:rsidRDefault="00D97324" w:rsidP="00D97324">
      <w:pPr>
        <w:pStyle w:val="ListParagraph"/>
      </w:pPr>
    </w:p>
    <w:p w14:paraId="7700DB8E" w14:textId="7107C29C" w:rsidR="005914B4" w:rsidRDefault="005914B4" w:rsidP="005914B4">
      <w:pPr>
        <w:pStyle w:val="ListParagraph"/>
      </w:pPr>
      <w:r w:rsidRPr="00D97324">
        <w:rPr>
          <w:b/>
          <w:bCs/>
          <w:i/>
          <w:iCs/>
        </w:rPr>
        <w:t>sample</w:t>
      </w:r>
      <w:r>
        <w:t xml:space="preserve">: </w:t>
      </w:r>
      <w:r w:rsidR="00D97324">
        <w:t xml:space="preserve">the sample id as in column </w:t>
      </w:r>
      <w:r w:rsidR="00D97324" w:rsidRPr="00D97324">
        <w:rPr>
          <w:i/>
          <w:iCs/>
        </w:rPr>
        <w:t>sample</w:t>
      </w:r>
      <w:r w:rsidR="00D97324">
        <w:t xml:space="preserve"> in </w:t>
      </w:r>
      <w:r w:rsidR="00D97324" w:rsidRPr="00D97324">
        <w:rPr>
          <w:i/>
          <w:iCs/>
        </w:rPr>
        <w:t>cell-count.csv</w:t>
      </w:r>
    </w:p>
    <w:p w14:paraId="2EA21663" w14:textId="4AE9DC26" w:rsidR="00D97324" w:rsidRDefault="00D97324" w:rsidP="005914B4">
      <w:pPr>
        <w:pStyle w:val="ListParagraph"/>
      </w:pPr>
      <w:proofErr w:type="spellStart"/>
      <w:r w:rsidRPr="00D97324">
        <w:rPr>
          <w:b/>
          <w:bCs/>
          <w:i/>
          <w:iCs/>
        </w:rPr>
        <w:t>total_count</w:t>
      </w:r>
      <w:proofErr w:type="spellEnd"/>
      <w:r>
        <w:t xml:space="preserve">: total cell count of </w:t>
      </w:r>
      <w:r w:rsidRPr="00D97324">
        <w:rPr>
          <w:i/>
          <w:iCs/>
        </w:rPr>
        <w:t>sample</w:t>
      </w:r>
    </w:p>
    <w:p w14:paraId="733ACC82" w14:textId="739285BA" w:rsidR="00D97324" w:rsidRDefault="00D97324" w:rsidP="005914B4">
      <w:pPr>
        <w:pStyle w:val="ListParagraph"/>
      </w:pPr>
      <w:r w:rsidRPr="00D97324">
        <w:rPr>
          <w:b/>
          <w:bCs/>
          <w:i/>
          <w:iCs/>
        </w:rPr>
        <w:t>population</w:t>
      </w:r>
      <w:r>
        <w:t>: name of the immune cell population (</w:t>
      </w:r>
      <w:proofErr w:type="gramStart"/>
      <w:r>
        <w:t>e.g.</w:t>
      </w:r>
      <w:proofErr w:type="gramEnd"/>
      <w:r>
        <w:t xml:space="preserve"> </w:t>
      </w:r>
      <w:proofErr w:type="spellStart"/>
      <w:r w:rsidRPr="00D97324">
        <w:rPr>
          <w:i/>
          <w:iCs/>
        </w:rPr>
        <w:t>b_cell</w:t>
      </w:r>
      <w:proofErr w:type="spellEnd"/>
      <w:r w:rsidRPr="00D97324">
        <w:rPr>
          <w:i/>
          <w:iCs/>
        </w:rPr>
        <w:t>, cd8_t_cell, etc.</w:t>
      </w:r>
      <w:r>
        <w:t>)</w:t>
      </w:r>
    </w:p>
    <w:p w14:paraId="57211E30" w14:textId="2FD89A2D" w:rsidR="00D97324" w:rsidRDefault="00D97324" w:rsidP="005914B4">
      <w:pPr>
        <w:pStyle w:val="ListParagraph"/>
      </w:pPr>
      <w:r>
        <w:rPr>
          <w:b/>
          <w:bCs/>
          <w:i/>
          <w:iCs/>
        </w:rPr>
        <w:t>count</w:t>
      </w:r>
      <w:r>
        <w:t>: cell count</w:t>
      </w:r>
    </w:p>
    <w:p w14:paraId="239F80F9" w14:textId="4D15C2CF" w:rsidR="00D97324" w:rsidRDefault="00D97324" w:rsidP="005914B4">
      <w:pPr>
        <w:pStyle w:val="ListParagraph"/>
      </w:pPr>
      <w:r>
        <w:rPr>
          <w:b/>
          <w:bCs/>
          <w:i/>
          <w:iCs/>
        </w:rPr>
        <w:t>percentage</w:t>
      </w:r>
      <w:r w:rsidRPr="00D97324">
        <w:t>:</w:t>
      </w:r>
      <w:r>
        <w:t xml:space="preserve"> relative frequency in percentage</w:t>
      </w:r>
    </w:p>
    <w:p w14:paraId="56DF4B5D" w14:textId="77777777" w:rsidR="00D97324" w:rsidRPr="00D97324" w:rsidRDefault="00D97324" w:rsidP="005914B4">
      <w:pPr>
        <w:pStyle w:val="ListParagraph"/>
      </w:pPr>
    </w:p>
    <w:p w14:paraId="6DFF64A6" w14:textId="539B509C" w:rsidR="00E86E2B" w:rsidRPr="00E86E2B" w:rsidRDefault="00033CCC" w:rsidP="00971100">
      <w:pPr>
        <w:pStyle w:val="ListParagraph"/>
        <w:numPr>
          <w:ilvl w:val="0"/>
          <w:numId w:val="7"/>
        </w:numPr>
        <w:rPr>
          <w:b/>
          <w:bCs/>
        </w:rPr>
      </w:pPr>
      <w:r>
        <w:t>Among patients who have treatment</w:t>
      </w:r>
      <w:r w:rsidRPr="00971100">
        <w:rPr>
          <w:i/>
          <w:iCs/>
        </w:rPr>
        <w:t xml:space="preserve"> tr1</w:t>
      </w:r>
      <w:r>
        <w:t>, w</w:t>
      </w:r>
      <w:r w:rsidR="007111F4">
        <w:t>e are interested in comparing the</w:t>
      </w:r>
      <w:r>
        <w:t xml:space="preserve"> differences in cell population relative frequencies of melanoma patients who respond (</w:t>
      </w:r>
      <w:r w:rsidR="00971100">
        <w:t>responders</w:t>
      </w:r>
      <w:r>
        <w:t xml:space="preserve">) to </w:t>
      </w:r>
      <w:r w:rsidRPr="00971100">
        <w:rPr>
          <w:i/>
          <w:iCs/>
        </w:rPr>
        <w:t>tr1</w:t>
      </w:r>
      <w:r>
        <w:t xml:space="preserve"> versus those who do not (</w:t>
      </w:r>
      <w:r w:rsidR="00971100">
        <w:t>non-responders</w:t>
      </w:r>
      <w:r>
        <w:t>)</w:t>
      </w:r>
      <w:r w:rsidR="008E3F8A">
        <w:t xml:space="preserve">, with the overarching aim of predicting response to treatment </w:t>
      </w:r>
      <w:r w:rsidR="008E3F8A" w:rsidRPr="008E3F8A">
        <w:rPr>
          <w:i/>
          <w:iCs/>
        </w:rPr>
        <w:t>tr1</w:t>
      </w:r>
      <w:r>
        <w:t>.</w:t>
      </w:r>
      <w:r w:rsidR="00971100">
        <w:t xml:space="preserve"> Response information can be found in column </w:t>
      </w:r>
      <w:r w:rsidR="00971100" w:rsidRPr="00971100">
        <w:rPr>
          <w:i/>
          <w:iCs/>
        </w:rPr>
        <w:t>response</w:t>
      </w:r>
      <w:r w:rsidR="00971100">
        <w:t xml:space="preserve">, with value </w:t>
      </w:r>
      <w:r w:rsidR="00971100" w:rsidRPr="00971100">
        <w:rPr>
          <w:i/>
          <w:iCs/>
        </w:rPr>
        <w:t>y</w:t>
      </w:r>
      <w:r w:rsidR="00971100">
        <w:t xml:space="preserve"> for responding and value </w:t>
      </w:r>
      <w:r w:rsidR="00971100" w:rsidRPr="00971100">
        <w:rPr>
          <w:i/>
          <w:iCs/>
        </w:rPr>
        <w:t>n</w:t>
      </w:r>
      <w:r w:rsidR="00971100">
        <w:t xml:space="preserve"> for non-responding.</w:t>
      </w:r>
      <w:r>
        <w:t xml:space="preserve"> </w:t>
      </w:r>
      <w:r w:rsidR="00971100">
        <w:t xml:space="preserve">Please only include PBMC (blood) samples. </w:t>
      </w:r>
    </w:p>
    <w:p w14:paraId="1F5FCD2A" w14:textId="77777777" w:rsidR="00E86E2B" w:rsidRDefault="00033CCC" w:rsidP="00E86E2B">
      <w:pPr>
        <w:pStyle w:val="ListParagraph"/>
        <w:numPr>
          <w:ilvl w:val="1"/>
          <w:numId w:val="7"/>
        </w:numPr>
        <w:rPr>
          <w:b/>
          <w:bCs/>
        </w:rPr>
      </w:pPr>
      <w:r w:rsidRPr="00E86E2B">
        <w:rPr>
          <w:b/>
          <w:bCs/>
        </w:rPr>
        <w:t xml:space="preserve">For each immune cell population, please generate a boxplot of the </w:t>
      </w:r>
      <w:r w:rsidR="00971100" w:rsidRPr="00E86E2B">
        <w:rPr>
          <w:b/>
          <w:bCs/>
        </w:rPr>
        <w:t xml:space="preserve">population relative </w:t>
      </w:r>
      <w:r w:rsidRPr="00E86E2B">
        <w:rPr>
          <w:b/>
          <w:bCs/>
        </w:rPr>
        <w:t>frequencies comparing responders versus non-responders.</w:t>
      </w:r>
    </w:p>
    <w:p w14:paraId="284B6739" w14:textId="1AFE0DB0" w:rsidR="00971100" w:rsidRPr="00E86E2B" w:rsidRDefault="00971100" w:rsidP="00E86E2B">
      <w:pPr>
        <w:pStyle w:val="ListParagraph"/>
        <w:numPr>
          <w:ilvl w:val="1"/>
          <w:numId w:val="7"/>
        </w:numPr>
        <w:rPr>
          <w:b/>
          <w:bCs/>
        </w:rPr>
      </w:pPr>
      <w:r w:rsidRPr="00E86E2B">
        <w:rPr>
          <w:b/>
          <w:bCs/>
        </w:rPr>
        <w:t>Which cell populations show a difference between responders and non-responders?</w:t>
      </w:r>
      <w:r w:rsidR="00C566D7" w:rsidRPr="00E86E2B">
        <w:rPr>
          <w:b/>
          <w:bCs/>
        </w:rPr>
        <w:t xml:space="preserve"> Please include statistics to support your conclusion.</w:t>
      </w:r>
    </w:p>
    <w:p w14:paraId="397FE75E" w14:textId="77777777" w:rsidR="00BC12C2" w:rsidRDefault="00BC12C2" w:rsidP="00BC12C2">
      <w:pPr>
        <w:ind w:left="360"/>
      </w:pPr>
    </w:p>
    <w:p w14:paraId="3724C1FD" w14:textId="6F016A6F" w:rsidR="00BC12C2" w:rsidRDefault="00BC12C2" w:rsidP="00BC12C2">
      <w:r>
        <w:t xml:space="preserve">Please return both the code and the outputs. Please also specify </w:t>
      </w:r>
      <w:r w:rsidR="00E90E1C">
        <w:t>any</w:t>
      </w:r>
      <w:r>
        <w:t xml:space="preserve"> dependencies that you use and instructions on how to run your code to reproduce the outputs.</w:t>
      </w:r>
    </w:p>
    <w:p w14:paraId="369E83BA" w14:textId="77777777" w:rsidR="00D54488" w:rsidRDefault="00D54488" w:rsidP="00967EEE"/>
    <w:p w14:paraId="2295E792" w14:textId="680A4BF5" w:rsidR="00967EEE" w:rsidRPr="00E86E2B" w:rsidRDefault="00967EEE" w:rsidP="00967EEE">
      <w:pPr>
        <w:rPr>
          <w:b/>
          <w:bCs/>
          <w:sz w:val="28"/>
          <w:szCs w:val="28"/>
        </w:rPr>
      </w:pPr>
      <w:r w:rsidRPr="00E86E2B">
        <w:rPr>
          <w:b/>
          <w:bCs/>
          <w:sz w:val="28"/>
          <w:szCs w:val="28"/>
        </w:rPr>
        <w:t>Database:</w:t>
      </w:r>
    </w:p>
    <w:p w14:paraId="6E10D696" w14:textId="24536B1D" w:rsidR="00967EEE" w:rsidRPr="003774B7" w:rsidRDefault="00BC12C2" w:rsidP="00BC6350">
      <w:pPr>
        <w:pStyle w:val="ListParagraph"/>
        <w:numPr>
          <w:ilvl w:val="0"/>
          <w:numId w:val="3"/>
        </w:numPr>
      </w:pPr>
      <w:r w:rsidRPr="003774B7">
        <w:rPr>
          <w:b/>
          <w:bCs/>
        </w:rPr>
        <w:t xml:space="preserve">How would you design a database to capture the type of information and data in </w:t>
      </w:r>
      <w:r w:rsidRPr="003774B7">
        <w:rPr>
          <w:b/>
          <w:bCs/>
          <w:i/>
          <w:iCs/>
        </w:rPr>
        <w:t>cell-count.csv</w:t>
      </w:r>
      <w:r w:rsidR="00BC6350" w:rsidRPr="003774B7">
        <w:rPr>
          <w:b/>
          <w:bCs/>
        </w:rPr>
        <w:t>?</w:t>
      </w:r>
      <w:r w:rsidR="00BC6350">
        <w:t xml:space="preserve"> </w:t>
      </w:r>
      <w:r>
        <w:t>Imagine that you’d have hundreds of projects</w:t>
      </w:r>
      <w:r w:rsidR="00BC6350">
        <w:t xml:space="preserve">, </w:t>
      </w:r>
      <w:r>
        <w:t>thousands of samples</w:t>
      </w:r>
      <w:r w:rsidR="00BC6350">
        <w:t xml:space="preserve"> and </w:t>
      </w:r>
      <w:r w:rsidR="00E86E2B">
        <w:t xml:space="preserve">various </w:t>
      </w:r>
      <w:r w:rsidR="00BC6350">
        <w:t>types of analytics you’d want to perform, including the example analysis of responders versus non-</w:t>
      </w:r>
      <w:proofErr w:type="gramStart"/>
      <w:r w:rsidR="00BC6350">
        <w:t>responders</w:t>
      </w:r>
      <w:proofErr w:type="gramEnd"/>
      <w:r w:rsidR="00BC6350">
        <w:t xml:space="preserve"> comparisons above</w:t>
      </w:r>
      <w:r w:rsidR="00BC6350" w:rsidRPr="003774B7">
        <w:t xml:space="preserve">. Please provide a </w:t>
      </w:r>
      <w:r w:rsidR="002343B0" w:rsidRPr="003774B7">
        <w:t xml:space="preserve">rough </w:t>
      </w:r>
      <w:r w:rsidR="00BC6350" w:rsidRPr="003774B7">
        <w:t>prototype schema</w:t>
      </w:r>
      <w:r w:rsidR="002343B0" w:rsidRPr="003774B7">
        <w:t>.</w:t>
      </w:r>
    </w:p>
    <w:p w14:paraId="4AF9CBFE" w14:textId="77777777" w:rsidR="002343B0" w:rsidRDefault="002343B0" w:rsidP="002343B0">
      <w:pPr>
        <w:pStyle w:val="ListParagraph"/>
      </w:pPr>
    </w:p>
    <w:p w14:paraId="4A478A62" w14:textId="571A8A3D" w:rsidR="00BC6350" w:rsidRPr="003774B7" w:rsidRDefault="00BC6350" w:rsidP="00BC6350">
      <w:pPr>
        <w:pStyle w:val="ListParagraph"/>
        <w:numPr>
          <w:ilvl w:val="0"/>
          <w:numId w:val="3"/>
        </w:numPr>
        <w:rPr>
          <w:b/>
          <w:bCs/>
        </w:rPr>
      </w:pPr>
      <w:r w:rsidRPr="003774B7">
        <w:rPr>
          <w:b/>
          <w:bCs/>
        </w:rPr>
        <w:t xml:space="preserve">What would be some advantages </w:t>
      </w:r>
      <w:r w:rsidR="003774B7">
        <w:rPr>
          <w:b/>
          <w:bCs/>
        </w:rPr>
        <w:t>in</w:t>
      </w:r>
      <w:r w:rsidRPr="003774B7">
        <w:rPr>
          <w:b/>
          <w:bCs/>
        </w:rPr>
        <w:t xml:space="preserve"> capturing </w:t>
      </w:r>
      <w:proofErr w:type="gramStart"/>
      <w:r w:rsidRPr="003774B7">
        <w:rPr>
          <w:b/>
          <w:bCs/>
        </w:rPr>
        <w:t>these information</w:t>
      </w:r>
      <w:proofErr w:type="gramEnd"/>
      <w:r w:rsidRPr="003774B7">
        <w:rPr>
          <w:b/>
          <w:bCs/>
        </w:rPr>
        <w:t xml:space="preserve"> in a database?</w:t>
      </w:r>
    </w:p>
    <w:p w14:paraId="49DE289C" w14:textId="77777777" w:rsidR="002343B0" w:rsidRDefault="002343B0" w:rsidP="002343B0"/>
    <w:p w14:paraId="7D8EF1BE" w14:textId="38FFB832" w:rsidR="007A1050" w:rsidRPr="003774B7" w:rsidRDefault="002343B0" w:rsidP="00BC635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Based on the schema you provide in (1), </w:t>
      </w:r>
      <w:r w:rsidR="007A1050" w:rsidRPr="003774B7">
        <w:rPr>
          <w:b/>
          <w:bCs/>
        </w:rPr>
        <w:t>please write a query to summarize the number of subjects available for each condition.</w:t>
      </w:r>
    </w:p>
    <w:p w14:paraId="6FDCFDFB" w14:textId="77777777" w:rsidR="007A1050" w:rsidRDefault="007A1050" w:rsidP="007A1050">
      <w:pPr>
        <w:pStyle w:val="ListParagraph"/>
      </w:pPr>
    </w:p>
    <w:p w14:paraId="64734F32" w14:textId="25BC4BAF" w:rsidR="00BC6350" w:rsidRPr="003774B7" w:rsidRDefault="007A1050" w:rsidP="00BC6350">
      <w:pPr>
        <w:pStyle w:val="ListParagraph"/>
        <w:numPr>
          <w:ilvl w:val="0"/>
          <w:numId w:val="3"/>
        </w:numPr>
        <w:rPr>
          <w:b/>
          <w:bCs/>
        </w:rPr>
      </w:pPr>
      <w:r w:rsidRPr="003774B7">
        <w:rPr>
          <w:b/>
          <w:bCs/>
        </w:rPr>
        <w:t>P</w:t>
      </w:r>
      <w:r w:rsidR="002343B0" w:rsidRPr="003774B7">
        <w:rPr>
          <w:b/>
          <w:bCs/>
        </w:rPr>
        <w:t>lease write a query that returns all melanoma PBMC samples at baseline (</w:t>
      </w:r>
      <w:proofErr w:type="spellStart"/>
      <w:r w:rsidR="002343B0" w:rsidRPr="003774B7">
        <w:rPr>
          <w:b/>
          <w:bCs/>
          <w:i/>
          <w:iCs/>
        </w:rPr>
        <w:t>time_from_treatment_start</w:t>
      </w:r>
      <w:proofErr w:type="spellEnd"/>
      <w:r w:rsidR="002343B0" w:rsidRPr="003774B7">
        <w:rPr>
          <w:b/>
          <w:bCs/>
        </w:rPr>
        <w:t xml:space="preserve"> is 0) from patients who have treatment </w:t>
      </w:r>
      <w:r w:rsidR="002343B0" w:rsidRPr="003774B7">
        <w:rPr>
          <w:b/>
          <w:bCs/>
          <w:i/>
          <w:iCs/>
        </w:rPr>
        <w:t>tr1</w:t>
      </w:r>
      <w:r w:rsidR="002343B0" w:rsidRPr="003774B7">
        <w:rPr>
          <w:b/>
          <w:bCs/>
        </w:rPr>
        <w:t>.</w:t>
      </w:r>
    </w:p>
    <w:p w14:paraId="3D8278A5" w14:textId="77777777" w:rsidR="002343B0" w:rsidRDefault="002343B0" w:rsidP="002343B0">
      <w:pPr>
        <w:pStyle w:val="ListParagraph"/>
      </w:pPr>
    </w:p>
    <w:p w14:paraId="28AFBC70" w14:textId="72DBDD7D" w:rsidR="007A1050" w:rsidRPr="003774B7" w:rsidRDefault="007A1050" w:rsidP="007A1050">
      <w:pPr>
        <w:pStyle w:val="ListParagraph"/>
        <w:numPr>
          <w:ilvl w:val="0"/>
          <w:numId w:val="3"/>
        </w:numPr>
        <w:rPr>
          <w:b/>
          <w:bCs/>
        </w:rPr>
      </w:pPr>
      <w:r w:rsidRPr="003774B7">
        <w:rPr>
          <w:b/>
          <w:bCs/>
        </w:rPr>
        <w:t>Please write queries to provide these following further breakdowns for the samples in (</w:t>
      </w:r>
      <w:r w:rsidR="00B9159F">
        <w:rPr>
          <w:b/>
          <w:bCs/>
        </w:rPr>
        <w:t>4</w:t>
      </w:r>
      <w:r w:rsidRPr="003774B7">
        <w:rPr>
          <w:b/>
          <w:bCs/>
        </w:rPr>
        <w:t xml:space="preserve">): </w:t>
      </w:r>
    </w:p>
    <w:p w14:paraId="78DCEE13" w14:textId="77777777" w:rsidR="007A1050" w:rsidRDefault="007A1050" w:rsidP="007A1050">
      <w:pPr>
        <w:pStyle w:val="ListParagraph"/>
      </w:pPr>
    </w:p>
    <w:p w14:paraId="76AF48A2" w14:textId="04AA2E74" w:rsidR="002343B0" w:rsidRDefault="007A1050" w:rsidP="007A1050">
      <w:pPr>
        <w:pStyle w:val="ListParagraph"/>
        <w:numPr>
          <w:ilvl w:val="1"/>
          <w:numId w:val="3"/>
        </w:numPr>
      </w:pPr>
      <w:r>
        <w:t>How many samples from each project</w:t>
      </w:r>
      <w:r w:rsidR="002343B0">
        <w:t xml:space="preserve"> </w:t>
      </w:r>
    </w:p>
    <w:p w14:paraId="0FC4CA1F" w14:textId="75F3D2BF" w:rsidR="007A1050" w:rsidRDefault="007A1050" w:rsidP="007A1050">
      <w:pPr>
        <w:pStyle w:val="ListParagraph"/>
        <w:numPr>
          <w:ilvl w:val="1"/>
          <w:numId w:val="3"/>
        </w:numPr>
      </w:pPr>
      <w:r>
        <w:t>How many responders/non-responders</w:t>
      </w:r>
    </w:p>
    <w:p w14:paraId="25E8D3B6" w14:textId="51F13099" w:rsidR="007A1050" w:rsidRDefault="007A1050" w:rsidP="007A1050">
      <w:pPr>
        <w:pStyle w:val="ListParagraph"/>
        <w:numPr>
          <w:ilvl w:val="1"/>
          <w:numId w:val="3"/>
        </w:numPr>
      </w:pPr>
      <w:r>
        <w:t>How many males, females</w:t>
      </w:r>
    </w:p>
    <w:sectPr w:rsidR="007A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6BB"/>
    <w:multiLevelType w:val="hybridMultilevel"/>
    <w:tmpl w:val="4AD05EE0"/>
    <w:lvl w:ilvl="0" w:tplc="A696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297E"/>
    <w:multiLevelType w:val="hybridMultilevel"/>
    <w:tmpl w:val="E8DA96C0"/>
    <w:lvl w:ilvl="0" w:tplc="7FD0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3BD"/>
    <w:multiLevelType w:val="hybridMultilevel"/>
    <w:tmpl w:val="9EF80BAA"/>
    <w:lvl w:ilvl="0" w:tplc="A894C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650E5"/>
    <w:multiLevelType w:val="hybridMultilevel"/>
    <w:tmpl w:val="0832DBEA"/>
    <w:lvl w:ilvl="0" w:tplc="54940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F40D0"/>
    <w:multiLevelType w:val="hybridMultilevel"/>
    <w:tmpl w:val="37D67408"/>
    <w:lvl w:ilvl="0" w:tplc="C7A0F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6BAE"/>
    <w:multiLevelType w:val="hybridMultilevel"/>
    <w:tmpl w:val="67BE7CE2"/>
    <w:lvl w:ilvl="0" w:tplc="A4E80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81F9E"/>
    <w:multiLevelType w:val="hybridMultilevel"/>
    <w:tmpl w:val="ED0A27CC"/>
    <w:lvl w:ilvl="0" w:tplc="E53E1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519757">
    <w:abstractNumId w:val="4"/>
  </w:num>
  <w:num w:numId="2" w16cid:durableId="2018917948">
    <w:abstractNumId w:val="0"/>
  </w:num>
  <w:num w:numId="3" w16cid:durableId="594435049">
    <w:abstractNumId w:val="5"/>
  </w:num>
  <w:num w:numId="4" w16cid:durableId="1047418226">
    <w:abstractNumId w:val="1"/>
  </w:num>
  <w:num w:numId="5" w16cid:durableId="354620875">
    <w:abstractNumId w:val="2"/>
  </w:num>
  <w:num w:numId="6" w16cid:durableId="323240688">
    <w:abstractNumId w:val="3"/>
  </w:num>
  <w:num w:numId="7" w16cid:durableId="1577937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0A"/>
    <w:rsid w:val="00030F0A"/>
    <w:rsid w:val="00033CCC"/>
    <w:rsid w:val="00166347"/>
    <w:rsid w:val="002343B0"/>
    <w:rsid w:val="0027419D"/>
    <w:rsid w:val="002C5072"/>
    <w:rsid w:val="003774B7"/>
    <w:rsid w:val="003C266E"/>
    <w:rsid w:val="00414483"/>
    <w:rsid w:val="004C2E09"/>
    <w:rsid w:val="005914B4"/>
    <w:rsid w:val="007111F4"/>
    <w:rsid w:val="0077084F"/>
    <w:rsid w:val="007A1050"/>
    <w:rsid w:val="008A6C35"/>
    <w:rsid w:val="008E3F8A"/>
    <w:rsid w:val="00967EEE"/>
    <w:rsid w:val="00971100"/>
    <w:rsid w:val="009A6337"/>
    <w:rsid w:val="00B9159F"/>
    <w:rsid w:val="00BC12C2"/>
    <w:rsid w:val="00BC6350"/>
    <w:rsid w:val="00C566D7"/>
    <w:rsid w:val="00D54488"/>
    <w:rsid w:val="00D97324"/>
    <w:rsid w:val="00E74B9E"/>
    <w:rsid w:val="00E86E2B"/>
    <w:rsid w:val="00E90E1C"/>
    <w:rsid w:val="00ED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830C"/>
  <w15:chartTrackingRefBased/>
  <w15:docId w15:val="{20215AD9-2B38-974A-817A-CB77FD56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ngan@teiko.bio</dc:creator>
  <cp:keywords/>
  <dc:description/>
  <cp:lastModifiedBy>ngan@teiko.bio</cp:lastModifiedBy>
  <cp:revision>12</cp:revision>
  <dcterms:created xsi:type="dcterms:W3CDTF">2022-09-09T21:22:00Z</dcterms:created>
  <dcterms:modified xsi:type="dcterms:W3CDTF">2022-11-12T01:58:00Z</dcterms:modified>
</cp:coreProperties>
</file>