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1CC16" w14:textId="043039C6" w:rsidR="00CB2BEA" w:rsidRDefault="00747B6E" w:rsidP="00747B6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Computer Problem</w:t>
      </w:r>
    </w:p>
    <w:p w14:paraId="318C8216" w14:textId="74927A0B" w:rsidR="009865B6" w:rsidRDefault="009865B6" w:rsidP="009865B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Problem 7.6</w:t>
      </w:r>
    </w:p>
    <w:p w14:paraId="766750C5" w14:textId="367E4B19" w:rsidR="009865B6" w:rsidRDefault="009865B6" w:rsidP="009865B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b.</w:t>
      </w:r>
    </w:p>
    <w:p w14:paraId="46B0AD1B" w14:textId="698EB981" w:rsidR="009865B6" w:rsidRDefault="009865B6" w:rsidP="009865B6">
      <w:pPr>
        <w:jc w:val="both"/>
        <w:rPr>
          <w:rFonts w:ascii="Arial" w:hAnsi="Arial" w:cs="Arial"/>
          <w:sz w:val="22"/>
          <w:szCs w:val="22"/>
        </w:rPr>
      </w:pPr>
      <w:r w:rsidRPr="009865B6">
        <w:rPr>
          <w:rFonts w:ascii="Arial" w:hAnsi="Arial" w:cs="Arial"/>
          <w:sz w:val="22"/>
          <w:szCs w:val="22"/>
        </w:rPr>
        <w:t xml:space="preserve">ROC for each of these </w:t>
      </w:r>
      <w:r>
        <w:rPr>
          <w:rFonts w:ascii="Arial" w:hAnsi="Arial" w:cs="Arial"/>
          <w:sz w:val="22"/>
          <w:szCs w:val="22"/>
        </w:rPr>
        <w:t>four detectors for this problem plotted on the same axis:</w:t>
      </w:r>
    </w:p>
    <w:p w14:paraId="008781E4" w14:textId="77777777" w:rsidR="009865B6" w:rsidRPr="009865B6" w:rsidRDefault="009865B6" w:rsidP="009865B6">
      <w:pPr>
        <w:jc w:val="both"/>
        <w:rPr>
          <w:rFonts w:ascii="Arial" w:hAnsi="Arial" w:cs="Arial"/>
          <w:sz w:val="22"/>
          <w:szCs w:val="22"/>
        </w:rPr>
      </w:pPr>
    </w:p>
    <w:p w14:paraId="79686F2F" w14:textId="5CA34796" w:rsidR="009865B6" w:rsidRDefault="009865B6" w:rsidP="009865B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5C65135" wp14:editId="0E9E0E5A">
            <wp:extent cx="6390005" cy="3197742"/>
            <wp:effectExtent l="0" t="0" r="10795" b="3175"/>
            <wp:docPr id="1" name="Picture 1" descr="Macintosh HD:Users:madhurabaxi:Documents:BU_M2_1:Stochastic_Processes:Problem_Set7:Figures:b_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dhurabaxi:Documents:BU_M2_1:Stochastic_Processes:Problem_Set7:Figures:b_RO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19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E26BF" w14:textId="1803A963" w:rsidR="009865B6" w:rsidRDefault="009865B6" w:rsidP="009865B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Detector 1 corresponds to the LRT optimal test for this problem. It can also be seen in the figure above. Det 1 has the highest Pd for a fixed Pf compared to other detectors.</w:t>
      </w:r>
    </w:p>
    <w:p w14:paraId="6F332447" w14:textId="77777777" w:rsidR="009865B6" w:rsidRDefault="009865B6" w:rsidP="009865B6">
      <w:pPr>
        <w:jc w:val="both"/>
        <w:rPr>
          <w:rFonts w:ascii="Arial" w:hAnsi="Arial" w:cs="Arial"/>
          <w:sz w:val="22"/>
          <w:szCs w:val="22"/>
        </w:rPr>
      </w:pPr>
    </w:p>
    <w:p w14:paraId="5F85FC87" w14:textId="4E0AF40A" w:rsidR="009865B6" w:rsidRDefault="009865B6" w:rsidP="009865B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c.</w:t>
      </w:r>
    </w:p>
    <w:p w14:paraId="32359E69" w14:textId="61FD4408" w:rsidR="009865B6" w:rsidRDefault="009865B6" w:rsidP="009865B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C599952" wp14:editId="75C0B9A6">
            <wp:extent cx="6393815" cy="3131288"/>
            <wp:effectExtent l="0" t="0" r="6985" b="0"/>
            <wp:docPr id="2" name="Picture 2" descr="Macintosh HD:Users:madhurabaxi:Documents:BU_M2_1:Stochastic_Processes:Problem_Set7:Figures:c_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dhurabaxi:Documents:BU_M2_1:Stochastic_Processes:Problem_Set7:Figures:c_R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105" cy="313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B8079" w14:textId="63E9ED62" w:rsidR="006925F8" w:rsidRDefault="006925F8" w:rsidP="006925F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Detector 2</w:t>
      </w:r>
      <w:r>
        <w:rPr>
          <w:rFonts w:ascii="Arial" w:hAnsi="Arial" w:cs="Arial"/>
          <w:sz w:val="22"/>
          <w:szCs w:val="22"/>
        </w:rPr>
        <w:t xml:space="preserve"> corresponds to the LRT optimal test for this problem. It can also be</w:t>
      </w:r>
      <w:r>
        <w:rPr>
          <w:rFonts w:ascii="Arial" w:hAnsi="Arial" w:cs="Arial"/>
          <w:sz w:val="22"/>
          <w:szCs w:val="22"/>
        </w:rPr>
        <w:t xml:space="preserve"> seen in the figure above. Det 2</w:t>
      </w:r>
      <w:r>
        <w:rPr>
          <w:rFonts w:ascii="Arial" w:hAnsi="Arial" w:cs="Arial"/>
          <w:sz w:val="22"/>
          <w:szCs w:val="22"/>
        </w:rPr>
        <w:t xml:space="preserve"> has the highest Pd for a fixed Pf compared to other detectors.</w:t>
      </w:r>
    </w:p>
    <w:p w14:paraId="6E84B2B4" w14:textId="77777777" w:rsidR="00995C4E" w:rsidRDefault="00995C4E" w:rsidP="006925F8">
      <w:pPr>
        <w:jc w:val="both"/>
        <w:rPr>
          <w:rFonts w:ascii="Arial" w:hAnsi="Arial" w:cs="Arial"/>
          <w:sz w:val="22"/>
          <w:szCs w:val="22"/>
        </w:rPr>
      </w:pPr>
    </w:p>
    <w:p w14:paraId="2A5C0B16" w14:textId="77777777" w:rsidR="00995C4E" w:rsidRDefault="00995C4E" w:rsidP="006925F8">
      <w:pPr>
        <w:jc w:val="both"/>
        <w:rPr>
          <w:rFonts w:ascii="Arial" w:hAnsi="Arial" w:cs="Arial"/>
          <w:sz w:val="22"/>
          <w:szCs w:val="22"/>
        </w:rPr>
      </w:pPr>
    </w:p>
    <w:p w14:paraId="282213AD" w14:textId="77777777" w:rsidR="00995C4E" w:rsidRDefault="00995C4E" w:rsidP="006925F8">
      <w:pPr>
        <w:jc w:val="both"/>
        <w:rPr>
          <w:rFonts w:ascii="Arial" w:hAnsi="Arial" w:cs="Arial"/>
          <w:sz w:val="22"/>
          <w:szCs w:val="22"/>
        </w:rPr>
      </w:pPr>
    </w:p>
    <w:p w14:paraId="73C88FA9" w14:textId="5065103F" w:rsidR="00995C4E" w:rsidRDefault="00995C4E" w:rsidP="006925F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d.</w:t>
      </w:r>
    </w:p>
    <w:p w14:paraId="703C325D" w14:textId="53AFD209" w:rsidR="00995C4E" w:rsidRDefault="00995C4E" w:rsidP="006925F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D671A8A" wp14:editId="7AEFD812">
            <wp:extent cx="6390005" cy="3264195"/>
            <wp:effectExtent l="0" t="0" r="10795" b="12700"/>
            <wp:docPr id="3" name="Picture 3" descr="Macintosh HD:Users:madhurabaxi:Documents:BU_M2_1:Stochastic_Processes:Problem_Set7:Figures:d_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dhurabaxi:Documents:BU_M2_1:Stochastic_Processes:Problem_Set7:Figures:d_R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26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8E9EE" w14:textId="30FEF784" w:rsidR="00995C4E" w:rsidRDefault="00995C4E" w:rsidP="00995C4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Comparing</w:t>
      </w:r>
      <w:r w:rsidRPr="00995C4E">
        <w:rPr>
          <w:rFonts w:ascii="Arial" w:hAnsi="Arial" w:cs="Arial"/>
          <w:sz w:val="22"/>
          <w:szCs w:val="22"/>
        </w:rPr>
        <w:t xml:space="preserve"> the ROCs for this detector </w:t>
      </w:r>
      <w:r w:rsidR="00031DAB">
        <w:rPr>
          <w:rFonts w:ascii="Arial" w:hAnsi="Arial" w:cs="Arial"/>
          <w:sz w:val="22"/>
          <w:szCs w:val="22"/>
        </w:rPr>
        <w:t xml:space="preserve">1 </w:t>
      </w:r>
      <w:r w:rsidRPr="00995C4E">
        <w:rPr>
          <w:rFonts w:ascii="Arial" w:hAnsi="Arial" w:cs="Arial"/>
          <w:sz w:val="22"/>
          <w:szCs w:val="22"/>
        </w:rPr>
        <w:t>applied to Problem A as the mean m (i.e. the constant) under H1 is varied from 0 to 4.</w:t>
      </w:r>
    </w:p>
    <w:p w14:paraId="2B44F5AD" w14:textId="60ED45A2" w:rsidR="00657794" w:rsidRDefault="00995C4E" w:rsidP="00995C4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995C4E">
        <w:rPr>
          <w:rFonts w:ascii="Arial" w:hAnsi="Arial" w:cs="Arial"/>
          <w:sz w:val="22"/>
          <w:szCs w:val="22"/>
        </w:rPr>
        <w:t>ifference in means ha</w:t>
      </w:r>
      <w:r>
        <w:rPr>
          <w:rFonts w:ascii="Arial" w:hAnsi="Arial" w:cs="Arial"/>
          <w:sz w:val="22"/>
          <w:szCs w:val="22"/>
        </w:rPr>
        <w:t>s</w:t>
      </w:r>
      <w:r w:rsidRPr="00995C4E">
        <w:rPr>
          <w:rFonts w:ascii="Arial" w:hAnsi="Arial" w:cs="Arial"/>
          <w:sz w:val="22"/>
          <w:szCs w:val="22"/>
        </w:rPr>
        <w:t xml:space="preserve"> to be </w:t>
      </w:r>
      <w:r>
        <w:rPr>
          <w:rFonts w:ascii="Arial" w:hAnsi="Arial" w:cs="Arial"/>
          <w:sz w:val="22"/>
          <w:szCs w:val="22"/>
        </w:rPr>
        <w:t xml:space="preserve">atleast 2 </w:t>
      </w:r>
      <w:r w:rsidRPr="00995C4E">
        <w:rPr>
          <w:rFonts w:ascii="Arial" w:hAnsi="Arial" w:cs="Arial"/>
          <w:sz w:val="22"/>
          <w:szCs w:val="22"/>
        </w:rPr>
        <w:t>to achieve PD ≈ .9 at a PF = 0.2</w:t>
      </w:r>
    </w:p>
    <w:p w14:paraId="2C390ABE" w14:textId="3FEFF350" w:rsidR="00657794" w:rsidRDefault="00657794" w:rsidP="0065779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Pr="00657794">
        <w:rPr>
          <w:rFonts w:ascii="Arial" w:hAnsi="Arial" w:cs="Arial"/>
          <w:sz w:val="22"/>
          <w:szCs w:val="22"/>
        </w:rPr>
        <w:t>s the noise level is varied from 0 to 4</w:t>
      </w:r>
      <w:r>
        <w:rPr>
          <w:rFonts w:ascii="Arial" w:hAnsi="Arial" w:cs="Arial"/>
          <w:sz w:val="22"/>
          <w:szCs w:val="22"/>
        </w:rPr>
        <w:t>, ROC curve becomes better.</w:t>
      </w:r>
    </w:p>
    <w:p w14:paraId="4FD9EDD7" w14:textId="77777777" w:rsidR="00031DAB" w:rsidRDefault="00031DAB" w:rsidP="00657794">
      <w:pPr>
        <w:jc w:val="both"/>
        <w:rPr>
          <w:rFonts w:ascii="Arial" w:hAnsi="Arial" w:cs="Arial"/>
          <w:sz w:val="22"/>
          <w:szCs w:val="22"/>
        </w:rPr>
      </w:pPr>
    </w:p>
    <w:p w14:paraId="76864265" w14:textId="47DED2CD" w:rsidR="00031DAB" w:rsidRDefault="00031DAB" w:rsidP="0065779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Modelling noise as Cauchy noise instead of Gaussian. And comparing ROCs for detector 1 as the mean under H1 varies from 0 to 4.</w:t>
      </w:r>
    </w:p>
    <w:p w14:paraId="406A44D1" w14:textId="756A0547" w:rsidR="00031DAB" w:rsidRPr="00657794" w:rsidRDefault="00031DAB" w:rsidP="0065779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0AC62AF" wp14:editId="02EC8567">
            <wp:extent cx="6278880" cy="3205716"/>
            <wp:effectExtent l="0" t="0" r="0" b="0"/>
            <wp:docPr id="4" name="Picture 4" descr="Macintosh HD:Users:madhurabaxi:Documents:BU_M2_1:Stochastic_Processes:Problem_Set7:Figures:d_randcau_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dhurabaxi:Documents:BU_M2_1:Stochastic_Processes:Problem_Set7:Figures:d_randcau_R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466" cy="320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B7AED" w14:textId="2527BEA5" w:rsidR="00031DAB" w:rsidRDefault="00031DAB" w:rsidP="00031DA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the presence of Cauchy noise, d</w:t>
      </w:r>
      <w:r w:rsidRPr="00995C4E">
        <w:rPr>
          <w:rFonts w:ascii="Arial" w:hAnsi="Arial" w:cs="Arial"/>
          <w:sz w:val="22"/>
          <w:szCs w:val="22"/>
        </w:rPr>
        <w:t>ifference in means ha</w:t>
      </w:r>
      <w:r>
        <w:rPr>
          <w:rFonts w:ascii="Arial" w:hAnsi="Arial" w:cs="Arial"/>
          <w:sz w:val="22"/>
          <w:szCs w:val="22"/>
        </w:rPr>
        <w:t>s</w:t>
      </w:r>
      <w:r w:rsidRPr="00995C4E">
        <w:rPr>
          <w:rFonts w:ascii="Arial" w:hAnsi="Arial" w:cs="Arial"/>
          <w:sz w:val="22"/>
          <w:szCs w:val="22"/>
        </w:rPr>
        <w:t xml:space="preserve"> to be </w:t>
      </w:r>
      <w:r>
        <w:rPr>
          <w:rFonts w:ascii="Arial" w:hAnsi="Arial" w:cs="Arial"/>
          <w:sz w:val="22"/>
          <w:szCs w:val="22"/>
        </w:rPr>
        <w:t>atleast 4</w:t>
      </w:r>
      <w:r>
        <w:rPr>
          <w:rFonts w:ascii="Arial" w:hAnsi="Arial" w:cs="Arial"/>
          <w:sz w:val="22"/>
          <w:szCs w:val="22"/>
        </w:rPr>
        <w:t xml:space="preserve"> </w:t>
      </w:r>
      <w:r w:rsidRPr="00995C4E">
        <w:rPr>
          <w:rFonts w:ascii="Arial" w:hAnsi="Arial" w:cs="Arial"/>
          <w:sz w:val="22"/>
          <w:szCs w:val="22"/>
        </w:rPr>
        <w:t>to achieve PD ≈ .9 at a PF = 0.2</w:t>
      </w:r>
      <w:r>
        <w:rPr>
          <w:rFonts w:ascii="Arial" w:hAnsi="Arial" w:cs="Arial"/>
          <w:sz w:val="22"/>
          <w:szCs w:val="22"/>
        </w:rPr>
        <w:t xml:space="preserve">. </w:t>
      </w:r>
      <w:r w:rsidR="004859E9">
        <w:rPr>
          <w:rFonts w:ascii="Arial" w:hAnsi="Arial" w:cs="Arial"/>
          <w:sz w:val="22"/>
          <w:szCs w:val="22"/>
        </w:rPr>
        <w:t xml:space="preserve">ROC curves deteriorate when </w:t>
      </w:r>
      <w:r w:rsidR="0099401A">
        <w:rPr>
          <w:rFonts w:ascii="Arial" w:hAnsi="Arial" w:cs="Arial"/>
          <w:sz w:val="22"/>
          <w:szCs w:val="22"/>
        </w:rPr>
        <w:t>we are wrong about the noise model.</w:t>
      </w:r>
      <w:bookmarkStart w:id="0" w:name="_GoBack"/>
      <w:bookmarkEnd w:id="0"/>
    </w:p>
    <w:p w14:paraId="0F91C165" w14:textId="599633BB" w:rsidR="00657794" w:rsidRPr="00995C4E" w:rsidRDefault="00657794" w:rsidP="00995C4E">
      <w:pPr>
        <w:jc w:val="both"/>
        <w:rPr>
          <w:rFonts w:ascii="Arial" w:hAnsi="Arial" w:cs="Arial"/>
          <w:sz w:val="22"/>
          <w:szCs w:val="22"/>
        </w:rPr>
      </w:pPr>
    </w:p>
    <w:p w14:paraId="1275520E" w14:textId="77777777" w:rsidR="00995C4E" w:rsidRPr="00995C4E" w:rsidRDefault="00995C4E" w:rsidP="00995C4E">
      <w:pPr>
        <w:jc w:val="both"/>
        <w:rPr>
          <w:rFonts w:ascii="Arial" w:hAnsi="Arial" w:cs="Arial"/>
          <w:sz w:val="22"/>
          <w:szCs w:val="22"/>
        </w:rPr>
      </w:pPr>
    </w:p>
    <w:p w14:paraId="1B198B59" w14:textId="77777777" w:rsidR="00995C4E" w:rsidRDefault="00995C4E" w:rsidP="006925F8">
      <w:pPr>
        <w:jc w:val="both"/>
        <w:rPr>
          <w:rFonts w:ascii="Arial" w:hAnsi="Arial" w:cs="Arial"/>
          <w:sz w:val="22"/>
          <w:szCs w:val="22"/>
        </w:rPr>
      </w:pPr>
    </w:p>
    <w:p w14:paraId="3E039446" w14:textId="77777777" w:rsidR="00995C4E" w:rsidRDefault="00995C4E" w:rsidP="006925F8">
      <w:pPr>
        <w:jc w:val="both"/>
        <w:rPr>
          <w:rFonts w:ascii="Arial" w:hAnsi="Arial" w:cs="Arial"/>
          <w:sz w:val="22"/>
          <w:szCs w:val="22"/>
        </w:rPr>
      </w:pPr>
    </w:p>
    <w:p w14:paraId="7D9F180D" w14:textId="77777777" w:rsidR="009865B6" w:rsidRPr="00367AB2" w:rsidRDefault="009865B6" w:rsidP="009865B6">
      <w:pPr>
        <w:jc w:val="both"/>
        <w:rPr>
          <w:rFonts w:ascii="Arial" w:hAnsi="Arial" w:cs="Arial"/>
          <w:sz w:val="22"/>
          <w:szCs w:val="22"/>
        </w:rPr>
      </w:pPr>
    </w:p>
    <w:sectPr w:rsidR="009865B6" w:rsidRPr="00367AB2" w:rsidSect="004C7C6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79C"/>
    <w:rsid w:val="00031DAB"/>
    <w:rsid w:val="00367AB2"/>
    <w:rsid w:val="004859E9"/>
    <w:rsid w:val="004C7C65"/>
    <w:rsid w:val="00654836"/>
    <w:rsid w:val="00657794"/>
    <w:rsid w:val="006925F8"/>
    <w:rsid w:val="00747B6E"/>
    <w:rsid w:val="009865B6"/>
    <w:rsid w:val="0099401A"/>
    <w:rsid w:val="00995C4E"/>
    <w:rsid w:val="00CB2BEA"/>
    <w:rsid w:val="00E7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2A59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5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5B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5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5B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157</Words>
  <Characters>896</Characters>
  <Application>Microsoft Macintosh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Baxi</dc:creator>
  <cp:keywords/>
  <dc:description/>
  <cp:lastModifiedBy>Madhura Baxi</cp:lastModifiedBy>
  <cp:revision>10</cp:revision>
  <dcterms:created xsi:type="dcterms:W3CDTF">2016-11-09T05:14:00Z</dcterms:created>
  <dcterms:modified xsi:type="dcterms:W3CDTF">2016-11-09T14:31:00Z</dcterms:modified>
</cp:coreProperties>
</file>