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4FB7FF" w14:textId="77777777" w:rsidR="006F088E" w:rsidRPr="00D107F2" w:rsidRDefault="006F088E" w:rsidP="00C53165">
      <w:pPr>
        <w:spacing w:line="480" w:lineRule="auto"/>
        <w:rPr>
          <w:rFonts w:ascii="Times New Roman" w:hAnsi="Times New Roman" w:cs="Times New Roman"/>
          <w:sz w:val="24"/>
        </w:rPr>
      </w:pPr>
    </w:p>
    <w:p w14:paraId="2B5294EB" w14:textId="77777777" w:rsidR="006F088E" w:rsidRPr="00D107F2" w:rsidRDefault="006F088E" w:rsidP="00C53165">
      <w:pPr>
        <w:spacing w:line="480" w:lineRule="auto"/>
        <w:rPr>
          <w:rFonts w:ascii="Times New Roman" w:hAnsi="Times New Roman" w:cs="Times New Roman"/>
          <w:sz w:val="24"/>
        </w:rPr>
      </w:pPr>
    </w:p>
    <w:p w14:paraId="1A27C8B3" w14:textId="77777777" w:rsidR="006F088E" w:rsidRPr="00D107F2" w:rsidRDefault="006F088E" w:rsidP="00C53165">
      <w:pPr>
        <w:spacing w:line="480" w:lineRule="auto"/>
        <w:rPr>
          <w:rFonts w:ascii="Times New Roman" w:hAnsi="Times New Roman" w:cs="Times New Roman"/>
          <w:sz w:val="24"/>
        </w:rPr>
      </w:pPr>
    </w:p>
    <w:p w14:paraId="034B3FE4" w14:textId="77777777" w:rsidR="006F088E" w:rsidRPr="00D107F2" w:rsidRDefault="006F088E" w:rsidP="00C53165">
      <w:pPr>
        <w:spacing w:line="480" w:lineRule="auto"/>
        <w:rPr>
          <w:rFonts w:ascii="Times New Roman" w:hAnsi="Times New Roman" w:cs="Times New Roman"/>
          <w:sz w:val="24"/>
        </w:rPr>
      </w:pPr>
    </w:p>
    <w:p w14:paraId="78DEBE87" w14:textId="77777777" w:rsidR="006F088E" w:rsidRPr="00D107F2" w:rsidRDefault="006F088E" w:rsidP="00C53165">
      <w:pPr>
        <w:spacing w:line="480" w:lineRule="auto"/>
        <w:ind w:firstLine="0"/>
        <w:rPr>
          <w:rFonts w:ascii="Times New Roman" w:hAnsi="Times New Roman" w:cs="Times New Roman"/>
          <w:sz w:val="24"/>
        </w:rPr>
      </w:pPr>
    </w:p>
    <w:p w14:paraId="144043CC" w14:textId="77777777" w:rsidR="006F088E" w:rsidRPr="00D107F2" w:rsidRDefault="006F088E" w:rsidP="00C53165">
      <w:pPr>
        <w:spacing w:line="480" w:lineRule="auto"/>
        <w:rPr>
          <w:rFonts w:ascii="Times New Roman" w:hAnsi="Times New Roman" w:cs="Times New Roman"/>
          <w:sz w:val="24"/>
        </w:rPr>
      </w:pPr>
    </w:p>
    <w:p w14:paraId="0075B22B" w14:textId="77777777" w:rsidR="006F088E" w:rsidRPr="00D107F2" w:rsidRDefault="006F088E" w:rsidP="00AF1F18">
      <w:pPr>
        <w:spacing w:line="480" w:lineRule="auto"/>
        <w:jc w:val="center"/>
        <w:rPr>
          <w:rFonts w:ascii="Times New Roman" w:hAnsi="Times New Roman" w:cs="Times New Roman"/>
          <w:sz w:val="24"/>
        </w:rPr>
      </w:pPr>
    </w:p>
    <w:p w14:paraId="3E40D2EB" w14:textId="5FA1AB1E" w:rsidR="006F088E" w:rsidRPr="00D107F2" w:rsidRDefault="006C336B" w:rsidP="00AF1F18">
      <w:pPr>
        <w:pStyle w:val="Title"/>
        <w:spacing w:line="480" w:lineRule="auto"/>
        <w:jc w:val="center"/>
        <w:rPr>
          <w:rFonts w:ascii="Times New Roman" w:hAnsi="Times New Roman" w:cs="Times New Roman"/>
          <w:b/>
          <w:sz w:val="24"/>
          <w:szCs w:val="24"/>
        </w:rPr>
      </w:pPr>
      <w:r w:rsidRPr="00D107F2">
        <w:rPr>
          <w:rFonts w:ascii="Times New Roman" w:hAnsi="Times New Roman" w:cs="Times New Roman"/>
          <w:b/>
          <w:sz w:val="24"/>
          <w:szCs w:val="24"/>
        </w:rPr>
        <w:t xml:space="preserve">Milestone </w:t>
      </w:r>
      <w:r w:rsidR="009F7A45" w:rsidRPr="00D107F2">
        <w:rPr>
          <w:rFonts w:ascii="Times New Roman" w:hAnsi="Times New Roman" w:cs="Times New Roman"/>
          <w:b/>
          <w:sz w:val="24"/>
          <w:szCs w:val="24"/>
        </w:rPr>
        <w:t>Four</w:t>
      </w:r>
    </w:p>
    <w:p w14:paraId="58612DE7" w14:textId="77777777" w:rsidR="00AF1F18" w:rsidRPr="00D107F2" w:rsidRDefault="00AF1F18" w:rsidP="00AF1F18">
      <w:pPr>
        <w:pStyle w:val="Subtitle"/>
        <w:spacing w:line="480" w:lineRule="auto"/>
        <w:ind w:firstLine="0"/>
        <w:jc w:val="center"/>
        <w:rPr>
          <w:rFonts w:ascii="Times New Roman" w:hAnsi="Times New Roman" w:cs="Times New Roman"/>
          <w:sz w:val="24"/>
          <w:szCs w:val="24"/>
        </w:rPr>
      </w:pPr>
    </w:p>
    <w:p w14:paraId="084AC065" w14:textId="5902B832" w:rsidR="006F088E" w:rsidRPr="00D107F2" w:rsidRDefault="006F088E" w:rsidP="00AF1F18">
      <w:pPr>
        <w:pStyle w:val="Subtitle"/>
        <w:spacing w:line="480" w:lineRule="auto"/>
        <w:ind w:firstLine="0"/>
        <w:jc w:val="center"/>
        <w:rPr>
          <w:rFonts w:ascii="Times New Roman" w:hAnsi="Times New Roman" w:cs="Times New Roman"/>
          <w:sz w:val="24"/>
          <w:szCs w:val="24"/>
        </w:rPr>
      </w:pPr>
      <w:r w:rsidRPr="00D107F2">
        <w:rPr>
          <w:rFonts w:ascii="Times New Roman" w:hAnsi="Times New Roman" w:cs="Times New Roman"/>
          <w:sz w:val="24"/>
          <w:szCs w:val="24"/>
        </w:rPr>
        <w:t>Matthew E Bayers</w:t>
      </w:r>
    </w:p>
    <w:p w14:paraId="36C395A5" w14:textId="77777777" w:rsidR="006F088E" w:rsidRPr="00D107F2" w:rsidRDefault="006F088E" w:rsidP="00AF1F18">
      <w:pPr>
        <w:pStyle w:val="Subtitle"/>
        <w:spacing w:line="480" w:lineRule="auto"/>
        <w:ind w:firstLine="0"/>
        <w:jc w:val="center"/>
        <w:rPr>
          <w:rFonts w:ascii="Times New Roman" w:hAnsi="Times New Roman" w:cs="Times New Roman"/>
          <w:sz w:val="24"/>
          <w:szCs w:val="24"/>
        </w:rPr>
      </w:pPr>
      <w:r w:rsidRPr="00D107F2">
        <w:rPr>
          <w:rFonts w:ascii="Times New Roman" w:hAnsi="Times New Roman" w:cs="Times New Roman"/>
          <w:sz w:val="24"/>
          <w:szCs w:val="24"/>
        </w:rPr>
        <w:t>Southern New Hampshire University</w:t>
      </w:r>
    </w:p>
    <w:p w14:paraId="0850A234" w14:textId="4A77F061" w:rsidR="006F088E" w:rsidRPr="00D107F2" w:rsidRDefault="006F088E" w:rsidP="00AF1F18">
      <w:pPr>
        <w:pStyle w:val="Subtitle"/>
        <w:spacing w:line="480" w:lineRule="auto"/>
        <w:ind w:firstLine="0"/>
        <w:jc w:val="center"/>
        <w:rPr>
          <w:rFonts w:ascii="Times New Roman" w:hAnsi="Times New Roman" w:cs="Times New Roman"/>
          <w:sz w:val="24"/>
          <w:szCs w:val="24"/>
        </w:rPr>
      </w:pPr>
      <w:r w:rsidRPr="00D107F2">
        <w:rPr>
          <w:rFonts w:ascii="Times New Roman" w:hAnsi="Times New Roman" w:cs="Times New Roman"/>
          <w:sz w:val="24"/>
          <w:szCs w:val="24"/>
        </w:rPr>
        <w:t xml:space="preserve">CS: </w:t>
      </w:r>
      <w:r w:rsidR="00AF1F18" w:rsidRPr="00D107F2">
        <w:rPr>
          <w:rFonts w:ascii="Times New Roman" w:hAnsi="Times New Roman" w:cs="Times New Roman"/>
          <w:sz w:val="24"/>
          <w:szCs w:val="24"/>
        </w:rPr>
        <w:t>499</w:t>
      </w:r>
    </w:p>
    <w:p w14:paraId="186B4E67" w14:textId="5A48D9CF" w:rsidR="006F088E" w:rsidRPr="00D107F2" w:rsidRDefault="00AF1F18" w:rsidP="00AF1F18">
      <w:pPr>
        <w:pStyle w:val="Subtitle"/>
        <w:spacing w:line="480" w:lineRule="auto"/>
        <w:ind w:firstLine="0"/>
        <w:jc w:val="center"/>
        <w:rPr>
          <w:rFonts w:ascii="Times New Roman" w:hAnsi="Times New Roman" w:cs="Times New Roman"/>
          <w:sz w:val="24"/>
          <w:szCs w:val="24"/>
        </w:rPr>
      </w:pPr>
      <w:proofErr w:type="spellStart"/>
      <w:r w:rsidRPr="00D107F2">
        <w:rPr>
          <w:rFonts w:ascii="Times New Roman" w:hAnsi="Times New Roman" w:cs="Times New Roman"/>
          <w:sz w:val="24"/>
          <w:szCs w:val="24"/>
        </w:rPr>
        <w:t>Jamalian</w:t>
      </w:r>
      <w:proofErr w:type="spellEnd"/>
    </w:p>
    <w:p w14:paraId="67AB9105" w14:textId="0580E056" w:rsidR="006F088E" w:rsidRPr="00D107F2" w:rsidRDefault="005670F8" w:rsidP="00AF1F18">
      <w:pPr>
        <w:pStyle w:val="Subtitle"/>
        <w:spacing w:line="480" w:lineRule="auto"/>
        <w:ind w:firstLine="0"/>
        <w:jc w:val="center"/>
        <w:rPr>
          <w:rFonts w:ascii="Times New Roman" w:hAnsi="Times New Roman" w:cs="Times New Roman"/>
          <w:sz w:val="24"/>
          <w:szCs w:val="24"/>
        </w:rPr>
      </w:pPr>
      <w:r w:rsidRPr="00D107F2">
        <w:rPr>
          <w:rFonts w:ascii="Times New Roman" w:hAnsi="Times New Roman" w:cs="Times New Roman"/>
          <w:sz w:val="24"/>
          <w:szCs w:val="24"/>
        </w:rPr>
        <w:t>October 3, 2026</w:t>
      </w:r>
    </w:p>
    <w:p w14:paraId="3BE75139" w14:textId="77777777" w:rsidR="006F088E" w:rsidRPr="00D107F2" w:rsidRDefault="006F088E" w:rsidP="00C53165">
      <w:pPr>
        <w:pStyle w:val="Title2"/>
        <w:spacing w:line="480" w:lineRule="auto"/>
        <w:rPr>
          <w:rFonts w:ascii="Times New Roman" w:eastAsia="Calibri" w:hAnsi="Times New Roman" w:cs="Times New Roman"/>
          <w:sz w:val="24"/>
        </w:rPr>
      </w:pPr>
    </w:p>
    <w:p w14:paraId="3423BA78" w14:textId="77777777" w:rsidR="006F088E" w:rsidRPr="00D107F2" w:rsidRDefault="006F088E" w:rsidP="00C53165">
      <w:pPr>
        <w:pStyle w:val="Title2"/>
        <w:spacing w:line="480" w:lineRule="auto"/>
        <w:rPr>
          <w:rFonts w:ascii="Times New Roman" w:eastAsia="Calibri" w:hAnsi="Times New Roman" w:cs="Times New Roman"/>
          <w:sz w:val="24"/>
        </w:rPr>
      </w:pPr>
    </w:p>
    <w:p w14:paraId="59B5615D" w14:textId="77777777" w:rsidR="006F088E" w:rsidRPr="00D107F2" w:rsidRDefault="006F088E" w:rsidP="00C53165">
      <w:pPr>
        <w:pStyle w:val="Title2"/>
        <w:spacing w:line="480" w:lineRule="auto"/>
        <w:rPr>
          <w:rFonts w:ascii="Times New Roman" w:eastAsia="Calibri" w:hAnsi="Times New Roman" w:cs="Times New Roman"/>
          <w:sz w:val="24"/>
        </w:rPr>
      </w:pPr>
    </w:p>
    <w:p w14:paraId="1E650979" w14:textId="77777777" w:rsidR="006F088E" w:rsidRPr="00D107F2" w:rsidRDefault="006F088E" w:rsidP="00C53165">
      <w:pPr>
        <w:pStyle w:val="Title2"/>
        <w:spacing w:line="480" w:lineRule="auto"/>
        <w:rPr>
          <w:rFonts w:ascii="Times New Roman" w:eastAsia="Calibri" w:hAnsi="Times New Roman" w:cs="Times New Roman"/>
          <w:sz w:val="24"/>
        </w:rPr>
      </w:pPr>
    </w:p>
    <w:p w14:paraId="252934E2" w14:textId="77777777" w:rsidR="006F088E" w:rsidRPr="00D107F2" w:rsidRDefault="006F088E" w:rsidP="00C53165">
      <w:pPr>
        <w:spacing w:line="480" w:lineRule="auto"/>
        <w:ind w:firstLine="0"/>
        <w:rPr>
          <w:rFonts w:ascii="Times New Roman" w:eastAsia="Calibri" w:hAnsi="Times New Roman" w:cs="Times New Roman"/>
          <w:sz w:val="24"/>
        </w:rPr>
      </w:pPr>
    </w:p>
    <w:p w14:paraId="38DE9858" w14:textId="77777777" w:rsidR="006F088E" w:rsidRPr="00D107F2" w:rsidRDefault="006F088E" w:rsidP="00C53165">
      <w:pPr>
        <w:spacing w:line="480" w:lineRule="auto"/>
        <w:ind w:firstLine="0"/>
        <w:rPr>
          <w:rFonts w:ascii="Times New Roman" w:eastAsia="Calibri" w:hAnsi="Times New Roman" w:cs="Times New Roman"/>
          <w:sz w:val="24"/>
        </w:rPr>
      </w:pPr>
    </w:p>
    <w:p w14:paraId="4E87446E" w14:textId="77777777" w:rsidR="006F088E" w:rsidRPr="00D107F2" w:rsidRDefault="006F088E" w:rsidP="00C53165">
      <w:pPr>
        <w:spacing w:line="480" w:lineRule="auto"/>
        <w:ind w:firstLine="0"/>
        <w:jc w:val="center"/>
        <w:rPr>
          <w:rFonts w:ascii="Times New Roman" w:eastAsia="Calibri" w:hAnsi="Times New Roman" w:cs="Times New Roman"/>
          <w:sz w:val="24"/>
        </w:rPr>
      </w:pPr>
    </w:p>
    <w:p w14:paraId="36590F58" w14:textId="130C674A" w:rsidR="006F088E" w:rsidRPr="00D107F2" w:rsidRDefault="006C336B" w:rsidP="00C53165">
      <w:pPr>
        <w:spacing w:line="480" w:lineRule="auto"/>
        <w:ind w:firstLine="0"/>
        <w:jc w:val="center"/>
        <w:rPr>
          <w:rFonts w:ascii="Times New Roman" w:eastAsia="Calibri" w:hAnsi="Times New Roman" w:cs="Times New Roman"/>
          <w:b/>
          <w:bCs/>
          <w:sz w:val="24"/>
        </w:rPr>
      </w:pPr>
      <w:r w:rsidRPr="00D107F2">
        <w:rPr>
          <w:rFonts w:ascii="Times New Roman" w:eastAsia="Calibri" w:hAnsi="Times New Roman" w:cs="Times New Roman"/>
          <w:b/>
          <w:bCs/>
          <w:sz w:val="24"/>
        </w:rPr>
        <w:t xml:space="preserve">Milestone </w:t>
      </w:r>
      <w:r w:rsidR="009F7A45" w:rsidRPr="00D107F2">
        <w:rPr>
          <w:rFonts w:ascii="Times New Roman" w:eastAsia="Calibri" w:hAnsi="Times New Roman" w:cs="Times New Roman"/>
          <w:b/>
          <w:bCs/>
          <w:sz w:val="24"/>
        </w:rPr>
        <w:t>Four</w:t>
      </w:r>
    </w:p>
    <w:p w14:paraId="5CB8E3F1" w14:textId="77777777" w:rsidR="009F7A45" w:rsidRPr="00D107F2" w:rsidRDefault="00C36C20" w:rsidP="009F7A45">
      <w:pPr>
        <w:pStyle w:val="ListParagraph"/>
        <w:numPr>
          <w:ilvl w:val="0"/>
          <w:numId w:val="1"/>
        </w:numPr>
        <w:spacing w:line="480" w:lineRule="auto"/>
        <w:rPr>
          <w:rFonts w:ascii="Times New Roman" w:eastAsia="Times New Roman" w:hAnsi="Times New Roman" w:cs="Times New Roman"/>
          <w:color w:val="000000"/>
        </w:rPr>
      </w:pPr>
      <w:bookmarkStart w:id="0" w:name="OLE_LINK4"/>
      <w:r w:rsidRPr="00D107F2">
        <w:rPr>
          <w:rFonts w:ascii="Times New Roman" w:eastAsia="Times New Roman" w:hAnsi="Times New Roman" w:cs="Times New Roman"/>
          <w:color w:val="000000"/>
        </w:rPr>
        <w:t>Briefly describe the artifact. What is it? When was it created?</w:t>
      </w:r>
    </w:p>
    <w:p w14:paraId="1D19684B" w14:textId="469BA940" w:rsidR="009F7A45" w:rsidRPr="00D107F2" w:rsidRDefault="009F7A45" w:rsidP="009F7A45">
      <w:pPr>
        <w:spacing w:line="480" w:lineRule="auto"/>
        <w:rPr>
          <w:rFonts w:ascii="Times New Roman" w:eastAsia="Times New Roman" w:hAnsi="Times New Roman" w:cs="Times New Roman"/>
          <w:color w:val="000000"/>
          <w:kern w:val="2"/>
          <w:sz w:val="24"/>
          <w:lang w:eastAsia="en-US"/>
          <w14:ligatures w14:val="standardContextual"/>
        </w:rPr>
      </w:pPr>
      <w:r w:rsidRPr="00D107F2">
        <w:rPr>
          <w:rFonts w:ascii="Times New Roman" w:eastAsia="Times New Roman" w:hAnsi="Times New Roman" w:cs="Times New Roman"/>
          <w:color w:val="000000"/>
          <w:sz w:val="24"/>
        </w:rPr>
        <w:t>The artifact I selected was a scheduler app I originally created for CS 360. The app allows users to create and organize events, as well as collections.</w:t>
      </w:r>
    </w:p>
    <w:p w14:paraId="3DBF3DFF" w14:textId="2C7EF212" w:rsidR="00C36C20" w:rsidRPr="00D107F2" w:rsidRDefault="00C36C20" w:rsidP="00C36C20">
      <w:pPr>
        <w:pStyle w:val="ListParagraph"/>
        <w:numPr>
          <w:ilvl w:val="0"/>
          <w:numId w:val="1"/>
        </w:numPr>
        <w:spacing w:line="480" w:lineRule="auto"/>
        <w:rPr>
          <w:rFonts w:ascii="Times New Roman" w:eastAsia="Times New Roman" w:hAnsi="Times New Roman" w:cs="Times New Roman"/>
          <w:color w:val="000000"/>
        </w:rPr>
      </w:pPr>
      <w:r w:rsidRPr="00D107F2">
        <w:rPr>
          <w:rFonts w:ascii="Times New Roman" w:eastAsia="Times New Roman" w:hAnsi="Times New Roman" w:cs="Times New Roman"/>
          <w:color w:val="000000"/>
        </w:rPr>
        <w:t xml:space="preserve">Justify the inclusion of the artifact in your </w:t>
      </w:r>
      <w:proofErr w:type="spellStart"/>
      <w:r w:rsidRPr="00D107F2">
        <w:rPr>
          <w:rFonts w:ascii="Times New Roman" w:eastAsia="Times New Roman" w:hAnsi="Times New Roman" w:cs="Times New Roman"/>
          <w:color w:val="000000"/>
        </w:rPr>
        <w:t>ePortfolio</w:t>
      </w:r>
      <w:proofErr w:type="spellEnd"/>
      <w:r w:rsidRPr="00D107F2">
        <w:rPr>
          <w:rFonts w:ascii="Times New Roman" w:eastAsia="Times New Roman" w:hAnsi="Times New Roman" w:cs="Times New Roman"/>
          <w:color w:val="000000"/>
        </w:rPr>
        <w:t>. Why did you select this item? What specific components of the artifact showcase your skills and abilities in algorithms and data structure? How was the artifact improved?</w:t>
      </w:r>
    </w:p>
    <w:p w14:paraId="7B687D1A" w14:textId="77777777" w:rsidR="009F7A45" w:rsidRPr="00D107F2" w:rsidRDefault="009F7A45" w:rsidP="009F7A45">
      <w:pPr>
        <w:spacing w:line="480" w:lineRule="auto"/>
        <w:rPr>
          <w:rFonts w:ascii="Times New Roman" w:eastAsia="Times New Roman" w:hAnsi="Times New Roman" w:cs="Times New Roman"/>
          <w:color w:val="000000"/>
          <w:sz w:val="24"/>
        </w:rPr>
      </w:pPr>
      <w:r w:rsidRPr="00D107F2">
        <w:rPr>
          <w:rFonts w:ascii="Times New Roman" w:eastAsia="Times New Roman" w:hAnsi="Times New Roman" w:cs="Times New Roman"/>
          <w:color w:val="000000"/>
          <w:sz w:val="24"/>
        </w:rPr>
        <w:t>I selected this application because the existing Room database gave me a useful foundation for improving how the app stores and manages related data. I improved the database by adding foreign-key relationships between users and their events, as well as between collections and their child events. I also added indexes for timestamps, parent collection IDs, and user IDs. The database now uses cascading deletion to help prevent orphaned records when related data is removed. I also implemented explicit database migrations so existing data can be preserved as the database structure changes instead of relying on destructive migration.</w:t>
      </w:r>
    </w:p>
    <w:p w14:paraId="6CBA2B9D" w14:textId="1151E702" w:rsidR="00C36C20" w:rsidRPr="00D107F2" w:rsidRDefault="00C36C20" w:rsidP="009F7A45">
      <w:pPr>
        <w:pStyle w:val="ListParagraph"/>
        <w:numPr>
          <w:ilvl w:val="0"/>
          <w:numId w:val="1"/>
        </w:numPr>
        <w:spacing w:line="480" w:lineRule="auto"/>
        <w:rPr>
          <w:rFonts w:ascii="Times New Roman" w:eastAsia="Times New Roman" w:hAnsi="Times New Roman" w:cs="Times New Roman"/>
          <w:color w:val="000000"/>
        </w:rPr>
      </w:pPr>
      <w:r w:rsidRPr="00D107F2">
        <w:rPr>
          <w:rFonts w:ascii="Times New Roman" w:eastAsia="Times New Roman" w:hAnsi="Times New Roman" w:cs="Times New Roman"/>
          <w:color w:val="000000"/>
        </w:rPr>
        <w:t>Did you meet the course outcomes you planned to meet with this enhancement in Module One? Do you have any updates to your outcome-coverage plans?</w:t>
      </w:r>
    </w:p>
    <w:p w14:paraId="2914AB3A" w14:textId="77777777" w:rsidR="009F7A45" w:rsidRPr="00D107F2" w:rsidRDefault="009F7A45" w:rsidP="009F7A45">
      <w:pPr>
        <w:spacing w:line="480" w:lineRule="auto"/>
        <w:rPr>
          <w:rFonts w:ascii="Times New Roman" w:eastAsia="Times New Roman" w:hAnsi="Times New Roman" w:cs="Times New Roman"/>
          <w:color w:val="000000"/>
          <w:sz w:val="24"/>
        </w:rPr>
      </w:pPr>
      <w:r w:rsidRPr="00D107F2">
        <w:rPr>
          <w:rFonts w:ascii="Times New Roman" w:eastAsia="Times New Roman" w:hAnsi="Times New Roman" w:cs="Times New Roman"/>
          <w:color w:val="000000"/>
          <w:sz w:val="24"/>
        </w:rPr>
        <w:t xml:space="preserve">I believe I met the outcomes I planned to address with this enhancement. The database changes demonstrate my ability to use database design principles to improve data integrity and the overall structure of an application. I had to consider how users, events, and collections should relate to each other, as well as what should happen to related records when data is deleted. I also </w:t>
      </w:r>
      <w:r w:rsidRPr="00D107F2">
        <w:rPr>
          <w:rFonts w:ascii="Times New Roman" w:eastAsia="Times New Roman" w:hAnsi="Times New Roman" w:cs="Times New Roman"/>
          <w:color w:val="000000"/>
          <w:sz w:val="24"/>
        </w:rPr>
        <w:lastRenderedPageBreak/>
        <w:t>created migration testing to verify that existing records and relationships are preserved when the database is updated.</w:t>
      </w:r>
      <w:r w:rsidRPr="00D107F2">
        <w:rPr>
          <w:rFonts w:ascii="Times New Roman" w:eastAsia="Times New Roman" w:hAnsi="Times New Roman" w:cs="Times New Roman"/>
          <w:color w:val="000000"/>
          <w:sz w:val="24"/>
        </w:rPr>
        <w:t xml:space="preserve"> </w:t>
      </w:r>
    </w:p>
    <w:p w14:paraId="3B120294" w14:textId="29EAA04E" w:rsidR="009F7A45" w:rsidRPr="00D107F2" w:rsidRDefault="009F7A45" w:rsidP="009F7A45">
      <w:pPr>
        <w:spacing w:line="480" w:lineRule="auto"/>
        <w:rPr>
          <w:rFonts w:ascii="Times New Roman" w:eastAsia="Times New Roman" w:hAnsi="Times New Roman" w:cs="Times New Roman"/>
          <w:color w:val="000000"/>
          <w:sz w:val="24"/>
        </w:rPr>
      </w:pPr>
      <w:r w:rsidRPr="00D107F2">
        <w:rPr>
          <w:rFonts w:ascii="Times New Roman" w:eastAsia="Times New Roman" w:hAnsi="Times New Roman" w:cs="Times New Roman"/>
          <w:color w:val="000000"/>
          <w:sz w:val="24"/>
        </w:rPr>
        <w:t>I do not need to change my outcome-coverage plan because the final database enhancement follows the improvements I originally planned while also strengthening the relationships between data in the application.</w:t>
      </w:r>
    </w:p>
    <w:p w14:paraId="13BC182E" w14:textId="4A3DAC91" w:rsidR="0008201F" w:rsidRPr="00D107F2" w:rsidRDefault="00C36C20" w:rsidP="009F7A45">
      <w:pPr>
        <w:pStyle w:val="ListParagraph"/>
        <w:numPr>
          <w:ilvl w:val="0"/>
          <w:numId w:val="1"/>
        </w:numPr>
        <w:spacing w:line="480" w:lineRule="auto"/>
        <w:rPr>
          <w:rFonts w:ascii="Times New Roman" w:eastAsia="Times New Roman" w:hAnsi="Times New Roman" w:cs="Times New Roman"/>
          <w:color w:val="000000"/>
        </w:rPr>
      </w:pPr>
      <w:r w:rsidRPr="00D107F2">
        <w:rPr>
          <w:rFonts w:ascii="Times New Roman" w:eastAsia="Times New Roman" w:hAnsi="Times New Roman" w:cs="Times New Roman"/>
          <w:color w:val="000000"/>
        </w:rPr>
        <w:t>Reflect on the process of enhancing and modifying the artifact. What did you learn as you were creating it and improving it? What challenges did you face?</w:t>
      </w:r>
    </w:p>
    <w:bookmarkEnd w:id="0"/>
    <w:p w14:paraId="77D0D1C5" w14:textId="7EF305C2" w:rsidR="009F7A45" w:rsidRPr="00D107F2" w:rsidRDefault="009F7A45" w:rsidP="009F7A45">
      <w:pPr>
        <w:spacing w:line="480" w:lineRule="auto"/>
        <w:rPr>
          <w:rFonts w:ascii="Times New Roman" w:eastAsia="Times New Roman" w:hAnsi="Times New Roman" w:cs="Times New Roman"/>
          <w:color w:val="000000"/>
          <w:sz w:val="24"/>
        </w:rPr>
      </w:pPr>
      <w:r w:rsidRPr="00D107F2">
        <w:rPr>
          <w:rFonts w:ascii="Times New Roman" w:eastAsia="Times New Roman" w:hAnsi="Times New Roman" w:cs="Times New Roman"/>
          <w:color w:val="000000"/>
          <w:sz w:val="24"/>
        </w:rPr>
        <w:t xml:space="preserve">The biggest thing I learned from this enhancement was that changing a database structure requires more than changing the entities in the application. I also had to consider what would happen to existing data when the database was updated. One of the biggest challenges was adding the relationship between collections and their child events without losing existing records. I created a migration from version 7 to version 8 and tested it to make sure the collection and child event relationship remained intact. I also </w:t>
      </w:r>
      <w:r w:rsidRPr="00D107F2">
        <w:rPr>
          <w:rFonts w:ascii="Times New Roman" w:eastAsia="Times New Roman" w:hAnsi="Times New Roman" w:cs="Times New Roman"/>
          <w:color w:val="000000"/>
          <w:sz w:val="24"/>
        </w:rPr>
        <w:t xml:space="preserve">ran into </w:t>
      </w:r>
      <w:r w:rsidRPr="00D107F2">
        <w:rPr>
          <w:rFonts w:ascii="Times New Roman" w:eastAsia="Times New Roman" w:hAnsi="Times New Roman" w:cs="Times New Roman"/>
          <w:color w:val="000000"/>
          <w:sz w:val="24"/>
        </w:rPr>
        <w:t>dependency compatibility issues while updating Room, which required me to align the Kotlin serialization version before the migration tests could run correctly.</w:t>
      </w:r>
    </w:p>
    <w:sectPr w:rsidR="009F7A45" w:rsidRPr="00D10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45F6830"/>
    <w:multiLevelType w:val="hybridMultilevel"/>
    <w:tmpl w:val="1F3E0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70385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88E"/>
    <w:rsid w:val="0008201F"/>
    <w:rsid w:val="002D21DA"/>
    <w:rsid w:val="00334745"/>
    <w:rsid w:val="00393260"/>
    <w:rsid w:val="00456E1F"/>
    <w:rsid w:val="00466671"/>
    <w:rsid w:val="004A032B"/>
    <w:rsid w:val="005366DF"/>
    <w:rsid w:val="005670F8"/>
    <w:rsid w:val="005C363A"/>
    <w:rsid w:val="005C5608"/>
    <w:rsid w:val="006215A7"/>
    <w:rsid w:val="00697A0E"/>
    <w:rsid w:val="006C336B"/>
    <w:rsid w:val="006F088E"/>
    <w:rsid w:val="0088245B"/>
    <w:rsid w:val="008F633F"/>
    <w:rsid w:val="009F7A45"/>
    <w:rsid w:val="00A66287"/>
    <w:rsid w:val="00AF1F18"/>
    <w:rsid w:val="00B00E89"/>
    <w:rsid w:val="00B11A01"/>
    <w:rsid w:val="00B678B1"/>
    <w:rsid w:val="00C36C20"/>
    <w:rsid w:val="00C53165"/>
    <w:rsid w:val="00CB723C"/>
    <w:rsid w:val="00CE556D"/>
    <w:rsid w:val="00D04969"/>
    <w:rsid w:val="00D107F2"/>
    <w:rsid w:val="00DE5C8E"/>
    <w:rsid w:val="00E730CE"/>
    <w:rsid w:val="00E94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784FA8"/>
  <w15:chartTrackingRefBased/>
  <w15:docId w15:val="{B077A6EE-96CD-6F41-9B1F-6E07BB4C6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88E"/>
    <w:pPr>
      <w:spacing w:after="80" w:line="240" w:lineRule="auto"/>
      <w:ind w:firstLine="720"/>
    </w:pPr>
    <w:rPr>
      <w:rFonts w:eastAsiaTheme="minorEastAsia"/>
      <w:color w:val="000000" w:themeColor="text1"/>
      <w:kern w:val="0"/>
      <w:sz w:val="22"/>
      <w:lang w:eastAsia="ja-JP"/>
      <w14:ligatures w14:val="none"/>
    </w:rPr>
  </w:style>
  <w:style w:type="paragraph" w:styleId="Heading1">
    <w:name w:val="heading 1"/>
    <w:basedOn w:val="Normal"/>
    <w:next w:val="Normal"/>
    <w:link w:val="Heading1Char"/>
    <w:uiPriority w:val="9"/>
    <w:qFormat/>
    <w:rsid w:val="0088245B"/>
    <w:pPr>
      <w:keepNext/>
      <w:keepLines/>
      <w:spacing w:before="360" w:line="278" w:lineRule="auto"/>
      <w:ind w:firstLine="0"/>
      <w:outlineLvl w:val="0"/>
    </w:pPr>
    <w:rPr>
      <w:rFonts w:ascii="Times New Roman" w:eastAsiaTheme="majorEastAsia" w:hAnsi="Times New Roman" w:cstheme="majorBidi"/>
      <w:kern w:val="2"/>
      <w:sz w:val="40"/>
      <w:szCs w:val="40"/>
      <w:lang w:eastAsia="en-US"/>
      <w14:ligatures w14:val="standardContextual"/>
    </w:rPr>
  </w:style>
  <w:style w:type="paragraph" w:styleId="Heading2">
    <w:name w:val="heading 2"/>
    <w:basedOn w:val="Normal"/>
    <w:next w:val="Normal"/>
    <w:link w:val="Heading2Char"/>
    <w:autoRedefine/>
    <w:uiPriority w:val="9"/>
    <w:unhideWhenUsed/>
    <w:qFormat/>
    <w:rsid w:val="00456E1F"/>
    <w:pPr>
      <w:keepNext/>
      <w:keepLines/>
      <w:spacing w:before="160" w:line="278" w:lineRule="auto"/>
      <w:ind w:firstLine="0"/>
      <w:outlineLvl w:val="1"/>
    </w:pPr>
    <w:rPr>
      <w:rFonts w:ascii="Times New Roman" w:eastAsiaTheme="majorEastAsia" w:hAnsi="Times New Roman" w:cstheme="majorBidi"/>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6F088E"/>
    <w:pPr>
      <w:keepNext/>
      <w:keepLines/>
      <w:spacing w:before="160" w:line="278" w:lineRule="auto"/>
      <w:ind w:firstLine="0"/>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6F088E"/>
    <w:pPr>
      <w:keepNext/>
      <w:keepLines/>
      <w:spacing w:before="80" w:after="40" w:line="278" w:lineRule="auto"/>
      <w:ind w:firstLine="0"/>
      <w:outlineLvl w:val="3"/>
    </w:pPr>
    <w:rPr>
      <w:rFonts w:eastAsiaTheme="majorEastAsia" w:cstheme="majorBidi"/>
      <w:i/>
      <w:iCs/>
      <w:color w:val="0F4761" w:themeColor="accent1" w:themeShade="BF"/>
      <w:kern w:val="2"/>
      <w:sz w:val="24"/>
      <w:lang w:eastAsia="en-US"/>
      <w14:ligatures w14:val="standardContextual"/>
    </w:rPr>
  </w:style>
  <w:style w:type="paragraph" w:styleId="Heading5">
    <w:name w:val="heading 5"/>
    <w:basedOn w:val="Normal"/>
    <w:next w:val="Normal"/>
    <w:link w:val="Heading5Char"/>
    <w:uiPriority w:val="9"/>
    <w:semiHidden/>
    <w:unhideWhenUsed/>
    <w:qFormat/>
    <w:rsid w:val="006F088E"/>
    <w:pPr>
      <w:keepNext/>
      <w:keepLines/>
      <w:spacing w:before="80" w:after="40" w:line="278" w:lineRule="auto"/>
      <w:ind w:firstLine="0"/>
      <w:outlineLvl w:val="4"/>
    </w:pPr>
    <w:rPr>
      <w:rFonts w:eastAsiaTheme="majorEastAsia" w:cstheme="majorBidi"/>
      <w:color w:val="0F4761" w:themeColor="accent1" w:themeShade="BF"/>
      <w:kern w:val="2"/>
      <w:sz w:val="24"/>
      <w:lang w:eastAsia="en-US"/>
      <w14:ligatures w14:val="standardContextual"/>
    </w:rPr>
  </w:style>
  <w:style w:type="paragraph" w:styleId="Heading6">
    <w:name w:val="heading 6"/>
    <w:basedOn w:val="Normal"/>
    <w:next w:val="Normal"/>
    <w:link w:val="Heading6Char"/>
    <w:uiPriority w:val="9"/>
    <w:semiHidden/>
    <w:unhideWhenUsed/>
    <w:qFormat/>
    <w:rsid w:val="006F088E"/>
    <w:pPr>
      <w:keepNext/>
      <w:keepLines/>
      <w:spacing w:before="40" w:after="0" w:line="278" w:lineRule="auto"/>
      <w:ind w:firstLine="0"/>
      <w:outlineLvl w:val="5"/>
    </w:pPr>
    <w:rPr>
      <w:rFonts w:eastAsiaTheme="majorEastAsia" w:cstheme="majorBidi"/>
      <w:i/>
      <w:iCs/>
      <w:color w:val="595959" w:themeColor="text1" w:themeTint="A6"/>
      <w:kern w:val="2"/>
      <w:sz w:val="24"/>
      <w:lang w:eastAsia="en-US"/>
      <w14:ligatures w14:val="standardContextual"/>
    </w:rPr>
  </w:style>
  <w:style w:type="paragraph" w:styleId="Heading7">
    <w:name w:val="heading 7"/>
    <w:basedOn w:val="Normal"/>
    <w:next w:val="Normal"/>
    <w:link w:val="Heading7Char"/>
    <w:uiPriority w:val="9"/>
    <w:semiHidden/>
    <w:unhideWhenUsed/>
    <w:qFormat/>
    <w:rsid w:val="006F088E"/>
    <w:pPr>
      <w:keepNext/>
      <w:keepLines/>
      <w:spacing w:before="40" w:after="0" w:line="278" w:lineRule="auto"/>
      <w:ind w:firstLine="0"/>
      <w:outlineLvl w:val="6"/>
    </w:pPr>
    <w:rPr>
      <w:rFonts w:eastAsiaTheme="majorEastAsia" w:cstheme="majorBidi"/>
      <w:color w:val="595959" w:themeColor="text1" w:themeTint="A6"/>
      <w:kern w:val="2"/>
      <w:sz w:val="24"/>
      <w:lang w:eastAsia="en-US"/>
      <w14:ligatures w14:val="standardContextual"/>
    </w:rPr>
  </w:style>
  <w:style w:type="paragraph" w:styleId="Heading8">
    <w:name w:val="heading 8"/>
    <w:basedOn w:val="Normal"/>
    <w:next w:val="Normal"/>
    <w:link w:val="Heading8Char"/>
    <w:uiPriority w:val="9"/>
    <w:semiHidden/>
    <w:unhideWhenUsed/>
    <w:qFormat/>
    <w:rsid w:val="006F088E"/>
    <w:pPr>
      <w:keepNext/>
      <w:keepLines/>
      <w:spacing w:after="0" w:line="278" w:lineRule="auto"/>
      <w:ind w:firstLine="0"/>
      <w:outlineLvl w:val="7"/>
    </w:pPr>
    <w:rPr>
      <w:rFonts w:eastAsiaTheme="majorEastAsia" w:cstheme="majorBidi"/>
      <w:i/>
      <w:iCs/>
      <w:color w:val="272727" w:themeColor="text1" w:themeTint="D8"/>
      <w:kern w:val="2"/>
      <w:sz w:val="24"/>
      <w:lang w:eastAsia="en-US"/>
      <w14:ligatures w14:val="standardContextual"/>
    </w:rPr>
  </w:style>
  <w:style w:type="paragraph" w:styleId="Heading9">
    <w:name w:val="heading 9"/>
    <w:basedOn w:val="Normal"/>
    <w:next w:val="Normal"/>
    <w:link w:val="Heading9Char"/>
    <w:uiPriority w:val="9"/>
    <w:semiHidden/>
    <w:unhideWhenUsed/>
    <w:qFormat/>
    <w:rsid w:val="006F088E"/>
    <w:pPr>
      <w:keepNext/>
      <w:keepLines/>
      <w:spacing w:after="0" w:line="278" w:lineRule="auto"/>
      <w:ind w:firstLine="0"/>
      <w:outlineLvl w:val="8"/>
    </w:pPr>
    <w:rPr>
      <w:rFonts w:eastAsiaTheme="majorEastAsia" w:cstheme="majorBidi"/>
      <w:color w:val="272727" w:themeColor="text1" w:themeTint="D8"/>
      <w:kern w:val="2"/>
      <w:sz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45B"/>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456E1F"/>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6F0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88E"/>
    <w:rPr>
      <w:rFonts w:eastAsiaTheme="majorEastAsia" w:cstheme="majorBidi"/>
      <w:color w:val="272727" w:themeColor="text1" w:themeTint="D8"/>
    </w:rPr>
  </w:style>
  <w:style w:type="paragraph" w:styleId="Title">
    <w:name w:val="Title"/>
    <w:basedOn w:val="Normal"/>
    <w:next w:val="Normal"/>
    <w:link w:val="TitleChar"/>
    <w:uiPriority w:val="16"/>
    <w:qFormat/>
    <w:rsid w:val="006F088E"/>
    <w:pPr>
      <w:ind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6"/>
    <w:rsid w:val="006F0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8"/>
    <w:qFormat/>
    <w:rsid w:val="006F088E"/>
    <w:pPr>
      <w:numPr>
        <w:ilvl w:val="1"/>
      </w:numPr>
      <w:spacing w:after="160" w:line="278" w:lineRule="auto"/>
      <w:ind w:firstLine="720"/>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8"/>
    <w:rsid w:val="006F0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88E"/>
    <w:pPr>
      <w:spacing w:before="160" w:after="160" w:line="278" w:lineRule="auto"/>
      <w:ind w:firstLine="0"/>
      <w:jc w:val="center"/>
    </w:pPr>
    <w:rPr>
      <w:rFonts w:eastAsiaTheme="minorHAnsi"/>
      <w:i/>
      <w:iCs/>
      <w:color w:val="404040" w:themeColor="text1" w:themeTint="BF"/>
      <w:kern w:val="2"/>
      <w:sz w:val="24"/>
      <w:lang w:eastAsia="en-US"/>
      <w14:ligatures w14:val="standardContextual"/>
    </w:rPr>
  </w:style>
  <w:style w:type="character" w:customStyle="1" w:styleId="QuoteChar">
    <w:name w:val="Quote Char"/>
    <w:basedOn w:val="DefaultParagraphFont"/>
    <w:link w:val="Quote"/>
    <w:uiPriority w:val="29"/>
    <w:rsid w:val="006F088E"/>
    <w:rPr>
      <w:i/>
      <w:iCs/>
      <w:color w:val="404040" w:themeColor="text1" w:themeTint="BF"/>
    </w:rPr>
  </w:style>
  <w:style w:type="paragraph" w:styleId="ListParagraph">
    <w:name w:val="List Paragraph"/>
    <w:basedOn w:val="Normal"/>
    <w:uiPriority w:val="34"/>
    <w:qFormat/>
    <w:rsid w:val="006F088E"/>
    <w:pPr>
      <w:spacing w:after="160" w:line="278" w:lineRule="auto"/>
      <w:ind w:left="720" w:firstLine="0"/>
      <w:contextualSpacing/>
    </w:pPr>
    <w:rPr>
      <w:rFonts w:eastAsiaTheme="minorHAnsi"/>
      <w:color w:val="auto"/>
      <w:kern w:val="2"/>
      <w:sz w:val="24"/>
      <w:lang w:eastAsia="en-US"/>
      <w14:ligatures w14:val="standardContextual"/>
    </w:rPr>
  </w:style>
  <w:style w:type="character" w:styleId="IntenseEmphasis">
    <w:name w:val="Intense Emphasis"/>
    <w:basedOn w:val="DefaultParagraphFont"/>
    <w:uiPriority w:val="21"/>
    <w:qFormat/>
    <w:rsid w:val="006F088E"/>
    <w:rPr>
      <w:i/>
      <w:iCs/>
      <w:color w:val="0F4761" w:themeColor="accent1" w:themeShade="BF"/>
    </w:rPr>
  </w:style>
  <w:style w:type="paragraph" w:styleId="IntenseQuote">
    <w:name w:val="Intense Quote"/>
    <w:basedOn w:val="Normal"/>
    <w:next w:val="Normal"/>
    <w:link w:val="IntenseQuoteChar"/>
    <w:uiPriority w:val="30"/>
    <w:qFormat/>
    <w:rsid w:val="006F088E"/>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eastAsiaTheme="minorHAnsi"/>
      <w:i/>
      <w:iCs/>
      <w:color w:val="0F4761" w:themeColor="accent1" w:themeShade="BF"/>
      <w:kern w:val="2"/>
      <w:sz w:val="24"/>
      <w:lang w:eastAsia="en-US"/>
      <w14:ligatures w14:val="standardContextual"/>
    </w:rPr>
  </w:style>
  <w:style w:type="character" w:customStyle="1" w:styleId="IntenseQuoteChar">
    <w:name w:val="Intense Quote Char"/>
    <w:basedOn w:val="DefaultParagraphFont"/>
    <w:link w:val="IntenseQuote"/>
    <w:uiPriority w:val="30"/>
    <w:rsid w:val="006F088E"/>
    <w:rPr>
      <w:i/>
      <w:iCs/>
      <w:color w:val="0F4761" w:themeColor="accent1" w:themeShade="BF"/>
    </w:rPr>
  </w:style>
  <w:style w:type="character" w:styleId="IntenseReference">
    <w:name w:val="Intense Reference"/>
    <w:basedOn w:val="DefaultParagraphFont"/>
    <w:uiPriority w:val="32"/>
    <w:qFormat/>
    <w:rsid w:val="006F088E"/>
    <w:rPr>
      <w:b/>
      <w:bCs/>
      <w:smallCaps/>
      <w:color w:val="0F4761" w:themeColor="accent1" w:themeShade="BF"/>
      <w:spacing w:val="5"/>
    </w:rPr>
  </w:style>
  <w:style w:type="paragraph" w:customStyle="1" w:styleId="Title2">
    <w:name w:val="Title 2"/>
    <w:basedOn w:val="Normal"/>
    <w:uiPriority w:val="1"/>
    <w:qFormat/>
    <w:rsid w:val="006F088E"/>
    <w:pPr>
      <w:ind w:firstLine="0"/>
      <w:jc w:val="center"/>
    </w:pPr>
  </w:style>
  <w:style w:type="character" w:styleId="Hyperlink">
    <w:name w:val="Hyperlink"/>
    <w:basedOn w:val="DefaultParagraphFont"/>
    <w:uiPriority w:val="99"/>
    <w:unhideWhenUsed/>
    <w:rsid w:val="00B11A01"/>
    <w:rPr>
      <w:color w:val="467886" w:themeColor="hyperlink"/>
      <w:u w:val="single"/>
    </w:rPr>
  </w:style>
  <w:style w:type="character" w:styleId="UnresolvedMention">
    <w:name w:val="Unresolved Mention"/>
    <w:basedOn w:val="DefaultParagraphFont"/>
    <w:uiPriority w:val="99"/>
    <w:semiHidden/>
    <w:unhideWhenUsed/>
    <w:rsid w:val="00B11A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Bayers, Matthew</dc:creator>
  <cp:keywords/>
  <dc:description/>
  <cp:lastModifiedBy>Bayers, Matthew</cp:lastModifiedBy>
  <cp:revision>4</cp:revision>
  <dcterms:created xsi:type="dcterms:W3CDTF">2026-10-03T18:09:00Z</dcterms:created>
  <dcterms:modified xsi:type="dcterms:W3CDTF">2026-10-03T18:09:00Z</dcterms:modified>
</cp:coreProperties>
</file>