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4FB7FF" w14:textId="77777777" w:rsidR="006F088E" w:rsidRPr="00CB723C" w:rsidRDefault="006F088E" w:rsidP="00C53165">
      <w:pPr>
        <w:spacing w:line="480" w:lineRule="auto"/>
        <w:rPr>
          <w:rFonts w:ascii="Times New Roman" w:hAnsi="Times New Roman" w:cs="Times New Roman"/>
          <w:sz w:val="24"/>
        </w:rPr>
      </w:pPr>
    </w:p>
    <w:p w14:paraId="2B5294EB" w14:textId="77777777" w:rsidR="006F088E" w:rsidRPr="00CB723C" w:rsidRDefault="006F088E" w:rsidP="00C53165">
      <w:pPr>
        <w:spacing w:line="480" w:lineRule="auto"/>
        <w:rPr>
          <w:rFonts w:ascii="Times New Roman" w:hAnsi="Times New Roman" w:cs="Times New Roman"/>
          <w:sz w:val="24"/>
        </w:rPr>
      </w:pPr>
    </w:p>
    <w:p w14:paraId="1A27C8B3" w14:textId="77777777" w:rsidR="006F088E" w:rsidRPr="00CB723C" w:rsidRDefault="006F088E" w:rsidP="00C53165">
      <w:pPr>
        <w:spacing w:line="480" w:lineRule="auto"/>
        <w:rPr>
          <w:rFonts w:ascii="Times New Roman" w:hAnsi="Times New Roman" w:cs="Times New Roman"/>
          <w:sz w:val="24"/>
        </w:rPr>
      </w:pPr>
    </w:p>
    <w:p w14:paraId="034B3FE4" w14:textId="77777777" w:rsidR="006F088E" w:rsidRPr="00CB723C" w:rsidRDefault="006F088E" w:rsidP="00C53165">
      <w:pPr>
        <w:spacing w:line="480" w:lineRule="auto"/>
        <w:rPr>
          <w:rFonts w:ascii="Times New Roman" w:hAnsi="Times New Roman" w:cs="Times New Roman"/>
          <w:sz w:val="24"/>
        </w:rPr>
      </w:pPr>
    </w:p>
    <w:p w14:paraId="78DEBE87" w14:textId="77777777" w:rsidR="006F088E" w:rsidRPr="00CB723C" w:rsidRDefault="006F088E" w:rsidP="00C53165">
      <w:pPr>
        <w:spacing w:line="480" w:lineRule="auto"/>
        <w:ind w:firstLine="0"/>
        <w:rPr>
          <w:rFonts w:ascii="Times New Roman" w:hAnsi="Times New Roman" w:cs="Times New Roman"/>
          <w:sz w:val="24"/>
        </w:rPr>
      </w:pPr>
    </w:p>
    <w:p w14:paraId="144043CC" w14:textId="77777777" w:rsidR="006F088E" w:rsidRPr="00CB723C" w:rsidRDefault="006F088E" w:rsidP="00C53165">
      <w:pPr>
        <w:spacing w:line="480" w:lineRule="auto"/>
        <w:rPr>
          <w:rFonts w:ascii="Times New Roman" w:hAnsi="Times New Roman" w:cs="Times New Roman"/>
          <w:sz w:val="24"/>
        </w:rPr>
      </w:pPr>
    </w:p>
    <w:p w14:paraId="0075B22B" w14:textId="77777777" w:rsidR="006F088E" w:rsidRPr="00CB723C" w:rsidRDefault="006F088E" w:rsidP="00AF1F18">
      <w:pPr>
        <w:spacing w:line="480" w:lineRule="auto"/>
        <w:jc w:val="center"/>
        <w:rPr>
          <w:rFonts w:ascii="Times New Roman" w:hAnsi="Times New Roman" w:cs="Times New Roman"/>
          <w:sz w:val="24"/>
        </w:rPr>
      </w:pPr>
    </w:p>
    <w:p w14:paraId="3E40D2EB" w14:textId="666D360C" w:rsidR="006F088E" w:rsidRPr="00CB723C" w:rsidRDefault="006C336B" w:rsidP="00AF1F18">
      <w:pPr>
        <w:pStyle w:val="Title"/>
        <w:spacing w:line="480" w:lineRule="auto"/>
        <w:jc w:val="center"/>
        <w:rPr>
          <w:rFonts w:ascii="Times New Roman" w:hAnsi="Times New Roman" w:cs="Times New Roman"/>
          <w:b/>
          <w:sz w:val="24"/>
          <w:szCs w:val="24"/>
        </w:rPr>
      </w:pPr>
      <w:r>
        <w:rPr>
          <w:rFonts w:ascii="Times New Roman" w:hAnsi="Times New Roman" w:cs="Times New Roman"/>
          <w:b/>
          <w:sz w:val="24"/>
          <w:szCs w:val="24"/>
        </w:rPr>
        <w:t>Milestone Two</w:t>
      </w:r>
    </w:p>
    <w:p w14:paraId="58612DE7" w14:textId="77777777" w:rsidR="00AF1F18" w:rsidRPr="00CB723C" w:rsidRDefault="00AF1F18" w:rsidP="00AF1F18">
      <w:pPr>
        <w:pStyle w:val="Subtitle"/>
        <w:spacing w:line="480" w:lineRule="auto"/>
        <w:ind w:firstLine="0"/>
        <w:jc w:val="center"/>
        <w:rPr>
          <w:rFonts w:ascii="Times New Roman" w:hAnsi="Times New Roman" w:cs="Times New Roman"/>
          <w:sz w:val="24"/>
          <w:szCs w:val="24"/>
        </w:rPr>
      </w:pPr>
    </w:p>
    <w:p w14:paraId="084AC065" w14:textId="5902B832" w:rsidR="006F088E" w:rsidRPr="00CB723C" w:rsidRDefault="006F088E" w:rsidP="00AF1F18">
      <w:pPr>
        <w:pStyle w:val="Subtitle"/>
        <w:spacing w:line="480" w:lineRule="auto"/>
        <w:ind w:firstLine="0"/>
        <w:jc w:val="center"/>
        <w:rPr>
          <w:rFonts w:ascii="Times New Roman" w:hAnsi="Times New Roman" w:cs="Times New Roman"/>
          <w:sz w:val="24"/>
          <w:szCs w:val="24"/>
        </w:rPr>
      </w:pPr>
      <w:r w:rsidRPr="00CB723C">
        <w:rPr>
          <w:rFonts w:ascii="Times New Roman" w:hAnsi="Times New Roman" w:cs="Times New Roman"/>
          <w:sz w:val="24"/>
          <w:szCs w:val="24"/>
        </w:rPr>
        <w:t>Matthew E Bayers</w:t>
      </w:r>
    </w:p>
    <w:p w14:paraId="36C395A5" w14:textId="77777777" w:rsidR="006F088E" w:rsidRPr="00CB723C" w:rsidRDefault="006F088E" w:rsidP="00AF1F18">
      <w:pPr>
        <w:pStyle w:val="Subtitle"/>
        <w:spacing w:line="480" w:lineRule="auto"/>
        <w:ind w:firstLine="0"/>
        <w:jc w:val="center"/>
        <w:rPr>
          <w:rFonts w:ascii="Times New Roman" w:hAnsi="Times New Roman" w:cs="Times New Roman"/>
          <w:sz w:val="24"/>
          <w:szCs w:val="24"/>
        </w:rPr>
      </w:pPr>
      <w:r w:rsidRPr="00CB723C">
        <w:rPr>
          <w:rFonts w:ascii="Times New Roman" w:hAnsi="Times New Roman" w:cs="Times New Roman"/>
          <w:sz w:val="24"/>
          <w:szCs w:val="24"/>
        </w:rPr>
        <w:t>Southern New Hampshire University</w:t>
      </w:r>
    </w:p>
    <w:p w14:paraId="0850A234" w14:textId="4A77F061" w:rsidR="006F088E" w:rsidRPr="00CB723C" w:rsidRDefault="006F088E" w:rsidP="00AF1F18">
      <w:pPr>
        <w:pStyle w:val="Subtitle"/>
        <w:spacing w:line="480" w:lineRule="auto"/>
        <w:ind w:firstLine="0"/>
        <w:jc w:val="center"/>
        <w:rPr>
          <w:rFonts w:ascii="Times New Roman" w:hAnsi="Times New Roman" w:cs="Times New Roman"/>
          <w:sz w:val="24"/>
          <w:szCs w:val="24"/>
        </w:rPr>
      </w:pPr>
      <w:r w:rsidRPr="00CB723C">
        <w:rPr>
          <w:rFonts w:ascii="Times New Roman" w:hAnsi="Times New Roman" w:cs="Times New Roman"/>
          <w:sz w:val="24"/>
          <w:szCs w:val="24"/>
        </w:rPr>
        <w:t xml:space="preserve">CS: </w:t>
      </w:r>
      <w:r w:rsidR="00AF1F18" w:rsidRPr="00CB723C">
        <w:rPr>
          <w:rFonts w:ascii="Times New Roman" w:hAnsi="Times New Roman" w:cs="Times New Roman"/>
          <w:sz w:val="24"/>
          <w:szCs w:val="24"/>
        </w:rPr>
        <w:t>499</w:t>
      </w:r>
    </w:p>
    <w:p w14:paraId="186B4E67" w14:textId="5A48D9CF" w:rsidR="006F088E" w:rsidRPr="00CB723C" w:rsidRDefault="00AF1F18" w:rsidP="00AF1F18">
      <w:pPr>
        <w:pStyle w:val="Subtitle"/>
        <w:spacing w:line="480" w:lineRule="auto"/>
        <w:ind w:firstLine="0"/>
        <w:jc w:val="center"/>
        <w:rPr>
          <w:rFonts w:ascii="Times New Roman" w:hAnsi="Times New Roman" w:cs="Times New Roman"/>
          <w:sz w:val="24"/>
          <w:szCs w:val="24"/>
        </w:rPr>
      </w:pPr>
      <w:proofErr w:type="spellStart"/>
      <w:r w:rsidRPr="00CB723C">
        <w:rPr>
          <w:rFonts w:ascii="Times New Roman" w:hAnsi="Times New Roman" w:cs="Times New Roman"/>
          <w:sz w:val="24"/>
          <w:szCs w:val="24"/>
        </w:rPr>
        <w:t>Jamalian</w:t>
      </w:r>
      <w:proofErr w:type="spellEnd"/>
    </w:p>
    <w:p w14:paraId="67AB9105" w14:textId="722BBA50" w:rsidR="006F088E" w:rsidRPr="00CB723C" w:rsidRDefault="00AF1F18" w:rsidP="00AF1F18">
      <w:pPr>
        <w:pStyle w:val="Subtitle"/>
        <w:spacing w:line="480" w:lineRule="auto"/>
        <w:ind w:firstLine="0"/>
        <w:jc w:val="center"/>
        <w:rPr>
          <w:rFonts w:ascii="Times New Roman" w:hAnsi="Times New Roman" w:cs="Times New Roman"/>
          <w:sz w:val="24"/>
          <w:szCs w:val="24"/>
        </w:rPr>
      </w:pPr>
      <w:r w:rsidRPr="00CB723C">
        <w:rPr>
          <w:rFonts w:ascii="Times New Roman" w:hAnsi="Times New Roman" w:cs="Times New Roman"/>
          <w:sz w:val="24"/>
          <w:szCs w:val="24"/>
        </w:rPr>
        <w:t xml:space="preserve">September </w:t>
      </w:r>
      <w:r w:rsidR="006C336B">
        <w:rPr>
          <w:rFonts w:ascii="Times New Roman" w:hAnsi="Times New Roman" w:cs="Times New Roman"/>
          <w:sz w:val="24"/>
          <w:szCs w:val="24"/>
        </w:rPr>
        <w:t>20</w:t>
      </w:r>
      <w:r w:rsidRPr="00CB723C">
        <w:rPr>
          <w:rFonts w:ascii="Times New Roman" w:hAnsi="Times New Roman" w:cs="Times New Roman"/>
          <w:sz w:val="24"/>
          <w:szCs w:val="24"/>
        </w:rPr>
        <w:t>, 2026</w:t>
      </w:r>
    </w:p>
    <w:p w14:paraId="3BE75139" w14:textId="77777777" w:rsidR="006F088E" w:rsidRPr="00CB723C" w:rsidRDefault="006F088E" w:rsidP="00C53165">
      <w:pPr>
        <w:pStyle w:val="Title2"/>
        <w:spacing w:line="480" w:lineRule="auto"/>
        <w:rPr>
          <w:rFonts w:ascii="Times New Roman" w:eastAsia="Calibri" w:hAnsi="Times New Roman" w:cs="Times New Roman"/>
          <w:sz w:val="24"/>
        </w:rPr>
      </w:pPr>
    </w:p>
    <w:p w14:paraId="3423BA78" w14:textId="77777777" w:rsidR="006F088E" w:rsidRPr="00CB723C" w:rsidRDefault="006F088E" w:rsidP="00C53165">
      <w:pPr>
        <w:pStyle w:val="Title2"/>
        <w:spacing w:line="480" w:lineRule="auto"/>
        <w:rPr>
          <w:rFonts w:ascii="Times New Roman" w:eastAsia="Calibri" w:hAnsi="Times New Roman" w:cs="Times New Roman"/>
          <w:sz w:val="24"/>
        </w:rPr>
      </w:pPr>
    </w:p>
    <w:p w14:paraId="59B5615D" w14:textId="77777777" w:rsidR="006F088E" w:rsidRPr="00CB723C" w:rsidRDefault="006F088E" w:rsidP="00C53165">
      <w:pPr>
        <w:pStyle w:val="Title2"/>
        <w:spacing w:line="480" w:lineRule="auto"/>
        <w:rPr>
          <w:rFonts w:ascii="Times New Roman" w:eastAsia="Calibri" w:hAnsi="Times New Roman" w:cs="Times New Roman"/>
          <w:sz w:val="24"/>
        </w:rPr>
      </w:pPr>
    </w:p>
    <w:p w14:paraId="1E650979" w14:textId="77777777" w:rsidR="006F088E" w:rsidRPr="00CB723C" w:rsidRDefault="006F088E" w:rsidP="00C53165">
      <w:pPr>
        <w:pStyle w:val="Title2"/>
        <w:spacing w:line="480" w:lineRule="auto"/>
        <w:rPr>
          <w:rFonts w:ascii="Times New Roman" w:eastAsia="Calibri" w:hAnsi="Times New Roman" w:cs="Times New Roman"/>
          <w:sz w:val="24"/>
        </w:rPr>
      </w:pPr>
    </w:p>
    <w:p w14:paraId="252934E2" w14:textId="77777777" w:rsidR="006F088E" w:rsidRPr="00CB723C" w:rsidRDefault="006F088E" w:rsidP="00C53165">
      <w:pPr>
        <w:spacing w:line="480" w:lineRule="auto"/>
        <w:ind w:firstLine="0"/>
        <w:rPr>
          <w:rFonts w:ascii="Times New Roman" w:eastAsia="Calibri" w:hAnsi="Times New Roman" w:cs="Times New Roman"/>
          <w:sz w:val="24"/>
        </w:rPr>
      </w:pPr>
    </w:p>
    <w:p w14:paraId="38DE9858" w14:textId="77777777" w:rsidR="006F088E" w:rsidRPr="00CB723C" w:rsidRDefault="006F088E" w:rsidP="00C53165">
      <w:pPr>
        <w:spacing w:line="480" w:lineRule="auto"/>
        <w:ind w:firstLine="0"/>
        <w:rPr>
          <w:rFonts w:ascii="Times New Roman" w:eastAsia="Calibri" w:hAnsi="Times New Roman" w:cs="Times New Roman"/>
          <w:sz w:val="24"/>
        </w:rPr>
      </w:pPr>
    </w:p>
    <w:p w14:paraId="4E87446E" w14:textId="77777777" w:rsidR="006F088E" w:rsidRPr="00CB723C" w:rsidRDefault="006F088E" w:rsidP="00C53165">
      <w:pPr>
        <w:spacing w:line="480" w:lineRule="auto"/>
        <w:ind w:firstLine="0"/>
        <w:jc w:val="center"/>
        <w:rPr>
          <w:rFonts w:ascii="Times New Roman" w:eastAsia="Calibri" w:hAnsi="Times New Roman" w:cs="Times New Roman"/>
          <w:sz w:val="24"/>
        </w:rPr>
      </w:pPr>
    </w:p>
    <w:p w14:paraId="36590F58" w14:textId="758A77C8" w:rsidR="006F088E" w:rsidRPr="00CB723C" w:rsidRDefault="006C336B" w:rsidP="00C53165">
      <w:pPr>
        <w:spacing w:line="480" w:lineRule="auto"/>
        <w:ind w:firstLine="0"/>
        <w:jc w:val="center"/>
        <w:rPr>
          <w:rFonts w:ascii="Times New Roman" w:eastAsia="Calibri" w:hAnsi="Times New Roman" w:cs="Times New Roman"/>
          <w:b/>
          <w:bCs/>
          <w:sz w:val="24"/>
        </w:rPr>
      </w:pPr>
      <w:r>
        <w:rPr>
          <w:rFonts w:ascii="Times New Roman" w:eastAsia="Calibri" w:hAnsi="Times New Roman" w:cs="Times New Roman"/>
          <w:b/>
          <w:bCs/>
          <w:sz w:val="24"/>
        </w:rPr>
        <w:t>Milestone Two</w:t>
      </w:r>
      <w:r w:rsidR="00D04969">
        <w:rPr>
          <w:rFonts w:ascii="Times New Roman" w:eastAsia="Calibri" w:hAnsi="Times New Roman" w:cs="Times New Roman"/>
          <w:b/>
          <w:bCs/>
          <w:sz w:val="24"/>
        </w:rPr>
        <w:t xml:space="preserve"> </w:t>
      </w:r>
    </w:p>
    <w:p w14:paraId="68F0CF8E" w14:textId="510C6A8D" w:rsidR="006C336B" w:rsidRDefault="006C336B" w:rsidP="006C336B">
      <w:pPr>
        <w:pStyle w:val="ListParagraph"/>
        <w:numPr>
          <w:ilvl w:val="0"/>
          <w:numId w:val="1"/>
        </w:numPr>
        <w:spacing w:line="480" w:lineRule="auto"/>
        <w:rPr>
          <w:rFonts w:ascii="Times New Roman" w:eastAsia="Times New Roman" w:hAnsi="Times New Roman" w:cs="Times New Roman"/>
          <w:color w:val="000000"/>
        </w:rPr>
      </w:pPr>
      <w:r w:rsidRPr="006C336B">
        <w:rPr>
          <w:rFonts w:ascii="Times New Roman" w:eastAsia="Times New Roman" w:hAnsi="Times New Roman" w:cs="Times New Roman"/>
          <w:color w:val="000000"/>
        </w:rPr>
        <w:t>Briefly describe the artifact. What is it? When was it created?</w:t>
      </w:r>
    </w:p>
    <w:p w14:paraId="6A81D7CA" w14:textId="195D5119" w:rsidR="006C336B" w:rsidRPr="006C336B" w:rsidRDefault="006C336B" w:rsidP="006C336B">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The artifact I have chosen is a scheduler app, which I built in CS 360. It is essentially a calendar app, built to be easy to scan and use.</w:t>
      </w:r>
    </w:p>
    <w:p w14:paraId="79576C66" w14:textId="1B286A00" w:rsidR="006C336B" w:rsidRDefault="006C336B" w:rsidP="006C336B">
      <w:pPr>
        <w:pStyle w:val="ListParagraph"/>
        <w:numPr>
          <w:ilvl w:val="0"/>
          <w:numId w:val="1"/>
        </w:numPr>
        <w:spacing w:line="480" w:lineRule="auto"/>
        <w:rPr>
          <w:rFonts w:ascii="Times New Roman" w:eastAsia="Times New Roman" w:hAnsi="Times New Roman" w:cs="Times New Roman"/>
          <w:color w:val="000000"/>
        </w:rPr>
      </w:pPr>
      <w:r w:rsidRPr="006C336B">
        <w:rPr>
          <w:rFonts w:ascii="Times New Roman" w:eastAsia="Times New Roman" w:hAnsi="Times New Roman" w:cs="Times New Roman"/>
          <w:color w:val="000000"/>
        </w:rPr>
        <w:t xml:space="preserve">Justify the inclusion of the artifact in your </w:t>
      </w:r>
      <w:proofErr w:type="spellStart"/>
      <w:r w:rsidRPr="006C336B">
        <w:rPr>
          <w:rFonts w:ascii="Times New Roman" w:eastAsia="Times New Roman" w:hAnsi="Times New Roman" w:cs="Times New Roman"/>
          <w:color w:val="000000"/>
        </w:rPr>
        <w:t>ePortfolio</w:t>
      </w:r>
      <w:proofErr w:type="spellEnd"/>
      <w:r w:rsidRPr="006C336B">
        <w:rPr>
          <w:rFonts w:ascii="Times New Roman" w:eastAsia="Times New Roman" w:hAnsi="Times New Roman" w:cs="Times New Roman"/>
          <w:color w:val="000000"/>
        </w:rPr>
        <w:t>. Why did you select this item? What specific components of the artifact showcase your skills and abilities in software development? How was the artifact improved?</w:t>
      </w:r>
    </w:p>
    <w:p w14:paraId="21C563D8" w14:textId="5041DC7B" w:rsidR="006C336B" w:rsidRPr="006C336B" w:rsidRDefault="006C336B" w:rsidP="006C336B">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 selected this artifact because it hit a lot of the major concerns for this course. I am mainly a frontend developer, but when I </w:t>
      </w:r>
      <w:r w:rsidR="00D04969">
        <w:rPr>
          <w:rFonts w:ascii="Times New Roman" w:eastAsia="Times New Roman" w:hAnsi="Times New Roman" w:cs="Times New Roman"/>
          <w:color w:val="000000"/>
        </w:rPr>
        <w:t xml:space="preserve">originally </w:t>
      </w:r>
      <w:r>
        <w:rPr>
          <w:rFonts w:ascii="Times New Roman" w:eastAsia="Times New Roman" w:hAnsi="Times New Roman" w:cs="Times New Roman"/>
          <w:color w:val="000000"/>
        </w:rPr>
        <w:t>built this</w:t>
      </w:r>
      <w:r w:rsidR="00D04969">
        <w:rPr>
          <w:rFonts w:ascii="Times New Roman" w:eastAsia="Times New Roman" w:hAnsi="Times New Roman" w:cs="Times New Roman"/>
          <w:color w:val="000000"/>
        </w:rPr>
        <w:t xml:space="preserve"> </w:t>
      </w:r>
      <w:proofErr w:type="gramStart"/>
      <w:r w:rsidR="00D04969">
        <w:rPr>
          <w:rFonts w:ascii="Times New Roman" w:eastAsia="Times New Roman" w:hAnsi="Times New Roman" w:cs="Times New Roman"/>
          <w:color w:val="000000"/>
        </w:rPr>
        <w:t>app</w:t>
      </w:r>
      <w:proofErr w:type="gramEnd"/>
      <w:r>
        <w:rPr>
          <w:rFonts w:ascii="Times New Roman" w:eastAsia="Times New Roman" w:hAnsi="Times New Roman" w:cs="Times New Roman"/>
          <w:color w:val="000000"/>
        </w:rPr>
        <w:t xml:space="preserve"> I had to do a lot of backend and database management</w:t>
      </w:r>
      <w:r w:rsidR="00D04969">
        <w:rPr>
          <w:rFonts w:ascii="Times New Roman" w:eastAsia="Times New Roman" w:hAnsi="Times New Roman" w:cs="Times New Roman"/>
          <w:color w:val="000000"/>
        </w:rPr>
        <w:t xml:space="preserve"> as well</w:t>
      </w:r>
      <w:r>
        <w:rPr>
          <w:rFonts w:ascii="Times New Roman" w:eastAsia="Times New Roman" w:hAnsi="Times New Roman" w:cs="Times New Roman"/>
          <w:color w:val="000000"/>
        </w:rPr>
        <w:t xml:space="preserve">. </w:t>
      </w:r>
      <w:r w:rsidR="00D04969">
        <w:rPr>
          <w:rFonts w:ascii="Times New Roman" w:eastAsia="Times New Roman" w:hAnsi="Times New Roman" w:cs="Times New Roman"/>
          <w:color w:val="000000"/>
        </w:rPr>
        <w:t>The original code worked, but after reviewing it I could see all the places where the architecture, data management, and the separation of responsibilities could improve. I think the updated code is more concise and has improved the ability for another developer to jump in and see what the purpose of the app is, as well as how to maintain or expand on it. I separated a lot of the app instead of keeping everything locked into large files that went above 400 lines of code. I also improved conflict detection, automated testing, Room database, and ownership of data for the user. With these changes I have improved the app without changing what it was originally designed to do.</w:t>
      </w:r>
    </w:p>
    <w:p w14:paraId="29E681E3" w14:textId="3A7C3985" w:rsidR="006C336B" w:rsidRDefault="006C336B" w:rsidP="006C336B">
      <w:pPr>
        <w:pStyle w:val="ListParagraph"/>
        <w:numPr>
          <w:ilvl w:val="0"/>
          <w:numId w:val="1"/>
        </w:numPr>
        <w:spacing w:line="480" w:lineRule="auto"/>
        <w:rPr>
          <w:rFonts w:ascii="Times New Roman" w:eastAsia="Times New Roman" w:hAnsi="Times New Roman" w:cs="Times New Roman"/>
          <w:color w:val="000000"/>
        </w:rPr>
      </w:pPr>
      <w:r w:rsidRPr="006C336B">
        <w:rPr>
          <w:rFonts w:ascii="Times New Roman" w:eastAsia="Times New Roman" w:hAnsi="Times New Roman" w:cs="Times New Roman"/>
          <w:color w:val="000000"/>
        </w:rPr>
        <w:t>Did you meet the course outcomes you planned to meet with this enhancement in Module One? Do you have any updates to your outcome-coverage plans?</w:t>
      </w:r>
    </w:p>
    <w:p w14:paraId="3AB63FC2" w14:textId="01E7D148" w:rsidR="006C336B" w:rsidRPr="006C336B" w:rsidRDefault="00D04969" w:rsidP="006C336B">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 believe I met the course outcomes I had planned to address with these enhancements. The refactoring improved the maintainability of the app and made the architecture easier to digest for another developer. I also improved the way the app communicates scheduling conflicts to the user and implemented an algorithm for detecting overlapping events. The database changes strengthened data </w:t>
      </w:r>
      <w:r>
        <w:rPr>
          <w:rFonts w:ascii="Times New Roman" w:eastAsia="Times New Roman" w:hAnsi="Times New Roman" w:cs="Times New Roman"/>
          <w:color w:val="000000"/>
        </w:rPr>
        <w:lastRenderedPageBreak/>
        <w:t>integrity by associating events with users, using foreign key relationships. I also added automated tests for the scheduling algorithm and database migration. These enhancements ended up covering the area I originally identified.</w:t>
      </w:r>
    </w:p>
    <w:p w14:paraId="0F402E32" w14:textId="10A22817" w:rsidR="006C336B" w:rsidRPr="006C336B" w:rsidRDefault="006C336B" w:rsidP="006C336B">
      <w:pPr>
        <w:pStyle w:val="ListParagraph"/>
        <w:numPr>
          <w:ilvl w:val="0"/>
          <w:numId w:val="1"/>
        </w:numPr>
        <w:spacing w:line="480" w:lineRule="auto"/>
        <w:rPr>
          <w:rFonts w:ascii="Times New Roman" w:eastAsia="Times New Roman" w:hAnsi="Times New Roman" w:cs="Times New Roman"/>
          <w:color w:val="000000"/>
        </w:rPr>
      </w:pPr>
      <w:r w:rsidRPr="006C336B">
        <w:rPr>
          <w:rFonts w:ascii="Times New Roman" w:eastAsia="Times New Roman" w:hAnsi="Times New Roman" w:cs="Times New Roman"/>
          <w:color w:val="000000"/>
        </w:rPr>
        <w:t>Reflect on the process of enhancing and modifying the artifact. What did you learn as you were creating it and improving it? What challenges did you face?</w:t>
      </w:r>
    </w:p>
    <w:p w14:paraId="2E98CFCD" w14:textId="7FE46D91" w:rsidR="00466671" w:rsidRDefault="00D04969" w:rsidP="00466671">
      <w:pPr>
        <w:spacing w:line="480" w:lineRule="auto"/>
        <w:rPr>
          <w:rFonts w:ascii="Times New Roman" w:eastAsia="Times New Roman" w:hAnsi="Times New Roman" w:cs="Times New Roman"/>
          <w:color w:val="000000"/>
          <w:sz w:val="24"/>
          <w:lang w:eastAsia="en-US"/>
        </w:rPr>
      </w:pPr>
      <w:r>
        <w:rPr>
          <w:rFonts w:ascii="Times New Roman" w:eastAsia="Times New Roman" w:hAnsi="Times New Roman" w:cs="Times New Roman"/>
          <w:color w:val="000000"/>
          <w:sz w:val="24"/>
          <w:lang w:eastAsia="en-US"/>
        </w:rPr>
        <w:t xml:space="preserve">The biggest thing I learned during this enhancement was how different it is to improve an existing application, rather than building it from scratch and trying to make it work. When I originally created the app, I was concerned with the interface and making sure it worked. </w:t>
      </w:r>
      <w:r w:rsidR="00466671">
        <w:rPr>
          <w:rFonts w:ascii="Times New Roman" w:eastAsia="Times New Roman" w:hAnsi="Times New Roman" w:cs="Times New Roman"/>
          <w:color w:val="000000"/>
          <w:sz w:val="24"/>
          <w:lang w:eastAsia="en-US"/>
        </w:rPr>
        <w:t xml:space="preserve">Revisiting the architecture later, allowed me to see the mistakes I had made along the way. One challenge was separating responsibilities without changing the behavior of the </w:t>
      </w:r>
      <w:proofErr w:type="gramStart"/>
      <w:r w:rsidR="00466671">
        <w:rPr>
          <w:rFonts w:ascii="Times New Roman" w:eastAsia="Times New Roman" w:hAnsi="Times New Roman" w:cs="Times New Roman"/>
          <w:color w:val="000000"/>
          <w:sz w:val="24"/>
          <w:lang w:eastAsia="en-US"/>
        </w:rPr>
        <w:t>app as a whole</w:t>
      </w:r>
      <w:proofErr w:type="gramEnd"/>
      <w:r w:rsidR="00466671">
        <w:rPr>
          <w:rFonts w:ascii="Times New Roman" w:eastAsia="Times New Roman" w:hAnsi="Times New Roman" w:cs="Times New Roman"/>
          <w:color w:val="000000"/>
          <w:sz w:val="24"/>
          <w:lang w:eastAsia="en-US"/>
        </w:rPr>
        <w:t xml:space="preserve">. Moving logic into </w:t>
      </w:r>
      <w:proofErr w:type="spellStart"/>
      <w:r w:rsidR="00466671">
        <w:rPr>
          <w:rFonts w:ascii="Times New Roman" w:eastAsia="Times New Roman" w:hAnsi="Times New Roman" w:cs="Times New Roman"/>
          <w:color w:val="000000"/>
          <w:sz w:val="24"/>
          <w:lang w:eastAsia="en-US"/>
        </w:rPr>
        <w:t>ViewModels</w:t>
      </w:r>
      <w:proofErr w:type="spellEnd"/>
      <w:r w:rsidR="00466671">
        <w:rPr>
          <w:rFonts w:ascii="Times New Roman" w:eastAsia="Times New Roman" w:hAnsi="Times New Roman" w:cs="Times New Roman"/>
          <w:color w:val="000000"/>
          <w:sz w:val="24"/>
          <w:lang w:eastAsia="en-US"/>
        </w:rPr>
        <w:t>, made the project more complex but it also made the purpose of each part much clearer.</w:t>
      </w:r>
    </w:p>
    <w:p w14:paraId="13BC182E" w14:textId="42E5D85B" w:rsidR="0008201F" w:rsidRPr="00CB723C" w:rsidRDefault="0008201F" w:rsidP="00466671">
      <w:pPr>
        <w:spacing w:line="480" w:lineRule="auto"/>
        <w:rPr>
          <w:rFonts w:ascii="Times New Roman" w:eastAsia="Times New Roman" w:hAnsi="Times New Roman" w:cs="Times New Roman"/>
          <w:color w:val="000000"/>
          <w:sz w:val="24"/>
          <w:lang w:eastAsia="en-US"/>
        </w:rPr>
      </w:pPr>
      <w:r w:rsidRPr="0008201F">
        <w:rPr>
          <w:rFonts w:ascii="Times New Roman" w:eastAsia="Times New Roman" w:hAnsi="Times New Roman" w:cs="Times New Roman"/>
          <w:color w:val="000000"/>
          <w:sz w:val="24"/>
          <w:lang w:eastAsia="en-US"/>
        </w:rPr>
        <w:t xml:space="preserve">Another challenge was learning how much planning goes into changing a database after it already contains data. Adding ownership to events was not as simple as adding another field, because I also had to consider existing records, foreign keys, indexes, and how the data would survive a migration. The scheduling algorithm also made me think more carefully about boundary cases. I decided that an event ending at the exact time another begins should not count as a conflict, and automated testing helped make sure that rule remained consistent. This process made me think less about whether the app </w:t>
      </w:r>
      <w:r>
        <w:rPr>
          <w:rFonts w:ascii="Times New Roman" w:eastAsia="Times New Roman" w:hAnsi="Times New Roman" w:cs="Times New Roman"/>
          <w:color w:val="000000"/>
          <w:sz w:val="24"/>
          <w:lang w:eastAsia="en-US"/>
        </w:rPr>
        <w:t>just</w:t>
      </w:r>
      <w:r w:rsidRPr="0008201F">
        <w:rPr>
          <w:rFonts w:ascii="Times New Roman" w:eastAsia="Times New Roman" w:hAnsi="Times New Roman" w:cs="Times New Roman"/>
          <w:color w:val="000000"/>
          <w:sz w:val="24"/>
          <w:lang w:eastAsia="en-US"/>
        </w:rPr>
        <w:t xml:space="preserve"> works and more about whether it can be</w:t>
      </w:r>
      <w:r>
        <w:rPr>
          <w:rFonts w:ascii="Times New Roman" w:eastAsia="Times New Roman" w:hAnsi="Times New Roman" w:cs="Times New Roman"/>
          <w:color w:val="000000"/>
          <w:sz w:val="24"/>
          <w:lang w:eastAsia="en-US"/>
        </w:rPr>
        <w:t xml:space="preserve"> </w:t>
      </w:r>
      <w:r w:rsidRPr="0008201F">
        <w:rPr>
          <w:rFonts w:ascii="Times New Roman" w:eastAsia="Times New Roman" w:hAnsi="Times New Roman" w:cs="Times New Roman"/>
          <w:color w:val="000000"/>
          <w:sz w:val="24"/>
          <w:lang w:eastAsia="en-US"/>
        </w:rPr>
        <w:t>maintained later.</w:t>
      </w:r>
    </w:p>
    <w:sectPr w:rsidR="0008201F" w:rsidRPr="00CB72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45F6830"/>
    <w:multiLevelType w:val="hybridMultilevel"/>
    <w:tmpl w:val="1F3E0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70385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88E"/>
    <w:rsid w:val="0008201F"/>
    <w:rsid w:val="002D21DA"/>
    <w:rsid w:val="00393260"/>
    <w:rsid w:val="00456E1F"/>
    <w:rsid w:val="00466671"/>
    <w:rsid w:val="004A032B"/>
    <w:rsid w:val="005366DF"/>
    <w:rsid w:val="005C363A"/>
    <w:rsid w:val="005C5608"/>
    <w:rsid w:val="00697A0E"/>
    <w:rsid w:val="006C336B"/>
    <w:rsid w:val="006F088E"/>
    <w:rsid w:val="0088245B"/>
    <w:rsid w:val="008F633F"/>
    <w:rsid w:val="00AF1F18"/>
    <w:rsid w:val="00B00E89"/>
    <w:rsid w:val="00B11A01"/>
    <w:rsid w:val="00B678B1"/>
    <w:rsid w:val="00C53165"/>
    <w:rsid w:val="00CB723C"/>
    <w:rsid w:val="00CE556D"/>
    <w:rsid w:val="00D04969"/>
    <w:rsid w:val="00DE5C8E"/>
    <w:rsid w:val="00E94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784FA8"/>
  <w15:chartTrackingRefBased/>
  <w15:docId w15:val="{B077A6EE-96CD-6F41-9B1F-6E07BB4C6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88E"/>
    <w:pPr>
      <w:spacing w:after="80" w:line="240" w:lineRule="auto"/>
      <w:ind w:firstLine="720"/>
    </w:pPr>
    <w:rPr>
      <w:rFonts w:eastAsiaTheme="minorEastAsia"/>
      <w:color w:val="000000" w:themeColor="text1"/>
      <w:kern w:val="0"/>
      <w:sz w:val="22"/>
      <w:lang w:eastAsia="ja-JP"/>
      <w14:ligatures w14:val="none"/>
    </w:rPr>
  </w:style>
  <w:style w:type="paragraph" w:styleId="Heading1">
    <w:name w:val="heading 1"/>
    <w:basedOn w:val="Normal"/>
    <w:next w:val="Normal"/>
    <w:link w:val="Heading1Char"/>
    <w:uiPriority w:val="9"/>
    <w:qFormat/>
    <w:rsid w:val="0088245B"/>
    <w:pPr>
      <w:keepNext/>
      <w:keepLines/>
      <w:spacing w:before="360" w:line="278" w:lineRule="auto"/>
      <w:ind w:firstLine="0"/>
      <w:outlineLvl w:val="0"/>
    </w:pPr>
    <w:rPr>
      <w:rFonts w:ascii="Times New Roman" w:eastAsiaTheme="majorEastAsia" w:hAnsi="Times New Roman" w:cstheme="majorBidi"/>
      <w:kern w:val="2"/>
      <w:sz w:val="40"/>
      <w:szCs w:val="40"/>
      <w:lang w:eastAsia="en-US"/>
      <w14:ligatures w14:val="standardContextual"/>
    </w:rPr>
  </w:style>
  <w:style w:type="paragraph" w:styleId="Heading2">
    <w:name w:val="heading 2"/>
    <w:basedOn w:val="Normal"/>
    <w:next w:val="Normal"/>
    <w:link w:val="Heading2Char"/>
    <w:autoRedefine/>
    <w:uiPriority w:val="9"/>
    <w:unhideWhenUsed/>
    <w:qFormat/>
    <w:rsid w:val="00456E1F"/>
    <w:pPr>
      <w:keepNext/>
      <w:keepLines/>
      <w:spacing w:before="160" w:line="278" w:lineRule="auto"/>
      <w:ind w:firstLine="0"/>
      <w:outlineLvl w:val="1"/>
    </w:pPr>
    <w:rPr>
      <w:rFonts w:ascii="Times New Roman" w:eastAsiaTheme="majorEastAsia" w:hAnsi="Times New Roman" w:cstheme="majorBidi"/>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6F088E"/>
    <w:pPr>
      <w:keepNext/>
      <w:keepLines/>
      <w:spacing w:before="160" w:line="278" w:lineRule="auto"/>
      <w:ind w:firstLine="0"/>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6F088E"/>
    <w:pPr>
      <w:keepNext/>
      <w:keepLines/>
      <w:spacing w:before="80" w:after="40" w:line="278" w:lineRule="auto"/>
      <w:ind w:firstLine="0"/>
      <w:outlineLvl w:val="3"/>
    </w:pPr>
    <w:rPr>
      <w:rFonts w:eastAsiaTheme="majorEastAsia" w:cstheme="majorBidi"/>
      <w:i/>
      <w:iCs/>
      <w:color w:val="0F4761" w:themeColor="accent1" w:themeShade="BF"/>
      <w:kern w:val="2"/>
      <w:sz w:val="24"/>
      <w:lang w:eastAsia="en-US"/>
      <w14:ligatures w14:val="standardContextual"/>
    </w:rPr>
  </w:style>
  <w:style w:type="paragraph" w:styleId="Heading5">
    <w:name w:val="heading 5"/>
    <w:basedOn w:val="Normal"/>
    <w:next w:val="Normal"/>
    <w:link w:val="Heading5Char"/>
    <w:uiPriority w:val="9"/>
    <w:semiHidden/>
    <w:unhideWhenUsed/>
    <w:qFormat/>
    <w:rsid w:val="006F088E"/>
    <w:pPr>
      <w:keepNext/>
      <w:keepLines/>
      <w:spacing w:before="80" w:after="40" w:line="278" w:lineRule="auto"/>
      <w:ind w:firstLine="0"/>
      <w:outlineLvl w:val="4"/>
    </w:pPr>
    <w:rPr>
      <w:rFonts w:eastAsiaTheme="majorEastAsia" w:cstheme="majorBidi"/>
      <w:color w:val="0F4761" w:themeColor="accent1" w:themeShade="BF"/>
      <w:kern w:val="2"/>
      <w:sz w:val="24"/>
      <w:lang w:eastAsia="en-US"/>
      <w14:ligatures w14:val="standardContextual"/>
    </w:rPr>
  </w:style>
  <w:style w:type="paragraph" w:styleId="Heading6">
    <w:name w:val="heading 6"/>
    <w:basedOn w:val="Normal"/>
    <w:next w:val="Normal"/>
    <w:link w:val="Heading6Char"/>
    <w:uiPriority w:val="9"/>
    <w:semiHidden/>
    <w:unhideWhenUsed/>
    <w:qFormat/>
    <w:rsid w:val="006F088E"/>
    <w:pPr>
      <w:keepNext/>
      <w:keepLines/>
      <w:spacing w:before="40" w:after="0" w:line="278" w:lineRule="auto"/>
      <w:ind w:firstLine="0"/>
      <w:outlineLvl w:val="5"/>
    </w:pPr>
    <w:rPr>
      <w:rFonts w:eastAsiaTheme="majorEastAsia" w:cstheme="majorBidi"/>
      <w:i/>
      <w:iCs/>
      <w:color w:val="595959" w:themeColor="text1" w:themeTint="A6"/>
      <w:kern w:val="2"/>
      <w:sz w:val="24"/>
      <w:lang w:eastAsia="en-US"/>
      <w14:ligatures w14:val="standardContextual"/>
    </w:rPr>
  </w:style>
  <w:style w:type="paragraph" w:styleId="Heading7">
    <w:name w:val="heading 7"/>
    <w:basedOn w:val="Normal"/>
    <w:next w:val="Normal"/>
    <w:link w:val="Heading7Char"/>
    <w:uiPriority w:val="9"/>
    <w:semiHidden/>
    <w:unhideWhenUsed/>
    <w:qFormat/>
    <w:rsid w:val="006F088E"/>
    <w:pPr>
      <w:keepNext/>
      <w:keepLines/>
      <w:spacing w:before="40" w:after="0" w:line="278" w:lineRule="auto"/>
      <w:ind w:firstLine="0"/>
      <w:outlineLvl w:val="6"/>
    </w:pPr>
    <w:rPr>
      <w:rFonts w:eastAsiaTheme="majorEastAsia" w:cstheme="majorBidi"/>
      <w:color w:val="595959" w:themeColor="text1" w:themeTint="A6"/>
      <w:kern w:val="2"/>
      <w:sz w:val="24"/>
      <w:lang w:eastAsia="en-US"/>
      <w14:ligatures w14:val="standardContextual"/>
    </w:rPr>
  </w:style>
  <w:style w:type="paragraph" w:styleId="Heading8">
    <w:name w:val="heading 8"/>
    <w:basedOn w:val="Normal"/>
    <w:next w:val="Normal"/>
    <w:link w:val="Heading8Char"/>
    <w:uiPriority w:val="9"/>
    <w:semiHidden/>
    <w:unhideWhenUsed/>
    <w:qFormat/>
    <w:rsid w:val="006F088E"/>
    <w:pPr>
      <w:keepNext/>
      <w:keepLines/>
      <w:spacing w:after="0" w:line="278" w:lineRule="auto"/>
      <w:ind w:firstLine="0"/>
      <w:outlineLvl w:val="7"/>
    </w:pPr>
    <w:rPr>
      <w:rFonts w:eastAsiaTheme="majorEastAsia" w:cstheme="majorBidi"/>
      <w:i/>
      <w:iCs/>
      <w:color w:val="272727" w:themeColor="text1" w:themeTint="D8"/>
      <w:kern w:val="2"/>
      <w:sz w:val="24"/>
      <w:lang w:eastAsia="en-US"/>
      <w14:ligatures w14:val="standardContextual"/>
    </w:rPr>
  </w:style>
  <w:style w:type="paragraph" w:styleId="Heading9">
    <w:name w:val="heading 9"/>
    <w:basedOn w:val="Normal"/>
    <w:next w:val="Normal"/>
    <w:link w:val="Heading9Char"/>
    <w:uiPriority w:val="9"/>
    <w:semiHidden/>
    <w:unhideWhenUsed/>
    <w:qFormat/>
    <w:rsid w:val="006F088E"/>
    <w:pPr>
      <w:keepNext/>
      <w:keepLines/>
      <w:spacing w:after="0" w:line="278" w:lineRule="auto"/>
      <w:ind w:firstLine="0"/>
      <w:outlineLvl w:val="8"/>
    </w:pPr>
    <w:rPr>
      <w:rFonts w:eastAsiaTheme="majorEastAsia" w:cstheme="majorBidi"/>
      <w:color w:val="272727" w:themeColor="text1" w:themeTint="D8"/>
      <w:kern w:val="2"/>
      <w:sz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45B"/>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456E1F"/>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6F0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88E"/>
    <w:rPr>
      <w:rFonts w:eastAsiaTheme="majorEastAsia" w:cstheme="majorBidi"/>
      <w:color w:val="272727" w:themeColor="text1" w:themeTint="D8"/>
    </w:rPr>
  </w:style>
  <w:style w:type="paragraph" w:styleId="Title">
    <w:name w:val="Title"/>
    <w:basedOn w:val="Normal"/>
    <w:next w:val="Normal"/>
    <w:link w:val="TitleChar"/>
    <w:uiPriority w:val="16"/>
    <w:qFormat/>
    <w:rsid w:val="006F088E"/>
    <w:pPr>
      <w:ind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6"/>
    <w:rsid w:val="006F0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8"/>
    <w:qFormat/>
    <w:rsid w:val="006F088E"/>
    <w:pPr>
      <w:numPr>
        <w:ilvl w:val="1"/>
      </w:numPr>
      <w:spacing w:after="160" w:line="278" w:lineRule="auto"/>
      <w:ind w:firstLine="720"/>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8"/>
    <w:rsid w:val="006F0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88E"/>
    <w:pPr>
      <w:spacing w:before="160" w:after="160" w:line="278" w:lineRule="auto"/>
      <w:ind w:firstLine="0"/>
      <w:jc w:val="center"/>
    </w:pPr>
    <w:rPr>
      <w:rFonts w:eastAsiaTheme="minorHAnsi"/>
      <w:i/>
      <w:iCs/>
      <w:color w:val="404040" w:themeColor="text1" w:themeTint="BF"/>
      <w:kern w:val="2"/>
      <w:sz w:val="24"/>
      <w:lang w:eastAsia="en-US"/>
      <w14:ligatures w14:val="standardContextual"/>
    </w:rPr>
  </w:style>
  <w:style w:type="character" w:customStyle="1" w:styleId="QuoteChar">
    <w:name w:val="Quote Char"/>
    <w:basedOn w:val="DefaultParagraphFont"/>
    <w:link w:val="Quote"/>
    <w:uiPriority w:val="29"/>
    <w:rsid w:val="006F088E"/>
    <w:rPr>
      <w:i/>
      <w:iCs/>
      <w:color w:val="404040" w:themeColor="text1" w:themeTint="BF"/>
    </w:rPr>
  </w:style>
  <w:style w:type="paragraph" w:styleId="ListParagraph">
    <w:name w:val="List Paragraph"/>
    <w:basedOn w:val="Normal"/>
    <w:uiPriority w:val="34"/>
    <w:qFormat/>
    <w:rsid w:val="006F088E"/>
    <w:pPr>
      <w:spacing w:after="160" w:line="278" w:lineRule="auto"/>
      <w:ind w:left="720" w:firstLine="0"/>
      <w:contextualSpacing/>
    </w:pPr>
    <w:rPr>
      <w:rFonts w:eastAsiaTheme="minorHAnsi"/>
      <w:color w:val="auto"/>
      <w:kern w:val="2"/>
      <w:sz w:val="24"/>
      <w:lang w:eastAsia="en-US"/>
      <w14:ligatures w14:val="standardContextual"/>
    </w:rPr>
  </w:style>
  <w:style w:type="character" w:styleId="IntenseEmphasis">
    <w:name w:val="Intense Emphasis"/>
    <w:basedOn w:val="DefaultParagraphFont"/>
    <w:uiPriority w:val="21"/>
    <w:qFormat/>
    <w:rsid w:val="006F088E"/>
    <w:rPr>
      <w:i/>
      <w:iCs/>
      <w:color w:val="0F4761" w:themeColor="accent1" w:themeShade="BF"/>
    </w:rPr>
  </w:style>
  <w:style w:type="paragraph" w:styleId="IntenseQuote">
    <w:name w:val="Intense Quote"/>
    <w:basedOn w:val="Normal"/>
    <w:next w:val="Normal"/>
    <w:link w:val="IntenseQuoteChar"/>
    <w:uiPriority w:val="30"/>
    <w:qFormat/>
    <w:rsid w:val="006F088E"/>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eastAsiaTheme="minorHAnsi"/>
      <w:i/>
      <w:iCs/>
      <w:color w:val="0F4761" w:themeColor="accent1" w:themeShade="BF"/>
      <w:kern w:val="2"/>
      <w:sz w:val="24"/>
      <w:lang w:eastAsia="en-US"/>
      <w14:ligatures w14:val="standardContextual"/>
    </w:rPr>
  </w:style>
  <w:style w:type="character" w:customStyle="1" w:styleId="IntenseQuoteChar">
    <w:name w:val="Intense Quote Char"/>
    <w:basedOn w:val="DefaultParagraphFont"/>
    <w:link w:val="IntenseQuote"/>
    <w:uiPriority w:val="30"/>
    <w:rsid w:val="006F088E"/>
    <w:rPr>
      <w:i/>
      <w:iCs/>
      <w:color w:val="0F4761" w:themeColor="accent1" w:themeShade="BF"/>
    </w:rPr>
  </w:style>
  <w:style w:type="character" w:styleId="IntenseReference">
    <w:name w:val="Intense Reference"/>
    <w:basedOn w:val="DefaultParagraphFont"/>
    <w:uiPriority w:val="32"/>
    <w:qFormat/>
    <w:rsid w:val="006F088E"/>
    <w:rPr>
      <w:b/>
      <w:bCs/>
      <w:smallCaps/>
      <w:color w:val="0F4761" w:themeColor="accent1" w:themeShade="BF"/>
      <w:spacing w:val="5"/>
    </w:rPr>
  </w:style>
  <w:style w:type="paragraph" w:customStyle="1" w:styleId="Title2">
    <w:name w:val="Title 2"/>
    <w:basedOn w:val="Normal"/>
    <w:uiPriority w:val="1"/>
    <w:qFormat/>
    <w:rsid w:val="006F088E"/>
    <w:pPr>
      <w:ind w:firstLine="0"/>
      <w:jc w:val="center"/>
    </w:pPr>
  </w:style>
  <w:style w:type="character" w:styleId="Hyperlink">
    <w:name w:val="Hyperlink"/>
    <w:basedOn w:val="DefaultParagraphFont"/>
    <w:uiPriority w:val="99"/>
    <w:unhideWhenUsed/>
    <w:rsid w:val="00B11A01"/>
    <w:rPr>
      <w:color w:val="467886" w:themeColor="hyperlink"/>
      <w:u w:val="single"/>
    </w:rPr>
  </w:style>
  <w:style w:type="character" w:styleId="UnresolvedMention">
    <w:name w:val="Unresolved Mention"/>
    <w:basedOn w:val="DefaultParagraphFont"/>
    <w:uiPriority w:val="99"/>
    <w:semiHidden/>
    <w:unhideWhenUsed/>
    <w:rsid w:val="00B11A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Bayers, Matthew</dc:creator>
  <cp:keywords/>
  <dc:description/>
  <cp:lastModifiedBy>Bayers, Matthew</cp:lastModifiedBy>
  <cp:revision>4</cp:revision>
  <dcterms:created xsi:type="dcterms:W3CDTF">2026-09-20T18:25:00Z</dcterms:created>
  <dcterms:modified xsi:type="dcterms:W3CDTF">2026-09-20T18:51:00Z</dcterms:modified>
</cp:coreProperties>
</file>