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E7" w:rsidRPr="00681D85" w:rsidRDefault="00835AE7">
      <w:pPr>
        <w:jc w:val="both"/>
        <w:rPr>
          <w:rFonts w:ascii="Tahoma" w:hAnsi="Tahoma"/>
          <w:sz w:val="22"/>
        </w:rPr>
      </w:pPr>
    </w:p>
    <w:p w:rsidR="00835AE7" w:rsidRPr="00681D85" w:rsidRDefault="00835AE7">
      <w:pPr>
        <w:jc w:val="both"/>
        <w:rPr>
          <w:rFonts w:ascii="Verdana" w:hAnsi="Verdana"/>
        </w:rPr>
      </w:pPr>
      <w:r w:rsidRPr="00681D85">
        <w:rPr>
          <w:rFonts w:ascii="Verdana" w:hAnsi="Verdana"/>
        </w:rPr>
        <w:t xml:space="preserve">Apellido: ................................ Nombre: .........................................  </w:t>
      </w:r>
      <w:proofErr w:type="gramStart"/>
      <w:r w:rsidRPr="00681D85">
        <w:rPr>
          <w:rFonts w:ascii="Verdana" w:hAnsi="Verdana"/>
        </w:rPr>
        <w:t>Legajo:.............................</w:t>
      </w:r>
      <w:proofErr w:type="gramEnd"/>
    </w:p>
    <w:p w:rsidR="00835AE7" w:rsidRPr="00681D85" w:rsidRDefault="00A15C57">
      <w:pPr>
        <w:jc w:val="both"/>
        <w:rPr>
          <w:rFonts w:ascii="Verdana" w:hAnsi="Verdana"/>
        </w:rPr>
      </w:pPr>
      <w:r w:rsidRPr="00681D85"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6580505" cy="5080"/>
                <wp:effectExtent l="0" t="0" r="0" b="0"/>
                <wp:wrapNone/>
                <wp:docPr id="29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050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32E46" id="Line 3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45pt" to="51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"/>
            </w:pict>
          </mc:Fallback>
        </mc:AlternateContent>
      </w:r>
    </w:p>
    <w:p w:rsidR="00835AE7" w:rsidRPr="00681D85" w:rsidRDefault="00835AE7">
      <w:pPr>
        <w:jc w:val="center"/>
        <w:rPr>
          <w:rFonts w:ascii="Verdana" w:hAnsi="Verdana"/>
        </w:rPr>
      </w:pPr>
    </w:p>
    <w:p w:rsidR="00835AE7" w:rsidRPr="00681D85" w:rsidRDefault="00FD17E7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>1</w:t>
      </w:r>
      <w:r>
        <w:rPr>
          <w:rFonts w:ascii="Verdana" w:hAnsi="Verdana"/>
          <w:vertAlign w:val="superscript"/>
        </w:rPr>
        <w:t>er</w:t>
      </w:r>
      <w:r w:rsidR="00835AE7" w:rsidRPr="00681D85">
        <w:rPr>
          <w:rFonts w:ascii="Verdana" w:hAnsi="Verdana"/>
          <w:vertAlign w:val="superscript"/>
        </w:rPr>
        <w:t xml:space="preserve"> </w:t>
      </w:r>
      <w:r w:rsidR="0050562B" w:rsidRPr="00681D85">
        <w:rPr>
          <w:rFonts w:ascii="Verdana" w:hAnsi="Verdana"/>
        </w:rPr>
        <w:t xml:space="preserve">Parcial </w:t>
      </w:r>
      <w:r w:rsidR="00990B62" w:rsidRPr="00681D85">
        <w:rPr>
          <w:rFonts w:ascii="Verdana" w:hAnsi="Verdana"/>
        </w:rPr>
        <w:t>–</w:t>
      </w:r>
      <w:r w:rsidR="00835AE7" w:rsidRPr="00681D85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  <w:b/>
        </w:rPr>
        <w:t>SINTAXIS Y SEMÁNTICA DE LENGUAJES</w:t>
      </w:r>
    </w:p>
    <w:p w:rsidR="007117F3" w:rsidRPr="00681D85" w:rsidRDefault="00FD17E7">
      <w:pPr>
        <w:jc w:val="center"/>
        <w:rPr>
          <w:rFonts w:ascii="Verdana" w:hAnsi="Verdana"/>
        </w:rPr>
      </w:pPr>
      <w:r>
        <w:rPr>
          <w:rFonts w:ascii="Verdana" w:hAnsi="Verdana"/>
        </w:rPr>
        <w:t>13/06/2017</w:t>
      </w:r>
      <w:r w:rsidR="00990B62" w:rsidRPr="00681D85">
        <w:rPr>
          <w:rFonts w:ascii="Verdana" w:hAnsi="Verdana"/>
        </w:rPr>
        <w:t xml:space="preserve"> – Curso Martes</w:t>
      </w:r>
      <w:r w:rsidR="00A93B6E" w:rsidRPr="00681D85">
        <w:rPr>
          <w:rFonts w:ascii="Verdana" w:hAnsi="Verdana"/>
        </w:rPr>
        <w:t xml:space="preserve"> - Turno</w:t>
      </w:r>
      <w:r w:rsidR="0050562B" w:rsidRPr="00681D85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</w:rPr>
        <w:t>Tarde – K2031</w:t>
      </w:r>
    </w:p>
    <w:p w:rsidR="00835AE7" w:rsidRPr="00681D85" w:rsidRDefault="00835AE7">
      <w:pPr>
        <w:rPr>
          <w:rFonts w:ascii="Tahoma" w:hAnsi="Tahoma"/>
        </w:rPr>
      </w:pPr>
    </w:p>
    <w:p w:rsidR="009C3B6E" w:rsidRPr="00681D85" w:rsidRDefault="00835AE7" w:rsidP="009C3B6E">
      <w:pPr>
        <w:rPr>
          <w:rFonts w:ascii="Tahoma" w:hAnsi="Tahoma"/>
        </w:rPr>
      </w:pPr>
      <w:r w:rsidRPr="00681D85">
        <w:rPr>
          <w:rFonts w:ascii="Tahoma" w:hAnsi="Tahoma"/>
        </w:rPr>
        <w:t xml:space="preserve">TEMA: </w:t>
      </w:r>
      <w:r w:rsidR="002B1B74" w:rsidRPr="00681D85">
        <w:rPr>
          <w:rFonts w:ascii="Tahoma" w:hAnsi="Tahoma"/>
        </w:rPr>
        <w:t>1</w:t>
      </w:r>
    </w:p>
    <w:p w:rsidR="0050562B" w:rsidRPr="001F398E" w:rsidRDefault="0050562B" w:rsidP="009C3B6E">
      <w:pPr>
        <w:rPr>
          <w:rFonts w:ascii="Tahoma" w:hAnsi="Tahoma"/>
          <w:b/>
          <w:sz w:val="22"/>
          <w:szCs w:val="22"/>
        </w:rPr>
      </w:pPr>
    </w:p>
    <w:tbl>
      <w:tblPr>
        <w:tblW w:w="499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734"/>
        <w:gridCol w:w="736"/>
        <w:gridCol w:w="735"/>
        <w:gridCol w:w="737"/>
        <w:gridCol w:w="735"/>
        <w:gridCol w:w="737"/>
        <w:gridCol w:w="735"/>
        <w:gridCol w:w="737"/>
        <w:gridCol w:w="735"/>
        <w:gridCol w:w="737"/>
        <w:gridCol w:w="735"/>
        <w:gridCol w:w="737"/>
        <w:gridCol w:w="1850"/>
      </w:tblGrid>
      <w:tr w:rsidR="00E94AC3" w:rsidTr="00E94AC3">
        <w:trPr>
          <w:cantSplit/>
        </w:trPr>
        <w:tc>
          <w:tcPr>
            <w:tcW w:w="344" w:type="pct"/>
            <w:tcBorders>
              <w:bottom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1a</w:t>
            </w:r>
          </w:p>
        </w:tc>
        <w:tc>
          <w:tcPr>
            <w:tcW w:w="345" w:type="pct"/>
            <w:tcBorders>
              <w:bottom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1b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1c</w:t>
            </w:r>
          </w:p>
        </w:tc>
        <w:tc>
          <w:tcPr>
            <w:tcW w:w="345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2</w:t>
            </w:r>
            <w:r>
              <w:rPr>
                <w:rFonts w:ascii="Tahoma" w:hAnsi="Tahoma"/>
                <w:sz w:val="22"/>
                <w:szCs w:val="22"/>
              </w:rPr>
              <w:t>a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2b</w:t>
            </w:r>
          </w:p>
        </w:tc>
        <w:tc>
          <w:tcPr>
            <w:tcW w:w="345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2c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3a</w:t>
            </w:r>
          </w:p>
        </w:tc>
        <w:tc>
          <w:tcPr>
            <w:tcW w:w="345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3b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4a</w:t>
            </w:r>
          </w:p>
        </w:tc>
        <w:tc>
          <w:tcPr>
            <w:tcW w:w="345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4b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4c</w:t>
            </w:r>
          </w:p>
        </w:tc>
        <w:tc>
          <w:tcPr>
            <w:tcW w:w="345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4d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Notal Final</w:t>
            </w:r>
          </w:p>
        </w:tc>
      </w:tr>
      <w:tr w:rsidR="00E94AC3" w:rsidTr="00E94AC3">
        <w:trPr>
          <w:cantSplit/>
          <w:trHeight w:val="184"/>
        </w:trPr>
        <w:tc>
          <w:tcPr>
            <w:tcW w:w="344" w:type="pct"/>
            <w:tcBorders>
              <w:top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5" w:type="pct"/>
            <w:tcBorders>
              <w:top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0.5p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0.5p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026618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16"/>
                <w:szCs w:val="16"/>
              </w:rPr>
              <w:t>0.5p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0A0A6C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16"/>
                <w:szCs w:val="16"/>
              </w:rPr>
              <w:t>0.5p</w:t>
            </w:r>
          </w:p>
        </w:tc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0A0A6C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E94AC3" w:rsidTr="00E94AC3">
        <w:trPr>
          <w:cantSplit/>
          <w:trHeight w:val="277"/>
        </w:trPr>
        <w:tc>
          <w:tcPr>
            <w:tcW w:w="344" w:type="pct"/>
            <w:tcBorders>
              <w:top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righ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5" w:type="pct"/>
            <w:tcBorders>
              <w:lef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8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AC3" w:rsidRPr="001F398E" w:rsidRDefault="00E94AC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9C3B6E" w:rsidRDefault="00FD17E7" w:rsidP="009C3B6E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  <w:t xml:space="preserve">              </w:t>
      </w:r>
      <w:r w:rsidR="00B873D9">
        <w:rPr>
          <w:rFonts w:ascii="Tahoma" w:hAnsi="Tahoma"/>
          <w:sz w:val="16"/>
        </w:rPr>
        <w:tab/>
      </w:r>
      <w:r w:rsidR="009C3B6E">
        <w:rPr>
          <w:rFonts w:ascii="Tahoma" w:hAnsi="Tahoma"/>
          <w:sz w:val="16"/>
        </w:rPr>
        <w:t xml:space="preserve">TIEMPO DISPONIBLE: </w:t>
      </w:r>
      <w:r w:rsidR="003C2C1C">
        <w:rPr>
          <w:rFonts w:ascii="Tahoma" w:hAnsi="Tahoma"/>
          <w:sz w:val="16"/>
        </w:rPr>
        <w:t>2</w:t>
      </w:r>
      <w:r w:rsidR="009C3B6E">
        <w:rPr>
          <w:rFonts w:ascii="Tahoma" w:hAnsi="Tahoma"/>
          <w:sz w:val="16"/>
        </w:rPr>
        <w:t xml:space="preserve"> HORAS</w:t>
      </w:r>
    </w:p>
    <w:p w:rsidR="009C3B6E" w:rsidRDefault="009C3B6E" w:rsidP="009C3B6E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 </w:t>
      </w:r>
    </w:p>
    <w:p w:rsidR="00C93720" w:rsidRDefault="00C93720" w:rsidP="00B873D9">
      <w:pPr>
        <w:jc w:val="both"/>
        <w:rPr>
          <w:rFonts w:ascii="Verdana" w:hAnsi="Verdana"/>
          <w:szCs w:val="22"/>
        </w:rPr>
      </w:pPr>
    </w:p>
    <w:p w:rsidR="006D79CC" w:rsidRPr="00FD17E7" w:rsidRDefault="006D79CC" w:rsidP="00B873D9">
      <w:pPr>
        <w:jc w:val="both"/>
        <w:rPr>
          <w:rFonts w:ascii="Verdana" w:hAnsi="Verdana"/>
          <w:b/>
          <w:szCs w:val="22"/>
        </w:rPr>
      </w:pPr>
      <w:r w:rsidRPr="00D24EB9">
        <w:rPr>
          <w:rFonts w:ascii="Verdana" w:hAnsi="Verdana"/>
          <w:b/>
          <w:szCs w:val="22"/>
        </w:rPr>
        <w:t>Ejercicio 1 – Gramáticas</w:t>
      </w:r>
    </w:p>
    <w:p w:rsidR="00C93720" w:rsidRDefault="00C93720" w:rsidP="00C93720">
      <w:pPr>
        <w:jc w:val="both"/>
        <w:rPr>
          <w:sz w:val="22"/>
          <w:szCs w:val="22"/>
        </w:rPr>
      </w:pPr>
    </w:p>
    <w:p w:rsidR="00E94AC3" w:rsidRDefault="00E94AC3" w:rsidP="00C93720">
      <w:pPr>
        <w:jc w:val="both"/>
        <w:rPr>
          <w:sz w:val="22"/>
          <w:szCs w:val="22"/>
        </w:rPr>
      </w:pPr>
      <w:r>
        <w:rPr>
          <w:rFonts w:ascii="Verdana" w:hAnsi="Verdana"/>
          <w:szCs w:val="22"/>
        </w:rPr>
        <w:t>Dada la siguiente GIC</w:t>
      </w:r>
      <w:r w:rsidR="00433741">
        <w:rPr>
          <w:rFonts w:ascii="Verdana" w:hAnsi="Verdana"/>
          <w:szCs w:val="22"/>
        </w:rPr>
        <w:t xml:space="preserve"> (ver anexo)</w:t>
      </w:r>
      <w:r>
        <w:rPr>
          <w:rFonts w:ascii="Verdana" w:hAnsi="Verdana"/>
          <w:szCs w:val="22"/>
        </w:rPr>
        <w:t>:</w:t>
      </w:r>
    </w:p>
    <w:p w:rsidR="00E94AC3" w:rsidRDefault="00E94AC3" w:rsidP="00C93720">
      <w:pPr>
        <w:jc w:val="both"/>
        <w:rPr>
          <w:sz w:val="22"/>
          <w:szCs w:val="22"/>
        </w:rPr>
      </w:pPr>
    </w:p>
    <w:p w:rsidR="00C93720" w:rsidRDefault="00C93720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1) Indique el orden de prioridad de los operadores y la asociatividad de los mismos</w:t>
      </w:r>
      <w:r w:rsidR="00E94AC3">
        <w:rPr>
          <w:rFonts w:ascii="Verdana" w:hAnsi="Verdana"/>
          <w:szCs w:val="22"/>
        </w:rPr>
        <w:t xml:space="preserve"> justificando adecuadamente su respuesta</w:t>
      </w:r>
      <w:r w:rsidR="00FD17E7">
        <w:rPr>
          <w:rFonts w:ascii="Verdana" w:hAnsi="Verdana"/>
          <w:szCs w:val="22"/>
        </w:rPr>
        <w:t>.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De Mayor a Menor </w:t>
      </w:r>
      <w:proofErr w:type="spellStart"/>
      <w:r w:rsidRPr="00EF4EE5">
        <w:rPr>
          <w:rFonts w:ascii="Verdana" w:hAnsi="Verdana"/>
          <w:color w:val="FF0000"/>
          <w:szCs w:val="22"/>
        </w:rPr>
        <w:t>priodad</w:t>
      </w:r>
      <w:proofErr w:type="spellEnd"/>
      <w:r w:rsidRPr="00EF4EE5">
        <w:rPr>
          <w:rFonts w:ascii="Verdana" w:hAnsi="Verdana"/>
          <w:color w:val="FF0000"/>
          <w:szCs w:val="22"/>
        </w:rPr>
        <w:t>: (</w:t>
      </w:r>
      <w:proofErr w:type="gramStart"/>
      <w:r w:rsidRPr="00EF4EE5">
        <w:rPr>
          <w:rFonts w:ascii="Verdana" w:hAnsi="Verdana"/>
          <w:color w:val="FF0000"/>
          <w:szCs w:val="22"/>
        </w:rPr>
        <w:t>) ,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+ , *</w:t>
      </w: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A mayor distancia del axioma mayor prioridad</w:t>
      </w: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proofErr w:type="spellStart"/>
      <w:r w:rsidRPr="00EF4EE5">
        <w:rPr>
          <w:rFonts w:ascii="Verdana" w:hAnsi="Verdana"/>
          <w:color w:val="FF0000"/>
          <w:szCs w:val="22"/>
        </w:rPr>
        <w:t>Asociativdad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de los operadores:</w:t>
      </w: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+: </w:t>
      </w:r>
      <w:r w:rsidRPr="00EF4EE5">
        <w:rPr>
          <w:rFonts w:ascii="Verdana" w:hAnsi="Verdana"/>
          <w:color w:val="FF0000"/>
          <w:szCs w:val="22"/>
        </w:rPr>
        <w:tab/>
        <w:t>Asociatividad derecha</w:t>
      </w: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  <w:proofErr w:type="gramStart"/>
      <w:r w:rsidRPr="00EF4EE5">
        <w:rPr>
          <w:rFonts w:ascii="Verdana" w:hAnsi="Verdana"/>
          <w:color w:val="FF0000"/>
          <w:szCs w:val="22"/>
        </w:rPr>
        <w:t>* :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</w:t>
      </w:r>
      <w:r w:rsidRPr="00EF4EE5">
        <w:rPr>
          <w:rFonts w:ascii="Verdana" w:hAnsi="Verdana"/>
          <w:color w:val="FF0000"/>
          <w:szCs w:val="22"/>
        </w:rPr>
        <w:tab/>
        <w:t>Asociatividad izquierda</w:t>
      </w: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La </w:t>
      </w:r>
      <w:proofErr w:type="spellStart"/>
      <w:r w:rsidRPr="00EF4EE5">
        <w:rPr>
          <w:rFonts w:ascii="Verdana" w:hAnsi="Verdana"/>
          <w:color w:val="FF0000"/>
          <w:szCs w:val="22"/>
        </w:rPr>
        <w:t>asociativdad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se puede observar en el tipo de </w:t>
      </w:r>
      <w:proofErr w:type="spellStart"/>
      <w:r w:rsidRPr="00EF4EE5">
        <w:rPr>
          <w:rFonts w:ascii="Verdana" w:hAnsi="Verdana"/>
          <w:color w:val="FF0000"/>
          <w:szCs w:val="22"/>
        </w:rPr>
        <w:t>recursivdad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que tiene la GIC.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C93720" w:rsidRDefault="00C93720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2) Construya la tabla de derivación para la expresión 1+2*(3+4+5) indicando la producción aplicada en cada paso.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Ver ejercicio página </w:t>
      </w:r>
      <w:proofErr w:type="gramStart"/>
      <w:r w:rsidRPr="00EF4EE5">
        <w:rPr>
          <w:rFonts w:ascii="Verdana" w:hAnsi="Verdana"/>
          <w:color w:val="FF0000"/>
          <w:szCs w:val="22"/>
        </w:rPr>
        <w:t>38 ,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39 , 40 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C93720" w:rsidRDefault="00C93720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3) Construya la tabla de evaluación</w:t>
      </w:r>
      <w:r w:rsidR="00FD17E7">
        <w:rPr>
          <w:rFonts w:ascii="Verdana" w:hAnsi="Verdana"/>
          <w:szCs w:val="22"/>
        </w:rPr>
        <w:t xml:space="preserve"> (reducción)</w:t>
      </w:r>
      <w:r>
        <w:rPr>
          <w:rFonts w:ascii="Verdana" w:hAnsi="Verdana"/>
          <w:szCs w:val="22"/>
        </w:rPr>
        <w:t xml:space="preserve"> para la expresión 3+4+5 indicando la producción aplicada en cada caso.</w:t>
      </w: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Ver</w:t>
      </w:r>
      <w:r w:rsidRPr="00EF4EE5">
        <w:rPr>
          <w:rFonts w:ascii="Verdana" w:hAnsi="Verdana"/>
          <w:color w:val="FF0000"/>
          <w:szCs w:val="22"/>
        </w:rPr>
        <w:t xml:space="preserve"> ejercicio página </w:t>
      </w:r>
      <w:proofErr w:type="gramStart"/>
      <w:r w:rsidRPr="00EF4EE5">
        <w:rPr>
          <w:rFonts w:ascii="Verdana" w:hAnsi="Verdana"/>
          <w:color w:val="FF0000"/>
          <w:szCs w:val="22"/>
        </w:rPr>
        <w:t>38 ,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39 , 40 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FD17E7" w:rsidRDefault="00FD17E7" w:rsidP="00C93720">
      <w:pPr>
        <w:jc w:val="both"/>
        <w:rPr>
          <w:rFonts w:ascii="Verdana" w:hAnsi="Verdana"/>
          <w:b/>
          <w:szCs w:val="22"/>
        </w:rPr>
      </w:pPr>
    </w:p>
    <w:p w:rsidR="006D79CC" w:rsidRPr="00D24EB9" w:rsidRDefault="006D79CC" w:rsidP="00C93720">
      <w:pPr>
        <w:jc w:val="both"/>
        <w:rPr>
          <w:rFonts w:ascii="Verdana" w:hAnsi="Verdana"/>
          <w:b/>
          <w:szCs w:val="22"/>
        </w:rPr>
      </w:pPr>
      <w:r w:rsidRPr="00D24EB9">
        <w:rPr>
          <w:rFonts w:ascii="Verdana" w:hAnsi="Verdana"/>
          <w:b/>
          <w:szCs w:val="22"/>
        </w:rPr>
        <w:t>Ejercicio 2 – BNF</w:t>
      </w: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6D79CC" w:rsidRDefault="006D79CC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Dada la siguiente BNF</w:t>
      </w:r>
      <w:r w:rsidR="00FD17E7">
        <w:rPr>
          <w:rFonts w:ascii="Verdana" w:hAnsi="Verdana"/>
          <w:szCs w:val="22"/>
        </w:rPr>
        <w:t xml:space="preserve"> de sentencias y expresiones para ANSI C</w:t>
      </w:r>
      <w:r w:rsidR="006E0F9B">
        <w:rPr>
          <w:rFonts w:ascii="Verdana" w:hAnsi="Verdana"/>
          <w:szCs w:val="22"/>
        </w:rPr>
        <w:t xml:space="preserve"> (ver anexo)</w:t>
      </w:r>
      <w:r w:rsidR="00D24EB9">
        <w:rPr>
          <w:rFonts w:ascii="Verdana" w:hAnsi="Verdana"/>
          <w:szCs w:val="22"/>
        </w:rPr>
        <w:t xml:space="preserve"> indique si </w:t>
      </w:r>
      <w:r w:rsidR="00433741">
        <w:rPr>
          <w:rFonts w:ascii="Verdana" w:hAnsi="Verdana"/>
          <w:szCs w:val="22"/>
        </w:rPr>
        <w:t xml:space="preserve">los </w:t>
      </w:r>
      <w:proofErr w:type="gramStart"/>
      <w:r w:rsidR="00433741">
        <w:rPr>
          <w:rFonts w:ascii="Verdana" w:hAnsi="Verdana"/>
          <w:szCs w:val="22"/>
        </w:rPr>
        <w:t>siguiente constructos</w:t>
      </w:r>
      <w:proofErr w:type="gramEnd"/>
      <w:r w:rsidR="00FD17E7">
        <w:rPr>
          <w:rFonts w:ascii="Verdana" w:hAnsi="Verdana"/>
          <w:szCs w:val="22"/>
        </w:rPr>
        <w:t xml:space="preserve"> son derivables de la misma e indique</w:t>
      </w:r>
      <w:r w:rsidR="00E94AC3">
        <w:rPr>
          <w:rFonts w:ascii="Verdana" w:hAnsi="Verdana"/>
          <w:szCs w:val="22"/>
        </w:rPr>
        <w:t xml:space="preserve"> si</w:t>
      </w:r>
      <w:r w:rsidR="00D24EB9">
        <w:rPr>
          <w:rFonts w:ascii="Verdana" w:hAnsi="Verdana"/>
          <w:szCs w:val="22"/>
        </w:rPr>
        <w:t xml:space="preserve"> presentan errores sintácticos</w:t>
      </w:r>
      <w:r w:rsidR="00FD17E7">
        <w:rPr>
          <w:rFonts w:ascii="Verdana" w:hAnsi="Verdana"/>
          <w:szCs w:val="22"/>
        </w:rPr>
        <w:t xml:space="preserve"> considerando las restricciones propias del lenguaje ANSI C</w:t>
      </w:r>
      <w:r w:rsidR="00D24EB9">
        <w:rPr>
          <w:rFonts w:ascii="Verdana" w:hAnsi="Verdana"/>
          <w:szCs w:val="22"/>
        </w:rPr>
        <w:t>. En caso</w:t>
      </w:r>
      <w:r w:rsidR="00E94AC3">
        <w:rPr>
          <w:rFonts w:ascii="Verdana" w:hAnsi="Verdana"/>
          <w:szCs w:val="22"/>
        </w:rPr>
        <w:t xml:space="preserve"> de que sea derivable o de que no cumple alguna restricción justifique adecuadamente</w:t>
      </w:r>
      <w:r w:rsidR="00433741">
        <w:rPr>
          <w:rFonts w:ascii="Verdana" w:hAnsi="Verdana"/>
          <w:szCs w:val="22"/>
        </w:rPr>
        <w:t>.</w:t>
      </w:r>
    </w:p>
    <w:p w:rsidR="00E94AC3" w:rsidRDefault="00E94AC3" w:rsidP="00C93720">
      <w:pPr>
        <w:jc w:val="both"/>
        <w:rPr>
          <w:rFonts w:ascii="Verdana" w:hAnsi="Verdana"/>
          <w:szCs w:val="22"/>
        </w:rPr>
      </w:pPr>
    </w:p>
    <w:p w:rsidR="006E0F9B" w:rsidRDefault="00D24EB9" w:rsidP="00C93720">
      <w:pPr>
        <w:jc w:val="both"/>
        <w:rPr>
          <w:rFonts w:ascii="Verdana" w:hAnsi="Verdana"/>
          <w:szCs w:val="22"/>
          <w:lang w:val="en-US"/>
        </w:rPr>
      </w:pPr>
      <w:r w:rsidRPr="00FD17E7">
        <w:rPr>
          <w:rFonts w:ascii="Verdana" w:hAnsi="Verdana"/>
          <w:szCs w:val="22"/>
          <w:lang w:val="en-US"/>
        </w:rPr>
        <w:t xml:space="preserve">a) </w:t>
      </w:r>
      <w:proofErr w:type="gramStart"/>
      <w:r w:rsidRPr="00FD17E7">
        <w:rPr>
          <w:rFonts w:ascii="Verdana" w:hAnsi="Verdana"/>
          <w:szCs w:val="22"/>
          <w:lang w:val="en-US"/>
        </w:rPr>
        <w:t>{ {</w:t>
      </w:r>
      <w:proofErr w:type="gramEnd"/>
      <w:r w:rsidRPr="00FD17E7">
        <w:rPr>
          <w:rFonts w:ascii="Verdana" w:hAnsi="Verdana"/>
          <w:szCs w:val="22"/>
          <w:lang w:val="en-US"/>
        </w:rPr>
        <w:t xml:space="preserve"> do {a;} while (</w:t>
      </w:r>
      <w:r w:rsidR="00FD17E7" w:rsidRPr="00FD17E7">
        <w:rPr>
          <w:rFonts w:ascii="Verdana" w:hAnsi="Verdana"/>
          <w:szCs w:val="22"/>
          <w:lang w:val="en-US"/>
        </w:rPr>
        <w:t>a[</w:t>
      </w:r>
      <w:r w:rsidR="00E94AC3">
        <w:rPr>
          <w:rFonts w:ascii="Verdana" w:hAnsi="Verdana"/>
          <w:szCs w:val="22"/>
          <w:lang w:val="en-US"/>
        </w:rPr>
        <w:t>(</w:t>
      </w:r>
      <w:r w:rsidR="00FD17E7" w:rsidRPr="00FD17E7">
        <w:rPr>
          <w:rFonts w:ascii="Verdana" w:hAnsi="Verdana"/>
          <w:szCs w:val="22"/>
          <w:lang w:val="en-US"/>
        </w:rPr>
        <w:t>3</w:t>
      </w:r>
      <w:r w:rsidR="00E94AC3">
        <w:rPr>
          <w:rFonts w:ascii="Verdana" w:hAnsi="Verdana"/>
          <w:szCs w:val="22"/>
          <w:lang w:val="en-US"/>
        </w:rPr>
        <w:t>)</w:t>
      </w:r>
      <w:r w:rsidR="00FD17E7" w:rsidRPr="00FD17E7">
        <w:rPr>
          <w:rFonts w:ascii="Verdana" w:hAnsi="Verdana"/>
          <w:szCs w:val="22"/>
          <w:lang w:val="en-US"/>
        </w:rPr>
        <w:t>]</w:t>
      </w:r>
      <w:r w:rsidR="00FD17E7">
        <w:rPr>
          <w:rFonts w:ascii="Verdana" w:hAnsi="Verdana"/>
          <w:szCs w:val="22"/>
          <w:lang w:val="en-US"/>
        </w:rPr>
        <w:t>) }</w:t>
      </w:r>
    </w:p>
    <w:p w:rsidR="00FD17E7" w:rsidRDefault="00FD17E7" w:rsidP="00C93720">
      <w:pPr>
        <w:jc w:val="both"/>
        <w:rPr>
          <w:rFonts w:ascii="Verdana" w:hAnsi="Verdana"/>
          <w:szCs w:val="22"/>
          <w:lang w:val="en-US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No es derivable de la BNF</w:t>
      </w:r>
      <w:r>
        <w:rPr>
          <w:rFonts w:ascii="Verdana" w:hAnsi="Verdana"/>
          <w:color w:val="FF0000"/>
          <w:szCs w:val="22"/>
        </w:rPr>
        <w:t xml:space="preserve"> dada</w:t>
      </w: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pStyle w:val="ListParagraph"/>
        <w:numPr>
          <w:ilvl w:val="0"/>
          <w:numId w:val="21"/>
        </w:numPr>
        <w:jc w:val="both"/>
        <w:rPr>
          <w:rFonts w:ascii="Verdana" w:hAnsi="Verdana"/>
          <w:color w:val="FF0000"/>
          <w:szCs w:val="22"/>
          <w:lang w:val="en-US"/>
        </w:rPr>
      </w:pPr>
      <w:proofErr w:type="spellStart"/>
      <w:r w:rsidRPr="00EF4EE5">
        <w:rPr>
          <w:rFonts w:ascii="Verdana" w:hAnsi="Verdana"/>
          <w:color w:val="FF0000"/>
          <w:szCs w:val="22"/>
          <w:lang w:val="en-US"/>
        </w:rPr>
        <w:t>Falta</w:t>
      </w:r>
      <w:proofErr w:type="spellEnd"/>
      <w:r w:rsidRPr="00EF4EE5">
        <w:rPr>
          <w:rFonts w:ascii="Verdana" w:hAnsi="Verdana"/>
          <w:color w:val="FF0000"/>
          <w:szCs w:val="22"/>
          <w:lang w:val="en-US"/>
        </w:rPr>
        <w:t xml:space="preserve"> </w:t>
      </w:r>
      <w:proofErr w:type="spellStart"/>
      <w:r w:rsidRPr="00EF4EE5">
        <w:rPr>
          <w:rFonts w:ascii="Verdana" w:hAnsi="Verdana"/>
          <w:color w:val="FF0000"/>
          <w:szCs w:val="22"/>
          <w:lang w:val="en-US"/>
        </w:rPr>
        <w:t>una</w:t>
      </w:r>
      <w:proofErr w:type="spellEnd"/>
      <w:r w:rsidRPr="00EF4EE5">
        <w:rPr>
          <w:rFonts w:ascii="Verdana" w:hAnsi="Verdana"/>
          <w:color w:val="FF0000"/>
          <w:szCs w:val="22"/>
          <w:lang w:val="en-US"/>
        </w:rPr>
        <w:t xml:space="preserve"> </w:t>
      </w:r>
      <w:proofErr w:type="spellStart"/>
      <w:r w:rsidRPr="00EF4EE5">
        <w:rPr>
          <w:rFonts w:ascii="Verdana" w:hAnsi="Verdana"/>
          <w:color w:val="FF0000"/>
          <w:szCs w:val="22"/>
          <w:lang w:val="en-US"/>
        </w:rPr>
        <w:t>llave</w:t>
      </w:r>
      <w:proofErr w:type="spellEnd"/>
      <w:r w:rsidRPr="00EF4EE5">
        <w:rPr>
          <w:rFonts w:ascii="Verdana" w:hAnsi="Verdana"/>
          <w:color w:val="FF0000"/>
          <w:szCs w:val="22"/>
          <w:lang w:val="en-US"/>
        </w:rPr>
        <w:t xml:space="preserve"> de </w:t>
      </w:r>
      <w:proofErr w:type="spellStart"/>
      <w:r w:rsidRPr="00EF4EE5">
        <w:rPr>
          <w:rFonts w:ascii="Verdana" w:hAnsi="Verdana"/>
          <w:color w:val="FF0000"/>
          <w:szCs w:val="22"/>
          <w:lang w:val="en-US"/>
        </w:rPr>
        <w:t>cierre</w:t>
      </w:r>
      <w:proofErr w:type="spellEnd"/>
    </w:p>
    <w:p w:rsidR="00EF4EE5" w:rsidRPr="00EF4EE5" w:rsidRDefault="00EF4EE5" w:rsidP="00EF4EE5">
      <w:pPr>
        <w:pStyle w:val="ListParagraph"/>
        <w:numPr>
          <w:ilvl w:val="0"/>
          <w:numId w:val="21"/>
        </w:numPr>
        <w:jc w:val="both"/>
        <w:rPr>
          <w:rFonts w:ascii="Verdana" w:hAnsi="Verdana"/>
          <w:color w:val="FF0000"/>
          <w:szCs w:val="22"/>
        </w:rPr>
      </w:pPr>
      <w:proofErr w:type="gramStart"/>
      <w:r w:rsidRPr="00EF4EE5">
        <w:rPr>
          <w:rFonts w:ascii="Verdana" w:hAnsi="Verdana"/>
          <w:color w:val="FF0000"/>
          <w:szCs w:val="22"/>
        </w:rPr>
        <w:t>Falta ;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luego de la sentencia do … </w:t>
      </w:r>
      <w:proofErr w:type="spellStart"/>
      <w:r w:rsidRPr="00EF4EE5">
        <w:rPr>
          <w:rFonts w:ascii="Verdana" w:hAnsi="Verdana"/>
          <w:color w:val="FF0000"/>
          <w:szCs w:val="22"/>
        </w:rPr>
        <w:t>while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… ;</w:t>
      </w:r>
    </w:p>
    <w:p w:rsidR="00EF4EE5" w:rsidRPr="00EF4EE5" w:rsidRDefault="00EF4EE5" w:rsidP="00EF4EE5">
      <w:pPr>
        <w:pStyle w:val="ListParagraph"/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pStyle w:val="ListParagraph"/>
        <w:ind w:left="0"/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No presenta errores de restricciones de ANSI C</w:t>
      </w:r>
      <w:r>
        <w:rPr>
          <w:rFonts w:ascii="Verdana" w:hAnsi="Verdana"/>
          <w:color w:val="FF0000"/>
          <w:szCs w:val="22"/>
        </w:rPr>
        <w:t>. El valor del vector es convertido a booleano.</w:t>
      </w:r>
    </w:p>
    <w:p w:rsidR="00EF4EE5" w:rsidRPr="00EF4EE5" w:rsidRDefault="00EF4EE5" w:rsidP="00C93720">
      <w:pPr>
        <w:jc w:val="both"/>
        <w:rPr>
          <w:rFonts w:ascii="Verdana" w:hAnsi="Verdana"/>
          <w:szCs w:val="22"/>
        </w:rPr>
      </w:pPr>
    </w:p>
    <w:p w:rsidR="00FD17E7" w:rsidRDefault="00FD17E7" w:rsidP="00C93720">
      <w:pPr>
        <w:jc w:val="both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b) for (3;2</w:t>
      </w:r>
      <w:r w:rsidR="0000307E">
        <w:rPr>
          <w:rFonts w:ascii="Verdana" w:hAnsi="Verdana"/>
          <w:szCs w:val="22"/>
          <w:lang w:val="en-US"/>
        </w:rPr>
        <w:t>==2</w:t>
      </w:r>
      <w:r>
        <w:rPr>
          <w:rFonts w:ascii="Verdana" w:hAnsi="Verdana"/>
          <w:szCs w:val="22"/>
          <w:lang w:val="en-US"/>
        </w:rPr>
        <w:t>;1) {a=-b; b</w:t>
      </w:r>
      <w:proofErr w:type="gramStart"/>
      <w:r>
        <w:rPr>
          <w:rFonts w:ascii="Verdana" w:hAnsi="Verdana"/>
          <w:szCs w:val="22"/>
          <w:lang w:val="en-US"/>
        </w:rPr>
        <w:t>=(</w:t>
      </w:r>
      <w:proofErr w:type="gramEnd"/>
      <w:r>
        <w:rPr>
          <w:rFonts w:ascii="Verdana" w:hAnsi="Verdana"/>
          <w:szCs w:val="22"/>
          <w:lang w:val="en-US"/>
        </w:rPr>
        <w:t>3); 3=a;}</w:t>
      </w:r>
    </w:p>
    <w:p w:rsidR="00FD17E7" w:rsidRDefault="00FD17E7" w:rsidP="00C93720">
      <w:pPr>
        <w:jc w:val="both"/>
        <w:rPr>
          <w:rFonts w:ascii="Verdana" w:hAnsi="Verdana"/>
          <w:szCs w:val="22"/>
          <w:lang w:val="en-US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No es derivable de la BNF dada</w:t>
      </w: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pStyle w:val="ListParagraph"/>
        <w:numPr>
          <w:ilvl w:val="0"/>
          <w:numId w:val="21"/>
        </w:num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No se puede derivar ==</w:t>
      </w: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No cumple la restricción de la asignación. No es posible asignar un valor a un objeto que no es </w:t>
      </w:r>
      <w:proofErr w:type="spellStart"/>
      <w:r w:rsidRPr="00EF4EE5">
        <w:rPr>
          <w:rFonts w:ascii="Verdana" w:hAnsi="Verdana"/>
          <w:color w:val="FF0000"/>
          <w:szCs w:val="22"/>
        </w:rPr>
        <w:t>LValue</w:t>
      </w:r>
      <w:proofErr w:type="spellEnd"/>
      <w:r w:rsidRPr="00EF4EE5">
        <w:rPr>
          <w:rFonts w:ascii="Verdana" w:hAnsi="Verdana"/>
          <w:color w:val="FF0000"/>
          <w:szCs w:val="22"/>
        </w:rPr>
        <w:t>, 3 es una constante.</w:t>
      </w:r>
    </w:p>
    <w:p w:rsidR="00EF4EE5" w:rsidRPr="00EF4EE5" w:rsidRDefault="00EF4EE5" w:rsidP="00C93720">
      <w:pPr>
        <w:jc w:val="both"/>
        <w:rPr>
          <w:rFonts w:ascii="Verdana" w:hAnsi="Verdana"/>
          <w:szCs w:val="22"/>
        </w:rPr>
      </w:pPr>
    </w:p>
    <w:p w:rsidR="00FD17E7" w:rsidRDefault="00FD17E7" w:rsidP="00C93720">
      <w:pPr>
        <w:jc w:val="both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c) while (a=3</w:t>
      </w:r>
      <w:r w:rsidR="0000307E">
        <w:rPr>
          <w:rFonts w:ascii="Verdana" w:hAnsi="Verdana"/>
          <w:szCs w:val="22"/>
          <w:lang w:val="en-US"/>
        </w:rPr>
        <w:t xml:space="preserve"> &amp;&amp; b=5</w:t>
      </w:r>
      <w:r>
        <w:rPr>
          <w:rFonts w:ascii="Verdana" w:hAnsi="Verdana"/>
          <w:szCs w:val="22"/>
          <w:lang w:val="en-US"/>
        </w:rPr>
        <w:t xml:space="preserve">) </w:t>
      </w:r>
      <w:proofErr w:type="gramStart"/>
      <w:r>
        <w:rPr>
          <w:rFonts w:ascii="Verdana" w:hAnsi="Verdana"/>
          <w:szCs w:val="22"/>
          <w:lang w:val="en-US"/>
        </w:rPr>
        <w:t>{;&amp;</w:t>
      </w:r>
      <w:proofErr w:type="gramEnd"/>
      <w:r>
        <w:rPr>
          <w:rFonts w:ascii="Verdana" w:hAnsi="Verdana"/>
          <w:szCs w:val="22"/>
          <w:lang w:val="en-US"/>
        </w:rPr>
        <w:t>a;3;for (;;) a}</w:t>
      </w:r>
    </w:p>
    <w:p w:rsidR="00EF4EE5" w:rsidRDefault="00EF4EE5" w:rsidP="00C93720">
      <w:pPr>
        <w:jc w:val="both"/>
        <w:rPr>
          <w:rFonts w:ascii="Verdana" w:hAnsi="Verdana"/>
          <w:szCs w:val="22"/>
          <w:lang w:val="en-US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No es derivable de la BNF dada</w:t>
      </w: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pStyle w:val="ListParagraph"/>
        <w:numPr>
          <w:ilvl w:val="0"/>
          <w:numId w:val="21"/>
        </w:num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No es posible derivar &amp;&amp;</w:t>
      </w:r>
    </w:p>
    <w:p w:rsidR="00EF4EE5" w:rsidRPr="00EF4EE5" w:rsidRDefault="00EF4EE5" w:rsidP="00EF4EE5">
      <w:pPr>
        <w:pStyle w:val="ListParagraph"/>
        <w:numPr>
          <w:ilvl w:val="0"/>
          <w:numId w:val="21"/>
        </w:num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Falta </w:t>
      </w:r>
      <w:proofErr w:type="gramStart"/>
      <w:r w:rsidRPr="00EF4EE5">
        <w:rPr>
          <w:rFonts w:ascii="Verdana" w:hAnsi="Verdana"/>
          <w:color w:val="FF0000"/>
          <w:szCs w:val="22"/>
        </w:rPr>
        <w:t>un ;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luego de la expresión “a” que se encuentra al final</w:t>
      </w: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</w:p>
    <w:p w:rsidR="00EF4EE5" w:rsidRPr="00EF4EE5" w:rsidRDefault="00EF4EE5" w:rsidP="00EF4EE5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No presenta errores de restricciones de ANSI C. Las asignaciones dentro del </w:t>
      </w:r>
      <w:proofErr w:type="spellStart"/>
      <w:r w:rsidRPr="00EF4EE5">
        <w:rPr>
          <w:rFonts w:ascii="Verdana" w:hAnsi="Verdana"/>
          <w:color w:val="FF0000"/>
          <w:szCs w:val="22"/>
        </w:rPr>
        <w:t>while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son válidas y se convierten a valores booleanos para resolver la operación AND.</w:t>
      </w:r>
    </w:p>
    <w:p w:rsidR="006E0F9B" w:rsidRPr="00EF4EE5" w:rsidRDefault="006E0F9B" w:rsidP="006E0F9B">
      <w:pPr>
        <w:autoSpaceDE w:val="0"/>
        <w:autoSpaceDN w:val="0"/>
        <w:adjustRightInd w:val="0"/>
        <w:ind w:left="1416" w:firstLine="708"/>
        <w:rPr>
          <w:color w:val="000000"/>
          <w:sz w:val="23"/>
          <w:szCs w:val="23"/>
          <w:lang w:eastAsia="es-AR"/>
        </w:rPr>
      </w:pPr>
    </w:p>
    <w:p w:rsidR="006D79CC" w:rsidRPr="00EF4EE5" w:rsidRDefault="006D79CC" w:rsidP="006D79CC">
      <w:pPr>
        <w:jc w:val="both"/>
        <w:rPr>
          <w:rFonts w:ascii="Verdana" w:hAnsi="Verdana"/>
          <w:szCs w:val="22"/>
        </w:rPr>
      </w:pPr>
    </w:p>
    <w:p w:rsidR="006D79CC" w:rsidRPr="00FD17E7" w:rsidRDefault="00FD17E7" w:rsidP="00C93720">
      <w:pPr>
        <w:jc w:val="both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>Ejercicio 3</w:t>
      </w:r>
      <w:r w:rsidR="006D79CC" w:rsidRPr="00FD17E7">
        <w:rPr>
          <w:rFonts w:ascii="Verdana" w:hAnsi="Verdana"/>
          <w:b/>
          <w:szCs w:val="22"/>
        </w:rPr>
        <w:t xml:space="preserve"> – Expresiones Regulares</w:t>
      </w: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6D79CC" w:rsidRDefault="006D79CC" w:rsidP="00C93720">
      <w:pPr>
        <w:jc w:val="both"/>
        <w:rPr>
          <w:rFonts w:ascii="Verdana" w:hAnsi="Verdana"/>
          <w:szCs w:val="22"/>
          <w:vertAlign w:val="superscript"/>
        </w:rPr>
      </w:pPr>
      <w:r>
        <w:rPr>
          <w:rFonts w:ascii="Verdana" w:hAnsi="Verdana"/>
          <w:szCs w:val="22"/>
        </w:rPr>
        <w:t>a) Escriba una ERX (</w:t>
      </w:r>
      <w:proofErr w:type="spellStart"/>
      <w:r>
        <w:rPr>
          <w:rFonts w:ascii="Verdana" w:hAnsi="Verdana"/>
          <w:szCs w:val="22"/>
        </w:rPr>
        <w:t>metaER</w:t>
      </w:r>
      <w:proofErr w:type="spellEnd"/>
      <w:r>
        <w:rPr>
          <w:rFonts w:ascii="Verdana" w:hAnsi="Verdana"/>
          <w:szCs w:val="22"/>
        </w:rPr>
        <w:t>) que sea equivalente a la ER (</w:t>
      </w:r>
      <w:proofErr w:type="spellStart"/>
      <w:r>
        <w:rPr>
          <w:rFonts w:ascii="Verdana" w:hAnsi="Verdana"/>
          <w:szCs w:val="22"/>
        </w:rPr>
        <w:t>a+</w:t>
      </w:r>
      <w:proofErr w:type="gramStart"/>
      <w:r>
        <w:rPr>
          <w:rFonts w:ascii="Verdana" w:hAnsi="Verdana"/>
          <w:szCs w:val="22"/>
        </w:rPr>
        <w:t>b</w:t>
      </w:r>
      <w:proofErr w:type="spellEnd"/>
      <w:r>
        <w:rPr>
          <w:rFonts w:ascii="Verdana" w:hAnsi="Verdana"/>
          <w:szCs w:val="22"/>
        </w:rPr>
        <w:t>)</w:t>
      </w:r>
      <w:r>
        <w:rPr>
          <w:rFonts w:ascii="Verdana" w:hAnsi="Verdana"/>
          <w:szCs w:val="22"/>
          <w:vertAlign w:val="superscript"/>
        </w:rPr>
        <w:t>*</w:t>
      </w:r>
      <w:proofErr w:type="gramEnd"/>
      <w:r>
        <w:rPr>
          <w:rFonts w:ascii="Verdana" w:hAnsi="Verdana"/>
          <w:szCs w:val="22"/>
        </w:rPr>
        <w:t>(</w:t>
      </w:r>
      <w:proofErr w:type="spellStart"/>
      <w:r>
        <w:rPr>
          <w:rFonts w:ascii="Verdana" w:hAnsi="Verdana"/>
          <w:szCs w:val="22"/>
        </w:rPr>
        <w:t>aa+bb</w:t>
      </w:r>
      <w:proofErr w:type="spellEnd"/>
      <w:r>
        <w:rPr>
          <w:rFonts w:ascii="Verdana" w:hAnsi="Verdana"/>
          <w:szCs w:val="22"/>
        </w:rPr>
        <w:t>)+a</w:t>
      </w:r>
      <w:r>
        <w:rPr>
          <w:rFonts w:ascii="Verdana" w:hAnsi="Verdana"/>
          <w:szCs w:val="22"/>
          <w:vertAlign w:val="superscript"/>
        </w:rPr>
        <w:t>*</w:t>
      </w:r>
      <w:r>
        <w:rPr>
          <w:rFonts w:ascii="Verdana" w:hAnsi="Verdana"/>
          <w:szCs w:val="22"/>
        </w:rPr>
        <w:t>+b</w:t>
      </w:r>
      <w:r>
        <w:rPr>
          <w:rFonts w:ascii="Verdana" w:hAnsi="Verdana"/>
          <w:szCs w:val="22"/>
          <w:vertAlign w:val="superscript"/>
        </w:rPr>
        <w:t>3</w:t>
      </w: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  <w:r w:rsidRPr="00EF4EE5">
        <w:rPr>
          <w:rFonts w:ascii="Verdana" w:hAnsi="Verdana"/>
          <w:color w:val="FF0000"/>
          <w:szCs w:val="22"/>
        </w:rPr>
        <w:t>Una posible ERX: ([ab]</w:t>
      </w:r>
      <w:r w:rsidRPr="00EF4EE5">
        <w:rPr>
          <w:rFonts w:ascii="Verdana" w:hAnsi="Verdana"/>
          <w:color w:val="FF0000"/>
          <w:szCs w:val="22"/>
          <w:vertAlign w:val="subscript"/>
        </w:rPr>
        <w:t>*</w:t>
      </w:r>
      <w:r w:rsidRPr="00EF4EE5">
        <w:rPr>
          <w:rFonts w:ascii="Verdana" w:hAnsi="Verdana"/>
          <w:color w:val="FF0000"/>
          <w:szCs w:val="22"/>
        </w:rPr>
        <w:t>((</w:t>
      </w:r>
      <w:proofErr w:type="spellStart"/>
      <w:r w:rsidRPr="00EF4EE5">
        <w:rPr>
          <w:rFonts w:ascii="Verdana" w:hAnsi="Verdana"/>
          <w:color w:val="FF0000"/>
          <w:szCs w:val="22"/>
        </w:rPr>
        <w:t>aa</w:t>
      </w:r>
      <w:proofErr w:type="spellEnd"/>
      <w:r w:rsidRPr="00EF4EE5">
        <w:rPr>
          <w:rFonts w:ascii="Verdana" w:hAnsi="Verdana"/>
          <w:color w:val="FF0000"/>
          <w:szCs w:val="22"/>
        </w:rPr>
        <w:t>)|(</w:t>
      </w:r>
      <w:proofErr w:type="spellStart"/>
      <w:r w:rsidRPr="00EF4EE5">
        <w:rPr>
          <w:rFonts w:ascii="Verdana" w:hAnsi="Verdana"/>
          <w:color w:val="FF0000"/>
          <w:szCs w:val="22"/>
        </w:rPr>
        <w:t>bb</w:t>
      </w:r>
      <w:proofErr w:type="spellEnd"/>
      <w:r w:rsidRPr="00EF4EE5">
        <w:rPr>
          <w:rFonts w:ascii="Verdana" w:hAnsi="Verdana"/>
          <w:color w:val="FF0000"/>
          <w:szCs w:val="22"/>
        </w:rPr>
        <w:t>)</w:t>
      </w:r>
      <w:proofErr w:type="gramStart"/>
      <w:r w:rsidRPr="00EF4EE5">
        <w:rPr>
          <w:rFonts w:ascii="Verdana" w:hAnsi="Verdana"/>
          <w:color w:val="FF0000"/>
          <w:szCs w:val="22"/>
        </w:rPr>
        <w:t>))|</w:t>
      </w:r>
      <w:proofErr w:type="gramEnd"/>
      <w:r w:rsidRPr="00EF4EE5">
        <w:rPr>
          <w:rFonts w:ascii="Verdana" w:hAnsi="Verdana"/>
          <w:color w:val="FF0000"/>
          <w:szCs w:val="22"/>
        </w:rPr>
        <w:t>a</w:t>
      </w:r>
      <w:r w:rsidRPr="00EF4EE5">
        <w:rPr>
          <w:rFonts w:ascii="Verdana" w:hAnsi="Verdana"/>
          <w:color w:val="FF0000"/>
          <w:szCs w:val="22"/>
          <w:vertAlign w:val="subscript"/>
        </w:rPr>
        <w:t>*</w:t>
      </w:r>
      <w:r w:rsidRPr="00EF4EE5">
        <w:rPr>
          <w:rFonts w:ascii="Verdana" w:hAnsi="Verdana"/>
          <w:color w:val="FF0000"/>
          <w:szCs w:val="22"/>
        </w:rPr>
        <w:t>|b{3}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FD17E7" w:rsidRDefault="006D79CC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b) Dada la siguiente ERX (</w:t>
      </w:r>
      <w:proofErr w:type="spellStart"/>
      <w:r>
        <w:rPr>
          <w:rFonts w:ascii="Verdana" w:hAnsi="Verdana"/>
          <w:szCs w:val="22"/>
        </w:rPr>
        <w:t>metaER</w:t>
      </w:r>
      <w:proofErr w:type="spellEnd"/>
      <w:r>
        <w:rPr>
          <w:rFonts w:ascii="Verdana" w:hAnsi="Verdana"/>
          <w:szCs w:val="22"/>
        </w:rPr>
        <w:t>) (\+|\-</w:t>
      </w:r>
      <w:proofErr w:type="gramStart"/>
      <w:r>
        <w:rPr>
          <w:rFonts w:ascii="Verdana" w:hAnsi="Verdana"/>
          <w:szCs w:val="22"/>
        </w:rPr>
        <w:t>)?[</w:t>
      </w:r>
      <w:proofErr w:type="gramEnd"/>
      <w:r>
        <w:rPr>
          <w:rFonts w:ascii="Verdana" w:hAnsi="Verdana"/>
          <w:szCs w:val="22"/>
        </w:rPr>
        <w:t>0-9]+ describa el lenguaje que representa.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Representa el lenguaje de los números enteros con o sin signo dado que no es opcional.</w:t>
      </w:r>
    </w:p>
    <w:p w:rsidR="00EF4EE5" w:rsidRDefault="00EF4EE5" w:rsidP="00C93720">
      <w:pPr>
        <w:jc w:val="both"/>
        <w:rPr>
          <w:rFonts w:ascii="Verdana" w:hAnsi="Verdana"/>
          <w:b/>
          <w:szCs w:val="22"/>
        </w:rPr>
      </w:pPr>
    </w:p>
    <w:p w:rsidR="006D79CC" w:rsidRPr="00FD17E7" w:rsidRDefault="006D79CC" w:rsidP="00C93720">
      <w:pPr>
        <w:jc w:val="both"/>
        <w:rPr>
          <w:rFonts w:ascii="Verdana" w:hAnsi="Verdana"/>
          <w:b/>
          <w:szCs w:val="22"/>
        </w:rPr>
      </w:pPr>
      <w:r w:rsidRPr="00FD17E7">
        <w:rPr>
          <w:rFonts w:ascii="Verdana" w:hAnsi="Verdana"/>
          <w:b/>
          <w:szCs w:val="22"/>
        </w:rPr>
        <w:t>Ejercicio 4 – Indique V o F</w:t>
      </w: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6D79CC" w:rsidRDefault="006D79CC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a) </w:t>
      </w:r>
      <w:r w:rsidR="00E94AC3">
        <w:rPr>
          <w:rFonts w:ascii="Verdana" w:hAnsi="Verdana"/>
          <w:szCs w:val="22"/>
        </w:rPr>
        <w:t>La sintaxis de un lenguaje regular puede representare mediante una BNF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Falso. Sintaxis = BNF + RESTRICCIONES</w:t>
      </w:r>
    </w:p>
    <w:p w:rsidR="00E94AC3" w:rsidRDefault="00E94AC3" w:rsidP="00C93720">
      <w:pPr>
        <w:jc w:val="both"/>
        <w:rPr>
          <w:rFonts w:ascii="Verdana" w:hAnsi="Verdana"/>
          <w:szCs w:val="22"/>
        </w:rPr>
      </w:pPr>
    </w:p>
    <w:p w:rsidR="006D79CC" w:rsidRDefault="00E94AC3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b) En el lenguaje ANSI C, los lexemas </w:t>
      </w:r>
      <w:proofErr w:type="spellStart"/>
      <w:r>
        <w:rPr>
          <w:rFonts w:ascii="Verdana" w:hAnsi="Verdana"/>
          <w:szCs w:val="22"/>
        </w:rPr>
        <w:t>main</w:t>
      </w:r>
      <w:proofErr w:type="spellEnd"/>
      <w:r>
        <w:rPr>
          <w:rFonts w:ascii="Verdana" w:hAnsi="Verdana"/>
          <w:szCs w:val="22"/>
        </w:rPr>
        <w:t xml:space="preserve"> y </w:t>
      </w:r>
      <w:proofErr w:type="spellStart"/>
      <w:r>
        <w:rPr>
          <w:rFonts w:ascii="Verdana" w:hAnsi="Verdana"/>
          <w:szCs w:val="22"/>
        </w:rPr>
        <w:t>while</w:t>
      </w:r>
      <w:proofErr w:type="spellEnd"/>
      <w:r>
        <w:rPr>
          <w:rFonts w:ascii="Verdana" w:hAnsi="Verdana"/>
          <w:szCs w:val="22"/>
        </w:rPr>
        <w:t xml:space="preserve"> pertenecen a la misma categoría léxica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Falso. No pertenecen a la misma categoría, </w:t>
      </w:r>
      <w:proofErr w:type="spellStart"/>
      <w:r w:rsidRPr="00EF4EE5">
        <w:rPr>
          <w:rFonts w:ascii="Verdana" w:hAnsi="Verdana"/>
          <w:color w:val="FF0000"/>
          <w:szCs w:val="22"/>
        </w:rPr>
        <w:t>while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es una palabra reservada, </w:t>
      </w:r>
      <w:proofErr w:type="spellStart"/>
      <w:r w:rsidRPr="00EF4EE5">
        <w:rPr>
          <w:rFonts w:ascii="Verdana" w:hAnsi="Verdana"/>
          <w:color w:val="FF0000"/>
          <w:szCs w:val="22"/>
        </w:rPr>
        <w:t>main</w:t>
      </w:r>
      <w:proofErr w:type="spellEnd"/>
      <w:r w:rsidRPr="00EF4EE5">
        <w:rPr>
          <w:rFonts w:ascii="Verdana" w:hAnsi="Verdana"/>
          <w:color w:val="FF0000"/>
          <w:szCs w:val="22"/>
        </w:rPr>
        <w:t xml:space="preserve"> es un identificador</w:t>
      </w:r>
    </w:p>
    <w:p w:rsidR="00E94AC3" w:rsidRDefault="00E94AC3" w:rsidP="00C93720">
      <w:pPr>
        <w:jc w:val="both"/>
        <w:rPr>
          <w:rFonts w:ascii="Verdana" w:hAnsi="Verdana"/>
          <w:szCs w:val="22"/>
        </w:rPr>
      </w:pPr>
    </w:p>
    <w:p w:rsidR="006D79CC" w:rsidRDefault="006D79CC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c)</w:t>
      </w:r>
      <w:r w:rsidR="00E94AC3">
        <w:rPr>
          <w:rFonts w:ascii="Verdana" w:hAnsi="Verdana"/>
          <w:szCs w:val="22"/>
        </w:rPr>
        <w:t xml:space="preserve"> En el lenguaje ANSI C, 0X451 y 0451 son dos constantes enteras distintas</w:t>
      </w:r>
    </w:p>
    <w:p w:rsidR="00E94AC3" w:rsidRDefault="00E94AC3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 xml:space="preserve">Verdadero. Son </w:t>
      </w:r>
      <w:proofErr w:type="gramStart"/>
      <w:r w:rsidRPr="00EF4EE5">
        <w:rPr>
          <w:rFonts w:ascii="Verdana" w:hAnsi="Verdana"/>
          <w:color w:val="FF0000"/>
          <w:szCs w:val="22"/>
        </w:rPr>
        <w:t>constante enteras</w:t>
      </w:r>
      <w:proofErr w:type="gramEnd"/>
      <w:r w:rsidRPr="00EF4EE5">
        <w:rPr>
          <w:rFonts w:ascii="Verdana" w:hAnsi="Verdana"/>
          <w:color w:val="FF0000"/>
          <w:szCs w:val="22"/>
        </w:rPr>
        <w:t xml:space="preserve"> distintas, representan diferentes valores, una está en hexadecimal y otra en octal.</w:t>
      </w: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6D79CC" w:rsidRDefault="006D79CC" w:rsidP="00C93720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d)</w:t>
      </w:r>
      <w:r w:rsidR="00E94AC3">
        <w:rPr>
          <w:rFonts w:ascii="Verdana" w:hAnsi="Verdana"/>
          <w:szCs w:val="22"/>
        </w:rPr>
        <w:t xml:space="preserve"> La </w:t>
      </w:r>
      <w:proofErr w:type="spellStart"/>
      <w:r w:rsidR="00E94AC3">
        <w:rPr>
          <w:rFonts w:ascii="Verdana" w:hAnsi="Verdana"/>
          <w:szCs w:val="22"/>
        </w:rPr>
        <w:t>metaER</w:t>
      </w:r>
      <w:proofErr w:type="spellEnd"/>
      <w:r w:rsidR="00E94AC3">
        <w:rPr>
          <w:rFonts w:ascii="Verdana" w:hAnsi="Verdana"/>
          <w:szCs w:val="22"/>
        </w:rPr>
        <w:t xml:space="preserve"> [ab]c? es equivalente a la </w:t>
      </w:r>
      <w:proofErr w:type="spellStart"/>
      <w:r w:rsidR="00E94AC3">
        <w:rPr>
          <w:rFonts w:ascii="Verdana" w:hAnsi="Verdana"/>
          <w:szCs w:val="22"/>
        </w:rPr>
        <w:t>metaER</w:t>
      </w:r>
      <w:proofErr w:type="spellEnd"/>
      <w:r w:rsidR="00E94AC3">
        <w:rPr>
          <w:rFonts w:ascii="Verdana" w:hAnsi="Verdana"/>
          <w:szCs w:val="22"/>
        </w:rPr>
        <w:t xml:space="preserve"> (</w:t>
      </w:r>
      <w:proofErr w:type="spellStart"/>
      <w:r w:rsidR="00E94AC3">
        <w:rPr>
          <w:rFonts w:ascii="Verdana" w:hAnsi="Verdana"/>
          <w:szCs w:val="22"/>
        </w:rPr>
        <w:t>bc</w:t>
      </w:r>
      <w:proofErr w:type="spellEnd"/>
      <w:r w:rsidR="00E94AC3">
        <w:rPr>
          <w:rFonts w:ascii="Verdana" w:hAnsi="Verdana"/>
          <w:szCs w:val="22"/>
        </w:rPr>
        <w:t>)|</w:t>
      </w:r>
      <w:proofErr w:type="spellStart"/>
      <w:r w:rsidR="00E94AC3">
        <w:rPr>
          <w:rFonts w:ascii="Verdana" w:hAnsi="Verdana"/>
          <w:szCs w:val="22"/>
        </w:rPr>
        <w:t>b|a</w:t>
      </w:r>
      <w:proofErr w:type="spellEnd"/>
      <w:r w:rsidR="00E94AC3">
        <w:rPr>
          <w:rFonts w:ascii="Verdana" w:hAnsi="Verdana"/>
          <w:szCs w:val="22"/>
        </w:rPr>
        <w:t>|(ac)</w:t>
      </w: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EF4EE5" w:rsidRPr="00EF4EE5" w:rsidRDefault="00EF4EE5" w:rsidP="00C93720">
      <w:pPr>
        <w:jc w:val="both"/>
        <w:rPr>
          <w:rFonts w:ascii="Verdana" w:hAnsi="Verdana"/>
          <w:color w:val="FF0000"/>
          <w:szCs w:val="22"/>
        </w:rPr>
      </w:pPr>
      <w:r w:rsidRPr="00EF4EE5">
        <w:rPr>
          <w:rFonts w:ascii="Verdana" w:hAnsi="Verdana"/>
          <w:color w:val="FF0000"/>
          <w:szCs w:val="22"/>
        </w:rPr>
        <w:t>Verdadero. Representan el mismo lenguaje.</w:t>
      </w:r>
    </w:p>
    <w:p w:rsidR="006D79CC" w:rsidRPr="006D79CC" w:rsidRDefault="006D79CC" w:rsidP="00C93720">
      <w:pPr>
        <w:jc w:val="both"/>
        <w:rPr>
          <w:rFonts w:ascii="Verdana" w:hAnsi="Verdana"/>
          <w:szCs w:val="22"/>
        </w:rPr>
      </w:pPr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</w:p>
    <w:p w:rsidR="00EF4EE5" w:rsidRDefault="00EF4EE5" w:rsidP="00C93720">
      <w:pPr>
        <w:jc w:val="both"/>
        <w:rPr>
          <w:rFonts w:ascii="Verdana" w:hAnsi="Verdana"/>
          <w:szCs w:val="22"/>
        </w:rPr>
      </w:pPr>
      <w:bookmarkStart w:id="0" w:name="_GoBack"/>
      <w:bookmarkEnd w:id="0"/>
    </w:p>
    <w:p w:rsidR="006D79CC" w:rsidRDefault="006D79CC" w:rsidP="00C93720">
      <w:pPr>
        <w:jc w:val="both"/>
        <w:rPr>
          <w:rFonts w:ascii="Verdana" w:hAnsi="Verdana"/>
          <w:szCs w:val="22"/>
        </w:rPr>
      </w:pPr>
    </w:p>
    <w:p w:rsidR="00E94AC3" w:rsidRDefault="00E94AC3" w:rsidP="00C93720">
      <w:pPr>
        <w:jc w:val="both"/>
        <w:rPr>
          <w:rFonts w:ascii="Verdana" w:hAnsi="Verdana"/>
          <w:szCs w:val="22"/>
        </w:rPr>
      </w:pPr>
    </w:p>
    <w:p w:rsidR="006E0F9B" w:rsidRDefault="00FD17E7" w:rsidP="00C93720">
      <w:pPr>
        <w:jc w:val="both"/>
        <w:rPr>
          <w:rFonts w:ascii="Verdana" w:hAnsi="Verdana"/>
          <w:b/>
          <w:i/>
          <w:szCs w:val="22"/>
        </w:rPr>
      </w:pPr>
      <w:r w:rsidRPr="00E94AC3">
        <w:rPr>
          <w:rFonts w:ascii="Verdana" w:hAnsi="Verdana"/>
          <w:b/>
          <w:i/>
          <w:szCs w:val="22"/>
        </w:rPr>
        <w:lastRenderedPageBreak/>
        <w:t>Ejercicio 1</w:t>
      </w:r>
    </w:p>
    <w:p w:rsidR="00E94AC3" w:rsidRPr="00E94AC3" w:rsidRDefault="00E94AC3" w:rsidP="00C93720">
      <w:pPr>
        <w:jc w:val="both"/>
        <w:rPr>
          <w:rFonts w:ascii="Verdana" w:hAnsi="Verdana"/>
          <w:b/>
          <w:i/>
          <w:szCs w:val="22"/>
        </w:rPr>
      </w:pPr>
    </w:p>
    <w:p w:rsidR="00FD17E7" w:rsidRDefault="00FD17E7" w:rsidP="00FD17E7">
      <w:pPr>
        <w:jc w:val="both"/>
        <w:rPr>
          <w:rFonts w:ascii="Verdana" w:hAnsi="Verdana"/>
          <w:szCs w:val="22"/>
        </w:rPr>
      </w:pPr>
    </w:p>
    <w:p w:rsidR="00FD17E7" w:rsidRDefault="00FD17E7" w:rsidP="00FD17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Expresión</w:t>
      </w:r>
      <w:proofErr w:type="gramEnd"/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ab/>
        <w:t xml:space="preserve">Término | </w:t>
      </w:r>
    </w:p>
    <w:p w:rsidR="00FD17E7" w:rsidRDefault="00FD17E7" w:rsidP="00FD17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Expresión * Término </w:t>
      </w:r>
    </w:p>
    <w:p w:rsidR="00FD17E7" w:rsidRDefault="00FD17E7" w:rsidP="00FD17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gramStart"/>
      <w:r>
        <w:rPr>
          <w:sz w:val="22"/>
          <w:szCs w:val="22"/>
        </w:rPr>
        <w:t>Término</w:t>
      </w:r>
      <w:proofErr w:type="gramEnd"/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ab/>
        <w:t xml:space="preserve">Factor | </w:t>
      </w:r>
    </w:p>
    <w:p w:rsidR="00FD17E7" w:rsidRDefault="00FD17E7" w:rsidP="00FD17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Factor + Termino </w:t>
      </w:r>
    </w:p>
    <w:p w:rsidR="00FD17E7" w:rsidRDefault="00FD17E7" w:rsidP="00FD17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proofErr w:type="gramStart"/>
      <w:r>
        <w:rPr>
          <w:sz w:val="22"/>
          <w:szCs w:val="22"/>
        </w:rPr>
        <w:t>Factor</w:t>
      </w:r>
      <w:proofErr w:type="gramEnd"/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ab/>
        <w:t xml:space="preserve">Número | </w:t>
      </w:r>
    </w:p>
    <w:p w:rsidR="00FD17E7" w:rsidRDefault="00FD17E7" w:rsidP="00FD17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>( Expresión</w:t>
      </w:r>
      <w:proofErr w:type="gramEnd"/>
      <w:r>
        <w:rPr>
          <w:sz w:val="22"/>
          <w:szCs w:val="22"/>
        </w:rPr>
        <w:t xml:space="preserve"> ) </w:t>
      </w:r>
    </w:p>
    <w:p w:rsidR="00FD17E7" w:rsidRPr="00FD17E7" w:rsidRDefault="00FD17E7" w:rsidP="00C93720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7 </w:t>
      </w:r>
      <w:proofErr w:type="gramStart"/>
      <w:r>
        <w:rPr>
          <w:rFonts w:ascii="Courier New" w:hAnsi="Courier New" w:cs="Courier New"/>
          <w:sz w:val="22"/>
          <w:szCs w:val="22"/>
        </w:rPr>
        <w:t>Número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-&gt; </w:t>
      </w:r>
      <w:r>
        <w:rPr>
          <w:rFonts w:ascii="Courier New" w:hAnsi="Courier New" w:cs="Courier New"/>
          <w:sz w:val="22"/>
          <w:szCs w:val="22"/>
        </w:rPr>
        <w:tab/>
      </w:r>
      <w:r w:rsidRPr="00D24EB9">
        <w:rPr>
          <w:rFonts w:ascii="Courier New" w:hAnsi="Courier New" w:cs="Courier New"/>
          <w:sz w:val="22"/>
          <w:szCs w:val="22"/>
        </w:rPr>
        <w:t>1 | 2 | 3 | 4 | 5</w:t>
      </w:r>
    </w:p>
    <w:p w:rsidR="00FD17E7" w:rsidRDefault="00FD17E7" w:rsidP="00C93720">
      <w:pPr>
        <w:jc w:val="both"/>
        <w:rPr>
          <w:rFonts w:ascii="Verdana" w:hAnsi="Verdana"/>
          <w:szCs w:val="22"/>
        </w:rPr>
      </w:pPr>
    </w:p>
    <w:p w:rsidR="00E94AC3" w:rsidRDefault="00E94AC3" w:rsidP="00C93720">
      <w:pPr>
        <w:jc w:val="both"/>
        <w:rPr>
          <w:rFonts w:ascii="Verdana" w:hAnsi="Verdana"/>
          <w:b/>
          <w:i/>
          <w:szCs w:val="22"/>
        </w:rPr>
      </w:pPr>
    </w:p>
    <w:p w:rsidR="006E0F9B" w:rsidRDefault="00E94AC3" w:rsidP="00C93720">
      <w:pPr>
        <w:jc w:val="both"/>
        <w:rPr>
          <w:rFonts w:ascii="Verdana" w:hAnsi="Verdana"/>
          <w:b/>
          <w:i/>
          <w:szCs w:val="22"/>
        </w:rPr>
      </w:pPr>
      <w:proofErr w:type="spellStart"/>
      <w:r>
        <w:rPr>
          <w:rFonts w:ascii="Verdana" w:hAnsi="Verdana"/>
          <w:b/>
          <w:i/>
          <w:szCs w:val="22"/>
        </w:rPr>
        <w:t>L</w:t>
      </w:r>
      <w:r w:rsidR="00FD17E7" w:rsidRPr="00E94AC3">
        <w:rPr>
          <w:rFonts w:ascii="Verdana" w:hAnsi="Verdana"/>
          <w:b/>
          <w:i/>
          <w:szCs w:val="22"/>
        </w:rPr>
        <w:t>Ejercicio</w:t>
      </w:r>
      <w:proofErr w:type="spellEnd"/>
      <w:r w:rsidR="00FD17E7" w:rsidRPr="00E94AC3">
        <w:rPr>
          <w:rFonts w:ascii="Verdana" w:hAnsi="Verdana"/>
          <w:b/>
          <w:i/>
          <w:szCs w:val="22"/>
        </w:rPr>
        <w:t xml:space="preserve"> 2</w:t>
      </w:r>
    </w:p>
    <w:p w:rsidR="00E94AC3" w:rsidRPr="00E94AC3" w:rsidRDefault="00E94AC3" w:rsidP="00C93720">
      <w:pPr>
        <w:jc w:val="both"/>
        <w:rPr>
          <w:rFonts w:ascii="Verdana" w:hAnsi="Verdana"/>
          <w:b/>
          <w:i/>
          <w:szCs w:val="22"/>
        </w:rPr>
      </w:pPr>
    </w:p>
    <w:p w:rsidR="006E0F9B" w:rsidRDefault="006E0F9B" w:rsidP="00C93720">
      <w:pPr>
        <w:jc w:val="both"/>
        <w:rPr>
          <w:rFonts w:ascii="Verdana" w:hAnsi="Verdana"/>
          <w:szCs w:val="22"/>
        </w:rPr>
      </w:pPr>
    </w:p>
    <w:p w:rsidR="006E0F9B" w:rsidRDefault="006E0F9B" w:rsidP="006E0F9B">
      <w:pPr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sentencia: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  <w:t xml:space="preserve"> </w:t>
      </w:r>
      <w:r>
        <w:rPr>
          <w:rFonts w:ascii="Arial" w:hAnsi="Arial" w:cs="Arial"/>
        </w:rPr>
        <w:t xml:space="preserve">una de </w:t>
      </w:r>
      <w:proofErr w:type="spellStart"/>
      <w:r>
        <w:rPr>
          <w:i/>
          <w:iCs/>
          <w:sz w:val="23"/>
          <w:szCs w:val="23"/>
        </w:rPr>
        <w:t>sentCompuesta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sentExpresión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sentSelección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sentIteración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sentSalto</w:t>
      </w:r>
      <w:proofErr w:type="spellEnd"/>
    </w:p>
    <w:p w:rsidR="0066238C" w:rsidRDefault="0066238C" w:rsidP="006E0F9B">
      <w:pPr>
        <w:jc w:val="both"/>
        <w:rPr>
          <w:i/>
          <w:iCs/>
          <w:sz w:val="23"/>
          <w:szCs w:val="23"/>
        </w:rPr>
      </w:pPr>
    </w:p>
    <w:p w:rsidR="0066238C" w:rsidRDefault="0066238C" w:rsidP="006E0F9B">
      <w:pPr>
        <w:jc w:val="both"/>
        <w:rPr>
          <w:rFonts w:ascii="Verdana" w:hAnsi="Verdana"/>
          <w:szCs w:val="22"/>
        </w:rPr>
      </w:pPr>
      <w:proofErr w:type="spellStart"/>
      <w:r>
        <w:rPr>
          <w:i/>
          <w:iCs/>
          <w:sz w:val="23"/>
          <w:szCs w:val="23"/>
        </w:rPr>
        <w:t>sentExpresion</w:t>
      </w:r>
      <w:proofErr w:type="spellEnd"/>
      <w:r>
        <w:rPr>
          <w:i/>
          <w:iCs/>
          <w:sz w:val="23"/>
          <w:szCs w:val="23"/>
        </w:rPr>
        <w:t>: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proofErr w:type="gramStart"/>
      <w:r>
        <w:rPr>
          <w:i/>
          <w:iCs/>
          <w:sz w:val="23"/>
          <w:szCs w:val="23"/>
        </w:rPr>
        <w:t xml:space="preserve">expresión </w:t>
      </w:r>
      <w:r w:rsidRPr="0066238C">
        <w:rPr>
          <w:b/>
          <w:i/>
          <w:iCs/>
          <w:sz w:val="23"/>
          <w:szCs w:val="23"/>
        </w:rPr>
        <w:t>;</w:t>
      </w:r>
      <w:proofErr w:type="gramEnd"/>
    </w:p>
    <w:p w:rsidR="006E0F9B" w:rsidRDefault="006E0F9B" w:rsidP="006E0F9B">
      <w:pPr>
        <w:jc w:val="both"/>
        <w:rPr>
          <w:rFonts w:ascii="Verdana" w:hAnsi="Verdana"/>
          <w:szCs w:val="22"/>
        </w:rPr>
      </w:pPr>
    </w:p>
    <w:p w:rsidR="006E0F9B" w:rsidRPr="006D79CC" w:rsidRDefault="006E0F9B" w:rsidP="006E0F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sentCompuesta</w:t>
      </w:r>
      <w:proofErr w:type="spellEnd"/>
      <w:r w:rsidRPr="006D79CC">
        <w:rPr>
          <w:i/>
          <w:iCs/>
          <w:color w:val="000000"/>
          <w:sz w:val="23"/>
          <w:szCs w:val="23"/>
          <w:lang w:eastAsia="es-AR"/>
        </w:rPr>
        <w:t xml:space="preserve">: </w:t>
      </w:r>
      <w:proofErr w:type="gramStart"/>
      <w:r>
        <w:rPr>
          <w:i/>
          <w:iCs/>
          <w:color w:val="000000"/>
          <w:sz w:val="23"/>
          <w:szCs w:val="23"/>
          <w:lang w:eastAsia="es-AR"/>
        </w:rPr>
        <w:tab/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{ </w:t>
      </w: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listaDeclaraciones</w:t>
      </w:r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proofErr w:type="gramEnd"/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listaSentencias</w:t>
      </w:r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} </w:t>
      </w:r>
    </w:p>
    <w:p w:rsidR="006E0F9B" w:rsidRPr="006D79CC" w:rsidRDefault="006E0F9B" w:rsidP="006E0F9B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listaDeclaraciones</w:t>
      </w:r>
      <w:proofErr w:type="spellEnd"/>
      <w:r w:rsidRPr="006D79CC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6D79CC">
        <w:rPr>
          <w:i/>
          <w:iCs/>
          <w:color w:val="000000"/>
          <w:sz w:val="23"/>
          <w:szCs w:val="23"/>
          <w:lang w:eastAsia="es-AR"/>
        </w:rPr>
        <w:t xml:space="preserve">declaración </w:t>
      </w:r>
    </w:p>
    <w:p w:rsidR="006E0F9B" w:rsidRPr="006D79CC" w:rsidRDefault="006E0F9B" w:rsidP="006E0F9B">
      <w:pPr>
        <w:autoSpaceDE w:val="0"/>
        <w:autoSpaceDN w:val="0"/>
        <w:adjustRightInd w:val="0"/>
        <w:ind w:left="1416" w:firstLine="708"/>
        <w:rPr>
          <w:color w:val="000000"/>
          <w:sz w:val="23"/>
          <w:szCs w:val="23"/>
          <w:lang w:eastAsia="es-AR"/>
        </w:rPr>
      </w:pP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listaDeclaraciones</w:t>
      </w:r>
      <w:proofErr w:type="spellEnd"/>
      <w:r w:rsidRPr="006D79CC">
        <w:rPr>
          <w:i/>
          <w:iCs/>
          <w:color w:val="000000"/>
          <w:sz w:val="23"/>
          <w:szCs w:val="23"/>
          <w:lang w:eastAsia="es-AR"/>
        </w:rPr>
        <w:t xml:space="preserve"> declaración </w:t>
      </w:r>
    </w:p>
    <w:p w:rsidR="006E0F9B" w:rsidRPr="006D79CC" w:rsidRDefault="006E0F9B" w:rsidP="006E0F9B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listaSentencias</w:t>
      </w:r>
      <w:proofErr w:type="spellEnd"/>
      <w:r w:rsidRPr="006D79CC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6D79CC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:rsidR="006E0F9B" w:rsidRDefault="006E0F9B" w:rsidP="006E0F9B">
      <w:pPr>
        <w:ind w:left="1416" w:firstLine="708"/>
        <w:jc w:val="both"/>
        <w:rPr>
          <w:rFonts w:ascii="Verdana" w:hAnsi="Verdana"/>
          <w:szCs w:val="22"/>
        </w:rPr>
      </w:pP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listaSentencias</w:t>
      </w:r>
      <w:proofErr w:type="spellEnd"/>
      <w:r w:rsidRPr="006D79CC">
        <w:rPr>
          <w:i/>
          <w:iCs/>
          <w:color w:val="000000"/>
          <w:sz w:val="23"/>
          <w:szCs w:val="23"/>
          <w:lang w:eastAsia="es-AR"/>
        </w:rPr>
        <w:t xml:space="preserve"> sentencia</w:t>
      </w:r>
    </w:p>
    <w:p w:rsidR="006E0F9B" w:rsidRDefault="006E0F9B" w:rsidP="006E0F9B">
      <w:pPr>
        <w:jc w:val="both"/>
        <w:rPr>
          <w:rFonts w:ascii="Verdana" w:hAnsi="Verdana"/>
          <w:szCs w:val="22"/>
        </w:rPr>
      </w:pPr>
    </w:p>
    <w:p w:rsidR="006E0F9B" w:rsidRPr="006D79CC" w:rsidRDefault="006E0F9B" w:rsidP="006E0F9B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sentIteración</w:t>
      </w:r>
      <w:proofErr w:type="spellEnd"/>
      <w:r w:rsidRPr="006D79CC">
        <w:rPr>
          <w:i/>
          <w:iCs/>
          <w:color w:val="000000"/>
          <w:sz w:val="23"/>
          <w:szCs w:val="23"/>
          <w:lang w:eastAsia="es-AR"/>
        </w:rPr>
        <w:t xml:space="preserve">: </w:t>
      </w:r>
      <w:r w:rsidR="00FD17E7">
        <w:rPr>
          <w:i/>
          <w:iCs/>
          <w:color w:val="000000"/>
          <w:sz w:val="23"/>
          <w:szCs w:val="23"/>
          <w:lang w:eastAsia="es-AR"/>
        </w:rPr>
        <w:tab/>
      </w:r>
      <w:r w:rsidR="00FD17E7"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while</w:t>
      </w:r>
      <w:proofErr w:type="spellEnd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6D79CC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6D79CC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6D79CC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:rsidR="006E0F9B" w:rsidRPr="006D79CC" w:rsidRDefault="006E0F9B" w:rsidP="00FD17E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do </w:t>
      </w:r>
      <w:r w:rsidRPr="006D79CC">
        <w:rPr>
          <w:i/>
          <w:iCs/>
          <w:color w:val="000000"/>
          <w:sz w:val="23"/>
          <w:szCs w:val="23"/>
          <w:lang w:eastAsia="es-AR"/>
        </w:rPr>
        <w:t xml:space="preserve">sentencia </w:t>
      </w:r>
      <w:proofErr w:type="spellStart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while</w:t>
      </w:r>
      <w:proofErr w:type="spellEnd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6D79CC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6D79CC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; </w:t>
      </w:r>
    </w:p>
    <w:p w:rsidR="006E0F9B" w:rsidRDefault="006E0F9B" w:rsidP="00FD17E7">
      <w:pPr>
        <w:ind w:left="1416" w:firstLine="708"/>
        <w:jc w:val="both"/>
        <w:rPr>
          <w:i/>
          <w:iCs/>
          <w:color w:val="000000"/>
          <w:sz w:val="23"/>
          <w:szCs w:val="23"/>
          <w:lang w:eastAsia="es-AR"/>
        </w:rPr>
      </w:pPr>
      <w:proofErr w:type="spellStart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for</w:t>
      </w:r>
      <w:proofErr w:type="spellEnd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expresión</w:t>
      </w:r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proofErr w:type="gramEnd"/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; </w:t>
      </w: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expresión</w:t>
      </w:r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; </w:t>
      </w:r>
      <w:proofErr w:type="spellStart"/>
      <w:r w:rsidRPr="006D79CC">
        <w:rPr>
          <w:i/>
          <w:iCs/>
          <w:color w:val="000000"/>
          <w:sz w:val="23"/>
          <w:szCs w:val="23"/>
          <w:lang w:eastAsia="es-AR"/>
        </w:rPr>
        <w:t>expresión</w:t>
      </w:r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6D79CC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6D79CC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6D79CC">
        <w:rPr>
          <w:i/>
          <w:iCs/>
          <w:color w:val="000000"/>
          <w:sz w:val="23"/>
          <w:szCs w:val="23"/>
          <w:lang w:eastAsia="es-AR"/>
        </w:rPr>
        <w:t>sentencia</w:t>
      </w:r>
    </w:p>
    <w:p w:rsidR="006E0F9B" w:rsidRDefault="006E0F9B" w:rsidP="006E0F9B">
      <w:pPr>
        <w:jc w:val="both"/>
        <w:rPr>
          <w:rFonts w:ascii="Verdana" w:hAnsi="Verdana"/>
          <w:szCs w:val="22"/>
        </w:rPr>
      </w:pPr>
    </w:p>
    <w:p w:rsidR="006E0F9B" w:rsidRDefault="006E0F9B" w:rsidP="006E0F9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expresión: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6E0F9B" w:rsidRDefault="006E0F9B" w:rsidP="006E0F9B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6E0F9B" w:rsidRDefault="006E0F9B" w:rsidP="006E0F9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6E0F9B" w:rsidRDefault="006E0F9B" w:rsidP="006E0F9B">
      <w:pPr>
        <w:jc w:val="both"/>
        <w:rPr>
          <w:b/>
          <w:bCs/>
          <w:sz w:val="22"/>
          <w:szCs w:val="22"/>
        </w:rPr>
      </w:pPr>
      <w:proofErr w:type="spellStart"/>
      <w:r>
        <w:rPr>
          <w:i/>
          <w:iCs/>
          <w:sz w:val="23"/>
          <w:szCs w:val="23"/>
        </w:rPr>
        <w:t>operAsignación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ab/>
      </w:r>
      <w:r>
        <w:rPr>
          <w:rFonts w:ascii="Arial" w:hAnsi="Arial" w:cs="Arial"/>
          <w:sz w:val="16"/>
          <w:szCs w:val="16"/>
        </w:rPr>
        <w:t xml:space="preserve">uno de </w:t>
      </w:r>
      <w:r>
        <w:rPr>
          <w:b/>
          <w:bCs/>
          <w:sz w:val="22"/>
          <w:szCs w:val="22"/>
        </w:rPr>
        <w:t>= +=</w:t>
      </w:r>
    </w:p>
    <w:p w:rsidR="006E0F9B" w:rsidRPr="006E0F9B" w:rsidRDefault="006E0F9B" w:rsidP="006E0F9B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expPostfijo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:rsidR="006E0F9B" w:rsidRPr="006E0F9B" w:rsidRDefault="006E0F9B" w:rsidP="006E0F9B">
      <w:pPr>
        <w:autoSpaceDE w:val="0"/>
        <w:autoSpaceDN w:val="0"/>
        <w:adjustRightInd w:val="0"/>
        <w:ind w:left="1416" w:firstLine="708"/>
        <w:rPr>
          <w:color w:val="000000"/>
          <w:sz w:val="23"/>
          <w:szCs w:val="23"/>
          <w:lang w:eastAsia="es-AR"/>
        </w:rPr>
      </w:pP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++ </w:t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:rsidR="006E0F9B" w:rsidRPr="006E0F9B" w:rsidRDefault="006E0F9B" w:rsidP="006E0F9B">
      <w:pPr>
        <w:autoSpaceDE w:val="0"/>
        <w:autoSpaceDN w:val="0"/>
        <w:adjustRightInd w:val="0"/>
        <w:ind w:left="1416" w:firstLine="708"/>
        <w:rPr>
          <w:color w:val="000000"/>
          <w:sz w:val="23"/>
          <w:szCs w:val="23"/>
          <w:lang w:eastAsia="es-AR"/>
        </w:rPr>
      </w:pP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operUnario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:rsidR="006E0F9B" w:rsidRDefault="006E0F9B" w:rsidP="006E0F9B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</w:pPr>
      <w:proofErr w:type="spellStart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sizeof</w:t>
      </w:r>
      <w:proofErr w:type="spellEnd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(</w:t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nombreTipo</w:t>
      </w:r>
      <w:proofErr w:type="spellEnd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</w:p>
    <w:p w:rsidR="00FD17E7" w:rsidRDefault="00FD17E7" w:rsidP="006E0F9B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</w:pPr>
    </w:p>
    <w:p w:rsidR="00FD17E7" w:rsidRPr="00FD17E7" w:rsidRDefault="00FD17E7" w:rsidP="00FD17E7">
      <w:pPr>
        <w:jc w:val="both"/>
        <w:rPr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es-AR"/>
        </w:rPr>
        <w:t>o</w:t>
      </w:r>
      <w:r w:rsidRPr="006E0F9B">
        <w:rPr>
          <w:i/>
          <w:iCs/>
          <w:color w:val="000000"/>
          <w:sz w:val="23"/>
          <w:szCs w:val="23"/>
          <w:lang w:eastAsia="es-AR"/>
        </w:rPr>
        <w:t>perUnario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6E0F9B">
        <w:rPr>
          <w:rFonts w:ascii="Arial" w:hAnsi="Arial" w:cs="Arial"/>
          <w:color w:val="000000"/>
          <w:sz w:val="16"/>
          <w:szCs w:val="16"/>
          <w:lang w:eastAsia="es-AR"/>
        </w:rPr>
        <w:t xml:space="preserve">uno de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&amp; </w:t>
      </w:r>
      <w:r w:rsidRPr="006E0F9B">
        <w:rPr>
          <w:color w:val="000000"/>
          <w:sz w:val="22"/>
          <w:szCs w:val="22"/>
          <w:lang w:eastAsia="es-AR"/>
        </w:rPr>
        <w:t xml:space="preserve">(dirección)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* </w:t>
      </w:r>
      <w:r w:rsidRPr="006E0F9B">
        <w:rPr>
          <w:color w:val="000000"/>
          <w:sz w:val="22"/>
          <w:szCs w:val="22"/>
          <w:lang w:eastAsia="es-AR"/>
        </w:rPr>
        <w:t xml:space="preserve">(puntero)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– </w:t>
      </w:r>
      <w:r w:rsidRPr="006E0F9B">
        <w:rPr>
          <w:color w:val="000000"/>
          <w:sz w:val="22"/>
          <w:szCs w:val="22"/>
          <w:lang w:eastAsia="es-AR"/>
        </w:rPr>
        <w:t>(signo</w:t>
      </w:r>
      <w:proofErr w:type="gramStart"/>
      <w:r w:rsidRPr="006E0F9B">
        <w:rPr>
          <w:color w:val="000000"/>
          <w:sz w:val="22"/>
          <w:szCs w:val="22"/>
          <w:lang w:eastAsia="es-AR"/>
        </w:rPr>
        <w:t xml:space="preserve">)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!</w:t>
      </w:r>
      <w:proofErr w:type="gramEnd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r w:rsidRPr="006E0F9B">
        <w:rPr>
          <w:color w:val="000000"/>
          <w:sz w:val="22"/>
          <w:szCs w:val="22"/>
          <w:lang w:eastAsia="es-AR"/>
        </w:rPr>
        <w:t>(“</w:t>
      </w:r>
      <w:proofErr w:type="spellStart"/>
      <w:r w:rsidRPr="006E0F9B">
        <w:rPr>
          <w:color w:val="000000"/>
          <w:sz w:val="22"/>
          <w:szCs w:val="22"/>
          <w:lang w:eastAsia="es-AR"/>
        </w:rPr>
        <w:t>not</w:t>
      </w:r>
      <w:proofErr w:type="spellEnd"/>
      <w:r w:rsidRPr="006E0F9B">
        <w:rPr>
          <w:color w:val="000000"/>
          <w:sz w:val="22"/>
          <w:szCs w:val="22"/>
          <w:lang w:eastAsia="es-AR"/>
        </w:rPr>
        <w:t>”)</w:t>
      </w:r>
    </w:p>
    <w:p w:rsidR="006E0F9B" w:rsidRDefault="006E0F9B" w:rsidP="006E0F9B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</w:pPr>
    </w:p>
    <w:p w:rsidR="006E0F9B" w:rsidRPr="006E0F9B" w:rsidRDefault="006E0F9B" w:rsidP="006E0F9B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expPostfijo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expPrimaria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:rsidR="006E0F9B" w:rsidRPr="006E0F9B" w:rsidRDefault="006E0F9B" w:rsidP="006E0F9B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expPostfijo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[ </w:t>
      </w:r>
      <w:proofErr w:type="gramStart"/>
      <w:r w:rsidRPr="006E0F9B">
        <w:rPr>
          <w:i/>
          <w:iCs/>
          <w:color w:val="000000"/>
          <w:sz w:val="23"/>
          <w:szCs w:val="23"/>
          <w:lang w:eastAsia="es-AR"/>
        </w:rPr>
        <w:t xml:space="preserve">expresión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]</w:t>
      </w:r>
      <w:proofErr w:type="gramEnd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</w:p>
    <w:p w:rsidR="006E0F9B" w:rsidRPr="006E0F9B" w:rsidRDefault="006E0F9B" w:rsidP="006E0F9B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expPostijo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  <w:proofErr w:type="gramStart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listaArgumentos</w:t>
      </w:r>
      <w:r w:rsidRPr="006E0F9B">
        <w:rPr>
          <w:rFonts w:ascii="Arial" w:hAnsi="Arial" w:cs="Arial"/>
          <w:color w:val="000000"/>
          <w:sz w:val="14"/>
          <w:szCs w:val="14"/>
          <w:lang w:eastAsia="es-AR"/>
        </w:rPr>
        <w:t>op</w:t>
      </w:r>
      <w:proofErr w:type="spellEnd"/>
      <w:proofErr w:type="gramEnd"/>
      <w:r w:rsidRPr="006E0F9B">
        <w:rPr>
          <w:rFonts w:ascii="Arial" w:hAnsi="Arial" w:cs="Arial"/>
          <w:color w:val="000000"/>
          <w:sz w:val="14"/>
          <w:szCs w:val="14"/>
          <w:lang w:eastAsia="es-AR"/>
        </w:rPr>
        <w:t xml:space="preserve">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</w:p>
    <w:p w:rsidR="00FD17E7" w:rsidRDefault="00FD17E7" w:rsidP="006E0F9B">
      <w:pPr>
        <w:autoSpaceDE w:val="0"/>
        <w:autoSpaceDN w:val="0"/>
        <w:adjustRightInd w:val="0"/>
        <w:rPr>
          <w:i/>
          <w:iCs/>
          <w:color w:val="000000"/>
          <w:sz w:val="23"/>
          <w:szCs w:val="23"/>
          <w:lang w:eastAsia="es-AR"/>
        </w:rPr>
      </w:pPr>
    </w:p>
    <w:p w:rsidR="006E0F9B" w:rsidRDefault="006E0F9B" w:rsidP="006E0F9B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listaArgumentos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expAsignación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:rsidR="006E0F9B" w:rsidRDefault="006E0F9B" w:rsidP="006E0F9B">
      <w:pPr>
        <w:autoSpaceDE w:val="0"/>
        <w:autoSpaceDN w:val="0"/>
        <w:adjustRightInd w:val="0"/>
        <w:ind w:left="1416" w:firstLine="708"/>
        <w:rPr>
          <w:i/>
          <w:iCs/>
          <w:color w:val="000000"/>
          <w:sz w:val="23"/>
          <w:szCs w:val="23"/>
          <w:lang w:eastAsia="es-AR"/>
        </w:rPr>
      </w:pPr>
      <w:proofErr w:type="spellStart"/>
      <w:proofErr w:type="gramStart"/>
      <w:r w:rsidRPr="006E0F9B">
        <w:rPr>
          <w:i/>
          <w:iCs/>
          <w:color w:val="000000"/>
          <w:sz w:val="23"/>
          <w:szCs w:val="23"/>
          <w:lang w:eastAsia="es-AR"/>
        </w:rPr>
        <w:t>listaArgumentos</w:t>
      </w:r>
      <w:proofErr w:type="spellEnd"/>
      <w:r w:rsidRPr="006E0F9B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,</w:t>
      </w:r>
      <w:proofErr w:type="gramEnd"/>
      <w:r w:rsidRPr="006E0F9B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spellStart"/>
      <w:r w:rsidRPr="006E0F9B">
        <w:rPr>
          <w:i/>
          <w:iCs/>
          <w:color w:val="000000"/>
          <w:sz w:val="23"/>
          <w:szCs w:val="23"/>
          <w:lang w:eastAsia="es-AR"/>
        </w:rPr>
        <w:t>expAsignación</w:t>
      </w:r>
      <w:proofErr w:type="spellEnd"/>
    </w:p>
    <w:p w:rsidR="006E0F9B" w:rsidRDefault="006E0F9B" w:rsidP="006E0F9B">
      <w:pPr>
        <w:autoSpaceDE w:val="0"/>
        <w:autoSpaceDN w:val="0"/>
        <w:adjustRightInd w:val="0"/>
        <w:ind w:left="1416" w:firstLine="708"/>
        <w:rPr>
          <w:i/>
          <w:iCs/>
          <w:color w:val="000000"/>
          <w:sz w:val="23"/>
          <w:szCs w:val="23"/>
          <w:lang w:eastAsia="es-AR"/>
        </w:rPr>
      </w:pPr>
    </w:p>
    <w:p w:rsidR="006E0F9B" w:rsidRDefault="006E0F9B" w:rsidP="006E0F9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expPrimaria: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  <w:t xml:space="preserve"> identificador </w:t>
      </w:r>
    </w:p>
    <w:p w:rsidR="006E0F9B" w:rsidRDefault="006E0F9B" w:rsidP="006E0F9B">
      <w:pPr>
        <w:pStyle w:val="Default"/>
        <w:ind w:left="1416"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constante </w:t>
      </w:r>
    </w:p>
    <w:p w:rsidR="006E0F9B" w:rsidRDefault="006E0F9B" w:rsidP="006E0F9B">
      <w:pPr>
        <w:pStyle w:val="Default"/>
        <w:ind w:left="1416" w:firstLine="708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literalCadena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6E0F9B" w:rsidRDefault="006E0F9B" w:rsidP="006E0F9B">
      <w:pPr>
        <w:autoSpaceDE w:val="0"/>
        <w:autoSpaceDN w:val="0"/>
        <w:adjustRightInd w:val="0"/>
        <w:ind w:left="1416" w:firstLine="708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( </w:t>
      </w:r>
      <w:r>
        <w:rPr>
          <w:i/>
          <w:iCs/>
          <w:sz w:val="23"/>
          <w:szCs w:val="23"/>
        </w:rPr>
        <w:t>expresión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>)</w:t>
      </w:r>
    </w:p>
    <w:p w:rsidR="00FD17E7" w:rsidRDefault="00FD17E7" w:rsidP="006E0F9B">
      <w:pPr>
        <w:autoSpaceDE w:val="0"/>
        <w:autoSpaceDN w:val="0"/>
        <w:adjustRightInd w:val="0"/>
        <w:ind w:left="1416" w:firstLine="708"/>
        <w:rPr>
          <w:b/>
          <w:bCs/>
          <w:sz w:val="22"/>
          <w:szCs w:val="22"/>
        </w:rPr>
      </w:pPr>
    </w:p>
    <w:p w:rsidR="00C93720" w:rsidRPr="00CD3E54" w:rsidRDefault="006E0F9B" w:rsidP="00CD3E54">
      <w:pPr>
        <w:autoSpaceDE w:val="0"/>
        <w:autoSpaceDN w:val="0"/>
        <w:adjustRightInd w:val="0"/>
        <w:rPr>
          <w:i/>
          <w:iCs/>
          <w:color w:val="000000"/>
          <w:sz w:val="23"/>
          <w:szCs w:val="23"/>
          <w:lang w:eastAsia="es-AR"/>
        </w:rPr>
      </w:pPr>
      <w:proofErr w:type="spellStart"/>
      <w:r>
        <w:rPr>
          <w:i/>
          <w:iCs/>
          <w:sz w:val="23"/>
          <w:szCs w:val="23"/>
        </w:rPr>
        <w:t>nombreTipo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rFonts w:ascii="Arial" w:hAnsi="Arial" w:cs="Arial"/>
          <w:sz w:val="16"/>
          <w:szCs w:val="16"/>
        </w:rPr>
        <w:t xml:space="preserve">uno de </w:t>
      </w:r>
      <w:proofErr w:type="spellStart"/>
      <w:r>
        <w:rPr>
          <w:b/>
          <w:bCs/>
          <w:sz w:val="22"/>
          <w:szCs w:val="22"/>
        </w:rPr>
        <w:t>char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double</w:t>
      </w:r>
      <w:proofErr w:type="spellEnd"/>
    </w:p>
    <w:sectPr w:rsidR="00C93720" w:rsidRPr="00CD3E54">
      <w:pgSz w:w="12242" w:h="15842" w:code="1"/>
      <w:pgMar w:top="454" w:right="851" w:bottom="79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0197"/>
    <w:multiLevelType w:val="singleLevel"/>
    <w:tmpl w:val="6D98CC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F058AC"/>
    <w:multiLevelType w:val="singleLevel"/>
    <w:tmpl w:val="DDD23A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275F97"/>
    <w:multiLevelType w:val="hybridMultilevel"/>
    <w:tmpl w:val="E910AD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4212"/>
    <w:multiLevelType w:val="singleLevel"/>
    <w:tmpl w:val="10DABD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D026051"/>
    <w:multiLevelType w:val="hybridMultilevel"/>
    <w:tmpl w:val="50E4CC72"/>
    <w:lvl w:ilvl="0" w:tplc="2C0A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1D7125"/>
    <w:multiLevelType w:val="hybridMultilevel"/>
    <w:tmpl w:val="AD36845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2036FD"/>
    <w:multiLevelType w:val="hybridMultilevel"/>
    <w:tmpl w:val="DFCE8242"/>
    <w:lvl w:ilvl="0" w:tplc="2B68A748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F1D79"/>
    <w:multiLevelType w:val="hybridMultilevel"/>
    <w:tmpl w:val="022CD340"/>
    <w:lvl w:ilvl="0" w:tplc="49A255CC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07AE4"/>
    <w:multiLevelType w:val="hybridMultilevel"/>
    <w:tmpl w:val="EEFC0100"/>
    <w:lvl w:ilvl="0" w:tplc="70643D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955E1"/>
    <w:multiLevelType w:val="hybridMultilevel"/>
    <w:tmpl w:val="CED0992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5D7D32"/>
    <w:multiLevelType w:val="hybridMultilevel"/>
    <w:tmpl w:val="A56CA3A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9227B0"/>
    <w:multiLevelType w:val="hybridMultilevel"/>
    <w:tmpl w:val="D3FE54DC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6030819"/>
    <w:multiLevelType w:val="hybridMultilevel"/>
    <w:tmpl w:val="953A68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70DFC"/>
    <w:multiLevelType w:val="hybridMultilevel"/>
    <w:tmpl w:val="A5B22F68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B03E57"/>
    <w:multiLevelType w:val="hybridMultilevel"/>
    <w:tmpl w:val="C28E77E4"/>
    <w:lvl w:ilvl="0" w:tplc="7384F3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4F718F"/>
    <w:multiLevelType w:val="hybridMultilevel"/>
    <w:tmpl w:val="DDC68380"/>
    <w:lvl w:ilvl="0" w:tplc="8E6A18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3B4FF6"/>
    <w:multiLevelType w:val="hybridMultilevel"/>
    <w:tmpl w:val="25F44646"/>
    <w:lvl w:ilvl="0" w:tplc="F2126098">
      <w:start w:val="1"/>
      <w:numFmt w:val="bullet"/>
      <w:lvlText w:val="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Verdana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C6905"/>
    <w:multiLevelType w:val="hybridMultilevel"/>
    <w:tmpl w:val="F52C3E80"/>
    <w:lvl w:ilvl="0" w:tplc="72D011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3973408"/>
    <w:multiLevelType w:val="hybridMultilevel"/>
    <w:tmpl w:val="E22412E6"/>
    <w:lvl w:ilvl="0" w:tplc="70C0E42A">
      <w:start w:val="1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B473C"/>
    <w:multiLevelType w:val="hybridMultilevel"/>
    <w:tmpl w:val="52F86CFA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00599B"/>
    <w:multiLevelType w:val="hybridMultilevel"/>
    <w:tmpl w:val="CCE87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9"/>
  </w:num>
  <w:num w:numId="5">
    <w:abstractNumId w:val="3"/>
  </w:num>
  <w:num w:numId="6">
    <w:abstractNumId w:val="0"/>
  </w:num>
  <w:num w:numId="7">
    <w:abstractNumId w:val="15"/>
  </w:num>
  <w:num w:numId="8">
    <w:abstractNumId w:val="16"/>
  </w:num>
  <w:num w:numId="9">
    <w:abstractNumId w:val="13"/>
  </w:num>
  <w:num w:numId="10">
    <w:abstractNumId w:val="1"/>
  </w:num>
  <w:num w:numId="11">
    <w:abstractNumId w:val="2"/>
  </w:num>
  <w:num w:numId="12">
    <w:abstractNumId w:val="5"/>
  </w:num>
  <w:num w:numId="13">
    <w:abstractNumId w:val="20"/>
  </w:num>
  <w:num w:numId="14">
    <w:abstractNumId w:val="4"/>
  </w:num>
  <w:num w:numId="15">
    <w:abstractNumId w:val="11"/>
  </w:num>
  <w:num w:numId="16">
    <w:abstractNumId w:val="17"/>
  </w:num>
  <w:num w:numId="17">
    <w:abstractNumId w:val="12"/>
  </w:num>
  <w:num w:numId="18">
    <w:abstractNumId w:val="9"/>
  </w:num>
  <w:num w:numId="19">
    <w:abstractNumId w:val="7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67"/>
    <w:rsid w:val="0000307E"/>
    <w:rsid w:val="0001565E"/>
    <w:rsid w:val="000261DA"/>
    <w:rsid w:val="00026618"/>
    <w:rsid w:val="000A0A6C"/>
    <w:rsid w:val="000B3322"/>
    <w:rsid w:val="000C0922"/>
    <w:rsid w:val="000F23D8"/>
    <w:rsid w:val="00106782"/>
    <w:rsid w:val="00110441"/>
    <w:rsid w:val="00131C38"/>
    <w:rsid w:val="00132E75"/>
    <w:rsid w:val="0016564F"/>
    <w:rsid w:val="00187DA5"/>
    <w:rsid w:val="001A062B"/>
    <w:rsid w:val="001A0BAB"/>
    <w:rsid w:val="001F1D6A"/>
    <w:rsid w:val="001F398E"/>
    <w:rsid w:val="00214FB1"/>
    <w:rsid w:val="002302AF"/>
    <w:rsid w:val="00233995"/>
    <w:rsid w:val="00271064"/>
    <w:rsid w:val="0029007C"/>
    <w:rsid w:val="002B1B74"/>
    <w:rsid w:val="002E7CC0"/>
    <w:rsid w:val="002F039C"/>
    <w:rsid w:val="0035626C"/>
    <w:rsid w:val="003745F8"/>
    <w:rsid w:val="003A6AC8"/>
    <w:rsid w:val="003C2C1C"/>
    <w:rsid w:val="0043125E"/>
    <w:rsid w:val="00433741"/>
    <w:rsid w:val="004413E9"/>
    <w:rsid w:val="004B633D"/>
    <w:rsid w:val="004D48A7"/>
    <w:rsid w:val="005050A6"/>
    <w:rsid w:val="0050562B"/>
    <w:rsid w:val="0052210B"/>
    <w:rsid w:val="00531F7D"/>
    <w:rsid w:val="0053315A"/>
    <w:rsid w:val="005502CB"/>
    <w:rsid w:val="00570259"/>
    <w:rsid w:val="00575BD0"/>
    <w:rsid w:val="005C6BF3"/>
    <w:rsid w:val="005D392E"/>
    <w:rsid w:val="005F313F"/>
    <w:rsid w:val="00607068"/>
    <w:rsid w:val="006303ED"/>
    <w:rsid w:val="00651F40"/>
    <w:rsid w:val="0066238C"/>
    <w:rsid w:val="00681D85"/>
    <w:rsid w:val="00684CE8"/>
    <w:rsid w:val="00687A67"/>
    <w:rsid w:val="006D79CC"/>
    <w:rsid w:val="006E0F9B"/>
    <w:rsid w:val="007046F3"/>
    <w:rsid w:val="007117F3"/>
    <w:rsid w:val="00721E88"/>
    <w:rsid w:val="00750D80"/>
    <w:rsid w:val="007F6674"/>
    <w:rsid w:val="008338C1"/>
    <w:rsid w:val="00835AE7"/>
    <w:rsid w:val="00867E75"/>
    <w:rsid w:val="008929AA"/>
    <w:rsid w:val="008A7659"/>
    <w:rsid w:val="008E5BAA"/>
    <w:rsid w:val="00921E09"/>
    <w:rsid w:val="009677BA"/>
    <w:rsid w:val="00970BD3"/>
    <w:rsid w:val="00990B62"/>
    <w:rsid w:val="009A14E6"/>
    <w:rsid w:val="009C3B6E"/>
    <w:rsid w:val="009D3AEA"/>
    <w:rsid w:val="009E6481"/>
    <w:rsid w:val="00A15C57"/>
    <w:rsid w:val="00A30FB8"/>
    <w:rsid w:val="00A43CC8"/>
    <w:rsid w:val="00A80795"/>
    <w:rsid w:val="00A93B6E"/>
    <w:rsid w:val="00AA13AD"/>
    <w:rsid w:val="00AA2DFF"/>
    <w:rsid w:val="00AD2CBD"/>
    <w:rsid w:val="00B11F36"/>
    <w:rsid w:val="00B20F07"/>
    <w:rsid w:val="00B353D2"/>
    <w:rsid w:val="00B3716C"/>
    <w:rsid w:val="00B44E6D"/>
    <w:rsid w:val="00B46824"/>
    <w:rsid w:val="00B552F5"/>
    <w:rsid w:val="00B873D9"/>
    <w:rsid w:val="00B94A2D"/>
    <w:rsid w:val="00BA555D"/>
    <w:rsid w:val="00C93720"/>
    <w:rsid w:val="00C93C22"/>
    <w:rsid w:val="00CD002D"/>
    <w:rsid w:val="00CD3E54"/>
    <w:rsid w:val="00D24EB9"/>
    <w:rsid w:val="00D81282"/>
    <w:rsid w:val="00D95ECA"/>
    <w:rsid w:val="00DB02CC"/>
    <w:rsid w:val="00E120CF"/>
    <w:rsid w:val="00E12D58"/>
    <w:rsid w:val="00E26B10"/>
    <w:rsid w:val="00E274A3"/>
    <w:rsid w:val="00E54AF9"/>
    <w:rsid w:val="00E94AC3"/>
    <w:rsid w:val="00EF4EE5"/>
    <w:rsid w:val="00F208F2"/>
    <w:rsid w:val="00F4307D"/>
    <w:rsid w:val="00F66FFD"/>
    <w:rsid w:val="00F67861"/>
    <w:rsid w:val="00F74866"/>
    <w:rsid w:val="00FA3A41"/>
    <w:rsid w:val="00FD17E7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6444CD"/>
  <w15:docId w15:val="{53CD0D9B-74DF-4B3B-A838-4F51B6D9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106782"/>
    <w:pPr>
      <w:spacing w:line="360" w:lineRule="auto"/>
      <w:ind w:left="360"/>
    </w:pPr>
    <w:rPr>
      <w:rFonts w:ascii="Verdana" w:hAnsi="Verdana" w:cs="Tahoma"/>
      <w:bCs/>
      <w:position w:val="-28"/>
      <w:sz w:val="22"/>
    </w:rPr>
  </w:style>
  <w:style w:type="paragraph" w:styleId="BodyText">
    <w:name w:val="Body Text"/>
    <w:basedOn w:val="Normal"/>
    <w:pPr>
      <w:spacing w:line="360" w:lineRule="auto"/>
      <w:outlineLvl w:val="0"/>
    </w:pPr>
    <w:rPr>
      <w:rFonts w:ascii="Tahoma" w:hAnsi="Tahoma" w:cs="Tahoma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="360" w:lineRule="auto"/>
    </w:pPr>
    <w:rPr>
      <w:rFonts w:ascii="Verdana" w:hAnsi="Verdana"/>
      <w:sz w:val="22"/>
    </w:rPr>
  </w:style>
  <w:style w:type="character" w:styleId="PlaceholderText">
    <w:name w:val="Placeholder Text"/>
    <w:basedOn w:val="DefaultParagraphFont"/>
    <w:uiPriority w:val="99"/>
    <w:semiHidden/>
    <w:rsid w:val="00B46824"/>
    <w:rPr>
      <w:color w:val="808080"/>
    </w:rPr>
  </w:style>
  <w:style w:type="paragraph" w:styleId="ListParagraph">
    <w:name w:val="List Paragraph"/>
    <w:basedOn w:val="Normal"/>
    <w:uiPriority w:val="34"/>
    <w:qFormat/>
    <w:rsid w:val="00F208F2"/>
    <w:pPr>
      <w:ind w:left="720"/>
      <w:contextualSpacing/>
    </w:pPr>
  </w:style>
  <w:style w:type="paragraph" w:customStyle="1" w:styleId="Default">
    <w:name w:val="Default"/>
    <w:rsid w:val="00C9372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BFEF3-291A-44A7-A18B-22416162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         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Piñeiro</dc:creator>
  <cp:lastModifiedBy>Santiago</cp:lastModifiedBy>
  <cp:revision>2</cp:revision>
  <cp:lastPrinted>2008-07-30T20:07:00Z</cp:lastPrinted>
  <dcterms:created xsi:type="dcterms:W3CDTF">2017-06-16T19:07:00Z</dcterms:created>
  <dcterms:modified xsi:type="dcterms:W3CDTF">2017-06-16T19:07:00Z</dcterms:modified>
</cp:coreProperties>
</file>