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65621" w14:textId="6A527030" w:rsidR="00034848" w:rsidRDefault="00034848" w:rsidP="00034848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094C70" wp14:editId="1C43A660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0A20" w14:textId="77777777" w:rsidR="00034848" w:rsidRDefault="00034848" w:rsidP="00034848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75085B2B" w14:textId="77777777" w:rsidR="00034848" w:rsidRDefault="00034848" w:rsidP="00034848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5C9E6FE3" w14:textId="77777777" w:rsidR="00034848" w:rsidRDefault="00034848" w:rsidP="00034848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45374DA0" w14:textId="77777777" w:rsidR="00034848" w:rsidRDefault="00034848" w:rsidP="00034848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75A9DE1F" w14:textId="77777777" w:rsidR="00034848" w:rsidRDefault="00034848" w:rsidP="00034848">
      <w:pPr>
        <w:spacing w:line="360" w:lineRule="auto"/>
        <w:ind w:left="119" w:right="119" w:hanging="119"/>
        <w:rPr>
          <w:sz w:val="28"/>
          <w:szCs w:val="28"/>
        </w:rPr>
      </w:pPr>
    </w:p>
    <w:p w14:paraId="10BB33CA" w14:textId="77777777" w:rsidR="00034848" w:rsidRDefault="00034848" w:rsidP="00034848">
      <w:pPr>
        <w:spacing w:line="360" w:lineRule="auto"/>
        <w:ind w:left="119" w:right="119" w:hanging="119"/>
        <w:rPr>
          <w:sz w:val="28"/>
          <w:szCs w:val="28"/>
        </w:rPr>
      </w:pPr>
    </w:p>
    <w:p w14:paraId="78BE8ED7" w14:textId="77777777" w:rsidR="00034848" w:rsidRDefault="00034848" w:rsidP="00034848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417AD2BB" w14:textId="77777777" w:rsidR="00034848" w:rsidRDefault="00034848" w:rsidP="00034848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1FF316E5" w14:textId="77777777" w:rsidR="00034848" w:rsidRDefault="00034848" w:rsidP="00034848">
      <w:pPr>
        <w:spacing w:line="360" w:lineRule="auto"/>
        <w:ind w:right="119"/>
        <w:rPr>
          <w:sz w:val="28"/>
          <w:szCs w:val="28"/>
        </w:rPr>
      </w:pPr>
    </w:p>
    <w:p w14:paraId="4BC20331" w14:textId="77777777" w:rsidR="00034848" w:rsidRDefault="00034848" w:rsidP="00034848">
      <w:pPr>
        <w:spacing w:line="360" w:lineRule="auto"/>
        <w:ind w:right="119"/>
        <w:rPr>
          <w:sz w:val="28"/>
          <w:szCs w:val="28"/>
        </w:rPr>
      </w:pPr>
    </w:p>
    <w:p w14:paraId="6D014AE3" w14:textId="74466C79" w:rsidR="00034848" w:rsidRDefault="00034848" w:rsidP="00034848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>
        <w:rPr>
          <w:b/>
          <w:bCs/>
          <w:color w:val="000000"/>
          <w:sz w:val="36"/>
          <w:szCs w:val="36"/>
        </w:rPr>
        <w:t>9</w:t>
      </w:r>
    </w:p>
    <w:p w14:paraId="65A2C95E" w14:textId="77777777" w:rsidR="00034848" w:rsidRDefault="00034848" w:rsidP="00034848">
      <w:pPr>
        <w:spacing w:before="2"/>
        <w:rPr>
          <w:b/>
          <w:bCs/>
          <w:sz w:val="28"/>
          <w:szCs w:val="28"/>
        </w:rPr>
      </w:pPr>
      <w:bookmarkStart w:id="0" w:name="bookmark=id.7wnwr4reddm0"/>
      <w:bookmarkEnd w:id="0"/>
    </w:p>
    <w:p w14:paraId="3114125C" w14:textId="77777777" w:rsidR="00034848" w:rsidRDefault="00034848" w:rsidP="00034848">
      <w:pPr>
        <w:spacing w:before="2"/>
        <w:rPr>
          <w:b/>
          <w:bCs/>
          <w:sz w:val="32"/>
          <w:szCs w:val="32"/>
        </w:rPr>
      </w:pPr>
    </w:p>
    <w:p w14:paraId="6A112CE2" w14:textId="77777777" w:rsidR="00034848" w:rsidRDefault="00034848" w:rsidP="00034848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2FF3D5A9" w14:textId="77777777" w:rsidR="00034848" w:rsidRDefault="00034848" w:rsidP="00034848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«Прикладные информационные системы»</w:t>
      </w:r>
    </w:p>
    <w:p w14:paraId="38587C07" w14:textId="77777777" w:rsidR="00034848" w:rsidRDefault="00034848" w:rsidP="00034848">
      <w:pPr>
        <w:spacing w:line="360" w:lineRule="auto"/>
        <w:ind w:right="119"/>
        <w:rPr>
          <w:sz w:val="28"/>
          <w:szCs w:val="28"/>
        </w:rPr>
      </w:pPr>
    </w:p>
    <w:p w14:paraId="359AE4E5" w14:textId="77777777" w:rsidR="00034848" w:rsidRDefault="00034848" w:rsidP="00034848">
      <w:pPr>
        <w:spacing w:line="360" w:lineRule="auto"/>
        <w:ind w:right="119"/>
        <w:rPr>
          <w:sz w:val="28"/>
          <w:szCs w:val="28"/>
        </w:rPr>
      </w:pPr>
    </w:p>
    <w:p w14:paraId="124C028E" w14:textId="77777777" w:rsidR="00034848" w:rsidRDefault="00034848" w:rsidP="00034848">
      <w:pPr>
        <w:spacing w:after="130" w:line="360" w:lineRule="auto"/>
        <w:ind w:right="119"/>
        <w:rPr>
          <w:sz w:val="28"/>
          <w:szCs w:val="28"/>
        </w:rPr>
      </w:pPr>
    </w:p>
    <w:p w14:paraId="090AC181" w14:textId="77777777" w:rsidR="00034848" w:rsidRDefault="00034848" w:rsidP="00034848">
      <w:pPr>
        <w:spacing w:before="130" w:line="268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Выполнила студентка</w:t>
      </w:r>
    </w:p>
    <w:p w14:paraId="7CAE2303" w14:textId="77777777" w:rsidR="00034848" w:rsidRDefault="00034848" w:rsidP="00034848">
      <w:pPr>
        <w:tabs>
          <w:tab w:val="left" w:pos="9335"/>
        </w:tabs>
        <w:spacing w:line="268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3F823049" w14:textId="77777777" w:rsidR="00034848" w:rsidRDefault="00034848" w:rsidP="00034848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Базякина М.А.</w:t>
      </w:r>
      <w:r>
        <w:rPr>
          <w:sz w:val="24"/>
          <w:szCs w:val="24"/>
          <w:u w:val="single"/>
        </w:rPr>
        <w:tab/>
      </w:r>
    </w:p>
    <w:p w14:paraId="008346A7" w14:textId="77777777" w:rsidR="00034848" w:rsidRDefault="00034848" w:rsidP="00034848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473A17E2" w14:textId="77777777" w:rsidR="00034848" w:rsidRDefault="00034848" w:rsidP="00034848">
      <w:pPr>
        <w:spacing w:line="268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1AB3212E" w14:textId="77777777" w:rsidR="00034848" w:rsidRDefault="00034848" w:rsidP="00034848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Сергеев А.Е.</w:t>
      </w:r>
      <w:r>
        <w:rPr>
          <w:sz w:val="24"/>
          <w:szCs w:val="24"/>
          <w:u w:val="single"/>
        </w:rPr>
        <w:tab/>
      </w:r>
    </w:p>
    <w:p w14:paraId="650CAC1D" w14:textId="77777777" w:rsidR="00034848" w:rsidRDefault="00034848" w:rsidP="00034848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3233BC89" w14:textId="77777777" w:rsidR="00034848" w:rsidRDefault="00034848" w:rsidP="00034848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05D4B21C" w14:textId="77777777" w:rsidR="00034848" w:rsidRDefault="00034848" w:rsidP="00034848">
      <w:pPr>
        <w:jc w:val="center"/>
        <w:rPr>
          <w:sz w:val="28"/>
          <w:szCs w:val="28"/>
        </w:rPr>
      </w:pPr>
    </w:p>
    <w:p w14:paraId="4BC18395" w14:textId="77777777" w:rsidR="00034848" w:rsidRDefault="00034848" w:rsidP="00034848">
      <w:pPr>
        <w:jc w:val="center"/>
        <w:rPr>
          <w:sz w:val="28"/>
          <w:szCs w:val="28"/>
        </w:rPr>
      </w:pPr>
    </w:p>
    <w:p w14:paraId="59E1D9CC" w14:textId="77777777" w:rsidR="00034848" w:rsidRDefault="00034848" w:rsidP="00034848">
      <w:pPr>
        <w:jc w:val="center"/>
        <w:rPr>
          <w:sz w:val="28"/>
          <w:szCs w:val="28"/>
        </w:rPr>
      </w:pPr>
    </w:p>
    <w:p w14:paraId="486D4BD0" w14:textId="77777777" w:rsidR="00034848" w:rsidRDefault="00034848" w:rsidP="00034848">
      <w:pPr>
        <w:jc w:val="center"/>
        <w:rPr>
          <w:sz w:val="28"/>
          <w:szCs w:val="28"/>
        </w:rPr>
      </w:pPr>
    </w:p>
    <w:p w14:paraId="24024933" w14:textId="77777777" w:rsidR="00034848" w:rsidRDefault="00034848" w:rsidP="00034848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06BEECD1" w14:textId="77777777" w:rsidR="00034848" w:rsidRDefault="00034848" w:rsidP="00034848">
      <w:pPr>
        <w:widowControl/>
        <w:autoSpaceDE/>
        <w:spacing w:after="160" w:line="254" w:lineRule="auto"/>
      </w:pPr>
      <w:r>
        <w:br w:type="page"/>
      </w:r>
    </w:p>
    <w:p w14:paraId="2FA5AC80" w14:textId="77777777" w:rsidR="004B7A9A" w:rsidRPr="00DF225B" w:rsidRDefault="004B7A9A" w:rsidP="004B7A9A">
      <w:pPr>
        <w:spacing w:line="360" w:lineRule="auto"/>
        <w:jc w:val="both"/>
        <w:rPr>
          <w:b/>
          <w:bCs/>
          <w:sz w:val="28"/>
          <w:szCs w:val="28"/>
        </w:rPr>
      </w:pPr>
      <w:r w:rsidRPr="00DF225B">
        <w:rPr>
          <w:b/>
          <w:bCs/>
          <w:sz w:val="28"/>
          <w:szCs w:val="28"/>
        </w:rPr>
        <w:lastRenderedPageBreak/>
        <w:t>Цель работы:</w:t>
      </w:r>
    </w:p>
    <w:p w14:paraId="01D788EA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Получить навыки создания эффекта параллакса на web-странице, научиться изменять структуру шапки сайта, работать с несколькими слоями изображений и применять jQuery для анимации элементов при прокрутке страницы.</w:t>
      </w:r>
    </w:p>
    <w:p w14:paraId="44AC2763" w14:textId="77777777" w:rsidR="004B7A9A" w:rsidRPr="00DF225B" w:rsidRDefault="004B7A9A" w:rsidP="004B7A9A">
      <w:pPr>
        <w:spacing w:line="360" w:lineRule="auto"/>
        <w:jc w:val="both"/>
        <w:rPr>
          <w:b/>
          <w:bCs/>
          <w:iCs/>
          <w:sz w:val="28"/>
          <w:szCs w:val="28"/>
        </w:rPr>
      </w:pPr>
    </w:p>
    <w:p w14:paraId="1B6FEB85" w14:textId="496EF77B" w:rsidR="004B7A9A" w:rsidRPr="00DF225B" w:rsidRDefault="004B7A9A" w:rsidP="004B7A9A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DF225B">
        <w:rPr>
          <w:b/>
          <w:bCs/>
          <w:iCs/>
          <w:sz w:val="28"/>
          <w:szCs w:val="28"/>
        </w:rPr>
        <w:t>Задачи:</w:t>
      </w:r>
    </w:p>
    <w:p w14:paraId="2FAAFCAC" w14:textId="77777777" w:rsidR="004B7A9A" w:rsidRPr="00DF225B" w:rsidRDefault="004B7A9A" w:rsidP="004B7A9A">
      <w:pPr>
        <w:spacing w:line="360" w:lineRule="auto"/>
        <w:ind w:firstLine="36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В ходе выполнения лабораторной работы нужно было:</w:t>
      </w:r>
    </w:p>
    <w:p w14:paraId="4DAC2488" w14:textId="77777777" w:rsidR="004B7A9A" w:rsidRPr="00DF225B" w:rsidRDefault="004B7A9A" w:rsidP="004B7A9A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скопировать проект из предыдущей лабораторной работы в папку lab9;</w:t>
      </w:r>
    </w:p>
    <w:p w14:paraId="60024B46" w14:textId="77777777" w:rsidR="004B7A9A" w:rsidRPr="00DF225B" w:rsidRDefault="004B7A9A" w:rsidP="004B7A9A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изменить внешний вид главной страницы блога;</w:t>
      </w:r>
    </w:p>
    <w:p w14:paraId="530E9C69" w14:textId="77777777" w:rsidR="004B7A9A" w:rsidRPr="00DF225B" w:rsidRDefault="004B7A9A" w:rsidP="004B7A9A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создать новую шапку страницы;</w:t>
      </w:r>
    </w:p>
    <w:p w14:paraId="72935C21" w14:textId="77777777" w:rsidR="004B7A9A" w:rsidRPr="00DF225B" w:rsidRDefault="004B7A9A" w:rsidP="004B7A9A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добавить в шапку логотип, текст «Коллективный блог», ссылки на авторизацию и регистрацию;</w:t>
      </w:r>
    </w:p>
    <w:p w14:paraId="1A426516" w14:textId="77777777" w:rsidR="004B7A9A" w:rsidRPr="00DF225B" w:rsidRDefault="004B7A9A" w:rsidP="004B7A9A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разместить в шапке три одинаковые картинки разного размера;</w:t>
      </w:r>
    </w:p>
    <w:p w14:paraId="002CC3A7" w14:textId="77777777" w:rsidR="004B7A9A" w:rsidRPr="00DF225B" w:rsidRDefault="004B7A9A" w:rsidP="004B7A9A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создать файл parallax.js;</w:t>
      </w:r>
    </w:p>
    <w:p w14:paraId="505A9C28" w14:textId="77777777" w:rsidR="004B7A9A" w:rsidRPr="00DF225B" w:rsidRDefault="004B7A9A" w:rsidP="004B7A9A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реализовать изменение положения изображений при прокрутке страницы;</w:t>
      </w:r>
    </w:p>
    <w:p w14:paraId="3F25971B" w14:textId="77777777" w:rsidR="004B7A9A" w:rsidRPr="00DF225B" w:rsidRDefault="004B7A9A" w:rsidP="004B7A9A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сохранить работоспособность уже существующего архива статей и эффектов, добавленных ранее.</w:t>
      </w:r>
    </w:p>
    <w:p w14:paraId="2022B03E" w14:textId="77777777" w:rsidR="004B7A9A" w:rsidRPr="00DF225B" w:rsidRDefault="004B7A9A" w:rsidP="004B7A9A">
      <w:pPr>
        <w:spacing w:line="360" w:lineRule="auto"/>
        <w:jc w:val="both"/>
        <w:rPr>
          <w:iCs/>
          <w:sz w:val="28"/>
          <w:szCs w:val="28"/>
        </w:rPr>
      </w:pPr>
    </w:p>
    <w:p w14:paraId="2610A360" w14:textId="77777777" w:rsidR="00F65D40" w:rsidRDefault="00F65D40">
      <w:pPr>
        <w:widowControl/>
        <w:autoSpaceDE/>
        <w:autoSpaceDN/>
        <w:spacing w:after="160" w:line="259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br w:type="page"/>
      </w:r>
    </w:p>
    <w:p w14:paraId="6DCFEE4C" w14:textId="23CA61A4" w:rsidR="004B7A9A" w:rsidRPr="00DF225B" w:rsidRDefault="004B7A9A" w:rsidP="004B7A9A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DF225B">
        <w:rPr>
          <w:b/>
          <w:bCs/>
          <w:iCs/>
          <w:sz w:val="28"/>
          <w:szCs w:val="28"/>
        </w:rPr>
        <w:lastRenderedPageBreak/>
        <w:t>Ход работы:</w:t>
      </w:r>
    </w:p>
    <w:p w14:paraId="5CF5C727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Для выполнения лабораторной работы был использован проект blog, созданный в предыдущих работах. Проект был скопирован в папку lab9, после чего дальнейшая работа выполнялась уже с новой копией. К этому моменту в проекте уже были реализованы:</w:t>
      </w:r>
    </w:p>
    <w:p w14:paraId="5BE61296" w14:textId="77777777" w:rsidR="004B7A9A" w:rsidRPr="00DF225B" w:rsidRDefault="004B7A9A" w:rsidP="004B7A9A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архив статей;</w:t>
      </w:r>
    </w:p>
    <w:p w14:paraId="2463E228" w14:textId="77777777" w:rsidR="004B7A9A" w:rsidRPr="00DF225B" w:rsidRDefault="004B7A9A" w:rsidP="004B7A9A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форма авторизации;</w:t>
      </w:r>
    </w:p>
    <w:p w14:paraId="26E7CDF5" w14:textId="77777777" w:rsidR="004B7A9A" w:rsidRPr="00DF225B" w:rsidRDefault="004B7A9A" w:rsidP="004B7A9A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форма создания статьи;</w:t>
      </w:r>
    </w:p>
    <w:p w14:paraId="25D4F70A" w14:textId="77777777" w:rsidR="004B7A9A" w:rsidRPr="00DF225B" w:rsidRDefault="004B7A9A" w:rsidP="004B7A9A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сворачивание постов;</w:t>
      </w:r>
    </w:p>
    <w:p w14:paraId="7615F599" w14:textId="77777777" w:rsidR="004B7A9A" w:rsidRPr="00DF225B" w:rsidRDefault="004B7A9A" w:rsidP="004B7A9A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подсветка карточек статей;</w:t>
      </w:r>
    </w:p>
    <w:p w14:paraId="437BECE9" w14:textId="77777777" w:rsidR="004B7A9A" w:rsidRPr="00DF225B" w:rsidRDefault="004B7A9A" w:rsidP="004B7A9A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анимация логотипа с помощью jQuery.</w:t>
      </w:r>
    </w:p>
    <w:p w14:paraId="043C8A14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Это позволило сосредоточиться на изменении дизайна главной страницы и реализации эффекта параллакса.</w:t>
      </w:r>
    </w:p>
    <w:p w14:paraId="2189D62B" w14:textId="2CA91D31" w:rsidR="004B7A9A" w:rsidRPr="00DF225B" w:rsidRDefault="0039567A" w:rsidP="0039567A">
      <w:pPr>
        <w:spacing w:line="360" w:lineRule="auto"/>
        <w:jc w:val="center"/>
        <w:rPr>
          <w:iCs/>
          <w:sz w:val="28"/>
          <w:szCs w:val="28"/>
        </w:rPr>
      </w:pPr>
      <w:r w:rsidRPr="0039567A">
        <w:rPr>
          <w:iCs/>
          <w:sz w:val="28"/>
          <w:szCs w:val="28"/>
        </w:rPr>
        <w:lastRenderedPageBreak/>
        <w:drawing>
          <wp:inline distT="0" distB="0" distL="0" distR="0" wp14:anchorId="6ED19AB8" wp14:editId="3986867C">
            <wp:extent cx="2610214" cy="819264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EC3D" w14:textId="54DDAFFF" w:rsidR="004B7A9A" w:rsidRPr="00DF225B" w:rsidRDefault="004B7A9A" w:rsidP="004B7A9A">
      <w:pPr>
        <w:spacing w:line="360" w:lineRule="auto"/>
        <w:jc w:val="center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Рисунок 1</w:t>
      </w:r>
      <w:r w:rsidR="00D07A92">
        <w:rPr>
          <w:iCs/>
          <w:sz w:val="28"/>
          <w:szCs w:val="28"/>
        </w:rPr>
        <w:t>.</w:t>
      </w:r>
      <w:r w:rsidRPr="00DF225B">
        <w:rPr>
          <w:iCs/>
          <w:sz w:val="28"/>
          <w:szCs w:val="28"/>
        </w:rPr>
        <w:t xml:space="preserve"> Структура проекта blog.</w:t>
      </w:r>
    </w:p>
    <w:p w14:paraId="0C18B7FB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Далее была изменена разметка страницы архива статей.</w:t>
      </w:r>
    </w:p>
    <w:p w14:paraId="2B56C72A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 xml:space="preserve">В верхней части страницы была создана отдельная шапка. В шапке были </w:t>
      </w:r>
      <w:r w:rsidRPr="00DF225B">
        <w:rPr>
          <w:iCs/>
          <w:sz w:val="28"/>
          <w:szCs w:val="28"/>
        </w:rPr>
        <w:lastRenderedPageBreak/>
        <w:t>размещены:</w:t>
      </w:r>
    </w:p>
    <w:p w14:paraId="3B236BD4" w14:textId="77777777" w:rsidR="004B7A9A" w:rsidRPr="00DF225B" w:rsidRDefault="004B7A9A" w:rsidP="004B7A9A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логотип сайта;</w:t>
      </w:r>
    </w:p>
    <w:p w14:paraId="58EC6820" w14:textId="77777777" w:rsidR="004B7A9A" w:rsidRPr="00DF225B" w:rsidRDefault="004B7A9A" w:rsidP="004B7A9A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фраза «Коллективный блог»;</w:t>
      </w:r>
    </w:p>
    <w:p w14:paraId="006371BD" w14:textId="77777777" w:rsidR="004B7A9A" w:rsidRPr="00DF225B" w:rsidRDefault="004B7A9A" w:rsidP="004B7A9A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ссылки на авторизацию и другие действия пользователя;</w:t>
      </w:r>
    </w:p>
    <w:p w14:paraId="020F1889" w14:textId="77777777" w:rsidR="004B7A9A" w:rsidRPr="00DF225B" w:rsidRDefault="004B7A9A" w:rsidP="004B7A9A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три одинаковые картинки, предназначенные для эффекта параллакса.</w:t>
      </w:r>
    </w:p>
    <w:p w14:paraId="182CEE14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В методических указаниях для лабораторной работы говорится, что в шапке должны присутствовать логотип, текстовое описание сервиса, ссылки на регистрацию и авторизацию, а также три одинаковые картинки, которым через CSS задаются разные размеры: 200 px, 175 px и 150 px.</w:t>
      </w:r>
    </w:p>
    <w:p w14:paraId="0EB640DC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Для картинок были заданы отдельные классы:</w:t>
      </w:r>
    </w:p>
    <w:p w14:paraId="00E2F614" w14:textId="77777777" w:rsidR="004B7A9A" w:rsidRPr="00DF225B" w:rsidRDefault="004B7A9A" w:rsidP="004B7A9A">
      <w:pPr>
        <w:pStyle w:val="a3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  <w:lang w:val="en-US"/>
        </w:rPr>
      </w:pPr>
      <w:r w:rsidRPr="00DF225B">
        <w:rPr>
          <w:iCs/>
          <w:sz w:val="28"/>
          <w:szCs w:val="28"/>
          <w:lang w:val="en-US"/>
        </w:rPr>
        <w:t>icon-for-parallax-first,</w:t>
      </w:r>
    </w:p>
    <w:p w14:paraId="1E07174D" w14:textId="77777777" w:rsidR="004B7A9A" w:rsidRPr="00DF225B" w:rsidRDefault="004B7A9A" w:rsidP="004B7A9A">
      <w:pPr>
        <w:pStyle w:val="a3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  <w:lang w:val="en-US"/>
        </w:rPr>
      </w:pPr>
      <w:r w:rsidRPr="00DF225B">
        <w:rPr>
          <w:iCs/>
          <w:sz w:val="28"/>
          <w:szCs w:val="28"/>
          <w:lang w:val="en-US"/>
        </w:rPr>
        <w:t>icon-for-parallax-second,</w:t>
      </w:r>
    </w:p>
    <w:p w14:paraId="11159F62" w14:textId="77777777" w:rsidR="004B7A9A" w:rsidRPr="00DF225B" w:rsidRDefault="004B7A9A" w:rsidP="004B7A9A">
      <w:pPr>
        <w:pStyle w:val="a3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icon-for-parallax-third.</w:t>
      </w:r>
    </w:p>
    <w:p w14:paraId="059034FE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Также в нижней части шаблона был подключён новый JavaScript-файл parallax.js, который отвечает за анимацию этих элементов при прокрутке страницы.</w:t>
      </w:r>
    </w:p>
    <w:p w14:paraId="25C786D2" w14:textId="0A7B36A4" w:rsidR="004B7A9A" w:rsidRDefault="00CE0451" w:rsidP="00CE0451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Ш</w:t>
      </w:r>
      <w:r w:rsidR="004B7A9A" w:rsidRPr="00DF225B">
        <w:rPr>
          <w:iCs/>
          <w:sz w:val="28"/>
          <w:szCs w:val="28"/>
        </w:rPr>
        <w:t>аблон archive.html с новой шапкой страницы</w:t>
      </w:r>
      <w:r>
        <w:rPr>
          <w:iCs/>
          <w:sz w:val="28"/>
          <w:szCs w:val="28"/>
        </w:rPr>
        <w:t>:</w:t>
      </w:r>
    </w:p>
    <w:p w14:paraId="076B6C8A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{% load static %}</w:t>
      </w:r>
    </w:p>
    <w:p w14:paraId="3F2FA759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&lt;!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DOCTYPE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html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233EA89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html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CB93E25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head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991EA02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meta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charset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"utf-8"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DCB1D06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title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Архив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всех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статей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title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4256843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link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"stylesheet"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"{% static 'css/article.css' %}"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A1DC08F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head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2710F35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body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"archive"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6613540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"header"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A44BFA7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"header-text-area"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A79369E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img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"logo"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"{% static 'img/dpb-logo.png' %}"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alt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</w:t>
      </w:r>
      <w:r w:rsidRPr="00CE0451">
        <w:rPr>
          <w:rFonts w:ascii="Consolas" w:hAnsi="Consolas"/>
          <w:color w:val="96D0FF"/>
          <w:sz w:val="21"/>
          <w:szCs w:val="21"/>
          <w:lang w:eastAsia="ru-RU"/>
        </w:rPr>
        <w:t>Логотип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7313A25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h2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"blog-description"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Коллективный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блог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h2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69062E6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C2EFA00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"top-links"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139DA25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                {% if request.user.is_authenticated %}</w:t>
      </w:r>
    </w:p>
    <w:p w14:paraId="137298EF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a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"/article/new/"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Написать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статью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a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E61B3FC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a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"/logout/"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Выйти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proofErr w:type="gramStart"/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{{ request</w:t>
      </w:r>
      <w:proofErr w:type="gramEnd"/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.user.username }})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a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54295FF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                {% else %}</w:t>
      </w:r>
    </w:p>
    <w:p w14:paraId="16815478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a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"/login/"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Войти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a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A924ABE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a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"/register/"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Регистрация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a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94A6258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>                {% endif %}</w:t>
      </w:r>
    </w:p>
    <w:p w14:paraId="15ABA59C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4FD0AC4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A92EAC7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145AB95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"icons-for-parallax"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8D4646C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img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"icon-for-parallax-first"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"{% static 'img/article-icon-for-parallax.png' %}"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alt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71D4F4A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img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"icon-for-parallax-second"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"{% static 'img/article-icon-for-parallax.png' %}"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alt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A778B5E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img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"icon-for-parallax-third"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"{% static 'img/article-icon-for-parallax.png' %}"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alt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72A8BE9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6463FA9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0052452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04EFCE2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"archive-content"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148528D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h1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Архив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статей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h1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E93DADD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94042D9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        {% for post in posts %}</w:t>
      </w:r>
    </w:p>
    <w:p w14:paraId="6151749E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"one-post"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CF3BFEC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"one-post-shadow"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E167122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DFF3298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h2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"post-title"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244B3D6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a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"/article</w:t>
      </w:r>
      <w:proofErr w:type="gramStart"/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/{</w:t>
      </w:r>
      <w:proofErr w:type="gramEnd"/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{ post.id }}/"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{{ post.title }}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a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0B3B837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h2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9AED48D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31CE30A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"article-info"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63ECAD9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p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"article-author"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Автор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{{ post</w:t>
      </w:r>
      <w:proofErr w:type="gramEnd"/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.author.username }}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p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1F8ED54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p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"article-created-date"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Дата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{{ post</w:t>
      </w:r>
      <w:proofErr w:type="gramEnd"/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.created_date }}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p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5B58B28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0A836A0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04481B4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button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"fold-button"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E0451">
        <w:rPr>
          <w:rFonts w:ascii="Consolas" w:hAnsi="Consolas"/>
          <w:color w:val="BBBEBF"/>
          <w:sz w:val="21"/>
          <w:szCs w:val="21"/>
          <w:lang w:eastAsia="ru-RU"/>
        </w:rPr>
        <w:t>свернуть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button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F30873F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3C13FD8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p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"article-text"</w:t>
      </w:r>
      <w:proofErr w:type="gramStart"/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  <w:proofErr w:type="gramEnd"/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{ post.text }}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p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7BB3801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46065FD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>        {% endfor %}</w:t>
      </w:r>
    </w:p>
    <w:p w14:paraId="41357CC4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div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C004D96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2AD39EC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script</w:t>
      </w:r>
      <w:r w:rsidRPr="00CE045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CE045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"{% static 'js/jquery.min.js' %}"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script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A94090B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script</w:t>
      </w:r>
      <w:r w:rsidRPr="00CE045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CE045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"{% static 'js/helloworld.js' %}"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script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C2BE402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E045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script</w:t>
      </w:r>
      <w:r w:rsidRPr="00CE045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E0451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CE045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E0451">
        <w:rPr>
          <w:rFonts w:ascii="Consolas" w:hAnsi="Consolas"/>
          <w:color w:val="96D0FF"/>
          <w:sz w:val="21"/>
          <w:szCs w:val="21"/>
          <w:lang w:val="en-US" w:eastAsia="ru-RU"/>
        </w:rPr>
        <w:t>"{% static 'js/parallax.js' %}"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E0451">
        <w:rPr>
          <w:rFonts w:ascii="Consolas" w:hAnsi="Consolas"/>
          <w:color w:val="8DDB8C"/>
          <w:sz w:val="21"/>
          <w:szCs w:val="21"/>
          <w:lang w:val="en-US" w:eastAsia="ru-RU"/>
        </w:rPr>
        <w:t>script</w:t>
      </w:r>
      <w:r w:rsidRPr="00CE045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AD6E1B0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E045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eastAsia="ru-RU"/>
        </w:rPr>
        <w:t>body</w:t>
      </w:r>
      <w:r w:rsidRPr="00CE045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009D094A" w14:textId="77777777" w:rsidR="00CE0451" w:rsidRPr="00CE0451" w:rsidRDefault="00CE0451" w:rsidP="00CE045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E045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E0451">
        <w:rPr>
          <w:rFonts w:ascii="Consolas" w:hAnsi="Consolas"/>
          <w:color w:val="8DDB8C"/>
          <w:sz w:val="21"/>
          <w:szCs w:val="21"/>
          <w:lang w:eastAsia="ru-RU"/>
        </w:rPr>
        <w:t>html</w:t>
      </w:r>
      <w:r w:rsidRPr="00CE045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3EBDBC4" w14:textId="77777777" w:rsidR="00CE0451" w:rsidRPr="00DF225B" w:rsidRDefault="00CE0451" w:rsidP="00CE0451">
      <w:pPr>
        <w:spacing w:line="360" w:lineRule="auto"/>
        <w:rPr>
          <w:iCs/>
          <w:sz w:val="28"/>
          <w:szCs w:val="28"/>
        </w:rPr>
      </w:pPr>
    </w:p>
    <w:p w14:paraId="46E5CD5E" w14:textId="77777777" w:rsidR="00D3164A" w:rsidRDefault="00D3164A" w:rsidP="004B7A9A">
      <w:pPr>
        <w:spacing w:line="360" w:lineRule="auto"/>
        <w:jc w:val="both"/>
        <w:rPr>
          <w:iCs/>
          <w:sz w:val="28"/>
          <w:szCs w:val="28"/>
        </w:rPr>
      </w:pPr>
    </w:p>
    <w:p w14:paraId="728BF257" w14:textId="41F3F409" w:rsidR="004B7A9A" w:rsidRPr="00DF225B" w:rsidRDefault="00CE0451" w:rsidP="004B7A9A">
      <w:pPr>
        <w:spacing w:line="360" w:lineRule="auto"/>
        <w:jc w:val="both"/>
        <w:rPr>
          <w:iCs/>
          <w:sz w:val="28"/>
          <w:szCs w:val="28"/>
        </w:rPr>
      </w:pPr>
      <w:r w:rsidRPr="00CE0451">
        <w:rPr>
          <w:iCs/>
          <w:sz w:val="28"/>
          <w:szCs w:val="28"/>
        </w:rPr>
        <w:lastRenderedPageBreak/>
        <w:drawing>
          <wp:inline distT="0" distB="0" distL="0" distR="0" wp14:anchorId="55F5A66B" wp14:editId="6A5DA35B">
            <wp:extent cx="5940425" cy="7188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DB74" w14:textId="3A3C5813" w:rsidR="004B7A9A" w:rsidRPr="00DF225B" w:rsidRDefault="004B7A9A" w:rsidP="004B7A9A">
      <w:pPr>
        <w:spacing w:line="360" w:lineRule="auto"/>
        <w:jc w:val="center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 xml:space="preserve">Рисунок </w:t>
      </w:r>
      <w:r w:rsidR="00D3164A">
        <w:rPr>
          <w:iCs/>
          <w:sz w:val="28"/>
          <w:szCs w:val="28"/>
        </w:rPr>
        <w:t>2</w:t>
      </w:r>
      <w:r w:rsidR="00CE0451">
        <w:rPr>
          <w:iCs/>
          <w:sz w:val="28"/>
          <w:szCs w:val="28"/>
        </w:rPr>
        <w:t>.</w:t>
      </w:r>
      <w:r w:rsidRPr="00DF225B">
        <w:rPr>
          <w:iCs/>
          <w:sz w:val="28"/>
          <w:szCs w:val="28"/>
        </w:rPr>
        <w:t xml:space="preserve"> Фрагмент шаблона archive.html с тремя изображениями для параллакса.</w:t>
      </w:r>
    </w:p>
    <w:p w14:paraId="1CDBE80E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Для реализации эффекта параллакса использовались три одинаковых изображения. Файл с изображением был помещён в папку articles/static/img, после чего один и тот же рисунок был добавлен на страницу три раза с разными CSS-классами.</w:t>
      </w:r>
    </w:p>
    <w:p w14:paraId="3B621EC1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Размеры картинок были специально сделаны разными:</w:t>
      </w:r>
    </w:p>
    <w:p w14:paraId="3E429865" w14:textId="77777777" w:rsidR="004B7A9A" w:rsidRPr="00DF225B" w:rsidRDefault="004B7A9A" w:rsidP="004B7A9A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для переднего плана — 200 px;</w:t>
      </w:r>
    </w:p>
    <w:p w14:paraId="1BDD4312" w14:textId="77777777" w:rsidR="004B7A9A" w:rsidRPr="00DF225B" w:rsidRDefault="004B7A9A" w:rsidP="004B7A9A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для среднего слоя — 175 px;</w:t>
      </w:r>
    </w:p>
    <w:p w14:paraId="1262BDFE" w14:textId="77777777" w:rsidR="004B7A9A" w:rsidRPr="00DF225B" w:rsidRDefault="004B7A9A" w:rsidP="004B7A9A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для дальнего слоя — 150 px.</w:t>
      </w:r>
    </w:p>
    <w:p w14:paraId="711F7271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За счёт этого изображения визуально воспринимаются как расположенные на разной глубине. Именно такой принцип указан в методических материалах.</w:t>
      </w:r>
    </w:p>
    <w:p w14:paraId="5E764997" w14:textId="5A75C87A" w:rsidR="004B7A9A" w:rsidRPr="00DF225B" w:rsidRDefault="000A14A6" w:rsidP="000A14A6">
      <w:pPr>
        <w:spacing w:line="360" w:lineRule="auto"/>
        <w:jc w:val="center"/>
        <w:rPr>
          <w:iCs/>
          <w:sz w:val="28"/>
          <w:szCs w:val="28"/>
        </w:rPr>
      </w:pPr>
      <w:r w:rsidRPr="000A14A6">
        <w:rPr>
          <w:iCs/>
          <w:sz w:val="28"/>
          <w:szCs w:val="28"/>
        </w:rPr>
        <w:drawing>
          <wp:inline distT="0" distB="0" distL="0" distR="0" wp14:anchorId="7398E07C" wp14:editId="4AE8F207">
            <wp:extent cx="1590897" cy="171473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1F76" w14:textId="2F5AB276" w:rsidR="004B7A9A" w:rsidRPr="00DF225B" w:rsidRDefault="004B7A9A" w:rsidP="004B7A9A">
      <w:pPr>
        <w:spacing w:line="360" w:lineRule="auto"/>
        <w:jc w:val="center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 xml:space="preserve">Рисунок </w:t>
      </w:r>
      <w:r w:rsidR="00D3164A">
        <w:rPr>
          <w:iCs/>
          <w:sz w:val="28"/>
          <w:szCs w:val="28"/>
        </w:rPr>
        <w:t>3</w:t>
      </w:r>
      <w:r w:rsidR="000A14A6">
        <w:rPr>
          <w:iCs/>
          <w:sz w:val="28"/>
          <w:szCs w:val="28"/>
        </w:rPr>
        <w:t>.</w:t>
      </w:r>
      <w:r w:rsidRPr="00DF225B">
        <w:rPr>
          <w:iCs/>
          <w:sz w:val="28"/>
          <w:szCs w:val="28"/>
        </w:rPr>
        <w:t xml:space="preserve"> Структура папки articles/static/img с изображением для параллакса.</w:t>
      </w:r>
    </w:p>
    <w:p w14:paraId="35ADEA81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После изменения HTML-разметки были добавлены стили для новой шапки страницы. Для шапки был задан отдельный цвет фона, отличный от цвета основной части страницы. Для основной части архива также были изменены цвет фона и цвет текста. Это требование указано в методических указаниях: фон области со списком статей и цвет текста нужно изменить по сравнению с предыдущим вариантом страницы.</w:t>
      </w:r>
    </w:p>
    <w:p w14:paraId="6C0A1B6C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lastRenderedPageBreak/>
        <w:t>Были настроены:</w:t>
      </w:r>
    </w:p>
    <w:p w14:paraId="5ACADFCA" w14:textId="77777777" w:rsidR="004B7A9A" w:rsidRPr="00DF225B" w:rsidRDefault="004B7A9A" w:rsidP="004B7A9A">
      <w:pPr>
        <w:pStyle w:val="a3"/>
        <w:numPr>
          <w:ilvl w:val="0"/>
          <w:numId w:val="6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расположение логотипа и текста в блоке header-text-area;</w:t>
      </w:r>
    </w:p>
    <w:p w14:paraId="33F83568" w14:textId="77777777" w:rsidR="004B7A9A" w:rsidRPr="00DF225B" w:rsidRDefault="004B7A9A" w:rsidP="004B7A9A">
      <w:pPr>
        <w:pStyle w:val="a3"/>
        <w:numPr>
          <w:ilvl w:val="0"/>
          <w:numId w:val="6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позиционирование блока icons-for-parallax;</w:t>
      </w:r>
    </w:p>
    <w:p w14:paraId="54259545" w14:textId="77777777" w:rsidR="004B7A9A" w:rsidRPr="00DF225B" w:rsidRDefault="004B7A9A" w:rsidP="004B7A9A">
      <w:pPr>
        <w:pStyle w:val="a3"/>
        <w:numPr>
          <w:ilvl w:val="0"/>
          <w:numId w:val="6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общие стили для изображений внутри этого блока;</w:t>
      </w:r>
    </w:p>
    <w:p w14:paraId="40DC64A3" w14:textId="77777777" w:rsidR="004B7A9A" w:rsidRPr="00DF225B" w:rsidRDefault="004B7A9A" w:rsidP="004B7A9A">
      <w:pPr>
        <w:pStyle w:val="a3"/>
        <w:numPr>
          <w:ilvl w:val="0"/>
          <w:numId w:val="6"/>
        </w:num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отдельные размеры и смещения для трёх картинок.</w:t>
      </w:r>
    </w:p>
    <w:p w14:paraId="620DA29F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 xml:space="preserve">В методичке отдельно приводятся стили для </w:t>
      </w:r>
      <w:proofErr w:type="gramStart"/>
      <w:r w:rsidRPr="00DF225B">
        <w:rPr>
          <w:iCs/>
          <w:sz w:val="28"/>
          <w:szCs w:val="28"/>
        </w:rPr>
        <w:t>блока .icons</w:t>
      </w:r>
      <w:proofErr w:type="gramEnd"/>
      <w:r w:rsidRPr="00DF225B">
        <w:rPr>
          <w:iCs/>
          <w:sz w:val="28"/>
          <w:szCs w:val="28"/>
        </w:rPr>
        <w:t>-for-parallax, а также для классов .icon-for-parallax-second и .icon-for-parallax-third, где используются разные размеры, margin-top, margin-left и z-index. Эти приёмы и были использованы при оформлении страницы.</w:t>
      </w:r>
    </w:p>
    <w:p w14:paraId="40248CB2" w14:textId="2F40A832" w:rsidR="004B7A9A" w:rsidRPr="00DF225B" w:rsidRDefault="00885B91" w:rsidP="00B20A06">
      <w:pPr>
        <w:spacing w:line="360" w:lineRule="auto"/>
        <w:jc w:val="center"/>
        <w:rPr>
          <w:iCs/>
          <w:sz w:val="28"/>
          <w:szCs w:val="28"/>
        </w:rPr>
      </w:pPr>
      <w:r w:rsidRPr="00885B91">
        <w:rPr>
          <w:iCs/>
          <w:sz w:val="28"/>
          <w:szCs w:val="28"/>
        </w:rPr>
        <w:drawing>
          <wp:inline distT="0" distB="0" distL="0" distR="0" wp14:anchorId="5E815703" wp14:editId="1A49E349">
            <wp:extent cx="2886075" cy="3158061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7520" cy="31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67D2" w14:textId="6B5A861A" w:rsidR="004B7A9A" w:rsidRPr="00DF225B" w:rsidRDefault="004B7A9A" w:rsidP="004B7A9A">
      <w:pPr>
        <w:spacing w:line="360" w:lineRule="auto"/>
        <w:jc w:val="center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 xml:space="preserve">Рисунок </w:t>
      </w:r>
      <w:r w:rsidR="00D3164A">
        <w:rPr>
          <w:iCs/>
          <w:sz w:val="28"/>
          <w:szCs w:val="28"/>
        </w:rPr>
        <w:t>4</w:t>
      </w:r>
      <w:r w:rsidR="00B20A06">
        <w:rPr>
          <w:iCs/>
          <w:sz w:val="28"/>
          <w:szCs w:val="28"/>
        </w:rPr>
        <w:t>.</w:t>
      </w:r>
      <w:r w:rsidRPr="00DF225B">
        <w:rPr>
          <w:iCs/>
          <w:sz w:val="28"/>
          <w:szCs w:val="28"/>
        </w:rPr>
        <w:t xml:space="preserve"> Фрагмент файла article.css со стилями для шапки страницы.</w:t>
      </w:r>
    </w:p>
    <w:p w14:paraId="2339D75B" w14:textId="5CF229EC" w:rsidR="004B7A9A" w:rsidRPr="00DF225B" w:rsidRDefault="00B20A06" w:rsidP="00B20A06">
      <w:pPr>
        <w:spacing w:line="360" w:lineRule="auto"/>
        <w:jc w:val="center"/>
        <w:rPr>
          <w:iCs/>
          <w:sz w:val="28"/>
          <w:szCs w:val="28"/>
        </w:rPr>
      </w:pPr>
      <w:r w:rsidRPr="00B20A06">
        <w:rPr>
          <w:iCs/>
          <w:sz w:val="28"/>
          <w:szCs w:val="28"/>
        </w:rPr>
        <w:drawing>
          <wp:inline distT="0" distB="0" distL="0" distR="0" wp14:anchorId="513F3047" wp14:editId="002C0311">
            <wp:extent cx="3581900" cy="233395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F65" w14:textId="080C3E4D" w:rsidR="004B7A9A" w:rsidRPr="00DF225B" w:rsidRDefault="004B7A9A" w:rsidP="004B7A9A">
      <w:pPr>
        <w:spacing w:line="360" w:lineRule="auto"/>
        <w:jc w:val="center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 xml:space="preserve">Рисунок </w:t>
      </w:r>
      <w:r w:rsidR="00D3164A">
        <w:rPr>
          <w:iCs/>
          <w:sz w:val="28"/>
          <w:szCs w:val="28"/>
        </w:rPr>
        <w:t>5</w:t>
      </w:r>
      <w:r w:rsidR="00760FE5">
        <w:rPr>
          <w:iCs/>
          <w:sz w:val="28"/>
          <w:szCs w:val="28"/>
        </w:rPr>
        <w:t>.</w:t>
      </w:r>
      <w:r w:rsidRPr="00DF225B">
        <w:rPr>
          <w:iCs/>
          <w:sz w:val="28"/>
          <w:szCs w:val="28"/>
        </w:rPr>
        <w:t xml:space="preserve"> Фрагмент файла article.css со стилями для </w:t>
      </w:r>
      <w:proofErr w:type="gramStart"/>
      <w:r w:rsidRPr="00DF225B">
        <w:rPr>
          <w:iCs/>
          <w:sz w:val="28"/>
          <w:szCs w:val="28"/>
        </w:rPr>
        <w:t>блока .icons</w:t>
      </w:r>
      <w:proofErr w:type="gramEnd"/>
      <w:r w:rsidRPr="00DF225B">
        <w:rPr>
          <w:iCs/>
          <w:sz w:val="28"/>
          <w:szCs w:val="28"/>
        </w:rPr>
        <w:t>-for-parallax.</w:t>
      </w:r>
    </w:p>
    <w:p w14:paraId="23AF2E85" w14:textId="3F7077C1" w:rsidR="004B7A9A" w:rsidRPr="00DF225B" w:rsidRDefault="008758E7" w:rsidP="008758E7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8758E7">
        <w:rPr>
          <w:iCs/>
          <w:sz w:val="28"/>
          <w:szCs w:val="28"/>
          <w:lang w:val="en-US"/>
        </w:rPr>
        <w:lastRenderedPageBreak/>
        <w:drawing>
          <wp:inline distT="0" distB="0" distL="0" distR="0" wp14:anchorId="58AF0A51" wp14:editId="13D146D5">
            <wp:extent cx="3638550" cy="320577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1802" cy="320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5C4A" w14:textId="29FAFD57" w:rsidR="004B7A9A" w:rsidRPr="00DF225B" w:rsidRDefault="004B7A9A" w:rsidP="004B7A9A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DF225B">
        <w:rPr>
          <w:iCs/>
          <w:sz w:val="28"/>
          <w:szCs w:val="28"/>
          <w:lang w:val="en-US"/>
        </w:rPr>
        <w:t xml:space="preserve">Рисунок </w:t>
      </w:r>
      <w:r w:rsidR="00D3164A">
        <w:rPr>
          <w:iCs/>
          <w:sz w:val="28"/>
          <w:szCs w:val="28"/>
        </w:rPr>
        <w:t>6</w:t>
      </w:r>
      <w:r w:rsidR="008758E7" w:rsidRPr="008758E7">
        <w:rPr>
          <w:iCs/>
          <w:sz w:val="28"/>
          <w:szCs w:val="28"/>
          <w:lang w:val="en-US"/>
        </w:rPr>
        <w:t xml:space="preserve">. </w:t>
      </w:r>
      <w:r w:rsidRPr="00DF225B">
        <w:rPr>
          <w:iCs/>
          <w:sz w:val="28"/>
          <w:szCs w:val="28"/>
          <w:lang w:val="en-US"/>
        </w:rPr>
        <w:t xml:space="preserve">Фрагмент файла article.css со стилями </w:t>
      </w:r>
      <w:proofErr w:type="gramStart"/>
      <w:r w:rsidRPr="00DF225B">
        <w:rPr>
          <w:iCs/>
          <w:sz w:val="28"/>
          <w:szCs w:val="28"/>
          <w:lang w:val="en-US"/>
        </w:rPr>
        <w:t>для .icon</w:t>
      </w:r>
      <w:proofErr w:type="gramEnd"/>
      <w:r w:rsidRPr="00DF225B">
        <w:rPr>
          <w:iCs/>
          <w:sz w:val="28"/>
          <w:szCs w:val="28"/>
          <w:lang w:val="en-US"/>
        </w:rPr>
        <w:t>-for-parallax-first, .icon-for-parallax-second, .icon-for-parallax-third.</w:t>
      </w:r>
    </w:p>
    <w:p w14:paraId="7A1950A8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На следующем этапе в папке articles/static/js был создан новый файл parallax.js.</w:t>
      </w:r>
    </w:p>
    <w:p w14:paraId="38382BB3" w14:textId="77777777" w:rsidR="004B7A9A" w:rsidRPr="00DF225B" w:rsidRDefault="004B7A9A" w:rsidP="004B7A9A">
      <w:p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 xml:space="preserve">В методических указаниях сказано, что именно в этом файле должен находиться код, который изменяет координаты иконок при прокрутке страницы. Сначала необходимо сохранить в переменную $parallaxElements DOM-элементы, для которых будет выполняться анимация. </w:t>
      </w:r>
    </w:p>
    <w:p w14:paraId="5DF156CE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В реализованном варианте кода после загрузки документа сохранялись ссылки на изображения параллакса, а затем для окна браузера добавлялся обработчик события прокрутки. При каждом изменении положения полосы прокрутки вычислялась текущая величина смещения, после чего к каждому из трёх изображений применялось собственное значение translateY(...).</w:t>
      </w:r>
    </w:p>
    <w:p w14:paraId="0E9C0271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Ближний слой смещался быстрее, а дальний — медленнее. Благодаря этому и создавался визуальный эффект параллакса: объекты на переднем плане двигались активнее, чем объекты на заднем плане. Именно такой принцип описан в методичке как основа данного эффекта.</w:t>
      </w:r>
    </w:p>
    <w:p w14:paraId="12166838" w14:textId="5854CFF8" w:rsidR="004B7A9A" w:rsidRPr="00DF225B" w:rsidRDefault="009A2718" w:rsidP="009A2718">
      <w:pPr>
        <w:spacing w:line="360" w:lineRule="auto"/>
        <w:jc w:val="center"/>
        <w:rPr>
          <w:iCs/>
          <w:sz w:val="28"/>
          <w:szCs w:val="28"/>
        </w:rPr>
      </w:pPr>
      <w:r w:rsidRPr="009A2718">
        <w:rPr>
          <w:iCs/>
          <w:sz w:val="28"/>
          <w:szCs w:val="28"/>
        </w:rPr>
        <w:lastRenderedPageBreak/>
        <w:drawing>
          <wp:inline distT="0" distB="0" distL="0" distR="0" wp14:anchorId="48BB3356" wp14:editId="50AD46B4">
            <wp:extent cx="1609950" cy="92405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E48B" w14:textId="44C4D99C" w:rsidR="004B7A9A" w:rsidRPr="00DF225B" w:rsidRDefault="004B7A9A" w:rsidP="004B7A9A">
      <w:pPr>
        <w:spacing w:line="360" w:lineRule="auto"/>
        <w:jc w:val="center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 xml:space="preserve">Рисунок </w:t>
      </w:r>
      <w:r w:rsidR="002336A1">
        <w:rPr>
          <w:iCs/>
          <w:sz w:val="28"/>
          <w:szCs w:val="28"/>
        </w:rPr>
        <w:t>7</w:t>
      </w:r>
      <w:r w:rsidR="00CE1ACD">
        <w:rPr>
          <w:iCs/>
          <w:sz w:val="28"/>
          <w:szCs w:val="28"/>
        </w:rPr>
        <w:t>.</w:t>
      </w:r>
      <w:r w:rsidRPr="00DF225B">
        <w:rPr>
          <w:iCs/>
          <w:sz w:val="28"/>
          <w:szCs w:val="28"/>
        </w:rPr>
        <w:t xml:space="preserve"> Структура папки articles/static/js с файлом parallax.js.</w:t>
      </w:r>
    </w:p>
    <w:p w14:paraId="6A5464D0" w14:textId="0FFC6D58" w:rsidR="004B7A9A" w:rsidRPr="00DF225B" w:rsidRDefault="00CE1ACD" w:rsidP="004B7A9A">
      <w:pPr>
        <w:spacing w:line="360" w:lineRule="auto"/>
        <w:jc w:val="both"/>
        <w:rPr>
          <w:iCs/>
          <w:sz w:val="28"/>
          <w:szCs w:val="28"/>
        </w:rPr>
      </w:pPr>
      <w:r w:rsidRPr="00CE1ACD">
        <w:rPr>
          <w:iCs/>
          <w:sz w:val="28"/>
          <w:szCs w:val="28"/>
        </w:rPr>
        <w:drawing>
          <wp:inline distT="0" distB="0" distL="0" distR="0" wp14:anchorId="61FB898E" wp14:editId="4CE9FF58">
            <wp:extent cx="5940425" cy="15989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61DF" w14:textId="2BCA9C4D" w:rsidR="004B7A9A" w:rsidRPr="00DF225B" w:rsidRDefault="004B7A9A" w:rsidP="004B7A9A">
      <w:pPr>
        <w:spacing w:line="360" w:lineRule="auto"/>
        <w:jc w:val="center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 xml:space="preserve">Рисунок </w:t>
      </w:r>
      <w:r w:rsidR="00FD3E33">
        <w:rPr>
          <w:iCs/>
          <w:sz w:val="28"/>
          <w:szCs w:val="28"/>
        </w:rPr>
        <w:t>8</w:t>
      </w:r>
      <w:r w:rsidR="00CE1ACD">
        <w:rPr>
          <w:iCs/>
          <w:sz w:val="28"/>
          <w:szCs w:val="28"/>
        </w:rPr>
        <w:t>.</w:t>
      </w:r>
      <w:r w:rsidRPr="00DF225B">
        <w:rPr>
          <w:iCs/>
          <w:sz w:val="28"/>
          <w:szCs w:val="28"/>
        </w:rPr>
        <w:t xml:space="preserve"> Содержимое файла parallax.js.</w:t>
      </w:r>
    </w:p>
    <w:p w14:paraId="6A3372F0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После запуска сервера была открыта главная страница блога.</w:t>
      </w:r>
    </w:p>
    <w:p w14:paraId="52CD539A" w14:textId="77777777" w:rsidR="004B7A9A" w:rsidRPr="00DF225B" w:rsidRDefault="004B7A9A" w:rsidP="004B7A9A">
      <w:pPr>
        <w:spacing w:line="360" w:lineRule="auto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В верхней части страницы появилась новая шапка с логотипом, надписью «Коллективный блог» и дополнительными изображениями справа. Основная часть страницы со списком статей получила другой фон и другой цвет текста.</w:t>
      </w:r>
    </w:p>
    <w:p w14:paraId="2A0D22CC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После прокрутки страницы вверх и вниз было видно, что изображения справа смещаются с разной скоростью. За счёт этого возникал эффект движения нескольких слоёв на разной глубине. Таким образом была проверена работоспособность параллакса.</w:t>
      </w:r>
    </w:p>
    <w:p w14:paraId="54FCBC82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Кроме того, было проверено, что карточки статей и остальные элементы, реализованные в предыдущих лабораторных работах, продолжают работать корректно. В частности, архив статей открывается без ошибок, а интерактивные элементы не исчезли после изменения шаблона.</w:t>
      </w:r>
    </w:p>
    <w:p w14:paraId="7ED89D3E" w14:textId="5459D0A3" w:rsidR="004B7A9A" w:rsidRPr="00DF225B" w:rsidRDefault="00947562" w:rsidP="00947562">
      <w:pPr>
        <w:spacing w:line="360" w:lineRule="auto"/>
        <w:jc w:val="center"/>
        <w:rPr>
          <w:iCs/>
          <w:sz w:val="28"/>
          <w:szCs w:val="28"/>
        </w:rPr>
      </w:pPr>
      <w:r w:rsidRPr="00947562">
        <w:rPr>
          <w:iCs/>
          <w:sz w:val="28"/>
          <w:szCs w:val="28"/>
        </w:rPr>
        <w:lastRenderedPageBreak/>
        <w:drawing>
          <wp:inline distT="0" distB="0" distL="0" distR="0" wp14:anchorId="14A5D675" wp14:editId="345FD2F3">
            <wp:extent cx="4429125" cy="2836440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1640" cy="284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4171" w14:textId="12FEFCA8" w:rsidR="004B7A9A" w:rsidRPr="00DF225B" w:rsidRDefault="004B7A9A" w:rsidP="004B7A9A">
      <w:pPr>
        <w:spacing w:line="360" w:lineRule="auto"/>
        <w:jc w:val="center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Рисунок 10</w:t>
      </w:r>
      <w:r w:rsidR="00947562">
        <w:rPr>
          <w:iCs/>
          <w:sz w:val="28"/>
          <w:szCs w:val="28"/>
        </w:rPr>
        <w:t>.</w:t>
      </w:r>
      <w:r w:rsidRPr="00DF225B">
        <w:rPr>
          <w:iCs/>
          <w:sz w:val="28"/>
          <w:szCs w:val="28"/>
        </w:rPr>
        <w:t xml:space="preserve"> Главная страница блога с новой шапкой.</w:t>
      </w:r>
    </w:p>
    <w:p w14:paraId="657C77DF" w14:textId="0A5F3332" w:rsidR="004B7A9A" w:rsidRPr="00DF225B" w:rsidRDefault="00947562" w:rsidP="00947562">
      <w:pPr>
        <w:spacing w:line="360" w:lineRule="auto"/>
        <w:jc w:val="center"/>
        <w:rPr>
          <w:iCs/>
          <w:sz w:val="28"/>
          <w:szCs w:val="28"/>
        </w:rPr>
      </w:pPr>
      <w:r w:rsidRPr="00947562">
        <w:rPr>
          <w:iCs/>
          <w:sz w:val="28"/>
          <w:szCs w:val="28"/>
        </w:rPr>
        <w:drawing>
          <wp:inline distT="0" distB="0" distL="0" distR="0" wp14:anchorId="013BA8CC" wp14:editId="31E690DE">
            <wp:extent cx="4057650" cy="218171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3783" cy="218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8E75" w14:textId="7203B236" w:rsidR="004B7A9A" w:rsidRPr="00DF225B" w:rsidRDefault="004B7A9A" w:rsidP="004B7A9A">
      <w:pPr>
        <w:spacing w:line="360" w:lineRule="auto"/>
        <w:jc w:val="center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Рисунок 11</w:t>
      </w:r>
      <w:r w:rsidR="00E74E1D">
        <w:rPr>
          <w:iCs/>
          <w:sz w:val="28"/>
          <w:szCs w:val="28"/>
        </w:rPr>
        <w:t>.</w:t>
      </w:r>
      <w:r w:rsidRPr="00DF225B">
        <w:rPr>
          <w:iCs/>
          <w:sz w:val="28"/>
          <w:szCs w:val="28"/>
        </w:rPr>
        <w:t xml:space="preserve"> Результат работы эффекта параллакса при прокрутке страницы.</w:t>
      </w:r>
    </w:p>
    <w:p w14:paraId="36D926A6" w14:textId="77777777" w:rsidR="004B7A9A" w:rsidRPr="00DF225B" w:rsidRDefault="004B7A9A" w:rsidP="004B7A9A">
      <w:pPr>
        <w:spacing w:line="360" w:lineRule="auto"/>
        <w:jc w:val="both"/>
        <w:rPr>
          <w:iCs/>
          <w:sz w:val="28"/>
          <w:szCs w:val="28"/>
        </w:rPr>
      </w:pPr>
    </w:p>
    <w:p w14:paraId="43AC89CB" w14:textId="77777777" w:rsidR="004B7A9A" w:rsidRPr="00DF225B" w:rsidRDefault="004B7A9A" w:rsidP="004B7A9A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DF225B">
        <w:rPr>
          <w:b/>
          <w:bCs/>
          <w:iCs/>
          <w:sz w:val="28"/>
          <w:szCs w:val="28"/>
        </w:rPr>
        <w:t>Вывод:</w:t>
      </w:r>
    </w:p>
    <w:p w14:paraId="4D2F0245" w14:textId="77777777" w:rsidR="004B7A9A" w:rsidRPr="00DF225B" w:rsidRDefault="004B7A9A" w:rsidP="004B7A9A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DF225B">
        <w:rPr>
          <w:iCs/>
          <w:sz w:val="28"/>
          <w:szCs w:val="28"/>
        </w:rPr>
        <w:t>В ходе выполнения лабораторной работы были получены навыки создания более сложных визуальных эффектов с использованием jQuery и JavaScript. Была изучена организация многоуровневой шапки страницы, работа с несколькими изображениями одновременно и принцип создания эффекта параллакса через различную скорость движения слоёв. Выполнение работы помогло лучше понять, как можно комбинировать HTML, CSS и JavaScript для создания более сложного и современного интерфейса web-страницы.</w:t>
      </w:r>
    </w:p>
    <w:p w14:paraId="589FCE6B" w14:textId="77777777" w:rsidR="00205275" w:rsidRDefault="00205275"/>
    <w:sectPr w:rsidR="00205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03FF"/>
    <w:multiLevelType w:val="hybridMultilevel"/>
    <w:tmpl w:val="DB2E18F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11A44"/>
    <w:multiLevelType w:val="hybridMultilevel"/>
    <w:tmpl w:val="B8E82F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37EFE"/>
    <w:multiLevelType w:val="hybridMultilevel"/>
    <w:tmpl w:val="4258852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B2899"/>
    <w:multiLevelType w:val="hybridMultilevel"/>
    <w:tmpl w:val="44001C9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07D6"/>
    <w:multiLevelType w:val="hybridMultilevel"/>
    <w:tmpl w:val="B23AEB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FB4517"/>
    <w:multiLevelType w:val="hybridMultilevel"/>
    <w:tmpl w:val="AAD40A4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1C"/>
    <w:rsid w:val="00034848"/>
    <w:rsid w:val="000A14A6"/>
    <w:rsid w:val="0011604F"/>
    <w:rsid w:val="00205275"/>
    <w:rsid w:val="002336A1"/>
    <w:rsid w:val="0039567A"/>
    <w:rsid w:val="004B7A9A"/>
    <w:rsid w:val="00760FE5"/>
    <w:rsid w:val="008758E7"/>
    <w:rsid w:val="00885B91"/>
    <w:rsid w:val="00947562"/>
    <w:rsid w:val="009A2718"/>
    <w:rsid w:val="00B20A06"/>
    <w:rsid w:val="00BE021C"/>
    <w:rsid w:val="00CE0451"/>
    <w:rsid w:val="00CE1ACD"/>
    <w:rsid w:val="00D07A92"/>
    <w:rsid w:val="00D3164A"/>
    <w:rsid w:val="00E74E1D"/>
    <w:rsid w:val="00F65D40"/>
    <w:rsid w:val="00FD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6DC51"/>
  <w15:chartTrackingRefBased/>
  <w15:docId w15:val="{DE55485B-869B-4500-9CBC-793D84AE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8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B7A9A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1356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23</cp:revision>
  <dcterms:created xsi:type="dcterms:W3CDTF">2026-03-15T10:30:00Z</dcterms:created>
  <dcterms:modified xsi:type="dcterms:W3CDTF">2026-03-15T11:04:00Z</dcterms:modified>
</cp:coreProperties>
</file>