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EF7" w:rsidRDefault="00FF7321" w:rsidP="00FF73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MATRIZ DE IMPACTO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847"/>
        <w:gridCol w:w="846"/>
        <w:gridCol w:w="986"/>
        <w:gridCol w:w="822"/>
        <w:gridCol w:w="831"/>
        <w:gridCol w:w="2307"/>
      </w:tblGrid>
      <w:tr w:rsidR="00132A45" w:rsidTr="00132A45">
        <w:trPr>
          <w:trHeight w:val="860"/>
        </w:trPr>
        <w:tc>
          <w:tcPr>
            <w:tcW w:w="2189" w:type="dxa"/>
            <w:vMerge w:val="restart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Tipo de riesgo</w:t>
            </w:r>
          </w:p>
        </w:tc>
        <w:tc>
          <w:tcPr>
            <w:tcW w:w="4332" w:type="dxa"/>
            <w:gridSpan w:val="5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IMPACTO</w:t>
            </w:r>
          </w:p>
        </w:tc>
        <w:tc>
          <w:tcPr>
            <w:tcW w:w="2307" w:type="dxa"/>
            <w:vMerge w:val="restart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PROBABILIDAD</w:t>
            </w:r>
          </w:p>
        </w:tc>
      </w:tr>
      <w:tr w:rsidR="00132A45" w:rsidTr="00B25011">
        <w:trPr>
          <w:trHeight w:val="960"/>
        </w:trPr>
        <w:tc>
          <w:tcPr>
            <w:tcW w:w="2189" w:type="dxa"/>
            <w:vMerge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MUY ALTO</w:t>
            </w:r>
          </w:p>
        </w:tc>
        <w:tc>
          <w:tcPr>
            <w:tcW w:w="846" w:type="dxa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ALTO </w:t>
            </w:r>
          </w:p>
        </w:tc>
        <w:tc>
          <w:tcPr>
            <w:tcW w:w="986" w:type="dxa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MEDIO</w:t>
            </w:r>
          </w:p>
        </w:tc>
        <w:tc>
          <w:tcPr>
            <w:tcW w:w="822" w:type="dxa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BAJO</w:t>
            </w:r>
          </w:p>
        </w:tc>
        <w:tc>
          <w:tcPr>
            <w:tcW w:w="831" w:type="dxa"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MUY BAJO</w:t>
            </w:r>
          </w:p>
        </w:tc>
        <w:tc>
          <w:tcPr>
            <w:tcW w:w="2307" w:type="dxa"/>
            <w:vMerge/>
          </w:tcPr>
          <w:p w:rsidR="00132A45" w:rsidRDefault="00132A45" w:rsidP="00FF73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32A45" w:rsidTr="00132A45">
        <w:tc>
          <w:tcPr>
            <w:tcW w:w="2189" w:type="dxa"/>
          </w:tcPr>
          <w:p w:rsidR="00132A45" w:rsidRPr="00132A45" w:rsidRDefault="00132A45" w:rsidP="00132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A45">
              <w:rPr>
                <w:rFonts w:ascii="Times New Roman" w:hAnsi="Times New Roman" w:cs="Times New Roman"/>
                <w:b/>
              </w:rPr>
              <w:t>El campo del formulario para que quieres ahorrar falle</w:t>
            </w:r>
          </w:p>
        </w:tc>
        <w:tc>
          <w:tcPr>
            <w:tcW w:w="847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2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132A45" w:rsidRDefault="00132A45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Improbable</w:t>
            </w:r>
          </w:p>
        </w:tc>
      </w:tr>
      <w:tr w:rsidR="00132A45" w:rsidTr="00132A45">
        <w:tc>
          <w:tcPr>
            <w:tcW w:w="2189" w:type="dxa"/>
          </w:tcPr>
          <w:p w:rsidR="00132A45" w:rsidRPr="00132A45" w:rsidRDefault="00132A45" w:rsidP="00132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A45">
              <w:rPr>
                <w:rFonts w:ascii="Times New Roman" w:hAnsi="Times New Roman" w:cs="Times New Roman"/>
                <w:b/>
              </w:rPr>
              <w:t xml:space="preserve">El campo del formulario </w:t>
            </w:r>
            <w:r>
              <w:rPr>
                <w:rFonts w:ascii="Times New Roman" w:hAnsi="Times New Roman" w:cs="Times New Roman"/>
                <w:b/>
              </w:rPr>
              <w:t>en cuantos meses te gustaría alcanzar tu meta de ahorro</w:t>
            </w:r>
            <w:r w:rsidRPr="00132A45">
              <w:rPr>
                <w:rFonts w:ascii="Times New Roman" w:hAnsi="Times New Roman" w:cs="Times New Roman"/>
                <w:b/>
              </w:rPr>
              <w:t xml:space="preserve"> falle</w:t>
            </w:r>
          </w:p>
        </w:tc>
        <w:tc>
          <w:tcPr>
            <w:tcW w:w="847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2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Posible</w:t>
            </w:r>
          </w:p>
        </w:tc>
      </w:tr>
      <w:tr w:rsidR="00132A45" w:rsidTr="00132A45">
        <w:tc>
          <w:tcPr>
            <w:tcW w:w="2189" w:type="dxa"/>
          </w:tcPr>
          <w:p w:rsidR="00132A45" w:rsidRPr="00132A45" w:rsidRDefault="00132A45" w:rsidP="00132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A45">
              <w:rPr>
                <w:rFonts w:ascii="Times New Roman" w:hAnsi="Times New Roman" w:cs="Times New Roman"/>
                <w:b/>
              </w:rPr>
              <w:t xml:space="preserve">El campo del formulario </w:t>
            </w:r>
            <w:r>
              <w:rPr>
                <w:rFonts w:ascii="Times New Roman" w:hAnsi="Times New Roman" w:cs="Times New Roman"/>
                <w:b/>
              </w:rPr>
              <w:t>selecciona el producto</w:t>
            </w:r>
            <w:r w:rsidRPr="00132A45">
              <w:rPr>
                <w:rFonts w:ascii="Times New Roman" w:hAnsi="Times New Roman" w:cs="Times New Roman"/>
                <w:b/>
              </w:rPr>
              <w:t xml:space="preserve"> falle</w:t>
            </w:r>
          </w:p>
        </w:tc>
        <w:tc>
          <w:tcPr>
            <w:tcW w:w="847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2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alta</w:t>
            </w:r>
          </w:p>
        </w:tc>
      </w:tr>
      <w:tr w:rsidR="00132A45" w:rsidTr="00132A45">
        <w:tc>
          <w:tcPr>
            <w:tcW w:w="2189" w:type="dxa"/>
          </w:tcPr>
          <w:p w:rsidR="00132A45" w:rsidRPr="00132A45" w:rsidRDefault="00132A45" w:rsidP="00132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A45">
              <w:rPr>
                <w:rFonts w:ascii="Times New Roman" w:hAnsi="Times New Roman" w:cs="Times New Roman"/>
                <w:b/>
              </w:rPr>
              <w:t xml:space="preserve">El campo del formulario </w:t>
            </w:r>
            <w:r w:rsidR="00B835BC">
              <w:rPr>
                <w:rFonts w:ascii="Times New Roman" w:hAnsi="Times New Roman" w:cs="Times New Roman"/>
                <w:b/>
              </w:rPr>
              <w:t>cuanto dinero te falta para lograr tu meta</w:t>
            </w:r>
            <w:r w:rsidRPr="00132A45">
              <w:rPr>
                <w:rFonts w:ascii="Times New Roman" w:hAnsi="Times New Roman" w:cs="Times New Roman"/>
                <w:b/>
              </w:rPr>
              <w:t xml:space="preserve"> falle</w:t>
            </w:r>
          </w:p>
        </w:tc>
        <w:tc>
          <w:tcPr>
            <w:tcW w:w="847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2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Posible</w:t>
            </w:r>
          </w:p>
        </w:tc>
      </w:tr>
      <w:tr w:rsidR="00132A45" w:rsidTr="00132A45">
        <w:tc>
          <w:tcPr>
            <w:tcW w:w="2189" w:type="dxa"/>
          </w:tcPr>
          <w:p w:rsidR="00132A45" w:rsidRPr="00132A45" w:rsidRDefault="00132A45" w:rsidP="00132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A45">
              <w:rPr>
                <w:rFonts w:ascii="Times New Roman" w:hAnsi="Times New Roman" w:cs="Times New Roman"/>
                <w:b/>
              </w:rPr>
              <w:t>El botón agrega el plan de ahorro y/o inversiones este habilitado</w:t>
            </w:r>
          </w:p>
        </w:tc>
        <w:tc>
          <w:tcPr>
            <w:tcW w:w="847" w:type="dxa"/>
          </w:tcPr>
          <w:p w:rsidR="00B835BC" w:rsidRDefault="00B835BC" w:rsidP="00FF7321">
            <w:pPr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132A45" w:rsidRDefault="00132A45" w:rsidP="00FF7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:rsidR="00B835BC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</w:p>
          <w:p w:rsidR="00132A45" w:rsidRDefault="00B835BC" w:rsidP="00B83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alta</w:t>
            </w:r>
          </w:p>
        </w:tc>
      </w:tr>
    </w:tbl>
    <w:p w:rsidR="00FF7321" w:rsidRPr="00B835BC" w:rsidRDefault="00FF7321" w:rsidP="00FF7321">
      <w:pPr>
        <w:rPr>
          <w:rFonts w:ascii="Times New Roman" w:hAnsi="Times New Roman" w:cs="Times New Roman"/>
          <w:b/>
        </w:rPr>
      </w:pPr>
    </w:p>
    <w:p w:rsidR="00132A45" w:rsidRDefault="00132A45" w:rsidP="00132A45">
      <w:pPr>
        <w:pStyle w:val="NormalWeb"/>
        <w:shd w:val="clear" w:color="auto" w:fill="FFFFFF"/>
        <w:spacing w:before="0" w:beforeAutospacing="0" w:after="150" w:afterAutospacing="0" w:line="360" w:lineRule="atLeast"/>
      </w:pPr>
      <w:r w:rsidRPr="00B835BC">
        <w:t xml:space="preserve">Se otorga </w:t>
      </w:r>
      <w:r w:rsidR="00B835BC" w:rsidRPr="00B835BC">
        <w:t>i</w:t>
      </w:r>
      <w:r w:rsidRPr="00B835BC">
        <w:t>mpacto (utilizaremos 0 cuando no exista consecuencia alguna y 10 cuando las consecuencias sean irrevocables).</w:t>
      </w:r>
    </w:p>
    <w:p w:rsidR="00B9390A" w:rsidRDefault="00B9390A" w:rsidP="00132A45">
      <w:pPr>
        <w:pStyle w:val="NormalWeb"/>
        <w:shd w:val="clear" w:color="auto" w:fill="FFFFFF"/>
        <w:spacing w:before="0" w:beforeAutospacing="0" w:after="150" w:afterAutospacing="0" w:line="360" w:lineRule="atLeast"/>
      </w:pPr>
    </w:p>
    <w:p w:rsidR="00B9390A" w:rsidRPr="00B835BC" w:rsidRDefault="00B17686" w:rsidP="00132A45">
      <w:pPr>
        <w:pStyle w:val="NormalWeb"/>
        <w:shd w:val="clear" w:color="auto" w:fill="FFFFFF"/>
        <w:spacing w:before="0" w:beforeAutospacing="0" w:after="150" w:afterAutospacing="0" w:line="360" w:lineRule="atLeast"/>
      </w:pPr>
      <w:r>
        <w:t>Riesgos, lo que pueda fallar que me afecte la aplicación. insumos y necesito para la aplicación.</w:t>
      </w:r>
      <w:bookmarkStart w:id="0" w:name="_GoBack"/>
      <w:bookmarkEnd w:id="0"/>
      <w:r>
        <w:t xml:space="preserve"> </w:t>
      </w:r>
    </w:p>
    <w:p w:rsidR="00132A45" w:rsidRPr="00FF7321" w:rsidRDefault="00132A45" w:rsidP="00FF7321">
      <w:pPr>
        <w:rPr>
          <w:rFonts w:ascii="Times New Roman" w:hAnsi="Times New Roman" w:cs="Times New Roman"/>
          <w:b/>
        </w:rPr>
      </w:pPr>
    </w:p>
    <w:sectPr w:rsidR="00132A45" w:rsidRPr="00FF7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9FC" w:rsidRDefault="000929FC" w:rsidP="00C52879">
      <w:pPr>
        <w:spacing w:after="0" w:line="240" w:lineRule="auto"/>
      </w:pPr>
      <w:r>
        <w:separator/>
      </w:r>
    </w:p>
  </w:endnote>
  <w:endnote w:type="continuationSeparator" w:id="0">
    <w:p w:rsidR="000929FC" w:rsidRDefault="000929FC" w:rsidP="00C5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9FC" w:rsidRDefault="000929FC" w:rsidP="00C52879">
      <w:pPr>
        <w:spacing w:after="0" w:line="240" w:lineRule="auto"/>
      </w:pPr>
      <w:r>
        <w:separator/>
      </w:r>
    </w:p>
  </w:footnote>
  <w:footnote w:type="continuationSeparator" w:id="0">
    <w:p w:rsidR="000929FC" w:rsidRDefault="000929FC" w:rsidP="00C52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5A1"/>
    <w:multiLevelType w:val="multilevel"/>
    <w:tmpl w:val="5CF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084"/>
    <w:multiLevelType w:val="multilevel"/>
    <w:tmpl w:val="B25E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F7"/>
    <w:rsid w:val="000929FC"/>
    <w:rsid w:val="00132A45"/>
    <w:rsid w:val="00236A47"/>
    <w:rsid w:val="008D3EF7"/>
    <w:rsid w:val="00A01CF6"/>
    <w:rsid w:val="00A4566F"/>
    <w:rsid w:val="00B17686"/>
    <w:rsid w:val="00B835BC"/>
    <w:rsid w:val="00B9390A"/>
    <w:rsid w:val="00C52879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86D3C"/>
  <w15:chartTrackingRefBased/>
  <w15:docId w15:val="{5868B51C-8008-4E79-B6CC-372CCDBC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D3E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3EF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F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D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8D3EF7"/>
    <w:rPr>
      <w:b/>
      <w:bCs/>
    </w:rPr>
  </w:style>
  <w:style w:type="table" w:styleId="TableGrid">
    <w:name w:val="Table Grid"/>
    <w:basedOn w:val="TableNormal"/>
    <w:uiPriority w:val="39"/>
    <w:rsid w:val="00FF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75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056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5644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8830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9357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709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Yeison</dc:creator>
  <cp:keywords/>
  <dc:description/>
  <cp:lastModifiedBy>Sanchez, Yeison</cp:lastModifiedBy>
  <cp:revision>3</cp:revision>
  <dcterms:created xsi:type="dcterms:W3CDTF">2019-01-28T21:49:00Z</dcterms:created>
  <dcterms:modified xsi:type="dcterms:W3CDTF">2019-01-30T16:42:00Z</dcterms:modified>
</cp:coreProperties>
</file>