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B0B5" w14:textId="7C486C14" w:rsidR="00F85827" w:rsidRDefault="00F85827" w:rsidP="00F85827">
      <w:pPr>
        <w:pStyle w:val="Ttulo"/>
      </w:pPr>
      <w:r>
        <w:t xml:space="preserve">Aula03 – JS </w:t>
      </w:r>
    </w:p>
    <w:p w14:paraId="3041B451" w14:textId="76E53D52" w:rsidR="004B1506" w:rsidRDefault="004B1506" w:rsidP="004B1506">
      <w:r>
        <w:t>Nome: Juliane Moura</w:t>
      </w:r>
    </w:p>
    <w:p w14:paraId="4F696A28" w14:textId="710B825D" w:rsidR="004B1506" w:rsidRPr="004B1506" w:rsidRDefault="004B1506" w:rsidP="004B1506">
      <w:r>
        <w:t>Nome:</w:t>
      </w:r>
      <w:r w:rsidR="002178B0">
        <w:t xml:space="preserve"> </w:t>
      </w:r>
      <w:r>
        <w:t>Gustavo Lourenço</w:t>
      </w:r>
    </w:p>
    <w:p w14:paraId="71CE4BFD" w14:textId="71C3F988" w:rsidR="00F85827" w:rsidRPr="004B1506" w:rsidRDefault="00F85827" w:rsidP="00F85827">
      <w:pPr>
        <w:pStyle w:val="Ttulo1"/>
        <w:rPr>
          <w:b/>
          <w:bCs/>
        </w:rPr>
      </w:pPr>
      <w:r w:rsidRPr="002178B0">
        <w:rPr>
          <w:sz w:val="32"/>
          <w:szCs w:val="32"/>
        </w:rPr>
        <w:t>1- Nome do projeto</w:t>
      </w:r>
      <w:r w:rsidRPr="002178B0">
        <w:rPr>
          <w:b/>
          <w:bCs/>
          <w:sz w:val="32"/>
          <w:szCs w:val="32"/>
        </w:rPr>
        <w:t>:</w:t>
      </w:r>
      <w:r w:rsidRPr="004B1506">
        <w:rPr>
          <w:b/>
          <w:bCs/>
        </w:rPr>
        <w:t xml:space="preserve"> </w:t>
      </w:r>
      <w:r w:rsidR="004B1506" w:rsidRPr="004B1506">
        <w:rPr>
          <w:b/>
          <w:bCs/>
        </w:rPr>
        <w:t xml:space="preserve"> </w:t>
      </w:r>
      <w:r w:rsidR="004B1506" w:rsidRPr="002178B0">
        <w:rPr>
          <w:b/>
          <w:bCs/>
          <w:sz w:val="32"/>
          <w:szCs w:val="32"/>
        </w:rPr>
        <w:t>Agendly Med.</w:t>
      </w:r>
    </w:p>
    <w:p w14:paraId="02527817" w14:textId="61951A53" w:rsidR="00F85827" w:rsidRPr="002178B0" w:rsidRDefault="00F85827" w:rsidP="00F85827">
      <w:pPr>
        <w:pStyle w:val="Ttulo1"/>
        <w:rPr>
          <w:sz w:val="32"/>
          <w:szCs w:val="32"/>
        </w:rPr>
      </w:pPr>
      <w:r w:rsidRPr="002178B0">
        <w:rPr>
          <w:sz w:val="32"/>
          <w:szCs w:val="32"/>
        </w:rPr>
        <w:t>2</w:t>
      </w:r>
      <w:r w:rsidR="002178B0" w:rsidRPr="002178B0">
        <w:rPr>
          <w:sz w:val="32"/>
          <w:szCs w:val="32"/>
        </w:rPr>
        <w:t xml:space="preserve"> </w:t>
      </w:r>
      <w:r w:rsidRPr="002178B0">
        <w:rPr>
          <w:sz w:val="32"/>
          <w:szCs w:val="32"/>
        </w:rPr>
        <w:t>- Objetivo do Sistema:</w:t>
      </w:r>
    </w:p>
    <w:p w14:paraId="34EC2CED" w14:textId="0768ACF7" w:rsidR="00F85827" w:rsidRDefault="00F85827" w:rsidP="00F85827">
      <w:r>
        <w:t xml:space="preserve">Desenvolver um sistema web que permite o agendamento de consultas </w:t>
      </w:r>
      <w:r w:rsidR="00EB2B5E">
        <w:t>médicas</w:t>
      </w:r>
      <w:r>
        <w:t xml:space="preserve"> de forma online</w:t>
      </w:r>
      <w:r w:rsidR="00EA5E37">
        <w:t>:</w:t>
      </w:r>
      <w:r>
        <w:t xml:space="preserve"> </w:t>
      </w:r>
      <w:r w:rsidR="00EA5E37">
        <w:t xml:space="preserve">perfil paciente com o objetivo de marcar, consultar e cancelar uma consulta; Perfil </w:t>
      </w:r>
      <w:r w:rsidR="00EB2B5E">
        <w:t>médico</w:t>
      </w:r>
      <w:r w:rsidR="00EA5E37">
        <w:t xml:space="preserve"> e atendente com a funcionalidade de gerenciamento.</w:t>
      </w:r>
    </w:p>
    <w:p w14:paraId="1DB62736" w14:textId="301FDBC3" w:rsidR="00EA5E37" w:rsidRDefault="00EA5E37" w:rsidP="00EA5E37">
      <w:pPr>
        <w:pStyle w:val="Ttulo2"/>
      </w:pPr>
      <w:r>
        <w:t>3</w:t>
      </w:r>
      <w:r w:rsidR="002178B0">
        <w:t xml:space="preserve"> </w:t>
      </w:r>
      <w:r>
        <w:t xml:space="preserve">- Publico- alvo: </w:t>
      </w:r>
    </w:p>
    <w:p w14:paraId="6937DC7B" w14:textId="19BAF142" w:rsidR="00EA5E37" w:rsidRDefault="00EA5E37" w:rsidP="00EA5E37">
      <w:pPr>
        <w:pStyle w:val="PargrafodaLista"/>
        <w:numPr>
          <w:ilvl w:val="0"/>
          <w:numId w:val="2"/>
        </w:numPr>
      </w:pPr>
      <w:r>
        <w:t>Pacientes (Agendamento, cancelamentos e consultas)</w:t>
      </w:r>
    </w:p>
    <w:p w14:paraId="440A8BD6" w14:textId="22F1A974" w:rsidR="00EA5E37" w:rsidRDefault="00EB2B5E" w:rsidP="00EA5E37">
      <w:pPr>
        <w:pStyle w:val="PargrafodaLista"/>
        <w:numPr>
          <w:ilvl w:val="0"/>
          <w:numId w:val="2"/>
        </w:numPr>
      </w:pPr>
      <w:r>
        <w:t>Médicos</w:t>
      </w:r>
      <w:r w:rsidR="00EA5E37">
        <w:t xml:space="preserve"> (Acesso e gerenciamento da agenda)</w:t>
      </w:r>
    </w:p>
    <w:p w14:paraId="598DE48D" w14:textId="5DCC0B5E" w:rsidR="00EA5E37" w:rsidRDefault="00EA5E37" w:rsidP="00EA5E37">
      <w:pPr>
        <w:pStyle w:val="PargrafodaLista"/>
        <w:numPr>
          <w:ilvl w:val="0"/>
          <w:numId w:val="2"/>
        </w:numPr>
      </w:pPr>
      <w:r>
        <w:t>Atendentes (Gerenciamento e gestão da agenda)</w:t>
      </w:r>
    </w:p>
    <w:p w14:paraId="0F5514A1" w14:textId="513E9A1C" w:rsidR="00EA5E37" w:rsidRPr="002178B0" w:rsidRDefault="00EA5E37" w:rsidP="00EA5E37">
      <w:pPr>
        <w:pStyle w:val="Ttulo3"/>
        <w:rPr>
          <w:sz w:val="32"/>
          <w:szCs w:val="32"/>
        </w:rPr>
      </w:pPr>
      <w:r w:rsidRPr="002178B0">
        <w:rPr>
          <w:sz w:val="32"/>
          <w:szCs w:val="32"/>
        </w:rPr>
        <w:t>4</w:t>
      </w:r>
      <w:r w:rsidR="002178B0" w:rsidRPr="002178B0">
        <w:rPr>
          <w:sz w:val="32"/>
          <w:szCs w:val="32"/>
        </w:rPr>
        <w:t xml:space="preserve"> </w:t>
      </w:r>
      <w:r w:rsidRPr="002178B0">
        <w:rPr>
          <w:sz w:val="32"/>
          <w:szCs w:val="32"/>
        </w:rPr>
        <w:t>- Necessidades Funcionais:</w:t>
      </w:r>
    </w:p>
    <w:p w14:paraId="4381F54C" w14:textId="0D5C6742" w:rsidR="00EA5E37" w:rsidRDefault="00EA5E37" w:rsidP="00233B4E">
      <w:pPr>
        <w:pStyle w:val="PargrafodaLista"/>
        <w:numPr>
          <w:ilvl w:val="0"/>
          <w:numId w:val="4"/>
        </w:numPr>
      </w:pPr>
      <w:r>
        <w:t xml:space="preserve">Cadastro do usuário na </w:t>
      </w:r>
      <w:r w:rsidR="00EB2B5E">
        <w:t>clínica</w:t>
      </w:r>
      <w:r>
        <w:t>, com nome, telefone, CPF e data de nascimento</w:t>
      </w:r>
    </w:p>
    <w:p w14:paraId="246A5873" w14:textId="7121084E" w:rsidR="002178B0" w:rsidRDefault="00EA5E37" w:rsidP="00233B4E">
      <w:pPr>
        <w:pStyle w:val="PargrafodaLista"/>
        <w:numPr>
          <w:ilvl w:val="0"/>
          <w:numId w:val="4"/>
        </w:numPr>
      </w:pPr>
      <w:r>
        <w:t>Consultas de necessida</w:t>
      </w:r>
      <w:r w:rsidR="00C31868">
        <w:t xml:space="preserve">des </w:t>
      </w:r>
      <w:r w:rsidR="00EB2B5E">
        <w:t>clínicas</w:t>
      </w:r>
      <w:r w:rsidR="00C31868">
        <w:t xml:space="preserve"> com datas e horários disponíveis</w:t>
      </w:r>
    </w:p>
    <w:p w14:paraId="3C6058F2" w14:textId="65896A66" w:rsidR="002178B0" w:rsidRDefault="002178B0" w:rsidP="00233B4E">
      <w:pPr>
        <w:pStyle w:val="PargrafodaLista"/>
        <w:numPr>
          <w:ilvl w:val="0"/>
          <w:numId w:val="4"/>
        </w:numPr>
      </w:pPr>
      <w:r>
        <w:t>Liberação de cancelamento de consultas até 24 horas antecedentes do horário da consulta</w:t>
      </w:r>
    </w:p>
    <w:p w14:paraId="23CF1204" w14:textId="679E3642" w:rsidR="00C31868" w:rsidRDefault="002178B0" w:rsidP="00233B4E">
      <w:pPr>
        <w:pStyle w:val="PargrafodaLista"/>
        <w:numPr>
          <w:ilvl w:val="0"/>
          <w:numId w:val="4"/>
        </w:numPr>
      </w:pPr>
      <w:r>
        <w:t>Agendamento da consulta em horários disponíveis em cada especialidade</w:t>
      </w:r>
    </w:p>
    <w:p w14:paraId="7CCCC631" w14:textId="01D1BDC0" w:rsidR="00C31868" w:rsidRDefault="00C31868" w:rsidP="00233B4E">
      <w:pPr>
        <w:pStyle w:val="PargrafodaLista"/>
        <w:numPr>
          <w:ilvl w:val="0"/>
          <w:numId w:val="4"/>
        </w:numPr>
      </w:pPr>
      <w:r>
        <w:t>Login com perfis diferenciados (Paciente, atendente e médicos)</w:t>
      </w:r>
    </w:p>
    <w:p w14:paraId="099A3AC1" w14:textId="5F3440DA" w:rsidR="00C31868" w:rsidRDefault="00C31868" w:rsidP="00EA5E37">
      <w:pPr>
        <w:pStyle w:val="PargrafodaLista"/>
        <w:numPr>
          <w:ilvl w:val="0"/>
          <w:numId w:val="4"/>
        </w:numPr>
      </w:pPr>
      <w:r>
        <w:t>Relatório de especialidades mais procuradas e horários preferenciados</w:t>
      </w:r>
    </w:p>
    <w:p w14:paraId="2DD9427C" w14:textId="77777777" w:rsidR="00C31868" w:rsidRDefault="00C31868" w:rsidP="00C31868">
      <w:pPr>
        <w:pStyle w:val="PargrafodaLista"/>
      </w:pPr>
    </w:p>
    <w:p w14:paraId="5139B4C8" w14:textId="02E8F872" w:rsidR="00C31868" w:rsidRPr="002178B0" w:rsidRDefault="00C31868" w:rsidP="00C31868">
      <w:pPr>
        <w:pStyle w:val="Ttulo3"/>
        <w:rPr>
          <w:sz w:val="32"/>
          <w:szCs w:val="32"/>
        </w:rPr>
      </w:pPr>
      <w:r w:rsidRPr="002178B0">
        <w:rPr>
          <w:sz w:val="32"/>
          <w:szCs w:val="32"/>
        </w:rPr>
        <w:t>5 – Necessidades Não Funcionais:</w:t>
      </w:r>
    </w:p>
    <w:p w14:paraId="305480C5" w14:textId="645B9E37" w:rsidR="00C31868" w:rsidRDefault="00C31868" w:rsidP="00C31868">
      <w:pPr>
        <w:pStyle w:val="PargrafodaLista"/>
        <w:numPr>
          <w:ilvl w:val="0"/>
          <w:numId w:val="5"/>
        </w:numPr>
      </w:pPr>
      <w:r>
        <w:t>Interface intuitiva e acessível</w:t>
      </w:r>
    </w:p>
    <w:p w14:paraId="5C7D07C4" w14:textId="1132E914" w:rsidR="00C31868" w:rsidRDefault="00C31868" w:rsidP="00C31868">
      <w:pPr>
        <w:pStyle w:val="PargrafodaLista"/>
        <w:numPr>
          <w:ilvl w:val="0"/>
          <w:numId w:val="5"/>
        </w:numPr>
      </w:pPr>
      <w:r>
        <w:t>Suporte para múltiplos usuários simultâneos</w:t>
      </w:r>
    </w:p>
    <w:p w14:paraId="322A26FD" w14:textId="3CFC370C" w:rsidR="00C31868" w:rsidRDefault="00C31868" w:rsidP="00C31868">
      <w:pPr>
        <w:pStyle w:val="PargrafodaLista"/>
        <w:numPr>
          <w:ilvl w:val="0"/>
          <w:numId w:val="5"/>
        </w:numPr>
      </w:pPr>
      <w:r>
        <w:t>Tempo de resposta inferior a 2 segundos por ação</w:t>
      </w:r>
    </w:p>
    <w:p w14:paraId="3890B706" w14:textId="1F0669A0" w:rsidR="00C31868" w:rsidRDefault="00C31868" w:rsidP="00C31868">
      <w:pPr>
        <w:pStyle w:val="PargrafodaLista"/>
        <w:numPr>
          <w:ilvl w:val="0"/>
          <w:numId w:val="5"/>
        </w:numPr>
      </w:pPr>
      <w:r>
        <w:t>Backup automático diário</w:t>
      </w:r>
    </w:p>
    <w:p w14:paraId="5C7D9865" w14:textId="77777777" w:rsidR="00C31868" w:rsidRDefault="00C31868" w:rsidP="00C31868">
      <w:pPr>
        <w:pStyle w:val="PargrafodaLista"/>
      </w:pPr>
    </w:p>
    <w:p w14:paraId="712AFBDB" w14:textId="0D396851" w:rsidR="00EB2B5E" w:rsidRPr="002178B0" w:rsidRDefault="00EB2B5E" w:rsidP="00EB2B5E">
      <w:pPr>
        <w:pStyle w:val="Ttulo3"/>
        <w:rPr>
          <w:sz w:val="32"/>
          <w:szCs w:val="32"/>
        </w:rPr>
      </w:pPr>
      <w:r w:rsidRPr="002178B0">
        <w:rPr>
          <w:sz w:val="32"/>
          <w:szCs w:val="32"/>
        </w:rPr>
        <w:t>6 – Regras de Negócio:</w:t>
      </w:r>
    </w:p>
    <w:p w14:paraId="7E7AB998" w14:textId="79326145" w:rsidR="00EB2B5E" w:rsidRDefault="00EB2B5E" w:rsidP="00EB2B5E">
      <w:pPr>
        <w:pStyle w:val="PargrafodaLista"/>
        <w:numPr>
          <w:ilvl w:val="0"/>
          <w:numId w:val="6"/>
        </w:numPr>
      </w:pPr>
      <w:r>
        <w:t>Médicos podem ter uma consulta agendada a cada uma hora.</w:t>
      </w:r>
    </w:p>
    <w:p w14:paraId="6E6936F0" w14:textId="16077E4D" w:rsidR="004B1506" w:rsidRDefault="00EB2B5E" w:rsidP="00233B4E">
      <w:pPr>
        <w:pStyle w:val="PargrafodaLista"/>
        <w:numPr>
          <w:ilvl w:val="0"/>
          <w:numId w:val="6"/>
        </w:numPr>
      </w:pPr>
      <w:r>
        <w:lastRenderedPageBreak/>
        <w:t>Os usuários podem cancelar uma consulta no máximo com 24 horas de antecedência.</w:t>
      </w:r>
    </w:p>
    <w:p w14:paraId="6A3AD779" w14:textId="016E1193" w:rsidR="004B1506" w:rsidRDefault="004B1506" w:rsidP="00EB2B5E">
      <w:pPr>
        <w:pStyle w:val="PargrafodaLista"/>
        <w:numPr>
          <w:ilvl w:val="0"/>
          <w:numId w:val="6"/>
        </w:numPr>
      </w:pPr>
      <w:r>
        <w:t>Necessidade de encaminhamento médico para especialidades especificas</w:t>
      </w:r>
    </w:p>
    <w:p w14:paraId="67AB0A1E" w14:textId="5D62E8FA" w:rsidR="00EB2B5E" w:rsidRDefault="00EB2B5E" w:rsidP="00EB2B5E">
      <w:pPr>
        <w:pStyle w:val="PargrafodaLista"/>
        <w:numPr>
          <w:ilvl w:val="0"/>
          <w:numId w:val="6"/>
        </w:numPr>
      </w:pPr>
      <w:r>
        <w:t>Usuários devem ser lembrados da consulta com 12 horas de antecedência.</w:t>
      </w:r>
    </w:p>
    <w:p w14:paraId="5CFC2DF5" w14:textId="69AB0EF1" w:rsidR="00EB2B5E" w:rsidRPr="002178B0" w:rsidRDefault="00EB2B5E" w:rsidP="00EB2B5E">
      <w:pPr>
        <w:pStyle w:val="Ttulo3"/>
        <w:rPr>
          <w:sz w:val="32"/>
          <w:szCs w:val="32"/>
        </w:rPr>
      </w:pPr>
      <w:r>
        <w:t xml:space="preserve">  </w:t>
      </w:r>
      <w:r w:rsidRPr="002178B0">
        <w:rPr>
          <w:sz w:val="32"/>
          <w:szCs w:val="32"/>
        </w:rPr>
        <w:t>7</w:t>
      </w:r>
      <w:r w:rsidR="002178B0" w:rsidRPr="002178B0">
        <w:rPr>
          <w:sz w:val="32"/>
          <w:szCs w:val="32"/>
        </w:rPr>
        <w:t xml:space="preserve"> </w:t>
      </w:r>
      <w:r w:rsidRPr="002178B0">
        <w:rPr>
          <w:sz w:val="32"/>
          <w:szCs w:val="32"/>
        </w:rPr>
        <w:t>- Funcionalidades Prioritárias (MVP)</w:t>
      </w:r>
    </w:p>
    <w:p w14:paraId="5ED85718" w14:textId="2A3F47B9" w:rsidR="00EB2B5E" w:rsidRDefault="00EB2B5E" w:rsidP="00EB2B5E">
      <w:pPr>
        <w:pStyle w:val="PargrafodaLista"/>
        <w:numPr>
          <w:ilvl w:val="0"/>
          <w:numId w:val="7"/>
        </w:numPr>
      </w:pPr>
      <w:r>
        <w:t>Agendamento de consultas</w:t>
      </w:r>
    </w:p>
    <w:p w14:paraId="5576808E" w14:textId="230B169F" w:rsidR="00EB2B5E" w:rsidRDefault="00EB2B5E" w:rsidP="00EB2B5E">
      <w:pPr>
        <w:pStyle w:val="PargrafodaLista"/>
        <w:numPr>
          <w:ilvl w:val="0"/>
          <w:numId w:val="7"/>
        </w:numPr>
      </w:pPr>
      <w:r>
        <w:t>Gerenciamentos de agendas médicas</w:t>
      </w:r>
    </w:p>
    <w:p w14:paraId="0D41B817" w14:textId="7EB8FFBC" w:rsidR="00EB2B5E" w:rsidRDefault="00EB2B5E" w:rsidP="00EB2B5E">
      <w:pPr>
        <w:pStyle w:val="PargrafodaLista"/>
        <w:numPr>
          <w:ilvl w:val="0"/>
          <w:numId w:val="7"/>
        </w:numPr>
      </w:pPr>
      <w:r>
        <w:t>Login do paciente</w:t>
      </w:r>
    </w:p>
    <w:p w14:paraId="696B1B51" w14:textId="52C6FE5F" w:rsidR="00EB2B5E" w:rsidRDefault="00EB2B5E" w:rsidP="00EB2B5E">
      <w:pPr>
        <w:pStyle w:val="PargrafodaLista"/>
        <w:numPr>
          <w:ilvl w:val="0"/>
          <w:numId w:val="7"/>
        </w:numPr>
      </w:pPr>
      <w:r>
        <w:t xml:space="preserve">Visualização de agendas disponíveis por todos os perfis de usuários </w:t>
      </w:r>
    </w:p>
    <w:p w14:paraId="617D4B70" w14:textId="62692D88" w:rsidR="00EB2B5E" w:rsidRDefault="00EB2B5E" w:rsidP="004B1506">
      <w:pPr>
        <w:pStyle w:val="Ttulo2"/>
      </w:pPr>
      <w:r>
        <w:t>8</w:t>
      </w:r>
      <w:r w:rsidR="002178B0">
        <w:t xml:space="preserve"> </w:t>
      </w:r>
      <w:r>
        <w:t>- Estilo Visual desejado</w:t>
      </w:r>
    </w:p>
    <w:p w14:paraId="369F9476" w14:textId="12EC0D85" w:rsidR="004B1506" w:rsidRDefault="004B1506" w:rsidP="004B1506">
      <w:pPr>
        <w:pStyle w:val="PargrafodaLista"/>
        <w:numPr>
          <w:ilvl w:val="0"/>
          <w:numId w:val="8"/>
        </w:numPr>
      </w:pPr>
      <w:r>
        <w:t>Interface intuitiva e responsiva</w:t>
      </w:r>
    </w:p>
    <w:p w14:paraId="2475D16B" w14:textId="44757784" w:rsidR="004B1506" w:rsidRDefault="004B1506" w:rsidP="004B1506">
      <w:pPr>
        <w:pStyle w:val="PargrafodaLista"/>
        <w:numPr>
          <w:ilvl w:val="0"/>
          <w:numId w:val="8"/>
        </w:numPr>
      </w:pPr>
      <w:r>
        <w:t>Cores neutras (tons de branco, verde e azul)</w:t>
      </w:r>
    </w:p>
    <w:p w14:paraId="69934951" w14:textId="73C54502" w:rsidR="004B1506" w:rsidRDefault="004B1506" w:rsidP="004B1506">
      <w:pPr>
        <w:pStyle w:val="PargrafodaLista"/>
        <w:numPr>
          <w:ilvl w:val="0"/>
          <w:numId w:val="8"/>
        </w:numPr>
      </w:pPr>
      <w:r>
        <w:t>Ícones ilustráveis para facilitação do uso</w:t>
      </w:r>
    </w:p>
    <w:p w14:paraId="6D214535" w14:textId="7804AF84" w:rsidR="004B1506" w:rsidRPr="002178B0" w:rsidRDefault="004B1506" w:rsidP="004B1506">
      <w:pPr>
        <w:pStyle w:val="Ttulo3"/>
        <w:rPr>
          <w:sz w:val="32"/>
          <w:szCs w:val="32"/>
        </w:rPr>
      </w:pPr>
      <w:r w:rsidRPr="002178B0">
        <w:rPr>
          <w:sz w:val="32"/>
          <w:szCs w:val="32"/>
        </w:rPr>
        <w:t>9</w:t>
      </w:r>
      <w:r w:rsidR="002178B0" w:rsidRPr="002178B0">
        <w:rPr>
          <w:sz w:val="32"/>
          <w:szCs w:val="32"/>
        </w:rPr>
        <w:t xml:space="preserve"> </w:t>
      </w:r>
      <w:r w:rsidRPr="002178B0">
        <w:rPr>
          <w:sz w:val="32"/>
          <w:szCs w:val="32"/>
        </w:rPr>
        <w:t>- Prazos e Entregas</w:t>
      </w:r>
    </w:p>
    <w:p w14:paraId="455BFC15" w14:textId="7399131B" w:rsidR="004B1506" w:rsidRDefault="004B1506" w:rsidP="004B1506">
      <w:pPr>
        <w:pStyle w:val="PargrafodaLista"/>
        <w:numPr>
          <w:ilvl w:val="0"/>
          <w:numId w:val="9"/>
        </w:numPr>
      </w:pPr>
      <w:r w:rsidRPr="004B1506">
        <w:rPr>
          <w:b/>
          <w:bCs/>
        </w:rPr>
        <w:t>Prototipação</w:t>
      </w:r>
      <w:r>
        <w:t xml:space="preserve">: 3 semanas </w:t>
      </w:r>
    </w:p>
    <w:p w14:paraId="5CF5E9E9" w14:textId="7B969B7A" w:rsidR="004B1506" w:rsidRDefault="004B1506" w:rsidP="004B1506">
      <w:pPr>
        <w:pStyle w:val="PargrafodaLista"/>
        <w:numPr>
          <w:ilvl w:val="0"/>
          <w:numId w:val="9"/>
        </w:numPr>
      </w:pPr>
      <w:r w:rsidRPr="004B1506">
        <w:rPr>
          <w:b/>
          <w:bCs/>
        </w:rPr>
        <w:t>MVP</w:t>
      </w:r>
      <w:r>
        <w:t xml:space="preserve">: 2 messes </w:t>
      </w:r>
    </w:p>
    <w:p w14:paraId="79135F0B" w14:textId="1C9E1FEC" w:rsidR="004B1506" w:rsidRPr="004B1506" w:rsidRDefault="004B1506" w:rsidP="004B1506">
      <w:pPr>
        <w:pStyle w:val="PargrafodaLista"/>
        <w:numPr>
          <w:ilvl w:val="0"/>
          <w:numId w:val="9"/>
        </w:numPr>
      </w:pPr>
      <w:r w:rsidRPr="004B1506">
        <w:rPr>
          <w:b/>
          <w:bCs/>
        </w:rPr>
        <w:t>Versão com relatórios e refinamentos</w:t>
      </w:r>
      <w:r>
        <w:t>: 3 messes</w:t>
      </w:r>
    </w:p>
    <w:p w14:paraId="537FAEED" w14:textId="77777777" w:rsidR="004B1506" w:rsidRPr="004B1506" w:rsidRDefault="004B1506" w:rsidP="004B1506"/>
    <w:sectPr w:rsidR="004B1506" w:rsidRPr="004B1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351C"/>
    <w:multiLevelType w:val="hybridMultilevel"/>
    <w:tmpl w:val="6FEAE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273C9"/>
    <w:multiLevelType w:val="hybridMultilevel"/>
    <w:tmpl w:val="26AC0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D727C"/>
    <w:multiLevelType w:val="hybridMultilevel"/>
    <w:tmpl w:val="7A908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CA2"/>
    <w:multiLevelType w:val="hybridMultilevel"/>
    <w:tmpl w:val="AF500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039F2"/>
    <w:multiLevelType w:val="hybridMultilevel"/>
    <w:tmpl w:val="01440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24CE6"/>
    <w:multiLevelType w:val="hybridMultilevel"/>
    <w:tmpl w:val="8C980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301A1"/>
    <w:multiLevelType w:val="hybridMultilevel"/>
    <w:tmpl w:val="6D48E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17748"/>
    <w:multiLevelType w:val="hybridMultilevel"/>
    <w:tmpl w:val="F2A6533E"/>
    <w:lvl w:ilvl="0" w:tplc="4296E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85C18"/>
    <w:multiLevelType w:val="hybridMultilevel"/>
    <w:tmpl w:val="AF189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3596">
    <w:abstractNumId w:val="7"/>
  </w:num>
  <w:num w:numId="2" w16cid:durableId="782306185">
    <w:abstractNumId w:val="2"/>
  </w:num>
  <w:num w:numId="3" w16cid:durableId="1303149706">
    <w:abstractNumId w:val="8"/>
  </w:num>
  <w:num w:numId="4" w16cid:durableId="663319485">
    <w:abstractNumId w:val="5"/>
  </w:num>
  <w:num w:numId="5" w16cid:durableId="1162503871">
    <w:abstractNumId w:val="0"/>
  </w:num>
  <w:num w:numId="6" w16cid:durableId="645400454">
    <w:abstractNumId w:val="4"/>
  </w:num>
  <w:num w:numId="7" w16cid:durableId="1192886798">
    <w:abstractNumId w:val="1"/>
  </w:num>
  <w:num w:numId="8" w16cid:durableId="951742963">
    <w:abstractNumId w:val="3"/>
  </w:num>
  <w:num w:numId="9" w16cid:durableId="1165126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27"/>
    <w:rsid w:val="002178B0"/>
    <w:rsid w:val="00233B4E"/>
    <w:rsid w:val="00460F38"/>
    <w:rsid w:val="004B1506"/>
    <w:rsid w:val="008A5437"/>
    <w:rsid w:val="00C31868"/>
    <w:rsid w:val="00EA5E37"/>
    <w:rsid w:val="00EB2B5E"/>
    <w:rsid w:val="00F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3EDF8"/>
  <w15:chartTrackingRefBased/>
  <w15:docId w15:val="{38204A59-052E-4A37-BF42-D5CE3948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5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5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5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5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5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5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5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5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85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5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58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58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5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58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5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5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5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5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5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5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58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58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58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5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58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5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3</cp:revision>
  <dcterms:created xsi:type="dcterms:W3CDTF">2025-08-30T14:40:00Z</dcterms:created>
  <dcterms:modified xsi:type="dcterms:W3CDTF">2025-08-30T15:41:00Z</dcterms:modified>
</cp:coreProperties>
</file>