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do we figure out where the end user wants to push content to?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Destination?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message needs to go where?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Single device for now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will we manage our list of tvs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a list of available tvs user selects one tv (for now)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IS APPROVED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out the messaging and topics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Tv comes up creates a topic and anyone with this topic will push info to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