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46AA" w:rsidRPr="000C46AA" w:rsidRDefault="000C46AA" w:rsidP="00180A99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C46AA">
        <w:rPr>
          <w:rFonts w:ascii="Times New Roman" w:hAnsi="Times New Roman" w:cs="Times New Roman"/>
          <w:b/>
          <w:sz w:val="26"/>
          <w:szCs w:val="26"/>
        </w:rPr>
        <w:t>Анализ и визуализация данных</w:t>
      </w:r>
    </w:p>
    <w:p w:rsidR="000C46AA" w:rsidRDefault="000C46AA" w:rsidP="00180A99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180A99" w:rsidRPr="00180A99" w:rsidRDefault="00180A99" w:rsidP="00180A99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 w:rsidRPr="00180A99">
        <w:rPr>
          <w:rFonts w:ascii="Times New Roman" w:hAnsi="Times New Roman" w:cs="Times New Roman"/>
          <w:b/>
          <w:sz w:val="26"/>
          <w:szCs w:val="26"/>
          <w:u w:val="single"/>
        </w:rPr>
        <w:t xml:space="preserve">Задание </w:t>
      </w:r>
      <w:r w:rsidRPr="001659BB">
        <w:rPr>
          <w:rFonts w:ascii="Times New Roman" w:hAnsi="Times New Roman" w:cs="Times New Roman"/>
          <w:b/>
          <w:sz w:val="26"/>
          <w:szCs w:val="26"/>
          <w:u w:val="single"/>
        </w:rPr>
        <w:t>1</w:t>
      </w:r>
      <w:r w:rsidRPr="00180A99">
        <w:rPr>
          <w:rFonts w:ascii="Times New Roman" w:hAnsi="Times New Roman" w:cs="Times New Roman"/>
          <w:b/>
          <w:sz w:val="26"/>
          <w:szCs w:val="26"/>
          <w:u w:val="single"/>
        </w:rPr>
        <w:t>. Анализ групп данных</w:t>
      </w:r>
    </w:p>
    <w:p w:rsidR="00180A99" w:rsidRPr="00180A99" w:rsidRDefault="00180A99" w:rsidP="00180A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80A99">
        <w:rPr>
          <w:rFonts w:ascii="Times New Roman" w:hAnsi="Times New Roman" w:cs="Times New Roman"/>
          <w:sz w:val="26"/>
          <w:szCs w:val="26"/>
        </w:rPr>
        <w:t xml:space="preserve">Импортируйте библиотеку </w:t>
      </w:r>
      <w:r w:rsidRPr="00180A99">
        <w:rPr>
          <w:rFonts w:ascii="Times New Roman" w:hAnsi="Times New Roman" w:cs="Times New Roman"/>
          <w:sz w:val="26"/>
          <w:szCs w:val="26"/>
          <w:lang w:val="en-US"/>
        </w:rPr>
        <w:t>pandas</w:t>
      </w:r>
      <w:r w:rsidRPr="00180A99">
        <w:rPr>
          <w:rFonts w:ascii="Times New Roman" w:hAnsi="Times New Roman" w:cs="Times New Roman"/>
          <w:sz w:val="26"/>
          <w:szCs w:val="26"/>
        </w:rPr>
        <w:t xml:space="preserve">. Прочитать и загрузить набор данных: </w:t>
      </w:r>
      <w:proofErr w:type="spellStart"/>
      <w:r w:rsidRPr="00180A99">
        <w:rPr>
          <w:rFonts w:ascii="Times New Roman" w:hAnsi="Times New Roman" w:cs="Times New Roman"/>
          <w:b/>
          <w:sz w:val="26"/>
          <w:szCs w:val="26"/>
        </w:rPr>
        <w:t>StudentsPerformance.csv</w:t>
      </w:r>
      <w:proofErr w:type="spellEnd"/>
      <w:r w:rsidRPr="00180A99">
        <w:rPr>
          <w:rFonts w:ascii="Times New Roman" w:hAnsi="Times New Roman" w:cs="Times New Roman"/>
          <w:sz w:val="26"/>
          <w:szCs w:val="26"/>
        </w:rPr>
        <w:t>. Записать его в переменную.</w:t>
      </w:r>
    </w:p>
    <w:p w:rsidR="00180A99" w:rsidRDefault="00180A99" w:rsidP="00180A99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Выведите среднее значение результатов экзаменов студентов (</w:t>
      </w:r>
      <w:r w:rsidRPr="00180A99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math</w:t>
      </w: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</w:t>
      </w:r>
      <w:r w:rsidRPr="00180A99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score</w:t>
      </w: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, </w:t>
      </w:r>
      <w:r w:rsidRPr="00180A99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reading</w:t>
      </w: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</w:t>
      </w:r>
      <w:r w:rsidRPr="00180A99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score</w:t>
      </w:r>
      <w:r w:rsidR="000C3D47" w:rsidRPr="000C3D47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</w:t>
      </w:r>
      <w:r w:rsidR="000C3D47">
        <w:rPr>
          <w:rFonts w:ascii="Times New Roman" w:eastAsiaTheme="minorHAnsi" w:hAnsi="Times New Roman" w:cs="Times New Roman"/>
          <w:sz w:val="26"/>
          <w:szCs w:val="26"/>
          <w:lang w:eastAsia="en-US"/>
        </w:rPr>
        <w:t>и медианное</w:t>
      </w: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</w:t>
      </w:r>
      <w:r w:rsidRPr="00180A99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writing</w:t>
      </w: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</w:t>
      </w:r>
      <w:r w:rsidRPr="00180A99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score</w:t>
      </w: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) в зависимости от пола студентов</w:t>
      </w:r>
      <w:r w:rsidR="000C3D47" w:rsidRPr="000C3D47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(</w:t>
      </w:r>
      <w:proofErr w:type="spellStart"/>
      <w:r w:rsidR="000C3D47" w:rsidRPr="000C3D47">
        <w:rPr>
          <w:rFonts w:ascii="Times New Roman" w:eastAsiaTheme="minorHAnsi" w:hAnsi="Times New Roman" w:cs="Times New Roman"/>
          <w:sz w:val="26"/>
          <w:szCs w:val="26"/>
          <w:lang w:eastAsia="en-US"/>
        </w:rPr>
        <w:t>gender</w:t>
      </w:r>
      <w:proofErr w:type="spellEnd"/>
      <w:r w:rsidR="000C3D47" w:rsidRPr="000C3D47">
        <w:rPr>
          <w:rFonts w:ascii="Times New Roman" w:eastAsiaTheme="minorHAnsi" w:hAnsi="Times New Roman" w:cs="Times New Roman"/>
          <w:sz w:val="26"/>
          <w:szCs w:val="26"/>
          <w:lang w:eastAsia="en-US"/>
        </w:rPr>
        <w:t>)</w:t>
      </w: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;</w:t>
      </w:r>
    </w:p>
    <w:p w:rsidR="000C3D47" w:rsidRPr="000C3D47" w:rsidRDefault="000C3D47" w:rsidP="000C3D47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Скажите, </w:t>
      </w:r>
      <w:r>
        <w:rPr>
          <w:rFonts w:ascii="Times New Roman" w:eastAsiaTheme="minorHAnsi" w:hAnsi="Times New Roman" w:cs="Times New Roman"/>
          <w:sz w:val="26"/>
          <w:szCs w:val="26"/>
          <w:lang w:eastAsia="en-US"/>
        </w:rPr>
        <w:t>в какой группе</w:t>
      </w: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получил</w:t>
      </w:r>
      <w:r>
        <w:rPr>
          <w:rFonts w:ascii="Times New Roman" w:eastAsiaTheme="minorHAnsi" w:hAnsi="Times New Roman" w:cs="Times New Roman"/>
          <w:sz w:val="26"/>
          <w:szCs w:val="26"/>
          <w:lang w:eastAsia="en-US"/>
        </w:rPr>
        <w:t>и</w:t>
      </w: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максимальный балл по экзамену «Письмо» (</w:t>
      </w:r>
      <w:r w:rsidRPr="00180A99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reading</w:t>
      </w: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</w:t>
      </w:r>
      <w:r w:rsidRPr="00180A99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score</w:t>
      </w: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);</w:t>
      </w:r>
      <w:r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Скажите, сколько человек в любой из таких групп?</w:t>
      </w:r>
    </w:p>
    <w:p w:rsidR="00180A99" w:rsidRPr="00180A99" w:rsidRDefault="00180A99" w:rsidP="00180A99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Переименуйте колонку с минимальным результатом в сгруппированном </w:t>
      </w:r>
      <w:proofErr w:type="spellStart"/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датафрейме</w:t>
      </w:r>
      <w:proofErr w:type="spellEnd"/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на </w:t>
      </w:r>
      <w:r w:rsidRPr="00180A99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math</w:t>
      </w: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_</w:t>
      </w:r>
      <w:r w:rsidRPr="00180A99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score</w:t>
      </w: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_</w:t>
      </w:r>
      <w:r w:rsidRPr="00180A99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minimum</w:t>
      </w: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;</w:t>
      </w:r>
    </w:p>
    <w:p w:rsidR="00180A99" w:rsidRPr="00180A99" w:rsidRDefault="00180A99" w:rsidP="00180A99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Выведите количество уникальных оценок </w:t>
      </w:r>
      <w:r w:rsidR="00242C8D">
        <w:rPr>
          <w:rFonts w:ascii="Times New Roman" w:eastAsiaTheme="minorHAnsi" w:hAnsi="Times New Roman" w:cs="Times New Roman"/>
          <w:sz w:val="26"/>
          <w:szCs w:val="26"/>
          <w:lang w:eastAsia="en-US"/>
        </w:rPr>
        <w:t>(</w:t>
      </w:r>
      <w:proofErr w:type="spellStart"/>
      <w:r w:rsidR="00242C8D" w:rsidRPr="00242C8D">
        <w:rPr>
          <w:rFonts w:ascii="Times New Roman" w:eastAsiaTheme="minorHAnsi" w:hAnsi="Times New Roman" w:cs="Times New Roman"/>
          <w:sz w:val="26"/>
          <w:szCs w:val="26"/>
          <w:lang w:eastAsia="en-US"/>
        </w:rPr>
        <w:t>nunique</w:t>
      </w:r>
      <w:proofErr w:type="spellEnd"/>
      <w:r w:rsidR="00242C8D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) </w:t>
      </w: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по экзамену «Чтение» (</w:t>
      </w:r>
      <w:r w:rsidRPr="00180A99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reading</w:t>
      </w: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</w:t>
      </w:r>
      <w:r w:rsidRPr="00180A99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score</w:t>
      </w: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) в зависимости от пола и группы. Скажите, где результат более разнородный (больше уникальных значений) в группе «</w:t>
      </w:r>
      <w:r w:rsidRPr="00180A99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B</w:t>
      </w: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»: у мужчин или у женщин;</w:t>
      </w:r>
    </w:p>
    <w:p w:rsidR="00180A99" w:rsidRPr="00180A99" w:rsidRDefault="00180A99" w:rsidP="00180A99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Добавьте столбец «итоговый балл» (сумма по трем экзаменам) и отберите топ-</w:t>
      </w:r>
      <w:r w:rsidR="00242C8D">
        <w:rPr>
          <w:rFonts w:ascii="Times New Roman" w:eastAsiaTheme="minorHAnsi" w:hAnsi="Times New Roman" w:cs="Times New Roman"/>
          <w:sz w:val="26"/>
          <w:szCs w:val="26"/>
          <w:lang w:eastAsia="en-US"/>
        </w:rPr>
        <w:t>4</w:t>
      </w: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человек</w:t>
      </w:r>
      <w:r w:rsidR="00242C8D">
        <w:rPr>
          <w:rFonts w:ascii="Times New Roman" w:eastAsiaTheme="minorHAnsi" w:hAnsi="Times New Roman" w:cs="Times New Roman"/>
          <w:sz w:val="26"/>
          <w:szCs w:val="26"/>
          <w:lang w:eastAsia="en-US"/>
        </w:rPr>
        <w:t>а</w:t>
      </w: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, с максимальной суммой баллов среди мужчин и женщин.</w:t>
      </w:r>
    </w:p>
    <w:p w:rsidR="00180A99" w:rsidRPr="00180A99" w:rsidRDefault="00180A99" w:rsidP="00180A99">
      <w:pPr>
        <w:spacing w:after="0" w:line="240" w:lineRule="auto"/>
        <w:ind w:left="1429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</w:p>
    <w:p w:rsidR="00180A99" w:rsidRPr="00180A99" w:rsidRDefault="00180A99" w:rsidP="00180A99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180A99">
        <w:rPr>
          <w:rFonts w:ascii="Times New Roman" w:hAnsi="Times New Roman" w:cs="Times New Roman"/>
          <w:b/>
          <w:sz w:val="26"/>
          <w:szCs w:val="26"/>
          <w:u w:val="single"/>
        </w:rPr>
        <w:t>Задание</w:t>
      </w:r>
      <w:r>
        <w:rPr>
          <w:rFonts w:ascii="Times New Roman" w:hAnsi="Times New Roman" w:cs="Times New Roman"/>
          <w:b/>
          <w:sz w:val="26"/>
          <w:szCs w:val="26"/>
          <w:u w:val="single"/>
          <w:lang w:val="en-US"/>
        </w:rPr>
        <w:t xml:space="preserve"> 2</w:t>
      </w:r>
      <w:r w:rsidRPr="00180A99">
        <w:rPr>
          <w:rFonts w:ascii="Times New Roman" w:hAnsi="Times New Roman" w:cs="Times New Roman"/>
          <w:b/>
          <w:sz w:val="26"/>
          <w:szCs w:val="26"/>
          <w:u w:val="single"/>
        </w:rPr>
        <w:t>. Визуальный анализ данных</w:t>
      </w:r>
    </w:p>
    <w:p w:rsidR="00180A99" w:rsidRPr="00180A99" w:rsidRDefault="00180A99" w:rsidP="000C46AA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Визуализируйте корреляцию между баллами по математике (</w:t>
      </w:r>
      <w:r w:rsidRPr="000C46AA">
        <w:rPr>
          <w:rFonts w:ascii="Times New Roman" w:eastAsiaTheme="minorHAnsi" w:hAnsi="Times New Roman" w:cs="Times New Roman"/>
          <w:sz w:val="26"/>
          <w:szCs w:val="26"/>
          <w:lang w:eastAsia="en-US"/>
        </w:rPr>
        <w:t>math</w:t>
      </w: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_</w:t>
      </w:r>
      <w:r w:rsidRPr="000C46AA">
        <w:rPr>
          <w:rFonts w:ascii="Times New Roman" w:eastAsiaTheme="minorHAnsi" w:hAnsi="Times New Roman" w:cs="Times New Roman"/>
          <w:sz w:val="26"/>
          <w:szCs w:val="26"/>
          <w:lang w:eastAsia="en-US"/>
        </w:rPr>
        <w:t>score</w:t>
      </w: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) и баллами по чтению (</w:t>
      </w:r>
      <w:proofErr w:type="spellStart"/>
      <w:r w:rsidRPr="000C46AA">
        <w:rPr>
          <w:rFonts w:ascii="Times New Roman" w:eastAsiaTheme="minorHAnsi" w:hAnsi="Times New Roman" w:cs="Times New Roman"/>
          <w:sz w:val="26"/>
          <w:szCs w:val="26"/>
          <w:lang w:eastAsia="en-US"/>
        </w:rPr>
        <w:t>reading_score</w:t>
      </w:r>
      <w:proofErr w:type="spellEnd"/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)</w:t>
      </w:r>
      <w:r w:rsidRPr="000C46AA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– </w:t>
      </w:r>
      <w:proofErr w:type="spellStart"/>
      <w:r w:rsidRPr="000C46AA">
        <w:rPr>
          <w:rFonts w:ascii="Times New Roman" w:eastAsiaTheme="minorHAnsi" w:hAnsi="Times New Roman" w:cs="Times New Roman"/>
          <w:sz w:val="26"/>
          <w:szCs w:val="26"/>
          <w:lang w:eastAsia="en-US"/>
        </w:rPr>
        <w:t>scatterplot</w:t>
      </w:r>
      <w:proofErr w:type="spellEnd"/>
      <w:r w:rsidRPr="000C46AA">
        <w:rPr>
          <w:rFonts w:ascii="Times New Roman" w:eastAsiaTheme="minorHAnsi" w:hAnsi="Times New Roman" w:cs="Times New Roman"/>
          <w:sz w:val="26"/>
          <w:szCs w:val="26"/>
          <w:lang w:eastAsia="en-US"/>
        </w:rPr>
        <w:t>;</w:t>
      </w:r>
    </w:p>
    <w:p w:rsidR="00180A99" w:rsidRPr="00180A99" w:rsidRDefault="00180A99" w:rsidP="000C46AA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Визуализируйте предыдущий график с добавлением регрессионной прямой и с группирующей переменной - </w:t>
      </w:r>
      <w:r w:rsidRPr="000C46AA">
        <w:rPr>
          <w:rFonts w:ascii="Times New Roman" w:eastAsiaTheme="minorHAnsi" w:hAnsi="Times New Roman" w:cs="Times New Roman"/>
          <w:sz w:val="26"/>
          <w:szCs w:val="26"/>
          <w:lang w:eastAsia="en-US"/>
        </w:rPr>
        <w:t>gender</w:t>
      </w: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(используйте </w:t>
      </w:r>
      <w:proofErr w:type="spellStart"/>
      <w:r w:rsidRPr="000C46AA">
        <w:rPr>
          <w:rFonts w:ascii="Times New Roman" w:eastAsiaTheme="minorHAnsi" w:hAnsi="Times New Roman" w:cs="Times New Roman"/>
          <w:sz w:val="26"/>
          <w:szCs w:val="26"/>
          <w:lang w:eastAsia="en-US"/>
        </w:rPr>
        <w:t>lmplot</w:t>
      </w:r>
      <w:proofErr w:type="spellEnd"/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);</w:t>
      </w:r>
    </w:p>
    <w:p w:rsidR="00180A99" w:rsidRPr="00180A99" w:rsidRDefault="00180A99" w:rsidP="000C46AA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Сохраните предыдущий график в переменную. Уберите регрессионную прямую, и измените названия осей (</w:t>
      </w:r>
      <w:proofErr w:type="spellStart"/>
      <w:r w:rsidRPr="000C46AA">
        <w:rPr>
          <w:rFonts w:ascii="Times New Roman" w:eastAsiaTheme="minorHAnsi" w:hAnsi="Times New Roman" w:cs="Times New Roman"/>
          <w:sz w:val="26"/>
          <w:szCs w:val="26"/>
          <w:lang w:eastAsia="en-US"/>
        </w:rPr>
        <w:t>Reading</w:t>
      </w:r>
      <w:proofErr w:type="spellEnd"/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0C46AA">
        <w:rPr>
          <w:rFonts w:ascii="Times New Roman" w:eastAsiaTheme="minorHAnsi" w:hAnsi="Times New Roman" w:cs="Times New Roman"/>
          <w:sz w:val="26"/>
          <w:szCs w:val="26"/>
          <w:lang w:eastAsia="en-US"/>
        </w:rPr>
        <w:t>score</w:t>
      </w:r>
      <w:proofErr w:type="spellEnd"/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, </w:t>
      </w:r>
      <w:proofErr w:type="spellStart"/>
      <w:r w:rsidRPr="000C46AA">
        <w:rPr>
          <w:rFonts w:ascii="Times New Roman" w:eastAsiaTheme="minorHAnsi" w:hAnsi="Times New Roman" w:cs="Times New Roman"/>
          <w:sz w:val="26"/>
          <w:szCs w:val="26"/>
          <w:lang w:eastAsia="en-US"/>
        </w:rPr>
        <w:t>Math</w:t>
      </w:r>
      <w:proofErr w:type="spellEnd"/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0C46AA">
        <w:rPr>
          <w:rFonts w:ascii="Times New Roman" w:eastAsiaTheme="minorHAnsi" w:hAnsi="Times New Roman" w:cs="Times New Roman"/>
          <w:sz w:val="26"/>
          <w:szCs w:val="26"/>
          <w:lang w:eastAsia="en-US"/>
        </w:rPr>
        <w:t>score</w:t>
      </w:r>
      <w:proofErr w:type="spellEnd"/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).</w:t>
      </w:r>
      <w:r w:rsidR="00242C8D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Сохраните результат в </w:t>
      </w:r>
      <w:r w:rsidR="00242C8D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PNG.</w:t>
      </w:r>
    </w:p>
    <w:p w:rsidR="00180A99" w:rsidRPr="001659BB" w:rsidRDefault="00180A99" w:rsidP="00180A99"/>
    <w:p w:rsidR="00180A99" w:rsidRPr="00180A99" w:rsidRDefault="00180A99" w:rsidP="000C46A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180A99">
        <w:rPr>
          <w:rFonts w:ascii="Times New Roman" w:hAnsi="Times New Roman" w:cs="Times New Roman"/>
          <w:b/>
          <w:sz w:val="26"/>
          <w:szCs w:val="26"/>
          <w:u w:val="single"/>
        </w:rPr>
        <w:t xml:space="preserve">Задание </w:t>
      </w:r>
      <w:r>
        <w:rPr>
          <w:rFonts w:ascii="Times New Roman" w:hAnsi="Times New Roman" w:cs="Times New Roman"/>
          <w:b/>
          <w:sz w:val="26"/>
          <w:szCs w:val="26"/>
          <w:u w:val="single"/>
          <w:lang w:val="en-US"/>
        </w:rPr>
        <w:t>3</w:t>
      </w:r>
      <w:r w:rsidRPr="00180A99">
        <w:rPr>
          <w:rFonts w:ascii="Times New Roman" w:hAnsi="Times New Roman" w:cs="Times New Roman"/>
          <w:b/>
          <w:sz w:val="26"/>
          <w:szCs w:val="26"/>
          <w:u w:val="single"/>
        </w:rPr>
        <w:t>. Визуализация групп данных</w:t>
      </w:r>
    </w:p>
    <w:p w:rsidR="00180A99" w:rsidRPr="000C46AA" w:rsidRDefault="00180A99" w:rsidP="000C46AA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Визуализировать четвертый пункт из задания 1 с помощью гистограммы с группировкой;</w:t>
      </w:r>
    </w:p>
    <w:p w:rsidR="00180A99" w:rsidRPr="000C46AA" w:rsidRDefault="00180A99" w:rsidP="000C46AA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Используя данные из пункта 5 (задание 1) скажите, сколько процентов от общей суммы баллов составляют баллы женщин.</w:t>
      </w:r>
    </w:p>
    <w:p w:rsidR="000C46AA" w:rsidRDefault="000C46AA" w:rsidP="000C46AA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180A99" w:rsidRPr="000C46AA" w:rsidRDefault="000C46AA" w:rsidP="000C46AA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0C46AA">
        <w:rPr>
          <w:rFonts w:ascii="Times New Roman" w:hAnsi="Times New Roman" w:cs="Times New Roman"/>
          <w:i/>
          <w:sz w:val="28"/>
          <w:szCs w:val="28"/>
        </w:rPr>
        <w:t>Дополнительно</w:t>
      </w:r>
    </w:p>
    <w:p w:rsidR="000C46AA" w:rsidRDefault="000C46AA" w:rsidP="000C46AA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ourier New" w:hAnsi="Courier New" w:cs="Courier New"/>
          <w:sz w:val="26"/>
          <w:szCs w:val="26"/>
        </w:rPr>
      </w:pPr>
      <w:r w:rsidRPr="00C25E78">
        <w:rPr>
          <w:rFonts w:ascii="Times New Roman" w:hAnsi="Times New Roman" w:cs="Times New Roman"/>
          <w:sz w:val="26"/>
          <w:szCs w:val="26"/>
        </w:rPr>
        <w:t xml:space="preserve">Визуализируйте с помощью круговой диаграммы следующие данные. Используя </w:t>
      </w:r>
      <w:r w:rsidRPr="00C25E78">
        <w:rPr>
          <w:rFonts w:ascii="Times New Roman" w:hAnsi="Times New Roman" w:cs="Times New Roman"/>
          <w:sz w:val="26"/>
          <w:szCs w:val="26"/>
          <w:lang w:val="en-US"/>
        </w:rPr>
        <w:t>lambda</w:t>
      </w:r>
      <w:r w:rsidRPr="00C25E78">
        <w:rPr>
          <w:rFonts w:ascii="Times New Roman" w:hAnsi="Times New Roman" w:cs="Times New Roman"/>
          <w:sz w:val="26"/>
          <w:szCs w:val="26"/>
        </w:rPr>
        <w:t xml:space="preserve">-функцию или обычную функцию и возможности </w:t>
      </w:r>
      <w:r w:rsidRPr="00C25E78">
        <w:rPr>
          <w:rFonts w:ascii="Times New Roman" w:hAnsi="Times New Roman" w:cs="Times New Roman"/>
          <w:sz w:val="26"/>
          <w:szCs w:val="26"/>
          <w:lang w:val="en-US"/>
        </w:rPr>
        <w:t>format</w:t>
      </w:r>
      <w:r w:rsidRPr="00C25E78">
        <w:rPr>
          <w:rFonts w:ascii="Times New Roman" w:hAnsi="Times New Roman" w:cs="Times New Roman"/>
          <w:sz w:val="26"/>
          <w:szCs w:val="26"/>
        </w:rPr>
        <w:t xml:space="preserve"> отобразите на каждой части круговой диаграммы как ее процент (отношение части к общему количеству), так и конкретное значение (</w:t>
      </w:r>
      <w:r w:rsidRPr="00C25E78">
        <w:rPr>
          <w:rFonts w:ascii="Times New Roman" w:hAnsi="Times New Roman" w:cs="Times New Roman"/>
          <w:sz w:val="26"/>
          <w:szCs w:val="26"/>
          <w:lang w:val="en-US"/>
        </w:rPr>
        <w:t>values</w:t>
      </w:r>
      <w:r w:rsidRPr="00C25E78">
        <w:rPr>
          <w:rFonts w:ascii="Times New Roman" w:hAnsi="Times New Roman" w:cs="Times New Roman"/>
          <w:sz w:val="26"/>
          <w:szCs w:val="26"/>
        </w:rPr>
        <w:t>)</w:t>
      </w:r>
    </w:p>
    <w:p w:rsidR="000C46AA" w:rsidRDefault="000C46AA" w:rsidP="000C46AA">
      <w:pPr>
        <w:spacing w:after="0" w:line="240" w:lineRule="auto"/>
        <w:ind w:left="1069"/>
        <w:contextualSpacing/>
        <w:jc w:val="both"/>
        <w:rPr>
          <w:rFonts w:ascii="Courier New" w:hAnsi="Courier New" w:cs="Courier New"/>
          <w:sz w:val="26"/>
          <w:szCs w:val="26"/>
        </w:rPr>
      </w:pPr>
      <w:r w:rsidRPr="000C46AA">
        <w:rPr>
          <w:rFonts w:ascii="Courier New" w:eastAsiaTheme="minorHAnsi" w:hAnsi="Courier New" w:cs="Courier New"/>
          <w:sz w:val="26"/>
          <w:szCs w:val="26"/>
          <w:lang w:val="en-US" w:eastAsia="en-US"/>
        </w:rPr>
        <w:t>data = [3, 12, 5, 8]</w:t>
      </w:r>
    </w:p>
    <w:p w:rsidR="000C46AA" w:rsidRPr="000C46AA" w:rsidRDefault="000C46AA" w:rsidP="000C46AA">
      <w:pPr>
        <w:spacing w:after="0" w:line="240" w:lineRule="auto"/>
        <w:ind w:left="1069"/>
        <w:contextualSpacing/>
        <w:jc w:val="both"/>
        <w:rPr>
          <w:rFonts w:ascii="Courier New" w:hAnsi="Courier New" w:cs="Courier New"/>
          <w:sz w:val="26"/>
          <w:szCs w:val="26"/>
          <w:lang w:val="en-US"/>
        </w:rPr>
      </w:pPr>
      <w:r w:rsidRPr="000C46AA">
        <w:rPr>
          <w:rFonts w:ascii="Courier New" w:eastAsiaTheme="minorHAnsi" w:hAnsi="Courier New" w:cs="Courier New"/>
          <w:sz w:val="26"/>
          <w:szCs w:val="26"/>
          <w:lang w:val="en-US" w:eastAsia="en-US"/>
        </w:rPr>
        <w:t>labels = ['a', 'b', 'c', 'd']</w:t>
      </w:r>
    </w:p>
    <w:p w:rsidR="000C46AA" w:rsidRPr="000C46AA" w:rsidRDefault="000C46AA" w:rsidP="000C46AA">
      <w:pPr>
        <w:jc w:val="center"/>
        <w:rPr>
          <w:lang w:val="en-US"/>
        </w:rPr>
      </w:pPr>
    </w:p>
    <w:p w:rsidR="00180A99" w:rsidRPr="000C46AA" w:rsidRDefault="00180A99" w:rsidP="00180A99">
      <w:pPr>
        <w:rPr>
          <w:lang w:val="en-US"/>
        </w:rPr>
      </w:pPr>
    </w:p>
    <w:p w:rsidR="000C46AA" w:rsidRDefault="000C46AA" w:rsidP="000C46A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0C3D47" w:rsidRPr="000C3D47" w:rsidRDefault="000C3D47" w:rsidP="000C46A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0C46AA" w:rsidRPr="00180A99" w:rsidRDefault="000C46AA" w:rsidP="000C46A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 w:rsidRPr="00180A99">
        <w:rPr>
          <w:rFonts w:ascii="Times New Roman" w:hAnsi="Times New Roman" w:cs="Times New Roman"/>
          <w:b/>
          <w:sz w:val="26"/>
          <w:szCs w:val="26"/>
          <w:u w:val="single"/>
        </w:rPr>
        <w:t xml:space="preserve">Задание </w:t>
      </w:r>
      <w:r w:rsidRPr="001659BB">
        <w:rPr>
          <w:rFonts w:ascii="Times New Roman" w:hAnsi="Times New Roman" w:cs="Times New Roman"/>
          <w:b/>
          <w:sz w:val="26"/>
          <w:szCs w:val="26"/>
          <w:u w:val="single"/>
        </w:rPr>
        <w:t>1</w:t>
      </w:r>
      <w:r w:rsidRPr="00180A99">
        <w:rPr>
          <w:rFonts w:ascii="Times New Roman" w:hAnsi="Times New Roman" w:cs="Times New Roman"/>
          <w:b/>
          <w:sz w:val="26"/>
          <w:szCs w:val="26"/>
          <w:u w:val="single"/>
        </w:rPr>
        <w:t>. Анализ групп данных</w:t>
      </w:r>
    </w:p>
    <w:p w:rsidR="00180A99" w:rsidRPr="00180A99" w:rsidRDefault="00180A99" w:rsidP="00180A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80A99">
        <w:rPr>
          <w:rFonts w:ascii="Times New Roman" w:hAnsi="Times New Roman" w:cs="Times New Roman"/>
          <w:sz w:val="26"/>
          <w:szCs w:val="26"/>
        </w:rPr>
        <w:t xml:space="preserve">Импортируйте библиотеку </w:t>
      </w:r>
      <w:r w:rsidRPr="00180A99">
        <w:rPr>
          <w:rFonts w:ascii="Times New Roman" w:hAnsi="Times New Roman" w:cs="Times New Roman"/>
          <w:sz w:val="26"/>
          <w:szCs w:val="26"/>
          <w:lang w:val="en-US"/>
        </w:rPr>
        <w:t>pandas</w:t>
      </w:r>
      <w:r w:rsidRPr="00180A99">
        <w:rPr>
          <w:rFonts w:ascii="Times New Roman" w:hAnsi="Times New Roman" w:cs="Times New Roman"/>
          <w:sz w:val="26"/>
          <w:szCs w:val="26"/>
        </w:rPr>
        <w:t xml:space="preserve">. Прочитать и загрузить набор данных: </w:t>
      </w:r>
      <w:proofErr w:type="spellStart"/>
      <w:r w:rsidRPr="00180A99">
        <w:rPr>
          <w:rFonts w:ascii="Times New Roman" w:hAnsi="Times New Roman" w:cs="Times New Roman"/>
          <w:b/>
          <w:sz w:val="26"/>
          <w:szCs w:val="26"/>
        </w:rPr>
        <w:t>StudentsPerformance.csv</w:t>
      </w:r>
      <w:proofErr w:type="spellEnd"/>
      <w:r w:rsidRPr="00180A99">
        <w:rPr>
          <w:rFonts w:ascii="Times New Roman" w:hAnsi="Times New Roman" w:cs="Times New Roman"/>
          <w:sz w:val="26"/>
          <w:szCs w:val="26"/>
        </w:rPr>
        <w:t>. Записать его в переменную.</w:t>
      </w:r>
    </w:p>
    <w:p w:rsidR="00180A99" w:rsidRPr="00180A99" w:rsidRDefault="00180A99" w:rsidP="00180A99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Выведите среднее значение результатов экзаменов студентов </w:t>
      </w:r>
      <w:r w:rsidR="000C3D47"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(</w:t>
      </w:r>
      <w:r w:rsidR="000C3D47" w:rsidRPr="00180A99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math</w:t>
      </w:r>
      <w:r w:rsidR="000C3D47"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</w:t>
      </w:r>
      <w:r w:rsidR="000C3D47" w:rsidRPr="00180A99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score</w:t>
      </w:r>
      <w:r w:rsidR="000C3D47"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, </w:t>
      </w:r>
      <w:r w:rsidR="000C3D47" w:rsidRPr="00180A99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reading</w:t>
      </w:r>
      <w:r w:rsidR="000C3D47"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</w:t>
      </w:r>
      <w:r w:rsidR="000C3D47" w:rsidRPr="00180A99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score</w:t>
      </w:r>
      <w:r w:rsidR="000C3D47" w:rsidRPr="000C3D47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</w:t>
      </w:r>
      <w:r w:rsidR="000C3D47">
        <w:rPr>
          <w:rFonts w:ascii="Times New Roman" w:eastAsiaTheme="minorHAnsi" w:hAnsi="Times New Roman" w:cs="Times New Roman"/>
          <w:sz w:val="26"/>
          <w:szCs w:val="26"/>
          <w:lang w:eastAsia="en-US"/>
        </w:rPr>
        <w:t>и медианное</w:t>
      </w:r>
      <w:r w:rsidR="000C3D47"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</w:t>
      </w:r>
      <w:r w:rsidR="000C3D47" w:rsidRPr="00180A99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writing</w:t>
      </w:r>
      <w:r w:rsidR="000C3D47"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</w:t>
      </w:r>
      <w:r w:rsidR="000C3D47" w:rsidRPr="00180A99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score</w:t>
      </w:r>
      <w:r w:rsidR="000C3D47"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)</w:t>
      </w: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в зависимости от группы студентов</w:t>
      </w:r>
      <w:r w:rsidR="000C3D47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(</w:t>
      </w:r>
      <w:r w:rsidR="000C3D47" w:rsidRPr="000C3D47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race</w:t>
      </w:r>
      <w:r w:rsidR="000C3D47" w:rsidRPr="000C3D47">
        <w:rPr>
          <w:rFonts w:ascii="Times New Roman" w:eastAsiaTheme="minorHAnsi" w:hAnsi="Times New Roman" w:cs="Times New Roman"/>
          <w:sz w:val="26"/>
          <w:szCs w:val="26"/>
          <w:lang w:eastAsia="en-US"/>
        </w:rPr>
        <w:t>/</w:t>
      </w:r>
      <w:r w:rsidR="000C3D47" w:rsidRPr="000C3D47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ethnicity</w:t>
      </w:r>
      <w:r w:rsidR="000C3D47">
        <w:rPr>
          <w:rFonts w:ascii="Times New Roman" w:eastAsiaTheme="minorHAnsi" w:hAnsi="Times New Roman" w:cs="Times New Roman"/>
          <w:sz w:val="26"/>
          <w:szCs w:val="26"/>
          <w:lang w:eastAsia="en-US"/>
        </w:rPr>
        <w:t>)</w:t>
      </w: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;</w:t>
      </w:r>
    </w:p>
    <w:p w:rsidR="000C3D47" w:rsidRPr="00180A99" w:rsidRDefault="000C3D47" w:rsidP="000C3D47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Скажите, мужчина или женщина получил минимальный балл по экзамену «Математика» (</w:t>
      </w:r>
      <w:r w:rsidRPr="00180A99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math</w:t>
      </w: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</w:t>
      </w:r>
      <w:r w:rsidRPr="00180A99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score</w:t>
      </w: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);</w:t>
      </w:r>
      <w:r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какие у этого человека результаты за другие два экзамена?</w:t>
      </w:r>
    </w:p>
    <w:p w:rsidR="00180A99" w:rsidRPr="00180A99" w:rsidRDefault="00180A99" w:rsidP="00180A99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Переименуйте колонку с максимальным результатом в сгруппированном </w:t>
      </w:r>
      <w:proofErr w:type="spellStart"/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датафрейме</w:t>
      </w:r>
      <w:proofErr w:type="spellEnd"/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на </w:t>
      </w:r>
      <w:r w:rsidRPr="00180A99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reading</w:t>
      </w: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_</w:t>
      </w:r>
      <w:r w:rsidRPr="00180A99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score</w:t>
      </w: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_</w:t>
      </w:r>
      <w:r w:rsidRPr="00180A99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maximum</w:t>
      </w: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;</w:t>
      </w:r>
    </w:p>
    <w:p w:rsidR="00180A99" w:rsidRPr="00180A99" w:rsidRDefault="00180A99" w:rsidP="00180A99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Выведите максимальные оценки по экзамену «Математика» (</w:t>
      </w:r>
      <w:r w:rsidRPr="00180A99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math</w:t>
      </w: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</w:t>
      </w:r>
      <w:r w:rsidRPr="00180A99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score</w:t>
      </w: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) в зависимости от пола и уровня образования (</w:t>
      </w:r>
      <w:proofErr w:type="spellStart"/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parental</w:t>
      </w:r>
      <w:proofErr w:type="spellEnd"/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level</w:t>
      </w:r>
      <w:proofErr w:type="spellEnd"/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of</w:t>
      </w:r>
      <w:proofErr w:type="spellEnd"/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education</w:t>
      </w:r>
      <w:proofErr w:type="spellEnd"/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). Скажите, у кого результат больше на уровне образования «</w:t>
      </w:r>
      <w:proofErr w:type="spellStart"/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master's</w:t>
      </w:r>
      <w:proofErr w:type="spellEnd"/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degree</w:t>
      </w:r>
      <w:proofErr w:type="spellEnd"/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»;</w:t>
      </w:r>
    </w:p>
    <w:p w:rsidR="00180A99" w:rsidRPr="00180A99" w:rsidRDefault="00180A99" w:rsidP="00180A99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Добавьте столбец «итоговый балл» (сумма по трем экзаменам) и отберите топ-3 человек, с минимальной суммой баллов среди мужчин и женщин.</w:t>
      </w:r>
    </w:p>
    <w:p w:rsidR="00180A99" w:rsidRPr="00180A99" w:rsidRDefault="00180A99" w:rsidP="00180A9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80A99" w:rsidRPr="00180A99" w:rsidRDefault="00180A99" w:rsidP="00180A99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180A99">
        <w:rPr>
          <w:rFonts w:ascii="Times New Roman" w:hAnsi="Times New Roman" w:cs="Times New Roman"/>
          <w:b/>
          <w:sz w:val="26"/>
          <w:szCs w:val="26"/>
          <w:u w:val="single"/>
        </w:rPr>
        <w:t xml:space="preserve">Задание </w:t>
      </w:r>
      <w:r>
        <w:rPr>
          <w:rFonts w:ascii="Times New Roman" w:hAnsi="Times New Roman" w:cs="Times New Roman"/>
          <w:b/>
          <w:sz w:val="26"/>
          <w:szCs w:val="26"/>
          <w:u w:val="single"/>
          <w:lang w:val="en-US"/>
        </w:rPr>
        <w:t>2</w:t>
      </w:r>
      <w:r w:rsidRPr="00180A99">
        <w:rPr>
          <w:rFonts w:ascii="Times New Roman" w:hAnsi="Times New Roman" w:cs="Times New Roman"/>
          <w:b/>
          <w:sz w:val="26"/>
          <w:szCs w:val="26"/>
          <w:u w:val="single"/>
        </w:rPr>
        <w:t>. Визуальный анализ данных</w:t>
      </w:r>
    </w:p>
    <w:p w:rsidR="00180A99" w:rsidRPr="00180A99" w:rsidRDefault="00180A99" w:rsidP="000C46AA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Визуализируйте корреляцию между баллами по математике (</w:t>
      </w:r>
      <w:r w:rsidRPr="000C46AA">
        <w:rPr>
          <w:rFonts w:ascii="Times New Roman" w:eastAsiaTheme="minorHAnsi" w:hAnsi="Times New Roman" w:cs="Times New Roman"/>
          <w:sz w:val="26"/>
          <w:szCs w:val="26"/>
          <w:lang w:eastAsia="en-US"/>
        </w:rPr>
        <w:t>math</w:t>
      </w: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_</w:t>
      </w:r>
      <w:r w:rsidRPr="000C46AA">
        <w:rPr>
          <w:rFonts w:ascii="Times New Roman" w:eastAsiaTheme="minorHAnsi" w:hAnsi="Times New Roman" w:cs="Times New Roman"/>
          <w:sz w:val="26"/>
          <w:szCs w:val="26"/>
          <w:lang w:eastAsia="en-US"/>
        </w:rPr>
        <w:t>score</w:t>
      </w: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) и баллами по письму (</w:t>
      </w:r>
      <w:r w:rsidRPr="000C46AA">
        <w:rPr>
          <w:rFonts w:ascii="Times New Roman" w:eastAsiaTheme="minorHAnsi" w:hAnsi="Times New Roman" w:cs="Times New Roman"/>
          <w:sz w:val="26"/>
          <w:szCs w:val="26"/>
          <w:lang w:eastAsia="en-US"/>
        </w:rPr>
        <w:t>writing</w:t>
      </w: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_</w:t>
      </w:r>
      <w:r w:rsidRPr="000C46AA">
        <w:rPr>
          <w:rFonts w:ascii="Times New Roman" w:eastAsiaTheme="minorHAnsi" w:hAnsi="Times New Roman" w:cs="Times New Roman"/>
          <w:sz w:val="26"/>
          <w:szCs w:val="26"/>
          <w:lang w:eastAsia="en-US"/>
        </w:rPr>
        <w:t>score</w:t>
      </w: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) – </w:t>
      </w:r>
      <w:proofErr w:type="spellStart"/>
      <w:r w:rsidRPr="000C46AA">
        <w:rPr>
          <w:rFonts w:ascii="Times New Roman" w:eastAsiaTheme="minorHAnsi" w:hAnsi="Times New Roman" w:cs="Times New Roman"/>
          <w:sz w:val="26"/>
          <w:szCs w:val="26"/>
          <w:lang w:eastAsia="en-US"/>
        </w:rPr>
        <w:t>scatterplot</w:t>
      </w:r>
      <w:proofErr w:type="spellEnd"/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;</w:t>
      </w:r>
    </w:p>
    <w:p w:rsidR="00180A99" w:rsidRPr="00180A99" w:rsidRDefault="00180A99" w:rsidP="000C46AA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Визуализируйте предыдущий график с добавлением регрессионной прямой и с группирующей переменной - </w:t>
      </w:r>
      <w:r w:rsidRPr="000C46AA">
        <w:rPr>
          <w:rFonts w:ascii="Times New Roman" w:eastAsiaTheme="minorHAnsi" w:hAnsi="Times New Roman" w:cs="Times New Roman"/>
          <w:sz w:val="26"/>
          <w:szCs w:val="26"/>
          <w:lang w:eastAsia="en-US"/>
        </w:rPr>
        <w:t>gender</w:t>
      </w: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(используйте </w:t>
      </w:r>
      <w:proofErr w:type="spellStart"/>
      <w:r w:rsidRPr="000C46AA">
        <w:rPr>
          <w:rFonts w:ascii="Times New Roman" w:eastAsiaTheme="minorHAnsi" w:hAnsi="Times New Roman" w:cs="Times New Roman"/>
          <w:sz w:val="26"/>
          <w:szCs w:val="26"/>
          <w:lang w:eastAsia="en-US"/>
        </w:rPr>
        <w:t>lmplot</w:t>
      </w:r>
      <w:proofErr w:type="spellEnd"/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);</w:t>
      </w:r>
    </w:p>
    <w:p w:rsidR="00180A99" w:rsidRPr="00180A99" w:rsidRDefault="00180A99" w:rsidP="000C46AA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Сохраните предыдущий график в переменную. Уберите регрессионную прямую, и измените названия осей (</w:t>
      </w:r>
      <w:proofErr w:type="spellStart"/>
      <w:r w:rsidRPr="000C46AA">
        <w:rPr>
          <w:rFonts w:ascii="Times New Roman" w:eastAsiaTheme="minorHAnsi" w:hAnsi="Times New Roman" w:cs="Times New Roman"/>
          <w:sz w:val="26"/>
          <w:szCs w:val="26"/>
          <w:lang w:eastAsia="en-US"/>
        </w:rPr>
        <w:t>Writing</w:t>
      </w:r>
      <w:proofErr w:type="spellEnd"/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0C46AA">
        <w:rPr>
          <w:rFonts w:ascii="Times New Roman" w:eastAsiaTheme="minorHAnsi" w:hAnsi="Times New Roman" w:cs="Times New Roman"/>
          <w:sz w:val="26"/>
          <w:szCs w:val="26"/>
          <w:lang w:eastAsia="en-US"/>
        </w:rPr>
        <w:t>score</w:t>
      </w:r>
      <w:proofErr w:type="spellEnd"/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, </w:t>
      </w:r>
      <w:proofErr w:type="spellStart"/>
      <w:r w:rsidRPr="000C46AA">
        <w:rPr>
          <w:rFonts w:ascii="Times New Roman" w:eastAsiaTheme="minorHAnsi" w:hAnsi="Times New Roman" w:cs="Times New Roman"/>
          <w:sz w:val="26"/>
          <w:szCs w:val="26"/>
          <w:lang w:eastAsia="en-US"/>
        </w:rPr>
        <w:t>Math</w:t>
      </w:r>
      <w:proofErr w:type="spellEnd"/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0C46AA">
        <w:rPr>
          <w:rFonts w:ascii="Times New Roman" w:eastAsiaTheme="minorHAnsi" w:hAnsi="Times New Roman" w:cs="Times New Roman"/>
          <w:sz w:val="26"/>
          <w:szCs w:val="26"/>
          <w:lang w:eastAsia="en-US"/>
        </w:rPr>
        <w:t>score</w:t>
      </w:r>
      <w:proofErr w:type="spellEnd"/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).</w:t>
      </w:r>
      <w:r w:rsidR="00242C8D" w:rsidRPr="00242C8D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</w:t>
      </w:r>
      <w:r w:rsidR="00242C8D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Сохраните результат в </w:t>
      </w:r>
      <w:r w:rsidR="00242C8D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PNG.</w:t>
      </w:r>
    </w:p>
    <w:p w:rsidR="00180A99" w:rsidRPr="001659BB" w:rsidRDefault="00180A99" w:rsidP="00180A99"/>
    <w:p w:rsidR="00180A99" w:rsidRPr="00180A99" w:rsidRDefault="00180A99" w:rsidP="00180A99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180A99">
        <w:rPr>
          <w:rFonts w:ascii="Times New Roman" w:hAnsi="Times New Roman" w:cs="Times New Roman"/>
          <w:b/>
          <w:sz w:val="26"/>
          <w:szCs w:val="26"/>
          <w:u w:val="single"/>
        </w:rPr>
        <w:t xml:space="preserve">Задание </w:t>
      </w:r>
      <w:r>
        <w:rPr>
          <w:rFonts w:ascii="Times New Roman" w:hAnsi="Times New Roman" w:cs="Times New Roman"/>
          <w:b/>
          <w:sz w:val="26"/>
          <w:szCs w:val="26"/>
          <w:u w:val="single"/>
          <w:lang w:val="en-US"/>
        </w:rPr>
        <w:t>3</w:t>
      </w:r>
      <w:r w:rsidRPr="00180A99">
        <w:rPr>
          <w:rFonts w:ascii="Times New Roman" w:hAnsi="Times New Roman" w:cs="Times New Roman"/>
          <w:b/>
          <w:sz w:val="26"/>
          <w:szCs w:val="26"/>
          <w:u w:val="single"/>
        </w:rPr>
        <w:t>. Визуализация групп данных</w:t>
      </w:r>
    </w:p>
    <w:p w:rsidR="00180A99" w:rsidRPr="00180A99" w:rsidRDefault="00180A99" w:rsidP="00180A99">
      <w:pPr>
        <w:numPr>
          <w:ilvl w:val="0"/>
          <w:numId w:val="1"/>
        </w:numPr>
        <w:spacing w:after="0" w:line="240" w:lineRule="auto"/>
        <w:contextualSpacing/>
        <w:jc w:val="both"/>
        <w:rPr>
          <w:rFonts w:eastAsiaTheme="minorHAnsi" w:cs="Times New Roman"/>
          <w:sz w:val="26"/>
          <w:szCs w:val="26"/>
          <w:lang w:eastAsia="en-US"/>
        </w:rPr>
      </w:pP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Визуализировать четвертый пункт из задания 1 с помощью гистограммы с группировкой;</w:t>
      </w:r>
    </w:p>
    <w:p w:rsidR="00180A99" w:rsidRPr="00180A99" w:rsidRDefault="00180A99" w:rsidP="00180A99">
      <w:pPr>
        <w:numPr>
          <w:ilvl w:val="0"/>
          <w:numId w:val="1"/>
        </w:numPr>
        <w:spacing w:after="0" w:line="240" w:lineRule="auto"/>
        <w:contextualSpacing/>
        <w:jc w:val="both"/>
        <w:rPr>
          <w:rFonts w:eastAsiaTheme="minorHAnsi" w:cs="Times New Roman"/>
          <w:sz w:val="26"/>
          <w:szCs w:val="26"/>
          <w:lang w:eastAsia="en-US"/>
        </w:rPr>
      </w:pPr>
      <w:r w:rsidRPr="00180A99">
        <w:rPr>
          <w:rFonts w:ascii="Times New Roman" w:eastAsiaTheme="minorHAnsi" w:hAnsi="Times New Roman" w:cs="Times New Roman"/>
          <w:sz w:val="26"/>
          <w:szCs w:val="26"/>
          <w:lang w:eastAsia="en-US"/>
        </w:rPr>
        <w:t>Используя данные из пункта 5 (задание 1) скажите, сколько процентов от общей суммы баллов составляют баллы мужчин.</w:t>
      </w:r>
    </w:p>
    <w:p w:rsidR="000C46AA" w:rsidRDefault="000C46AA" w:rsidP="000C46AA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0C46AA" w:rsidRPr="000C46AA" w:rsidRDefault="000C46AA" w:rsidP="000C46AA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0C46AA">
        <w:rPr>
          <w:rFonts w:ascii="Times New Roman" w:hAnsi="Times New Roman" w:cs="Times New Roman"/>
          <w:i/>
          <w:sz w:val="28"/>
          <w:szCs w:val="28"/>
        </w:rPr>
        <w:t>Дополнительно</w:t>
      </w:r>
    </w:p>
    <w:p w:rsidR="000C46AA" w:rsidRPr="000C46AA" w:rsidRDefault="000C46AA" w:rsidP="000C46AA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C25E78">
        <w:rPr>
          <w:rFonts w:ascii="Times New Roman" w:hAnsi="Times New Roman" w:cs="Times New Roman"/>
          <w:sz w:val="26"/>
          <w:szCs w:val="26"/>
        </w:rPr>
        <w:t xml:space="preserve">Визуализируйте с помощью круговой диаграммы следующие данные. Используя </w:t>
      </w:r>
      <w:r w:rsidRPr="000C46AA">
        <w:rPr>
          <w:rFonts w:ascii="Times New Roman" w:hAnsi="Times New Roman" w:cs="Times New Roman"/>
          <w:sz w:val="26"/>
          <w:szCs w:val="26"/>
        </w:rPr>
        <w:t>lambda</w:t>
      </w:r>
      <w:r w:rsidRPr="00C25E78">
        <w:rPr>
          <w:rFonts w:ascii="Times New Roman" w:hAnsi="Times New Roman" w:cs="Times New Roman"/>
          <w:sz w:val="26"/>
          <w:szCs w:val="26"/>
        </w:rPr>
        <w:t xml:space="preserve">-функцию или обычную функцию и возможности </w:t>
      </w:r>
      <w:r w:rsidRPr="000C46AA">
        <w:rPr>
          <w:rFonts w:ascii="Times New Roman" w:hAnsi="Times New Roman" w:cs="Times New Roman"/>
          <w:sz w:val="26"/>
          <w:szCs w:val="26"/>
        </w:rPr>
        <w:t>format</w:t>
      </w:r>
      <w:r w:rsidRPr="00C25E78">
        <w:rPr>
          <w:rFonts w:ascii="Times New Roman" w:hAnsi="Times New Roman" w:cs="Times New Roman"/>
          <w:sz w:val="26"/>
          <w:szCs w:val="26"/>
        </w:rPr>
        <w:t xml:space="preserve"> отобразите на каждой части круговой диаграммы как ее процент (отношение части к общему количеству), так и конкретное значение (</w:t>
      </w:r>
      <w:r w:rsidRPr="000C46AA">
        <w:rPr>
          <w:rFonts w:ascii="Times New Roman" w:hAnsi="Times New Roman" w:cs="Times New Roman"/>
          <w:sz w:val="26"/>
          <w:szCs w:val="26"/>
        </w:rPr>
        <w:t>values</w:t>
      </w:r>
      <w:r w:rsidRPr="00C25E78">
        <w:rPr>
          <w:rFonts w:ascii="Times New Roman" w:hAnsi="Times New Roman" w:cs="Times New Roman"/>
          <w:sz w:val="26"/>
          <w:szCs w:val="26"/>
        </w:rPr>
        <w:t>)</w:t>
      </w:r>
    </w:p>
    <w:p w:rsidR="000C46AA" w:rsidRPr="00C25E78" w:rsidRDefault="000C46AA" w:rsidP="000C46AA">
      <w:pPr>
        <w:spacing w:after="0" w:line="240" w:lineRule="auto"/>
        <w:ind w:left="1069"/>
        <w:contextualSpacing/>
        <w:jc w:val="both"/>
        <w:rPr>
          <w:rFonts w:ascii="Courier New" w:eastAsiaTheme="minorHAnsi" w:hAnsi="Courier New" w:cs="Courier New"/>
          <w:sz w:val="26"/>
          <w:szCs w:val="26"/>
          <w:lang w:val="en-US" w:eastAsia="en-US"/>
        </w:rPr>
      </w:pPr>
      <w:r>
        <w:rPr>
          <w:rFonts w:ascii="Courier New" w:eastAsiaTheme="minorHAnsi" w:hAnsi="Courier New" w:cs="Courier New"/>
          <w:sz w:val="26"/>
          <w:szCs w:val="26"/>
          <w:lang w:val="en-US" w:eastAsia="en-US"/>
        </w:rPr>
        <w:t>data</w:t>
      </w:r>
      <w:r w:rsidRPr="00C25E78">
        <w:rPr>
          <w:rFonts w:ascii="Courier New" w:eastAsiaTheme="minorHAnsi" w:hAnsi="Courier New" w:cs="Courier New"/>
          <w:sz w:val="26"/>
          <w:szCs w:val="26"/>
          <w:lang w:val="en-US" w:eastAsia="en-US"/>
        </w:rPr>
        <w:t xml:space="preserve"> = [</w:t>
      </w:r>
      <w:r>
        <w:rPr>
          <w:rFonts w:ascii="Courier New" w:eastAsiaTheme="minorHAnsi" w:hAnsi="Courier New" w:cs="Courier New"/>
          <w:sz w:val="26"/>
          <w:szCs w:val="26"/>
          <w:lang w:val="en-US" w:eastAsia="en-US"/>
        </w:rPr>
        <w:t>6</w:t>
      </w:r>
      <w:r w:rsidRPr="00C25E78">
        <w:rPr>
          <w:rFonts w:ascii="Courier New" w:eastAsiaTheme="minorHAnsi" w:hAnsi="Courier New" w:cs="Courier New"/>
          <w:sz w:val="26"/>
          <w:szCs w:val="26"/>
          <w:lang w:val="en-US" w:eastAsia="en-US"/>
        </w:rPr>
        <w:t xml:space="preserve">, </w:t>
      </w:r>
      <w:r>
        <w:rPr>
          <w:rFonts w:ascii="Courier New" w:eastAsiaTheme="minorHAnsi" w:hAnsi="Courier New" w:cs="Courier New"/>
          <w:sz w:val="26"/>
          <w:szCs w:val="26"/>
          <w:lang w:val="en-US" w:eastAsia="en-US"/>
        </w:rPr>
        <w:t>5</w:t>
      </w:r>
      <w:r w:rsidRPr="00C25E78">
        <w:rPr>
          <w:rFonts w:ascii="Courier New" w:eastAsiaTheme="minorHAnsi" w:hAnsi="Courier New" w:cs="Courier New"/>
          <w:sz w:val="26"/>
          <w:szCs w:val="26"/>
          <w:lang w:val="en-US" w:eastAsia="en-US"/>
        </w:rPr>
        <w:t xml:space="preserve">, </w:t>
      </w:r>
      <w:r>
        <w:rPr>
          <w:rFonts w:ascii="Courier New" w:eastAsiaTheme="minorHAnsi" w:hAnsi="Courier New" w:cs="Courier New"/>
          <w:sz w:val="26"/>
          <w:szCs w:val="26"/>
          <w:lang w:val="en-US" w:eastAsia="en-US"/>
        </w:rPr>
        <w:t>11</w:t>
      </w:r>
      <w:r w:rsidRPr="00C25E78">
        <w:rPr>
          <w:rFonts w:ascii="Courier New" w:eastAsiaTheme="minorHAnsi" w:hAnsi="Courier New" w:cs="Courier New"/>
          <w:sz w:val="26"/>
          <w:szCs w:val="26"/>
          <w:lang w:val="en-US" w:eastAsia="en-US"/>
        </w:rPr>
        <w:t xml:space="preserve">, </w:t>
      </w:r>
      <w:r>
        <w:rPr>
          <w:rFonts w:ascii="Courier New" w:eastAsiaTheme="minorHAnsi" w:hAnsi="Courier New" w:cs="Courier New"/>
          <w:sz w:val="26"/>
          <w:szCs w:val="26"/>
          <w:lang w:val="en-US" w:eastAsia="en-US"/>
        </w:rPr>
        <w:t>4</w:t>
      </w:r>
      <w:r w:rsidRPr="00C25E78">
        <w:rPr>
          <w:rFonts w:ascii="Courier New" w:eastAsiaTheme="minorHAnsi" w:hAnsi="Courier New" w:cs="Courier New"/>
          <w:sz w:val="26"/>
          <w:szCs w:val="26"/>
          <w:lang w:val="en-US" w:eastAsia="en-US"/>
        </w:rPr>
        <w:t>]</w:t>
      </w:r>
    </w:p>
    <w:p w:rsidR="000C46AA" w:rsidRPr="000C46AA" w:rsidRDefault="000C46AA" w:rsidP="000C46AA">
      <w:pPr>
        <w:spacing w:after="0" w:line="240" w:lineRule="auto"/>
        <w:ind w:left="1069"/>
        <w:contextualSpacing/>
        <w:jc w:val="both"/>
        <w:rPr>
          <w:rFonts w:ascii="Courier New" w:eastAsiaTheme="minorHAnsi" w:hAnsi="Courier New" w:cs="Courier New"/>
          <w:sz w:val="26"/>
          <w:szCs w:val="26"/>
          <w:lang w:val="en-US" w:eastAsia="en-US"/>
        </w:rPr>
      </w:pPr>
      <w:r w:rsidRPr="00C25E78">
        <w:rPr>
          <w:rFonts w:ascii="Courier New" w:eastAsiaTheme="minorHAnsi" w:hAnsi="Courier New" w:cs="Courier New"/>
          <w:sz w:val="26"/>
          <w:szCs w:val="26"/>
          <w:lang w:val="en-US" w:eastAsia="en-US"/>
        </w:rPr>
        <w:t>labels = ['</w:t>
      </w:r>
      <w:r>
        <w:rPr>
          <w:rFonts w:ascii="Courier New" w:eastAsiaTheme="minorHAnsi" w:hAnsi="Courier New" w:cs="Courier New"/>
          <w:sz w:val="26"/>
          <w:szCs w:val="26"/>
          <w:lang w:val="en-US" w:eastAsia="en-US"/>
        </w:rPr>
        <w:t>q</w:t>
      </w:r>
      <w:r w:rsidRPr="00C25E78">
        <w:rPr>
          <w:rFonts w:ascii="Courier New" w:eastAsiaTheme="minorHAnsi" w:hAnsi="Courier New" w:cs="Courier New"/>
          <w:sz w:val="26"/>
          <w:szCs w:val="26"/>
          <w:lang w:val="en-US" w:eastAsia="en-US"/>
        </w:rPr>
        <w:t>', '</w:t>
      </w:r>
      <w:r>
        <w:rPr>
          <w:rFonts w:ascii="Courier New" w:eastAsiaTheme="minorHAnsi" w:hAnsi="Courier New" w:cs="Courier New"/>
          <w:sz w:val="26"/>
          <w:szCs w:val="26"/>
          <w:lang w:val="en-US" w:eastAsia="en-US"/>
        </w:rPr>
        <w:t>w</w:t>
      </w:r>
      <w:r w:rsidRPr="00C25E78">
        <w:rPr>
          <w:rFonts w:ascii="Courier New" w:eastAsiaTheme="minorHAnsi" w:hAnsi="Courier New" w:cs="Courier New"/>
          <w:sz w:val="26"/>
          <w:szCs w:val="26"/>
          <w:lang w:val="en-US" w:eastAsia="en-US"/>
        </w:rPr>
        <w:t>', '</w:t>
      </w:r>
      <w:r>
        <w:rPr>
          <w:rFonts w:ascii="Courier New" w:eastAsiaTheme="minorHAnsi" w:hAnsi="Courier New" w:cs="Courier New"/>
          <w:sz w:val="26"/>
          <w:szCs w:val="26"/>
          <w:lang w:val="en-US" w:eastAsia="en-US"/>
        </w:rPr>
        <w:t>e</w:t>
      </w:r>
      <w:r w:rsidRPr="00C25E78">
        <w:rPr>
          <w:rFonts w:ascii="Courier New" w:eastAsiaTheme="minorHAnsi" w:hAnsi="Courier New" w:cs="Courier New"/>
          <w:sz w:val="26"/>
          <w:szCs w:val="26"/>
          <w:lang w:val="en-US" w:eastAsia="en-US"/>
        </w:rPr>
        <w:t>', '</w:t>
      </w:r>
      <w:r>
        <w:rPr>
          <w:rFonts w:ascii="Courier New" w:eastAsiaTheme="minorHAnsi" w:hAnsi="Courier New" w:cs="Courier New"/>
          <w:sz w:val="26"/>
          <w:szCs w:val="26"/>
          <w:lang w:val="en-US" w:eastAsia="en-US"/>
        </w:rPr>
        <w:t>r</w:t>
      </w:r>
      <w:r w:rsidRPr="00C25E78">
        <w:rPr>
          <w:rFonts w:ascii="Courier New" w:eastAsiaTheme="minorHAnsi" w:hAnsi="Courier New" w:cs="Courier New"/>
          <w:sz w:val="26"/>
          <w:szCs w:val="26"/>
          <w:lang w:val="en-US" w:eastAsia="en-US"/>
        </w:rPr>
        <w:t>']</w:t>
      </w:r>
    </w:p>
    <w:p w:rsidR="00180A99" w:rsidRPr="000C46AA" w:rsidRDefault="00180A99" w:rsidP="00180A99">
      <w:pPr>
        <w:rPr>
          <w:lang w:val="en-US"/>
        </w:rPr>
      </w:pPr>
    </w:p>
    <w:sectPr w:rsidR="00180A99" w:rsidRPr="000C46AA" w:rsidSect="007430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F53E2"/>
    <w:multiLevelType w:val="hybridMultilevel"/>
    <w:tmpl w:val="A30EB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3D4366B7"/>
    <w:multiLevelType w:val="hybridMultilevel"/>
    <w:tmpl w:val="7456A2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180A99"/>
    <w:rsid w:val="000C3D47"/>
    <w:rsid w:val="000C46AA"/>
    <w:rsid w:val="001659BB"/>
    <w:rsid w:val="00180A99"/>
    <w:rsid w:val="00242C8D"/>
    <w:rsid w:val="007430AA"/>
    <w:rsid w:val="00D719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30A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курсовая"/>
    <w:basedOn w:val="a"/>
    <w:link w:val="a4"/>
    <w:uiPriority w:val="34"/>
    <w:qFormat/>
    <w:rsid w:val="00180A99"/>
    <w:pPr>
      <w:spacing w:after="160" w:line="259" w:lineRule="auto"/>
      <w:ind w:left="720"/>
      <w:contextualSpacing/>
    </w:pPr>
    <w:rPr>
      <w:rFonts w:eastAsiaTheme="minorHAnsi"/>
      <w:lang w:eastAsia="en-US"/>
    </w:rPr>
  </w:style>
  <w:style w:type="character" w:customStyle="1" w:styleId="a4">
    <w:name w:val="Абзац списка Знак"/>
    <w:aliases w:val="курсовая Знак"/>
    <w:link w:val="a3"/>
    <w:uiPriority w:val="34"/>
    <w:locked/>
    <w:rsid w:val="00180A99"/>
    <w:rPr>
      <w:rFonts w:eastAsiaTheme="minorHAnsi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2026-03-04T10:21:00Z</dcterms:created>
  <dcterms:modified xsi:type="dcterms:W3CDTF">2026-03-27T17:39:00Z</dcterms:modified>
</cp:coreProperties>
</file>