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823" w:rsidRPr="006629CC" w:rsidRDefault="00843823" w:rsidP="00843823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46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 w:rsidR="008F2725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4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 Введение в ООП: Программирование алгоритмов разветвляющихся структур</w:t>
      </w:r>
      <w:bookmarkEnd w:id="0"/>
    </w:p>
    <w:p w:rsidR="00843823" w:rsidRPr="006629CC" w:rsidRDefault="00843823" w:rsidP="0084382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(2 часа)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изучить основные принципы построения программ при помощи классов на языке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#. Освоить создание программ с ветвлением.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Алгоритмы разветвляющейся структуры – это программы, в которых ход выполнения действий определяется наличием определённых условий. Благодаря таким алгоритмам становится возможным выбрать один из нескольких вариантов развития событий в рамках программы.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 xml:space="preserve">Условные операторы широко используются в методах пользовательских классов для реализации бизнес-логики, проверки корректности входных данных, обработки исключений и многого другого. Пример класса с условным оператором приведен на рисунке </w:t>
      </w:r>
      <w:r w:rsidRPr="006629CC">
        <w:rPr>
          <w:rFonts w:ascii="Times New Roman" w:hAnsi="Times New Roman"/>
          <w:sz w:val="28"/>
          <w:lang w:val="en-US"/>
        </w:rPr>
        <w:t>4.</w:t>
      </w:r>
      <w:r w:rsidRPr="006629CC">
        <w:rPr>
          <w:rFonts w:ascii="Times New Roman" w:hAnsi="Times New Roman"/>
          <w:sz w:val="28"/>
        </w:rPr>
        <w:t>1.</w:t>
      </w:r>
    </w:p>
    <w:p w:rsidR="00843823" w:rsidRPr="006629CC" w:rsidRDefault="00843823" w:rsidP="002772EC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331335" cy="2892020"/>
            <wp:effectExtent l="19050" t="19050" r="12065" b="22630"/>
            <wp:docPr id="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826" cy="2894351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823" w:rsidRPr="006629CC" w:rsidRDefault="00843823" w:rsidP="002772EC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327525" cy="957203"/>
            <wp:effectExtent l="19050" t="19050" r="15875" b="14347"/>
            <wp:docPr id="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982" cy="9612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Рисунок 4.1</w:t>
      </w:r>
    </w:p>
    <w:p w:rsidR="00843823" w:rsidRPr="002772EC" w:rsidRDefault="002772EC" w:rsidP="00277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hAnsi="Times New Roman"/>
          <w:b/>
          <w:color w:val="FF0000"/>
          <w:sz w:val="26"/>
          <w:szCs w:val="26"/>
        </w:rPr>
      </w:pPr>
      <w:r w:rsidRPr="002772EC">
        <w:rPr>
          <w:rFonts w:ascii="Times New Roman" w:hAnsi="Times New Roman"/>
          <w:b/>
          <w:color w:val="FF0000"/>
          <w:sz w:val="26"/>
          <w:szCs w:val="26"/>
        </w:rPr>
        <w:t>Старайтесь соблюдать принцип инкапсуляции во всех заданиях</w:t>
      </w:r>
    </w:p>
    <w:p w:rsidR="002772EC" w:rsidRPr="002772EC" w:rsidRDefault="002772EC" w:rsidP="00277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2772EC">
        <w:rPr>
          <w:rFonts w:ascii="Times New Roman" w:hAnsi="Times New Roman"/>
          <w:b/>
          <w:sz w:val="26"/>
          <w:szCs w:val="26"/>
        </w:rPr>
        <w:t>Сокрытие данных:</w:t>
      </w:r>
      <w:r w:rsidRPr="002772EC">
        <w:rPr>
          <w:rFonts w:ascii="Times New Roman" w:hAnsi="Times New Roman"/>
          <w:sz w:val="26"/>
          <w:szCs w:val="26"/>
        </w:rPr>
        <w:t xml:space="preserve"> Внутренние поля класса делаются private — к ним нельзя обратиться извне. Это защищает состояние объекта от случайных или некорректных изменений.</w:t>
      </w:r>
    </w:p>
    <w:p w:rsidR="002772EC" w:rsidRPr="002772EC" w:rsidRDefault="002772EC" w:rsidP="00277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2772EC">
        <w:rPr>
          <w:rFonts w:ascii="Times New Roman" w:hAnsi="Times New Roman"/>
          <w:b/>
          <w:sz w:val="26"/>
          <w:szCs w:val="26"/>
        </w:rPr>
        <w:t>Контролируемый интерфейс:</w:t>
      </w:r>
      <w:r w:rsidRPr="002772EC">
        <w:rPr>
          <w:rFonts w:ascii="Times New Roman" w:hAnsi="Times New Roman"/>
          <w:sz w:val="26"/>
          <w:szCs w:val="26"/>
        </w:rPr>
        <w:t xml:space="preserve"> Для доступа к данным предоставляются публичные методы или свойства (public), которые: проверяют корректность входных данных; выполняют дополнительную логику (логирование, уведомления); возвращают данные в нужном формате.</w:t>
      </w:r>
    </w:p>
    <w:p w:rsidR="002772EC" w:rsidRPr="002772EC" w:rsidRDefault="002772EC" w:rsidP="00277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/>
          <w:b/>
          <w:sz w:val="26"/>
          <w:szCs w:val="26"/>
        </w:rPr>
      </w:pPr>
      <w:r w:rsidRPr="002772EC">
        <w:rPr>
          <w:rFonts w:ascii="Times New Roman" w:hAnsi="Times New Roman"/>
          <w:b/>
          <w:sz w:val="26"/>
          <w:szCs w:val="26"/>
        </w:rPr>
        <w:t>Целостность состояния:</w:t>
      </w:r>
      <w:r w:rsidRPr="002772EC">
        <w:rPr>
          <w:rFonts w:ascii="Times New Roman" w:hAnsi="Times New Roman"/>
          <w:sz w:val="26"/>
          <w:szCs w:val="26"/>
        </w:rPr>
        <w:t xml:space="preserve"> Объект сам управляет своим внутренним состоянием: никто извне не может «сломать» его структуру.</w:t>
      </w: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lastRenderedPageBreak/>
        <w:t>Задания для практической работы</w:t>
      </w: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1. Решение задач с помощью условных операторов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 xml:space="preserve">Создать класс, который получал бы введенные пользователем значения с помощью </w:t>
      </w:r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WinForms</w:t>
      </w:r>
      <w:r w:rsidRPr="006629CC">
        <w:rPr>
          <w:rFonts w:ascii="Times New Roman" w:hAnsi="Times New Roman" w:cs="Times New Roman"/>
          <w:i/>
          <w:sz w:val="28"/>
          <w:szCs w:val="28"/>
        </w:rPr>
        <w:t>, передавал их в свой метод и с помощью них решал следующую задачу (по вариантам).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1) Даны два числа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6629CC">
        <w:rPr>
          <w:rFonts w:ascii="Times New Roman" w:hAnsi="Times New Roman" w:cs="Times New Roman"/>
          <w:bCs/>
          <w:sz w:val="28"/>
          <w:szCs w:val="28"/>
        </w:rPr>
        <w:t>. Если они оба отрицательны, то каждое из них заменить его модулем. Если отрицательное только одно из них, оба значения увеличить на 25. Если они оба неотрицательны, то каждое значение увеличить в 10 раз.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2) Даны три различных целочисленных числа А, В, С. Поменять их местами в порядке убывания.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3) Дано четырехзначное число. Образовать новое число из первой и последней цифры, если исходное число четное, иначе образовать число из второй и третьей цифры.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4) Даны три числа x,y,z и число d. Найти среднее арифметическое тех из них, для которых число d является делителем.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5) Даны три числа x,y,z и число d. Определить, какие из чисел равны d; если таких нет, то найти наименьшее из чисел x+d, y-d, z-d.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6) Дано трехзначное число х. Определить, делится ли оно на каждую из своих цифр или нет.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7) Три спортсмена набрали в многоборье А, В и С баллов соответственно. Напечатать победителя, набравшего наибольшее количество баллов. Если наибольшее количество набрали более одного спортсмена, то указать, кто именно.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8) Даны два действительных положительных числа x и y. Арифметические действия над числами пронумерованы (1– сложение, 2 – вычитание, 3 – умножение). Написать программу, которая по введенному номеру выполняет названные действия над числами.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9) Написать программу, вычисляющую сумму большего и меньшего из введенных пользователем трех целых чисел.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10) Написать программу, которая проверяет, делится ли на 2 и на 5 введенное пользователем число. Если нет, отнимите такое значение, чтобы число делилось.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2. Решение задачи с помощью конструкции 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switch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Написать программу, которая с помощью метода класса с конструкцией </w:t>
      </w:r>
      <w:r w:rsidRPr="006629CC">
        <w:rPr>
          <w:rFonts w:ascii="Times New Roman" w:hAnsi="Times New Roman" w:cs="Times New Roman"/>
          <w:bCs/>
          <w:i/>
          <w:sz w:val="28"/>
          <w:szCs w:val="28"/>
          <w:lang w:val="en-US"/>
        </w:rPr>
        <w:t>switch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решает </w:t>
      </w:r>
      <w:r w:rsidRPr="006629CC">
        <w:rPr>
          <w:rFonts w:ascii="Times New Roman" w:hAnsi="Times New Roman" w:cs="Times New Roman"/>
          <w:i/>
          <w:sz w:val="28"/>
          <w:szCs w:val="28"/>
        </w:rPr>
        <w:t>(по вариантам) следующие задачи. При решении задачи можете использовать выпадающий список для получения входных данных от пользователя.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1) Написать программу, которая запрашивает у пользователя номер дня недели, после чего выводит название предыдущего дня. При вводе неверного номера программа должна выдавать сообщение об ошибке.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lastRenderedPageBreak/>
        <w:t>2) Написать программу, которая по введенному пользователем номеру месяца выдает название предыдущего месяца (1 – предыдущий месяц – декабрь, 3 – февраль и т.д.).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3) Написать программу, которая по введенному пользователем номеру времени года (1-зима, 2-весна, 3-лето, 4-осень), выдает соответствующие этому времени года месяцы.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4) Написать программу, которая запрашивает у пользователя номер дня недели, после чего выводит его название. При вводе неверного номера программа должна выдавать сообщение об ошибке.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5) Написать программу, которая запрашивает у пользователя номер дня недели и выводит одно из сообщений: Рабочий день, Суббота или Воскресенье. При вводе неверного номера программа должна выдавать сообщение об ошибке.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6) Задан номер месяца. Напечатать количество дней в этом месяце (в феврале 28 дней).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7) Написать программу, которая по введенному пользователем номеру месяца определяет квартал.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8) Написать программу, которая по введенному пользователем коду города выдает его название: Орел – 57, Тула – 71, Хабаровск – 27, Курск – 46, Вологда – 35.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9) Вывести строку-описание оценки, соответствующей числу K (2 – «неудовлетворительно», 3 – «удовлетворительно», 4 – «хорошо», 5 – «отлично»). Если K не лежит в диапазоне 2–5, то вывести строку «ошибка».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10) Написать программу, которая запрашивает у пользователя номер дня недели, после чего выводит название следующего дня. При вводе неверного номера программа должна выдавать сообщение об ошибке.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3. Условные операторы в пользовательском интерфейсе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Написать программу, вычисляющую площади фигур. 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Меню программы имеет следующие пункты: </w:t>
      </w:r>
      <w:r w:rsidRPr="006629CC">
        <w:rPr>
          <w:rFonts w:ascii="Times New Roman" w:hAnsi="Times New Roman" w:cs="Times New Roman"/>
          <w:b/>
          <w:i/>
          <w:sz w:val="28"/>
          <w:szCs w:val="28"/>
        </w:rPr>
        <w:t>см. свой вариант</w:t>
      </w:r>
      <w:r w:rsidRPr="006629C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Программа должна реализовывать следующий функционал: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1) В случае ввода неверных данных выдать сообщение об ошибке. 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2) Программу представить либо с использованием вложенных операторов if (обработка выбранного пункта меню), либо с использованием переключателя switch. 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3) Обработку выбранного пункта меню реализуйте с помощью выпадающего списка или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r w:rsidRPr="006629CC">
        <w:rPr>
          <w:rFonts w:ascii="Times New Roman" w:hAnsi="Times New Roman" w:cs="Times New Roman"/>
          <w:sz w:val="28"/>
          <w:szCs w:val="28"/>
        </w:rPr>
        <w:t>.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sz w:val="28"/>
          <w:szCs w:val="28"/>
        </w:rPr>
        <w:t>4) При выборе соответствующей фигуры интерфейс программы должен изменяться: в названиях полей ввода (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629CC">
        <w:rPr>
          <w:rFonts w:ascii="Times New Roman" w:hAnsi="Times New Roman" w:cs="Times New Roman"/>
          <w:sz w:val="28"/>
          <w:szCs w:val="28"/>
        </w:rPr>
        <w:t>) должны писаться, какие конкретно данные пользователь должен ввести (сторона квадрата, радиус круга и т.д.). Количество полей ввода должно соответствовать текущей фигуре.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1) площадь квадрата, площадь треугольника, площадь ромба;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2) площадь прямоугольника, площадь равнобедренного треугольника, площадь эллипса;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lastRenderedPageBreak/>
        <w:t>3) площадь многоугольника, площадь ромба, площадь круга;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4) площадь квадрата, площадь трапеции, площадь параллелограмма;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5) площадь прямоугольника, площадь прямоугольного треугольника, площадь многоугольника;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6) площадь круга, площадь трапеции, площадь прямоугольника;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7) площадь многоугольника, площадь эллипса, площадь параллелограмма;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8) площадь равностороннего треугольника, площадь эллипса, площадь ромба;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9) площадь прямоугольника, площадь трапеции, площадь круга;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10) площадь ромба, площадь треугольника, площадь квадрата.</w:t>
      </w: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843823" w:rsidRPr="006629CC" w:rsidRDefault="00843823" w:rsidP="0084382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Контрольные вопросы: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1) Какие типы операторов используются для реализации алгоритмов разветвляющихся структур?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2) Что происходит при выполнении оператора break внутри конструкции switch?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3) Для чего нужен оператор return в методах класса с условием?</w:t>
      </w:r>
    </w:p>
    <w:p w:rsidR="00E82B98" w:rsidRDefault="00E82B98"/>
    <w:sectPr w:rsidR="00E82B98" w:rsidSect="00F361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843823"/>
    <w:rsid w:val="002772EC"/>
    <w:rsid w:val="006916FC"/>
    <w:rsid w:val="00843823"/>
    <w:rsid w:val="008F2725"/>
    <w:rsid w:val="00E82B98"/>
    <w:rsid w:val="00F3617A"/>
    <w:rsid w:val="00F551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1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3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38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2026-03-04T09:20:00Z</dcterms:created>
  <dcterms:modified xsi:type="dcterms:W3CDTF">2026-10-21T05:07:00Z</dcterms:modified>
</cp:coreProperties>
</file>