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6CB" w:rsidRPr="009675FF" w:rsidRDefault="008526CB" w:rsidP="008526C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8526CB" w:rsidRPr="00B6228D" w:rsidRDefault="00B6228D" w:rsidP="008526C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Работа с сервисами </w:t>
      </w:r>
      <w:r w:rsidR="003A6D8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создания схем</w:t>
      </w:r>
    </w:p>
    <w:p w:rsidR="008526C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9675F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Научиться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создавать схематическое изображения с помощью сервис</w:t>
      </w:r>
      <w:r w:rsid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ов</w:t>
      </w:r>
      <w:r w:rsidR="004378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приложений</w:t>
      </w:r>
      <w:r w:rsidRPr="009675FF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Pr="008526CB" w:rsidRDefault="004378FB" w:rsidP="0085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выполнения задания 1 и задания 2 з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айдите на сайт </w:t>
      </w:r>
      <w:r w:rsidR="008526CB"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https://www.drawio.com/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нажмите 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Start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>. Пройдите необходимые для авторизации этапы и выберите пункт «Пустая диаграмма»</w:t>
      </w:r>
    </w:p>
    <w:p w:rsidR="008526C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378F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B6228D" w:rsidRPr="00B6228D" w:rsidRDefault="00B6228D" w:rsidP="00437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Draw.io</w:t>
      </w:r>
      <w:proofErr w:type="spellEnd"/>
      <w:r w:rsidR="004378F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r w:rsidR="004378FB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это бесплатный </w:t>
      </w:r>
      <w:proofErr w:type="spellStart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онлайн-сервис</w:t>
      </w:r>
      <w:proofErr w:type="spellEnd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для создания и совместного редактирования диаграмм, различных схем и прочих визуальных представлений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Default="00B6228D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378FB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схему организации, представленную на изображении.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блока нарисуйте прямоугольник (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Rectangle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закрасьте его в произвольный цвет и двойным щелчком задайте название. Для создания иконки в поле поиска (левая панель) наберите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worker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owner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удобства можете сгруппировать прямоугольник и иконку и добавить получившийся объект в меню «Избранное»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Позиционирование текста внутри блока, а также размер шрифта выберите произвольно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Стрелки для соединения блоков находятся в меню «Общие» (левая панель)</w:t>
      </w:r>
    </w:p>
    <w:p w:rsidR="002A2FA4" w:rsidRDefault="008526CB" w:rsidP="008526CB">
      <w:pPr>
        <w:jc w:val="center"/>
      </w:pPr>
      <w:r>
        <w:rPr>
          <w:noProof/>
        </w:rPr>
        <w:drawing>
          <wp:inline distT="0" distB="0" distL="0" distR="0">
            <wp:extent cx="3638550" cy="4698322"/>
            <wp:effectExtent l="19050" t="0" r="0" b="0"/>
            <wp:docPr id="1" name="Рисунок 1" descr="C:\Users\user\Desktop\games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63" cy="4703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6CB" w:rsidRDefault="00B6228D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б)</w:t>
      </w:r>
      <w:r w:rsid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Нарисуйте </w:t>
      </w:r>
      <w:r w:rsidR="00E70CBD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блок-схему бизнес-процессов, относящихся к менеджеру по продажам.</w:t>
      </w:r>
    </w:p>
    <w:p w:rsidR="00E70CBD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Найдите символ письма в круге в блоке символов «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BPMN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Events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воспользуйтесь поиском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Пункт «Связаться с поставщиком...» является вспомогательным, поэтому измените обводку на пунктирную</w:t>
      </w:r>
    </w:p>
    <w:p w:rsidR="00631D04" w:rsidRPr="00503D9B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События «Связаться с клиентом...» является ключевыми в рассматриваемой схеме, поэтому увеличьте толщину обводки до 3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pt</w:t>
      </w:r>
    </w:p>
    <w:p w:rsid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добавления синего письма используйте поиск по ключевому слову «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letter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:rsidR="00631D04" w:rsidRP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добавления вспомогательного текста используйте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Text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блока «Общие» (левая панель)</w:t>
      </w:r>
    </w:p>
    <w:p w:rsidR="00E70CBD" w:rsidRDefault="00631D04" w:rsidP="00311AB0">
      <w:pPr>
        <w:spacing w:after="0"/>
        <w:jc w:val="center"/>
      </w:pPr>
      <w:r>
        <w:rPr>
          <w:noProof/>
        </w:rPr>
        <w:drawing>
          <wp:inline distT="0" distB="0" distL="0" distR="0">
            <wp:extent cx="5244704" cy="6265078"/>
            <wp:effectExtent l="19050" t="0" r="0" b="0"/>
            <wp:docPr id="3" name="Рисунок 3" descr="C:\Users\user\Desktop\games\Диаграмма без названия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games\Диаграмма без названия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46" cy="6269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03C" w:rsidRPr="00311AB0" w:rsidRDefault="00311AB0" w:rsidP="00311AB0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FF0000"/>
          <w:sz w:val="32"/>
          <w:szCs w:val="32"/>
          <w:lang w:eastAsia="en-US"/>
        </w:rPr>
      </w:pPr>
      <w:r w:rsidRPr="00311AB0">
        <w:rPr>
          <w:rFonts w:ascii="Times New Roman" w:eastAsiaTheme="minorHAnsi" w:hAnsi="Times New Roman" w:cs="Times New Roman"/>
          <w:b/>
          <w:color w:val="FF0000"/>
          <w:sz w:val="32"/>
          <w:szCs w:val="32"/>
          <w:lang w:eastAsia="en-US"/>
        </w:rPr>
        <w:t xml:space="preserve">Сохраните обе схемы из этого задания как картинки и вставьте их в документ </w:t>
      </w:r>
      <w:r w:rsidRPr="00311AB0">
        <w:rPr>
          <w:rFonts w:ascii="Times New Roman" w:eastAsiaTheme="minorHAnsi" w:hAnsi="Times New Roman" w:cs="Times New Roman"/>
          <w:b/>
          <w:color w:val="FF0000"/>
          <w:sz w:val="32"/>
          <w:szCs w:val="32"/>
          <w:lang w:val="en-US" w:eastAsia="en-US"/>
        </w:rPr>
        <w:t>Word</w:t>
      </w:r>
    </w:p>
    <w:p w:rsidR="000F7BB9" w:rsidRPr="000F7BB9" w:rsidRDefault="00950387" w:rsidP="0095038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B6228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дополнительные виды схем в </w:t>
      </w:r>
      <w:r w:rsid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B6228D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</w:p>
    <w:p w:rsidR="00950387" w:rsidRDefault="000F7BB9" w:rsidP="0095038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 w:rsidRPr="000F7BB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Встроенные в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объекты позволяют строить схемы разной сложности и для разных проектов.</w:t>
      </w:r>
      <w:r w:rsidR="00503D9B"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Например, с помощью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можно даже распланировать размещение объектов на выступлении на какой-либо научной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онлайн-конференции</w:t>
      </w:r>
      <w:proofErr w:type="spellEnd"/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 Используя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возможности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поиска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video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man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laptop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projector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monitor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camera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.)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, реализуйте представленную схему.</w:t>
      </w:r>
    </w:p>
    <w:p w:rsidR="00503D9B" w:rsidRDefault="00503D9B" w:rsidP="00503D9B">
      <w:pPr>
        <w:spacing w:after="0" w:line="240" w:lineRule="auto"/>
        <w:ind w:firstLine="709"/>
        <w:jc w:val="center"/>
      </w:pPr>
      <w:r>
        <w:rPr>
          <w:noProof/>
        </w:rPr>
        <w:drawing>
          <wp:inline distT="0" distB="0" distL="0" distR="0">
            <wp:extent cx="2993750" cy="3548380"/>
            <wp:effectExtent l="19050" t="19050" r="16150" b="13970"/>
            <wp:docPr id="2" name="Рисунок 1" descr="C:\Users\user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69" cy="3548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AB0" w:rsidRPr="00273943" w:rsidRDefault="00311AB0" w:rsidP="00311AB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Сохраните текущий файл и закройте </w:t>
      </w:r>
      <w:proofErr w:type="spellStart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draw</w:t>
      </w:r>
      <w:proofErr w:type="spellEnd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proofErr w:type="spellStart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io</w:t>
      </w:r>
      <w:proofErr w:type="spellEnd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 Зайдите на сайт снова, создайте пустую диаграмму и загрузите этот  только что сохраненный файл. Продолжайте работу в нем.</w:t>
      </w:r>
    </w:p>
    <w:p w:rsidR="000F7BB9" w:rsidRPr="0039218C" w:rsidRDefault="000F7BB9" w:rsidP="000F7BB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Или, например, можно визуал</w:t>
      </w:r>
      <w:r w:rsidR="00807A8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изировать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задачи, которые необходимо выполнить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Реализуйте представленную схему.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</w:t>
      </w:r>
      <w:r w:rsidR="00857B21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представления разных блоков (сворачивающийся для договоров и законодательства список или ветви информационных технологий)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используйте 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Общие→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List</w:t>
      </w:r>
      <w:r w:rsidR="008F13E7" w:rsidRP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Расширенные→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Branch</w:t>
      </w:r>
      <w:r w:rsidR="008F13E7" w:rsidRP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9218C" w:rsidRP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>Иконки произвольные.</w:t>
      </w:r>
    </w:p>
    <w:p w:rsidR="00B6228D" w:rsidRDefault="008F13E7" w:rsidP="00B6228D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4610100" cy="2794548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9" cy="2796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8FB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</w:p>
    <w:p w:rsidR="00B6228D" w:rsidRDefault="00B6228D" w:rsidP="00437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Microsoft</w:t>
      </w:r>
      <w:proofErr w:type="spellEnd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Visio</w:t>
      </w:r>
      <w:proofErr w:type="spellEnd"/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r w:rsidR="004378FB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это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программа для создания схем, диаграмм и визуализаций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на помогает наглядно отображать процессы, взаимосвязи и структуры, упрощая сложную информацию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https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://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blog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engexp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ru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training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uroki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po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rabote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microsoft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visio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trete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zanyatie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/)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B6228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 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Откройте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Visio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 папки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Office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2007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 рабочем столе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новый документ на основе шаблона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Функциональная 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из категории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6228D" w:rsidRPr="00B6228D" w:rsidRDefault="00B6228D" w:rsidP="00B622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Макет </w:t>
      </w:r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Функциональная 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предназначен для отображения отношений между бизнес-процессом и организационными или функциональными подразделениями, такими как отделы, отвечающие за выполнение шагов данного процесса.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Дорожки в блок-схеме представляют функциональные единицы, например отделы, должности. Каждая фигура, представляющая этап процесса, располагается в дорожке функциональной единицы, ответственной за этот этап.</w:t>
      </w:r>
    </w:p>
    <w:p w:rsidR="004378FB" w:rsidRDefault="00B6228D" w:rsidP="004378F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3) Используя левую панель с фигурами и соединит</w:t>
      </w:r>
      <w:r w:rsidR="00774A09">
        <w:rPr>
          <w:rFonts w:ascii="Times New Roman" w:eastAsiaTheme="minorHAnsi" w:hAnsi="Times New Roman" w:cs="Times New Roman"/>
          <w:sz w:val="28"/>
          <w:szCs w:val="28"/>
          <w:lang w:eastAsia="en-US"/>
        </w:rPr>
        <w:t>ельную линию из верхней панели</w:t>
      </w:r>
      <w:r w:rsidR="004378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создайте приведенную ниже схему (алгоритм продажи компьютера)</w:t>
      </w:r>
    </w:p>
    <w:p w:rsidR="004378FB" w:rsidRPr="00B6228D" w:rsidRDefault="004378FB" w:rsidP="004378F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123025" cy="838200"/>
            <wp:effectExtent l="19050" t="0" r="92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0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581150" cy="953846"/>
            <wp:effectExtent l="19050" t="0" r="0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53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28D" w:rsidRDefault="00B6228D" w:rsidP="00774A09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>
            <wp:extent cx="4562475" cy="4277843"/>
            <wp:effectExtent l="19050" t="0" r="9525" b="0"/>
            <wp:docPr id="4" name="Рисунок 1" descr="03_12sm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3_12sm[1]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277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414" w:rsidRPr="00821414" w:rsidRDefault="00821414" w:rsidP="00774A09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отсутствии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Visio</w:t>
      </w:r>
      <w:r w:rsidRPr="008214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нарисуйте схему также 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Pr="008214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</w:p>
    <w:sectPr w:rsidR="00821414" w:rsidRPr="00821414" w:rsidSect="002A2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F6A3F"/>
    <w:multiLevelType w:val="multilevel"/>
    <w:tmpl w:val="9578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B75E65"/>
    <w:multiLevelType w:val="hybridMultilevel"/>
    <w:tmpl w:val="2B246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8526CB"/>
    <w:rsid w:val="0002303C"/>
    <w:rsid w:val="000F7BB9"/>
    <w:rsid w:val="001330E5"/>
    <w:rsid w:val="001949DF"/>
    <w:rsid w:val="00273943"/>
    <w:rsid w:val="002A2FA4"/>
    <w:rsid w:val="00311AB0"/>
    <w:rsid w:val="0034184F"/>
    <w:rsid w:val="0039218C"/>
    <w:rsid w:val="003A49E0"/>
    <w:rsid w:val="003A6D84"/>
    <w:rsid w:val="00425AEF"/>
    <w:rsid w:val="004378FB"/>
    <w:rsid w:val="00503D9B"/>
    <w:rsid w:val="00631D04"/>
    <w:rsid w:val="00663768"/>
    <w:rsid w:val="006E1F9F"/>
    <w:rsid w:val="007433A1"/>
    <w:rsid w:val="00774A09"/>
    <w:rsid w:val="00805E32"/>
    <w:rsid w:val="00807A84"/>
    <w:rsid w:val="00821414"/>
    <w:rsid w:val="00847582"/>
    <w:rsid w:val="008526CB"/>
    <w:rsid w:val="00857B21"/>
    <w:rsid w:val="008F13E7"/>
    <w:rsid w:val="00950387"/>
    <w:rsid w:val="00A342BC"/>
    <w:rsid w:val="00B615EF"/>
    <w:rsid w:val="00B6228D"/>
    <w:rsid w:val="00E70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F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2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26C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526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2024-08-26T08:46:00Z</dcterms:created>
  <dcterms:modified xsi:type="dcterms:W3CDTF">2026-03-01T09:43:00Z</dcterms:modified>
</cp:coreProperties>
</file>