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0F39" w:rsidRPr="008B0F39" w:rsidRDefault="008B0F39" w:rsidP="008B0F39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8B0F39">
        <w:rPr>
          <w:rFonts w:ascii="Times New Roman" w:hAnsi="Times New Roman" w:cs="Times New Roman"/>
          <w:b/>
          <w:sz w:val="25"/>
          <w:szCs w:val="25"/>
        </w:rPr>
        <w:t>Вопросы к экзамену</w:t>
      </w:r>
    </w:p>
    <w:p w:rsidR="00FD4C6F" w:rsidRPr="008B0F39" w:rsidRDefault="004A4ED7" w:rsidP="003631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5"/>
          <w:szCs w:val="25"/>
        </w:rPr>
      </w:pPr>
      <w:r w:rsidRPr="008B0F39">
        <w:rPr>
          <w:rFonts w:ascii="Times New Roman" w:hAnsi="Times New Roman" w:cs="Times New Roman"/>
          <w:sz w:val="25"/>
          <w:szCs w:val="25"/>
        </w:rPr>
        <w:t>1</w:t>
      </w:r>
      <w:r w:rsidR="00FD4C6F" w:rsidRPr="008B0F39">
        <w:rPr>
          <w:rFonts w:ascii="Times New Roman" w:hAnsi="Times New Roman" w:cs="Times New Roman"/>
          <w:sz w:val="25"/>
          <w:szCs w:val="25"/>
        </w:rPr>
        <w:t>) Разрывы</w:t>
      </w:r>
      <w:r w:rsidRPr="008B0F39">
        <w:rPr>
          <w:rFonts w:ascii="Times New Roman" w:hAnsi="Times New Roman" w:cs="Times New Roman"/>
          <w:sz w:val="25"/>
          <w:szCs w:val="25"/>
        </w:rPr>
        <w:t xml:space="preserve"> и стили в </w:t>
      </w:r>
      <w:r w:rsidRPr="008B0F39">
        <w:rPr>
          <w:rFonts w:ascii="Times New Roman" w:hAnsi="Times New Roman" w:cs="Times New Roman"/>
          <w:sz w:val="25"/>
          <w:szCs w:val="25"/>
          <w:lang w:val="en-US"/>
        </w:rPr>
        <w:t>MS</w:t>
      </w:r>
      <w:r w:rsidRPr="008B0F39">
        <w:rPr>
          <w:rFonts w:ascii="Times New Roman" w:hAnsi="Times New Roman" w:cs="Times New Roman"/>
          <w:sz w:val="25"/>
          <w:szCs w:val="25"/>
        </w:rPr>
        <w:t xml:space="preserve"> </w:t>
      </w:r>
      <w:r w:rsidRPr="008B0F39">
        <w:rPr>
          <w:rFonts w:ascii="Times New Roman" w:hAnsi="Times New Roman" w:cs="Times New Roman"/>
          <w:sz w:val="25"/>
          <w:szCs w:val="25"/>
          <w:lang w:val="en-US"/>
        </w:rPr>
        <w:t>Word</w:t>
      </w:r>
      <w:r w:rsidR="00FD4C6F" w:rsidRPr="008B0F39">
        <w:rPr>
          <w:rFonts w:ascii="Times New Roman" w:hAnsi="Times New Roman" w:cs="Times New Roman"/>
          <w:sz w:val="25"/>
          <w:szCs w:val="25"/>
        </w:rPr>
        <w:t xml:space="preserve">: </w:t>
      </w:r>
      <w:r w:rsidRPr="008B0F39">
        <w:rPr>
          <w:rFonts w:ascii="Times New Roman" w:hAnsi="Times New Roman" w:cs="Times New Roman"/>
          <w:sz w:val="25"/>
          <w:szCs w:val="25"/>
        </w:rPr>
        <w:t>создание</w:t>
      </w:r>
      <w:r w:rsidR="00FD4C6F" w:rsidRPr="008B0F39">
        <w:rPr>
          <w:rFonts w:ascii="Times New Roman" w:hAnsi="Times New Roman" w:cs="Times New Roman"/>
          <w:sz w:val="25"/>
          <w:szCs w:val="25"/>
        </w:rPr>
        <w:t xml:space="preserve">, </w:t>
      </w:r>
      <w:r w:rsidRPr="008B0F39">
        <w:rPr>
          <w:rFonts w:ascii="Times New Roman" w:hAnsi="Times New Roman" w:cs="Times New Roman"/>
          <w:sz w:val="25"/>
          <w:szCs w:val="25"/>
        </w:rPr>
        <w:t>изменение</w:t>
      </w:r>
      <w:r w:rsidR="00FD4C6F" w:rsidRPr="008B0F39">
        <w:rPr>
          <w:rFonts w:ascii="Times New Roman" w:hAnsi="Times New Roman" w:cs="Times New Roman"/>
          <w:sz w:val="25"/>
          <w:szCs w:val="25"/>
        </w:rPr>
        <w:t>, использование.</w:t>
      </w:r>
      <w:r w:rsidRPr="008B0F39">
        <w:rPr>
          <w:rFonts w:ascii="Times New Roman" w:hAnsi="Times New Roman" w:cs="Times New Roman"/>
          <w:sz w:val="25"/>
          <w:szCs w:val="25"/>
        </w:rPr>
        <w:t xml:space="preserve"> </w:t>
      </w:r>
    </w:p>
    <w:p w:rsidR="00FD4C6F" w:rsidRPr="008B0F39" w:rsidRDefault="004A4ED7" w:rsidP="003631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5"/>
          <w:szCs w:val="25"/>
        </w:rPr>
      </w:pPr>
      <w:r w:rsidRPr="008B0F39">
        <w:rPr>
          <w:rFonts w:ascii="Times New Roman" w:hAnsi="Times New Roman" w:cs="Times New Roman"/>
          <w:sz w:val="25"/>
          <w:szCs w:val="25"/>
        </w:rPr>
        <w:t>2</w:t>
      </w:r>
      <w:r w:rsidR="00FD4C6F" w:rsidRPr="008B0F39">
        <w:rPr>
          <w:rFonts w:ascii="Times New Roman" w:hAnsi="Times New Roman" w:cs="Times New Roman"/>
          <w:sz w:val="25"/>
          <w:szCs w:val="25"/>
        </w:rPr>
        <w:t>) Форматирование абзацев, таблиц и формул</w:t>
      </w:r>
      <w:r w:rsidRPr="008B0F39">
        <w:rPr>
          <w:rFonts w:ascii="Times New Roman" w:hAnsi="Times New Roman" w:cs="Times New Roman"/>
          <w:sz w:val="25"/>
          <w:szCs w:val="25"/>
        </w:rPr>
        <w:t xml:space="preserve"> в </w:t>
      </w:r>
      <w:r w:rsidRPr="008B0F39">
        <w:rPr>
          <w:rFonts w:ascii="Times New Roman" w:hAnsi="Times New Roman" w:cs="Times New Roman"/>
          <w:sz w:val="25"/>
          <w:szCs w:val="25"/>
          <w:lang w:val="en-US"/>
        </w:rPr>
        <w:t>MS</w:t>
      </w:r>
      <w:r w:rsidRPr="008B0F39">
        <w:rPr>
          <w:rFonts w:ascii="Times New Roman" w:hAnsi="Times New Roman" w:cs="Times New Roman"/>
          <w:sz w:val="25"/>
          <w:szCs w:val="25"/>
        </w:rPr>
        <w:t xml:space="preserve"> </w:t>
      </w:r>
      <w:r w:rsidRPr="008B0F39">
        <w:rPr>
          <w:rFonts w:ascii="Times New Roman" w:hAnsi="Times New Roman" w:cs="Times New Roman"/>
          <w:sz w:val="25"/>
          <w:szCs w:val="25"/>
          <w:lang w:val="en-US"/>
        </w:rPr>
        <w:t>Word</w:t>
      </w:r>
      <w:r w:rsidR="00FD4C6F" w:rsidRPr="008B0F39">
        <w:rPr>
          <w:rFonts w:ascii="Times New Roman" w:hAnsi="Times New Roman" w:cs="Times New Roman"/>
          <w:sz w:val="25"/>
          <w:szCs w:val="25"/>
        </w:rPr>
        <w:t xml:space="preserve">. </w:t>
      </w:r>
      <w:r w:rsidRPr="008B0F39">
        <w:rPr>
          <w:rFonts w:ascii="Times New Roman" w:hAnsi="Times New Roman" w:cs="Times New Roman"/>
          <w:sz w:val="25"/>
          <w:szCs w:val="25"/>
        </w:rPr>
        <w:t>Основные п</w:t>
      </w:r>
      <w:r w:rsidR="00FD4C6F" w:rsidRPr="008B0F39">
        <w:rPr>
          <w:rFonts w:ascii="Times New Roman" w:hAnsi="Times New Roman" w:cs="Times New Roman"/>
          <w:sz w:val="25"/>
          <w:szCs w:val="25"/>
        </w:rPr>
        <w:t>араметры форматирования.</w:t>
      </w:r>
    </w:p>
    <w:p w:rsidR="00FD4C6F" w:rsidRPr="008B0F39" w:rsidRDefault="004A4ED7" w:rsidP="003631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5"/>
          <w:szCs w:val="25"/>
        </w:rPr>
      </w:pPr>
      <w:r w:rsidRPr="008B0F39">
        <w:rPr>
          <w:rFonts w:ascii="Times New Roman" w:hAnsi="Times New Roman" w:cs="Times New Roman"/>
          <w:sz w:val="25"/>
          <w:szCs w:val="25"/>
        </w:rPr>
        <w:t>3</w:t>
      </w:r>
      <w:r w:rsidR="00FD4C6F" w:rsidRPr="008B0F39">
        <w:rPr>
          <w:rFonts w:ascii="Times New Roman" w:hAnsi="Times New Roman" w:cs="Times New Roman"/>
          <w:sz w:val="25"/>
          <w:szCs w:val="25"/>
        </w:rPr>
        <w:t>) Автоматизация создания документов. Серийное письмо (слияние документов).</w:t>
      </w:r>
    </w:p>
    <w:p w:rsidR="00FD4C6F" w:rsidRPr="008B0F39" w:rsidRDefault="004A4ED7" w:rsidP="003631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5"/>
          <w:szCs w:val="25"/>
        </w:rPr>
      </w:pPr>
      <w:r w:rsidRPr="008B0F39">
        <w:rPr>
          <w:rFonts w:ascii="Times New Roman" w:hAnsi="Times New Roman" w:cs="Times New Roman"/>
          <w:sz w:val="25"/>
          <w:szCs w:val="25"/>
        </w:rPr>
        <w:t>4</w:t>
      </w:r>
      <w:r w:rsidR="00FD4C6F" w:rsidRPr="008B0F39">
        <w:rPr>
          <w:rFonts w:ascii="Times New Roman" w:hAnsi="Times New Roman" w:cs="Times New Roman"/>
          <w:sz w:val="25"/>
          <w:szCs w:val="25"/>
        </w:rPr>
        <w:t xml:space="preserve">) Графические объекты в </w:t>
      </w:r>
      <w:r w:rsidR="00FD4C6F" w:rsidRPr="008B0F39">
        <w:rPr>
          <w:rFonts w:ascii="Times New Roman" w:hAnsi="Times New Roman" w:cs="Times New Roman"/>
          <w:sz w:val="25"/>
          <w:szCs w:val="25"/>
          <w:lang w:val="en-US"/>
        </w:rPr>
        <w:t>MS</w:t>
      </w:r>
      <w:r w:rsidR="00FD4C6F" w:rsidRPr="008B0F39">
        <w:rPr>
          <w:rFonts w:ascii="Times New Roman" w:hAnsi="Times New Roman" w:cs="Times New Roman"/>
          <w:sz w:val="25"/>
          <w:szCs w:val="25"/>
        </w:rPr>
        <w:t xml:space="preserve"> </w:t>
      </w:r>
      <w:r w:rsidR="00FD4C6F" w:rsidRPr="008B0F39">
        <w:rPr>
          <w:rFonts w:ascii="Times New Roman" w:hAnsi="Times New Roman" w:cs="Times New Roman"/>
          <w:sz w:val="25"/>
          <w:szCs w:val="25"/>
          <w:lang w:val="en-US"/>
        </w:rPr>
        <w:t>Word</w:t>
      </w:r>
      <w:r w:rsidR="00FD4C6F" w:rsidRPr="008B0F39">
        <w:rPr>
          <w:rFonts w:ascii="Times New Roman" w:hAnsi="Times New Roman" w:cs="Times New Roman"/>
          <w:sz w:val="25"/>
          <w:szCs w:val="25"/>
        </w:rPr>
        <w:t xml:space="preserve">: фигуры, рисунки, </w:t>
      </w:r>
      <w:proofErr w:type="spellStart"/>
      <w:r w:rsidR="00FD4C6F" w:rsidRPr="008B0F39">
        <w:rPr>
          <w:rFonts w:ascii="Times New Roman" w:hAnsi="Times New Roman" w:cs="Times New Roman"/>
          <w:sz w:val="25"/>
          <w:szCs w:val="25"/>
          <w:lang w:val="en-US"/>
        </w:rPr>
        <w:t>SmartArt</w:t>
      </w:r>
      <w:proofErr w:type="spellEnd"/>
      <w:r w:rsidRPr="008B0F39">
        <w:rPr>
          <w:rFonts w:ascii="Times New Roman" w:hAnsi="Times New Roman" w:cs="Times New Roman"/>
          <w:sz w:val="25"/>
          <w:szCs w:val="25"/>
        </w:rPr>
        <w:t xml:space="preserve">, </w:t>
      </w:r>
      <w:r w:rsidRPr="008B0F39">
        <w:rPr>
          <w:rFonts w:ascii="Times New Roman" w:hAnsi="Times New Roman" w:cs="Times New Roman"/>
          <w:sz w:val="25"/>
          <w:szCs w:val="25"/>
          <w:lang w:val="en-US"/>
        </w:rPr>
        <w:t>WordArt</w:t>
      </w:r>
      <w:r w:rsidR="00FD4C6F" w:rsidRPr="008B0F39">
        <w:rPr>
          <w:rFonts w:ascii="Times New Roman" w:hAnsi="Times New Roman" w:cs="Times New Roman"/>
          <w:sz w:val="25"/>
          <w:szCs w:val="25"/>
        </w:rPr>
        <w:t>.</w:t>
      </w:r>
      <w:r w:rsidRPr="008B0F39">
        <w:rPr>
          <w:rFonts w:ascii="Times New Roman" w:hAnsi="Times New Roman" w:cs="Times New Roman"/>
          <w:sz w:val="25"/>
          <w:szCs w:val="25"/>
        </w:rPr>
        <w:t xml:space="preserve"> Основные параметры и форматы.</w:t>
      </w:r>
    </w:p>
    <w:p w:rsidR="00FD4C6F" w:rsidRPr="008B0F39" w:rsidRDefault="004A4ED7" w:rsidP="003631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5"/>
          <w:szCs w:val="25"/>
        </w:rPr>
      </w:pPr>
      <w:r w:rsidRPr="008B0F39">
        <w:rPr>
          <w:rFonts w:ascii="Times New Roman" w:hAnsi="Times New Roman" w:cs="Times New Roman"/>
          <w:sz w:val="25"/>
          <w:szCs w:val="25"/>
        </w:rPr>
        <w:t>5</w:t>
      </w:r>
      <w:r w:rsidR="00FD4C6F" w:rsidRPr="008B0F39">
        <w:rPr>
          <w:rFonts w:ascii="Times New Roman" w:hAnsi="Times New Roman" w:cs="Times New Roman"/>
          <w:sz w:val="25"/>
          <w:szCs w:val="25"/>
        </w:rPr>
        <w:t xml:space="preserve">) Этапы создания презентации в MS </w:t>
      </w:r>
      <w:proofErr w:type="spellStart"/>
      <w:r w:rsidR="00FD4C6F" w:rsidRPr="008B0F39">
        <w:rPr>
          <w:rFonts w:ascii="Times New Roman" w:hAnsi="Times New Roman" w:cs="Times New Roman"/>
          <w:sz w:val="25"/>
          <w:szCs w:val="25"/>
        </w:rPr>
        <w:t>PowerPoint</w:t>
      </w:r>
      <w:proofErr w:type="spellEnd"/>
      <w:r w:rsidR="00FD4C6F" w:rsidRPr="008B0F39">
        <w:rPr>
          <w:rFonts w:ascii="Times New Roman" w:hAnsi="Times New Roman" w:cs="Times New Roman"/>
          <w:sz w:val="25"/>
          <w:szCs w:val="25"/>
        </w:rPr>
        <w:t>.</w:t>
      </w:r>
    </w:p>
    <w:p w:rsidR="00FD4C6F" w:rsidRPr="008B0F39" w:rsidRDefault="004A4ED7" w:rsidP="003631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5"/>
          <w:szCs w:val="25"/>
        </w:rPr>
      </w:pPr>
      <w:r w:rsidRPr="008B0F39">
        <w:rPr>
          <w:rFonts w:ascii="Times New Roman" w:hAnsi="Times New Roman" w:cs="Times New Roman"/>
          <w:sz w:val="25"/>
          <w:szCs w:val="25"/>
        </w:rPr>
        <w:t>6</w:t>
      </w:r>
      <w:r w:rsidR="00FD4C6F" w:rsidRPr="008B0F39">
        <w:rPr>
          <w:rFonts w:ascii="Times New Roman" w:hAnsi="Times New Roman" w:cs="Times New Roman"/>
          <w:sz w:val="25"/>
          <w:szCs w:val="25"/>
        </w:rPr>
        <w:t xml:space="preserve">) Макросы в </w:t>
      </w:r>
      <w:r w:rsidR="00FD4C6F" w:rsidRPr="008B0F39">
        <w:rPr>
          <w:rFonts w:ascii="Times New Roman" w:hAnsi="Times New Roman" w:cs="Times New Roman"/>
          <w:sz w:val="25"/>
          <w:szCs w:val="25"/>
          <w:lang w:val="en-US"/>
        </w:rPr>
        <w:t>MS</w:t>
      </w:r>
      <w:r w:rsidR="00FD4C6F" w:rsidRPr="008B0F39">
        <w:rPr>
          <w:rFonts w:ascii="Times New Roman" w:hAnsi="Times New Roman" w:cs="Times New Roman"/>
          <w:sz w:val="25"/>
          <w:szCs w:val="25"/>
        </w:rPr>
        <w:t xml:space="preserve"> </w:t>
      </w:r>
      <w:r w:rsidR="00FD4C6F" w:rsidRPr="008B0F39">
        <w:rPr>
          <w:rFonts w:ascii="Times New Roman" w:hAnsi="Times New Roman" w:cs="Times New Roman"/>
          <w:sz w:val="25"/>
          <w:szCs w:val="25"/>
          <w:lang w:val="en-US"/>
        </w:rPr>
        <w:t>Word</w:t>
      </w:r>
      <w:r w:rsidR="00FD4C6F" w:rsidRPr="008B0F39">
        <w:rPr>
          <w:rFonts w:ascii="Times New Roman" w:hAnsi="Times New Roman" w:cs="Times New Roman"/>
          <w:sz w:val="25"/>
          <w:szCs w:val="25"/>
        </w:rPr>
        <w:t xml:space="preserve">. Алгоритм создания, </w:t>
      </w:r>
      <w:r w:rsidRPr="008B0F39">
        <w:rPr>
          <w:rFonts w:ascii="Times New Roman" w:hAnsi="Times New Roman" w:cs="Times New Roman"/>
          <w:sz w:val="25"/>
          <w:szCs w:val="25"/>
        </w:rPr>
        <w:t xml:space="preserve">цели </w:t>
      </w:r>
      <w:r w:rsidR="00FD4C6F" w:rsidRPr="008B0F39">
        <w:rPr>
          <w:rFonts w:ascii="Times New Roman" w:hAnsi="Times New Roman" w:cs="Times New Roman"/>
          <w:sz w:val="25"/>
          <w:szCs w:val="25"/>
        </w:rPr>
        <w:t>использовани</w:t>
      </w:r>
      <w:r w:rsidRPr="008B0F39">
        <w:rPr>
          <w:rFonts w:ascii="Times New Roman" w:hAnsi="Times New Roman" w:cs="Times New Roman"/>
          <w:sz w:val="25"/>
          <w:szCs w:val="25"/>
        </w:rPr>
        <w:t>я</w:t>
      </w:r>
      <w:r w:rsidR="00FD4C6F" w:rsidRPr="008B0F39">
        <w:rPr>
          <w:rFonts w:ascii="Times New Roman" w:hAnsi="Times New Roman" w:cs="Times New Roman"/>
          <w:sz w:val="25"/>
          <w:szCs w:val="25"/>
        </w:rPr>
        <w:t>.</w:t>
      </w:r>
    </w:p>
    <w:p w:rsidR="00FD4C6F" w:rsidRPr="008B0F39" w:rsidRDefault="004A4ED7" w:rsidP="003631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5"/>
          <w:szCs w:val="25"/>
        </w:rPr>
      </w:pPr>
      <w:r w:rsidRPr="008B0F39">
        <w:rPr>
          <w:rFonts w:ascii="Times New Roman" w:hAnsi="Times New Roman" w:cs="Times New Roman"/>
          <w:sz w:val="25"/>
          <w:szCs w:val="25"/>
        </w:rPr>
        <w:t>7</w:t>
      </w:r>
      <w:r w:rsidR="00FD4C6F" w:rsidRPr="008B0F39">
        <w:rPr>
          <w:rFonts w:ascii="Times New Roman" w:hAnsi="Times New Roman" w:cs="Times New Roman"/>
          <w:sz w:val="25"/>
          <w:szCs w:val="25"/>
        </w:rPr>
        <w:t xml:space="preserve">) </w:t>
      </w:r>
      <w:proofErr w:type="spellStart"/>
      <w:r w:rsidR="00FD4C6F" w:rsidRPr="008B0F39">
        <w:rPr>
          <w:rFonts w:ascii="Times New Roman" w:hAnsi="Times New Roman" w:cs="Times New Roman"/>
          <w:sz w:val="25"/>
          <w:szCs w:val="25"/>
        </w:rPr>
        <w:t>Интернет-сервисы</w:t>
      </w:r>
      <w:proofErr w:type="spellEnd"/>
      <w:r w:rsidR="00FD4C6F" w:rsidRPr="008B0F39">
        <w:rPr>
          <w:rFonts w:ascii="Times New Roman" w:hAnsi="Times New Roman" w:cs="Times New Roman"/>
          <w:sz w:val="25"/>
          <w:szCs w:val="25"/>
        </w:rPr>
        <w:t xml:space="preserve"> для создания схем и графических объектов.</w:t>
      </w:r>
      <w:r w:rsidRPr="008B0F39">
        <w:rPr>
          <w:rFonts w:ascii="Times New Roman" w:hAnsi="Times New Roman" w:cs="Times New Roman"/>
          <w:sz w:val="25"/>
          <w:szCs w:val="25"/>
        </w:rPr>
        <w:t xml:space="preserve"> Преимущества.</w:t>
      </w:r>
    </w:p>
    <w:p w:rsidR="00FD4C6F" w:rsidRPr="008B0F39" w:rsidRDefault="004A4ED7" w:rsidP="003631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5"/>
          <w:szCs w:val="25"/>
        </w:rPr>
      </w:pPr>
      <w:r w:rsidRPr="008B0F39">
        <w:rPr>
          <w:rFonts w:ascii="Times New Roman" w:hAnsi="Times New Roman" w:cs="Times New Roman"/>
          <w:sz w:val="25"/>
          <w:szCs w:val="25"/>
        </w:rPr>
        <w:t>8</w:t>
      </w:r>
      <w:r w:rsidR="00FD4C6F" w:rsidRPr="008B0F39">
        <w:rPr>
          <w:rFonts w:ascii="Times New Roman" w:hAnsi="Times New Roman" w:cs="Times New Roman"/>
          <w:sz w:val="25"/>
          <w:szCs w:val="25"/>
        </w:rPr>
        <w:t>) Электронные таблицы. Назначение и основные функции.</w:t>
      </w:r>
    </w:p>
    <w:p w:rsidR="00FD4C6F" w:rsidRPr="008B0F39" w:rsidRDefault="004A4ED7" w:rsidP="003631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5"/>
          <w:szCs w:val="25"/>
        </w:rPr>
      </w:pPr>
      <w:r w:rsidRPr="008B0F39">
        <w:rPr>
          <w:rFonts w:ascii="Times New Roman" w:hAnsi="Times New Roman" w:cs="Times New Roman"/>
          <w:sz w:val="25"/>
          <w:szCs w:val="25"/>
        </w:rPr>
        <w:t>9</w:t>
      </w:r>
      <w:r w:rsidR="00FD4C6F" w:rsidRPr="008B0F39">
        <w:rPr>
          <w:rFonts w:ascii="Times New Roman" w:hAnsi="Times New Roman" w:cs="Times New Roman"/>
          <w:sz w:val="25"/>
          <w:szCs w:val="25"/>
        </w:rPr>
        <w:t>) Форматирование таблиц. Форматы данных и адрес ячейки.</w:t>
      </w:r>
      <w:r w:rsidRPr="008B0F39">
        <w:rPr>
          <w:rFonts w:ascii="Times New Roman" w:hAnsi="Times New Roman" w:cs="Times New Roman"/>
          <w:sz w:val="25"/>
          <w:szCs w:val="25"/>
        </w:rPr>
        <w:t xml:space="preserve"> Абсолютная и относительная адресация.</w:t>
      </w:r>
    </w:p>
    <w:p w:rsidR="00FD4C6F" w:rsidRPr="008B0F39" w:rsidRDefault="00FD4C6F" w:rsidP="003631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5"/>
          <w:szCs w:val="25"/>
        </w:rPr>
      </w:pPr>
      <w:r w:rsidRPr="008B0F39">
        <w:rPr>
          <w:rFonts w:ascii="Times New Roman" w:hAnsi="Times New Roman" w:cs="Times New Roman"/>
          <w:sz w:val="25"/>
          <w:szCs w:val="25"/>
        </w:rPr>
        <w:t>1</w:t>
      </w:r>
      <w:r w:rsidR="004A4ED7" w:rsidRPr="008B0F39">
        <w:rPr>
          <w:rFonts w:ascii="Times New Roman" w:hAnsi="Times New Roman" w:cs="Times New Roman"/>
          <w:sz w:val="25"/>
          <w:szCs w:val="25"/>
        </w:rPr>
        <w:t>0</w:t>
      </w:r>
      <w:r w:rsidRPr="008B0F39">
        <w:rPr>
          <w:rFonts w:ascii="Times New Roman" w:hAnsi="Times New Roman" w:cs="Times New Roman"/>
          <w:sz w:val="25"/>
          <w:szCs w:val="25"/>
        </w:rPr>
        <w:t>) Формулы</w:t>
      </w:r>
      <w:r w:rsidR="004A4ED7" w:rsidRPr="008B0F39">
        <w:rPr>
          <w:rFonts w:ascii="Times New Roman" w:hAnsi="Times New Roman" w:cs="Times New Roman"/>
          <w:sz w:val="25"/>
          <w:szCs w:val="25"/>
        </w:rPr>
        <w:t xml:space="preserve"> в </w:t>
      </w:r>
      <w:r w:rsidR="004A4ED7" w:rsidRPr="008B0F39">
        <w:rPr>
          <w:rFonts w:ascii="Times New Roman" w:hAnsi="Times New Roman" w:cs="Times New Roman"/>
          <w:sz w:val="25"/>
          <w:szCs w:val="25"/>
          <w:lang w:val="en-US"/>
        </w:rPr>
        <w:t>MS</w:t>
      </w:r>
      <w:r w:rsidR="004A4ED7" w:rsidRPr="008B0F39">
        <w:rPr>
          <w:rFonts w:ascii="Times New Roman" w:hAnsi="Times New Roman" w:cs="Times New Roman"/>
          <w:sz w:val="25"/>
          <w:szCs w:val="25"/>
        </w:rPr>
        <w:t xml:space="preserve"> </w:t>
      </w:r>
      <w:r w:rsidR="004A4ED7" w:rsidRPr="008B0F39">
        <w:rPr>
          <w:rFonts w:ascii="Times New Roman" w:hAnsi="Times New Roman" w:cs="Times New Roman"/>
          <w:sz w:val="25"/>
          <w:szCs w:val="25"/>
          <w:lang w:val="en-US"/>
        </w:rPr>
        <w:t>Excel</w:t>
      </w:r>
      <w:r w:rsidRPr="008B0F39">
        <w:rPr>
          <w:rFonts w:ascii="Times New Roman" w:hAnsi="Times New Roman" w:cs="Times New Roman"/>
          <w:sz w:val="25"/>
          <w:szCs w:val="25"/>
        </w:rPr>
        <w:t>. Создание, редактирование и использование.</w:t>
      </w:r>
    </w:p>
    <w:p w:rsidR="00FD4C6F" w:rsidRPr="008B0F39" w:rsidRDefault="00FD4C6F" w:rsidP="003631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5"/>
          <w:szCs w:val="25"/>
        </w:rPr>
      </w:pPr>
      <w:r w:rsidRPr="008B0F39">
        <w:rPr>
          <w:rFonts w:ascii="Times New Roman" w:hAnsi="Times New Roman" w:cs="Times New Roman"/>
          <w:sz w:val="25"/>
          <w:szCs w:val="25"/>
        </w:rPr>
        <w:t>1</w:t>
      </w:r>
      <w:r w:rsidR="004A4ED7" w:rsidRPr="008B0F39">
        <w:rPr>
          <w:rFonts w:ascii="Times New Roman" w:hAnsi="Times New Roman" w:cs="Times New Roman"/>
          <w:sz w:val="25"/>
          <w:szCs w:val="25"/>
        </w:rPr>
        <w:t>1</w:t>
      </w:r>
      <w:r w:rsidRPr="008B0F39">
        <w:rPr>
          <w:rFonts w:ascii="Times New Roman" w:hAnsi="Times New Roman" w:cs="Times New Roman"/>
          <w:sz w:val="25"/>
          <w:szCs w:val="25"/>
        </w:rPr>
        <w:t xml:space="preserve">) Построение диаграмм и графиков в </w:t>
      </w:r>
      <w:r w:rsidRPr="008B0F39">
        <w:rPr>
          <w:rFonts w:ascii="Times New Roman" w:hAnsi="Times New Roman" w:cs="Times New Roman"/>
          <w:sz w:val="25"/>
          <w:szCs w:val="25"/>
          <w:lang w:val="en-US"/>
        </w:rPr>
        <w:t>MS</w:t>
      </w:r>
      <w:r w:rsidRPr="008B0F39">
        <w:rPr>
          <w:rFonts w:ascii="Times New Roman" w:hAnsi="Times New Roman" w:cs="Times New Roman"/>
          <w:sz w:val="25"/>
          <w:szCs w:val="25"/>
        </w:rPr>
        <w:t xml:space="preserve"> </w:t>
      </w:r>
      <w:r w:rsidRPr="008B0F39">
        <w:rPr>
          <w:rFonts w:ascii="Times New Roman" w:hAnsi="Times New Roman" w:cs="Times New Roman"/>
          <w:sz w:val="25"/>
          <w:szCs w:val="25"/>
          <w:lang w:val="en-US"/>
        </w:rPr>
        <w:t>Excel</w:t>
      </w:r>
      <w:r w:rsidRPr="008B0F39">
        <w:rPr>
          <w:rFonts w:ascii="Times New Roman" w:hAnsi="Times New Roman" w:cs="Times New Roman"/>
          <w:sz w:val="25"/>
          <w:szCs w:val="25"/>
        </w:rPr>
        <w:t>.</w:t>
      </w:r>
      <w:r w:rsidR="004A4ED7" w:rsidRPr="008B0F39">
        <w:rPr>
          <w:rFonts w:ascii="Times New Roman" w:hAnsi="Times New Roman" w:cs="Times New Roman"/>
          <w:sz w:val="25"/>
          <w:szCs w:val="25"/>
        </w:rPr>
        <w:t xml:space="preserve"> Алгоритм создания и основные параметры.</w:t>
      </w:r>
    </w:p>
    <w:p w:rsidR="00FD4C6F" w:rsidRPr="008B0F39" w:rsidRDefault="00FD4C6F" w:rsidP="003631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5"/>
          <w:szCs w:val="25"/>
        </w:rPr>
      </w:pPr>
      <w:r w:rsidRPr="008B0F39">
        <w:rPr>
          <w:rFonts w:ascii="Times New Roman" w:hAnsi="Times New Roman" w:cs="Times New Roman"/>
          <w:sz w:val="25"/>
          <w:szCs w:val="25"/>
        </w:rPr>
        <w:t>1</w:t>
      </w:r>
      <w:r w:rsidR="004A4ED7" w:rsidRPr="008B0F39">
        <w:rPr>
          <w:rFonts w:ascii="Times New Roman" w:hAnsi="Times New Roman" w:cs="Times New Roman"/>
          <w:sz w:val="25"/>
          <w:szCs w:val="25"/>
        </w:rPr>
        <w:t>2</w:t>
      </w:r>
      <w:r w:rsidRPr="008B0F39">
        <w:rPr>
          <w:rFonts w:ascii="Times New Roman" w:hAnsi="Times New Roman" w:cs="Times New Roman"/>
          <w:sz w:val="25"/>
          <w:szCs w:val="25"/>
        </w:rPr>
        <w:t xml:space="preserve">) Прогнозирование в </w:t>
      </w:r>
      <w:r w:rsidRPr="008B0F39">
        <w:rPr>
          <w:rFonts w:ascii="Times New Roman" w:hAnsi="Times New Roman" w:cs="Times New Roman"/>
          <w:sz w:val="25"/>
          <w:szCs w:val="25"/>
          <w:lang w:val="en-US"/>
        </w:rPr>
        <w:t>MS</w:t>
      </w:r>
      <w:r w:rsidRPr="008B0F39">
        <w:rPr>
          <w:rFonts w:ascii="Times New Roman" w:hAnsi="Times New Roman" w:cs="Times New Roman"/>
          <w:sz w:val="25"/>
          <w:szCs w:val="25"/>
        </w:rPr>
        <w:t xml:space="preserve"> </w:t>
      </w:r>
      <w:r w:rsidRPr="008B0F39">
        <w:rPr>
          <w:rFonts w:ascii="Times New Roman" w:hAnsi="Times New Roman" w:cs="Times New Roman"/>
          <w:sz w:val="25"/>
          <w:szCs w:val="25"/>
          <w:lang w:val="en-US"/>
        </w:rPr>
        <w:t>Excel</w:t>
      </w:r>
      <w:r w:rsidRPr="008B0F39">
        <w:rPr>
          <w:rFonts w:ascii="Times New Roman" w:hAnsi="Times New Roman" w:cs="Times New Roman"/>
          <w:sz w:val="25"/>
          <w:szCs w:val="25"/>
        </w:rPr>
        <w:t>.</w:t>
      </w:r>
      <w:r w:rsidR="004A4ED7" w:rsidRPr="008B0F39">
        <w:rPr>
          <w:rFonts w:ascii="Times New Roman" w:hAnsi="Times New Roman" w:cs="Times New Roman"/>
          <w:sz w:val="25"/>
          <w:szCs w:val="25"/>
        </w:rPr>
        <w:t xml:space="preserve"> Цель использования и способы реализации.</w:t>
      </w:r>
    </w:p>
    <w:p w:rsidR="00FD4C6F" w:rsidRPr="008B0F39" w:rsidRDefault="00FD4C6F" w:rsidP="00363110">
      <w:pPr>
        <w:tabs>
          <w:tab w:val="left" w:pos="6315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5"/>
          <w:szCs w:val="25"/>
        </w:rPr>
      </w:pPr>
      <w:r w:rsidRPr="008B0F39">
        <w:rPr>
          <w:rFonts w:ascii="Times New Roman" w:hAnsi="Times New Roman" w:cs="Times New Roman"/>
          <w:sz w:val="25"/>
          <w:szCs w:val="25"/>
        </w:rPr>
        <w:t>1</w:t>
      </w:r>
      <w:r w:rsidR="004A4ED7" w:rsidRPr="008B0F39">
        <w:rPr>
          <w:rFonts w:ascii="Times New Roman" w:hAnsi="Times New Roman" w:cs="Times New Roman"/>
          <w:sz w:val="25"/>
          <w:szCs w:val="25"/>
        </w:rPr>
        <w:t>3</w:t>
      </w:r>
      <w:r w:rsidRPr="008B0F39">
        <w:rPr>
          <w:rFonts w:ascii="Times New Roman" w:hAnsi="Times New Roman" w:cs="Times New Roman"/>
          <w:sz w:val="25"/>
          <w:szCs w:val="25"/>
        </w:rPr>
        <w:t>) Сортировка и фильтрация данных</w:t>
      </w:r>
      <w:r w:rsidR="004A4ED7" w:rsidRPr="008B0F39">
        <w:rPr>
          <w:rFonts w:ascii="Times New Roman" w:hAnsi="Times New Roman" w:cs="Times New Roman"/>
          <w:sz w:val="25"/>
          <w:szCs w:val="25"/>
        </w:rPr>
        <w:t xml:space="preserve"> в </w:t>
      </w:r>
      <w:r w:rsidR="004A4ED7" w:rsidRPr="008B0F39">
        <w:rPr>
          <w:rFonts w:ascii="Times New Roman" w:hAnsi="Times New Roman" w:cs="Times New Roman"/>
          <w:sz w:val="25"/>
          <w:szCs w:val="25"/>
          <w:lang w:val="en-US"/>
        </w:rPr>
        <w:t>MS</w:t>
      </w:r>
      <w:r w:rsidR="004A4ED7" w:rsidRPr="008B0F39">
        <w:rPr>
          <w:rFonts w:ascii="Times New Roman" w:hAnsi="Times New Roman" w:cs="Times New Roman"/>
          <w:sz w:val="25"/>
          <w:szCs w:val="25"/>
        </w:rPr>
        <w:t xml:space="preserve"> </w:t>
      </w:r>
      <w:r w:rsidR="004A4ED7" w:rsidRPr="008B0F39">
        <w:rPr>
          <w:rFonts w:ascii="Times New Roman" w:hAnsi="Times New Roman" w:cs="Times New Roman"/>
          <w:sz w:val="25"/>
          <w:szCs w:val="25"/>
          <w:lang w:val="en-US"/>
        </w:rPr>
        <w:t>Excel</w:t>
      </w:r>
      <w:r w:rsidRPr="008B0F39">
        <w:rPr>
          <w:rFonts w:ascii="Times New Roman" w:hAnsi="Times New Roman" w:cs="Times New Roman"/>
          <w:sz w:val="25"/>
          <w:szCs w:val="25"/>
        </w:rPr>
        <w:t>.</w:t>
      </w:r>
      <w:r w:rsidR="004A4ED7" w:rsidRPr="008B0F39">
        <w:rPr>
          <w:rFonts w:ascii="Times New Roman" w:hAnsi="Times New Roman" w:cs="Times New Roman"/>
          <w:sz w:val="25"/>
          <w:szCs w:val="25"/>
        </w:rPr>
        <w:t xml:space="preserve"> Цель использования и способы реализации.</w:t>
      </w:r>
    </w:p>
    <w:p w:rsidR="00FD4C6F" w:rsidRPr="008B0F39" w:rsidRDefault="00FD4C6F" w:rsidP="00363110">
      <w:pPr>
        <w:tabs>
          <w:tab w:val="left" w:pos="6315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5"/>
          <w:szCs w:val="25"/>
        </w:rPr>
      </w:pPr>
      <w:r w:rsidRPr="008B0F39">
        <w:rPr>
          <w:rFonts w:ascii="Times New Roman" w:hAnsi="Times New Roman" w:cs="Times New Roman"/>
          <w:sz w:val="25"/>
          <w:szCs w:val="25"/>
        </w:rPr>
        <w:t>1</w:t>
      </w:r>
      <w:r w:rsidR="004A4ED7" w:rsidRPr="008B0F39">
        <w:rPr>
          <w:rFonts w:ascii="Times New Roman" w:hAnsi="Times New Roman" w:cs="Times New Roman"/>
          <w:sz w:val="25"/>
          <w:szCs w:val="25"/>
        </w:rPr>
        <w:t>4</w:t>
      </w:r>
      <w:r w:rsidRPr="008B0F39">
        <w:rPr>
          <w:rFonts w:ascii="Times New Roman" w:hAnsi="Times New Roman" w:cs="Times New Roman"/>
          <w:sz w:val="25"/>
          <w:szCs w:val="25"/>
        </w:rPr>
        <w:t>)</w:t>
      </w:r>
      <w:r w:rsidRPr="008B0F39">
        <w:rPr>
          <w:sz w:val="25"/>
          <w:szCs w:val="25"/>
        </w:rPr>
        <w:t xml:space="preserve"> </w:t>
      </w:r>
      <w:r w:rsidRPr="008B0F39">
        <w:rPr>
          <w:rFonts w:ascii="Times New Roman" w:hAnsi="Times New Roman" w:cs="Times New Roman"/>
          <w:sz w:val="25"/>
          <w:szCs w:val="25"/>
        </w:rPr>
        <w:t>Сводные таблицы</w:t>
      </w:r>
      <w:r w:rsidR="004A4ED7" w:rsidRPr="008B0F39">
        <w:rPr>
          <w:rFonts w:ascii="Times New Roman" w:hAnsi="Times New Roman" w:cs="Times New Roman"/>
          <w:sz w:val="25"/>
          <w:szCs w:val="25"/>
        </w:rPr>
        <w:t xml:space="preserve"> в </w:t>
      </w:r>
      <w:r w:rsidR="004A4ED7" w:rsidRPr="008B0F39">
        <w:rPr>
          <w:rFonts w:ascii="Times New Roman" w:hAnsi="Times New Roman" w:cs="Times New Roman"/>
          <w:sz w:val="25"/>
          <w:szCs w:val="25"/>
          <w:lang w:val="en-US"/>
        </w:rPr>
        <w:t>MS</w:t>
      </w:r>
      <w:r w:rsidR="004A4ED7" w:rsidRPr="008B0F39">
        <w:rPr>
          <w:rFonts w:ascii="Times New Roman" w:hAnsi="Times New Roman" w:cs="Times New Roman"/>
          <w:sz w:val="25"/>
          <w:szCs w:val="25"/>
        </w:rPr>
        <w:t xml:space="preserve"> </w:t>
      </w:r>
      <w:r w:rsidR="004A4ED7" w:rsidRPr="008B0F39">
        <w:rPr>
          <w:rFonts w:ascii="Times New Roman" w:hAnsi="Times New Roman" w:cs="Times New Roman"/>
          <w:sz w:val="25"/>
          <w:szCs w:val="25"/>
          <w:lang w:val="en-US"/>
        </w:rPr>
        <w:t>Excel</w:t>
      </w:r>
      <w:r w:rsidRPr="008B0F39">
        <w:rPr>
          <w:rFonts w:ascii="Times New Roman" w:hAnsi="Times New Roman" w:cs="Times New Roman"/>
          <w:sz w:val="25"/>
          <w:szCs w:val="25"/>
        </w:rPr>
        <w:t xml:space="preserve">. </w:t>
      </w:r>
      <w:r w:rsidR="004A4ED7" w:rsidRPr="008B0F39">
        <w:rPr>
          <w:rFonts w:ascii="Times New Roman" w:hAnsi="Times New Roman" w:cs="Times New Roman"/>
          <w:sz w:val="25"/>
          <w:szCs w:val="25"/>
        </w:rPr>
        <w:t xml:space="preserve">Цель использования и способы реализации. </w:t>
      </w:r>
      <w:r w:rsidRPr="008B0F39">
        <w:rPr>
          <w:rFonts w:ascii="Times New Roman" w:hAnsi="Times New Roman" w:cs="Times New Roman"/>
          <w:sz w:val="25"/>
          <w:szCs w:val="25"/>
        </w:rPr>
        <w:t>Создание диаграмм на основе сводных таблиц.</w:t>
      </w:r>
    </w:p>
    <w:p w:rsidR="00FD4C6F" w:rsidRPr="008B0F39" w:rsidRDefault="00FD4C6F" w:rsidP="00363110">
      <w:pPr>
        <w:tabs>
          <w:tab w:val="left" w:pos="6315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5"/>
          <w:szCs w:val="25"/>
        </w:rPr>
      </w:pPr>
      <w:r w:rsidRPr="008B0F39">
        <w:rPr>
          <w:rFonts w:ascii="Times New Roman" w:hAnsi="Times New Roman" w:cs="Times New Roman"/>
          <w:sz w:val="25"/>
          <w:szCs w:val="25"/>
        </w:rPr>
        <w:t>1</w:t>
      </w:r>
      <w:r w:rsidR="004A4ED7" w:rsidRPr="008B0F39">
        <w:rPr>
          <w:rFonts w:ascii="Times New Roman" w:hAnsi="Times New Roman" w:cs="Times New Roman"/>
          <w:sz w:val="25"/>
          <w:szCs w:val="25"/>
        </w:rPr>
        <w:t>5</w:t>
      </w:r>
      <w:r w:rsidRPr="008B0F39">
        <w:rPr>
          <w:rFonts w:ascii="Times New Roman" w:hAnsi="Times New Roman" w:cs="Times New Roman"/>
          <w:sz w:val="25"/>
          <w:szCs w:val="25"/>
        </w:rPr>
        <w:t xml:space="preserve">) Аналитические возможности </w:t>
      </w:r>
      <w:r w:rsidRPr="008B0F39">
        <w:rPr>
          <w:rFonts w:ascii="Times New Roman" w:hAnsi="Times New Roman" w:cs="Times New Roman"/>
          <w:sz w:val="25"/>
          <w:szCs w:val="25"/>
          <w:lang w:val="en-US"/>
        </w:rPr>
        <w:t>Excel</w:t>
      </w:r>
      <w:r w:rsidRPr="008B0F39">
        <w:rPr>
          <w:rFonts w:ascii="Times New Roman" w:hAnsi="Times New Roman" w:cs="Times New Roman"/>
          <w:sz w:val="25"/>
          <w:szCs w:val="25"/>
        </w:rPr>
        <w:t>: промежуточные итоги, консолидация, поиск решения.</w:t>
      </w:r>
      <w:r w:rsidR="004A4ED7" w:rsidRPr="008B0F39">
        <w:rPr>
          <w:rFonts w:ascii="Times New Roman" w:hAnsi="Times New Roman" w:cs="Times New Roman"/>
          <w:sz w:val="25"/>
          <w:szCs w:val="25"/>
        </w:rPr>
        <w:t xml:space="preserve"> Цель использования.</w:t>
      </w:r>
    </w:p>
    <w:p w:rsidR="00FD4C6F" w:rsidRDefault="00FD4C6F" w:rsidP="003631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5"/>
          <w:szCs w:val="25"/>
        </w:rPr>
      </w:pPr>
      <w:r w:rsidRPr="008B0F39">
        <w:rPr>
          <w:rFonts w:ascii="Times New Roman" w:hAnsi="Times New Roman" w:cs="Times New Roman"/>
          <w:sz w:val="25"/>
          <w:szCs w:val="25"/>
        </w:rPr>
        <w:t>1</w:t>
      </w:r>
      <w:r w:rsidR="004A4ED7" w:rsidRPr="008B0F39">
        <w:rPr>
          <w:rFonts w:ascii="Times New Roman" w:hAnsi="Times New Roman" w:cs="Times New Roman"/>
          <w:sz w:val="25"/>
          <w:szCs w:val="25"/>
        </w:rPr>
        <w:t>6</w:t>
      </w:r>
      <w:r w:rsidRPr="008B0F39">
        <w:rPr>
          <w:rFonts w:ascii="Times New Roman" w:hAnsi="Times New Roman" w:cs="Times New Roman"/>
          <w:sz w:val="25"/>
          <w:szCs w:val="25"/>
        </w:rPr>
        <w:t xml:space="preserve">) Макросы в </w:t>
      </w:r>
      <w:r w:rsidRPr="008B0F39">
        <w:rPr>
          <w:rFonts w:ascii="Times New Roman" w:hAnsi="Times New Roman" w:cs="Times New Roman"/>
          <w:sz w:val="25"/>
          <w:szCs w:val="25"/>
          <w:lang w:val="en-US"/>
        </w:rPr>
        <w:t>MS</w:t>
      </w:r>
      <w:r w:rsidRPr="008B0F39">
        <w:rPr>
          <w:rFonts w:ascii="Times New Roman" w:hAnsi="Times New Roman" w:cs="Times New Roman"/>
          <w:sz w:val="25"/>
          <w:szCs w:val="25"/>
        </w:rPr>
        <w:t xml:space="preserve"> </w:t>
      </w:r>
      <w:r w:rsidRPr="008B0F39">
        <w:rPr>
          <w:rFonts w:ascii="Times New Roman" w:hAnsi="Times New Roman" w:cs="Times New Roman"/>
          <w:sz w:val="25"/>
          <w:szCs w:val="25"/>
          <w:lang w:val="en-US"/>
        </w:rPr>
        <w:t>Excel</w:t>
      </w:r>
      <w:r w:rsidRPr="008B0F39">
        <w:rPr>
          <w:rFonts w:ascii="Times New Roman" w:hAnsi="Times New Roman" w:cs="Times New Roman"/>
          <w:sz w:val="25"/>
          <w:szCs w:val="25"/>
        </w:rPr>
        <w:t>. Алгоритм создания, использование.</w:t>
      </w:r>
    </w:p>
    <w:p w:rsidR="004A4ED7" w:rsidRDefault="004A4ED7" w:rsidP="003631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5"/>
          <w:szCs w:val="25"/>
        </w:rPr>
      </w:pPr>
      <w:r w:rsidRPr="008B0F39">
        <w:rPr>
          <w:rFonts w:ascii="Times New Roman" w:hAnsi="Times New Roman" w:cs="Times New Roman"/>
          <w:sz w:val="25"/>
          <w:szCs w:val="25"/>
        </w:rPr>
        <w:t>17)</w:t>
      </w:r>
      <w:r w:rsidR="00277B31" w:rsidRPr="008B0F39">
        <w:rPr>
          <w:rFonts w:ascii="Times New Roman" w:hAnsi="Times New Roman" w:cs="Times New Roman"/>
          <w:sz w:val="25"/>
          <w:szCs w:val="25"/>
        </w:rPr>
        <w:t xml:space="preserve"> СУБД MS </w:t>
      </w:r>
      <w:proofErr w:type="spellStart"/>
      <w:r w:rsidR="00277B31" w:rsidRPr="008B0F39">
        <w:rPr>
          <w:rFonts w:ascii="Times New Roman" w:hAnsi="Times New Roman" w:cs="Times New Roman"/>
          <w:sz w:val="25"/>
          <w:szCs w:val="25"/>
        </w:rPr>
        <w:t>Access</w:t>
      </w:r>
      <w:proofErr w:type="spellEnd"/>
      <w:r w:rsidR="00277B31" w:rsidRPr="008B0F39">
        <w:rPr>
          <w:rFonts w:ascii="Times New Roman" w:hAnsi="Times New Roman" w:cs="Times New Roman"/>
          <w:sz w:val="25"/>
          <w:szCs w:val="25"/>
        </w:rPr>
        <w:t>. Назначение и основные функции.</w:t>
      </w:r>
    </w:p>
    <w:p w:rsidR="006D3A43" w:rsidRPr="008B0F39" w:rsidRDefault="006D3A43" w:rsidP="006D3A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18</w:t>
      </w:r>
      <w:r w:rsidRPr="008B0F39">
        <w:rPr>
          <w:rFonts w:ascii="Times New Roman" w:hAnsi="Times New Roman" w:cs="Times New Roman"/>
          <w:sz w:val="25"/>
          <w:szCs w:val="25"/>
        </w:rPr>
        <w:t xml:space="preserve">) СУБД MS </w:t>
      </w:r>
      <w:proofErr w:type="spellStart"/>
      <w:r w:rsidRPr="008B0F39">
        <w:rPr>
          <w:rFonts w:ascii="Times New Roman" w:hAnsi="Times New Roman" w:cs="Times New Roman"/>
          <w:sz w:val="25"/>
          <w:szCs w:val="25"/>
        </w:rPr>
        <w:t>Access</w:t>
      </w:r>
      <w:proofErr w:type="spellEnd"/>
      <w:r w:rsidRPr="008B0F39">
        <w:rPr>
          <w:rFonts w:ascii="Times New Roman" w:hAnsi="Times New Roman" w:cs="Times New Roman"/>
          <w:sz w:val="25"/>
          <w:szCs w:val="25"/>
        </w:rPr>
        <w:t xml:space="preserve">. </w:t>
      </w:r>
      <w:r>
        <w:rPr>
          <w:rFonts w:ascii="Times New Roman" w:hAnsi="Times New Roman" w:cs="Times New Roman"/>
          <w:sz w:val="25"/>
          <w:szCs w:val="25"/>
        </w:rPr>
        <w:t>Фильтры и таблицы.</w:t>
      </w:r>
    </w:p>
    <w:p w:rsidR="00277B31" w:rsidRPr="008B0F39" w:rsidRDefault="00277B31" w:rsidP="003631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5"/>
          <w:szCs w:val="25"/>
        </w:rPr>
      </w:pPr>
      <w:r w:rsidRPr="008B0F39">
        <w:rPr>
          <w:rFonts w:ascii="Times New Roman" w:hAnsi="Times New Roman" w:cs="Times New Roman"/>
          <w:sz w:val="25"/>
          <w:szCs w:val="25"/>
        </w:rPr>
        <w:t>1</w:t>
      </w:r>
      <w:r w:rsidR="006D3A43">
        <w:rPr>
          <w:rFonts w:ascii="Times New Roman" w:hAnsi="Times New Roman" w:cs="Times New Roman"/>
          <w:sz w:val="25"/>
          <w:szCs w:val="25"/>
        </w:rPr>
        <w:t>9</w:t>
      </w:r>
      <w:r w:rsidRPr="008B0F39">
        <w:rPr>
          <w:rFonts w:ascii="Times New Roman" w:hAnsi="Times New Roman" w:cs="Times New Roman"/>
          <w:sz w:val="25"/>
          <w:szCs w:val="25"/>
        </w:rPr>
        <w:t xml:space="preserve">) СУБД MS </w:t>
      </w:r>
      <w:proofErr w:type="spellStart"/>
      <w:r w:rsidRPr="008B0F39">
        <w:rPr>
          <w:rFonts w:ascii="Times New Roman" w:hAnsi="Times New Roman" w:cs="Times New Roman"/>
          <w:sz w:val="25"/>
          <w:szCs w:val="25"/>
        </w:rPr>
        <w:t>Access</w:t>
      </w:r>
      <w:proofErr w:type="spellEnd"/>
      <w:r w:rsidRPr="008B0F39">
        <w:rPr>
          <w:rFonts w:ascii="Times New Roman" w:hAnsi="Times New Roman" w:cs="Times New Roman"/>
          <w:sz w:val="25"/>
          <w:szCs w:val="25"/>
        </w:rPr>
        <w:t>. Виды запросов и создание запросов</w:t>
      </w:r>
      <w:r w:rsidR="008B0F39">
        <w:rPr>
          <w:rFonts w:ascii="Times New Roman" w:hAnsi="Times New Roman" w:cs="Times New Roman"/>
          <w:sz w:val="25"/>
          <w:szCs w:val="25"/>
        </w:rPr>
        <w:t>.</w:t>
      </w:r>
    </w:p>
    <w:p w:rsidR="00277B31" w:rsidRPr="008B0F39" w:rsidRDefault="006D3A43" w:rsidP="003631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20</w:t>
      </w:r>
      <w:r w:rsidR="00277B31" w:rsidRPr="008B0F39">
        <w:rPr>
          <w:rFonts w:ascii="Times New Roman" w:hAnsi="Times New Roman" w:cs="Times New Roman"/>
          <w:sz w:val="25"/>
          <w:szCs w:val="25"/>
        </w:rPr>
        <w:t xml:space="preserve">) СУБД MS </w:t>
      </w:r>
      <w:proofErr w:type="spellStart"/>
      <w:r w:rsidR="00277B31" w:rsidRPr="008B0F39">
        <w:rPr>
          <w:rFonts w:ascii="Times New Roman" w:hAnsi="Times New Roman" w:cs="Times New Roman"/>
          <w:sz w:val="25"/>
          <w:szCs w:val="25"/>
        </w:rPr>
        <w:t>Access</w:t>
      </w:r>
      <w:proofErr w:type="spellEnd"/>
      <w:r w:rsidR="00277B31" w:rsidRPr="008B0F39">
        <w:rPr>
          <w:rFonts w:ascii="Times New Roman" w:hAnsi="Times New Roman" w:cs="Times New Roman"/>
          <w:sz w:val="25"/>
          <w:szCs w:val="25"/>
        </w:rPr>
        <w:t>. Формы и отчеты. Цель использования. Алгоритм создания и работы.</w:t>
      </w:r>
    </w:p>
    <w:p w:rsidR="00277B31" w:rsidRPr="008B0F39" w:rsidRDefault="00277B31" w:rsidP="003631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5"/>
          <w:szCs w:val="25"/>
        </w:rPr>
      </w:pPr>
      <w:r w:rsidRPr="008B0F39">
        <w:rPr>
          <w:rFonts w:ascii="Times New Roman" w:hAnsi="Times New Roman" w:cs="Times New Roman"/>
          <w:sz w:val="25"/>
          <w:szCs w:val="25"/>
        </w:rPr>
        <w:t>21) Роль видеоматериалов в экономике. Технологии для создания рекламных видеоматериалов.</w:t>
      </w:r>
    </w:p>
    <w:p w:rsidR="00277B31" w:rsidRPr="008B0F39" w:rsidRDefault="00277B31" w:rsidP="003631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5"/>
          <w:szCs w:val="25"/>
        </w:rPr>
      </w:pPr>
      <w:r w:rsidRPr="008B0F39">
        <w:rPr>
          <w:rFonts w:ascii="Times New Roman" w:hAnsi="Times New Roman" w:cs="Times New Roman"/>
          <w:sz w:val="25"/>
          <w:szCs w:val="25"/>
        </w:rPr>
        <w:t xml:space="preserve">22) Искусственный интеллект и </w:t>
      </w:r>
      <w:proofErr w:type="spellStart"/>
      <w:r w:rsidRPr="008B0F39">
        <w:rPr>
          <w:rFonts w:ascii="Times New Roman" w:hAnsi="Times New Roman" w:cs="Times New Roman"/>
          <w:sz w:val="25"/>
          <w:szCs w:val="25"/>
        </w:rPr>
        <w:t>нейросети</w:t>
      </w:r>
      <w:proofErr w:type="spellEnd"/>
      <w:r w:rsidRPr="008B0F39">
        <w:rPr>
          <w:rFonts w:ascii="Times New Roman" w:hAnsi="Times New Roman" w:cs="Times New Roman"/>
          <w:sz w:val="25"/>
          <w:szCs w:val="25"/>
        </w:rPr>
        <w:t xml:space="preserve"> в деятельности экономиста.</w:t>
      </w:r>
    </w:p>
    <w:p w:rsidR="00FD4C6F" w:rsidRPr="008B0F39" w:rsidRDefault="00FD4C6F" w:rsidP="003631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5"/>
          <w:szCs w:val="25"/>
        </w:rPr>
      </w:pPr>
      <w:r w:rsidRPr="008B0F39">
        <w:rPr>
          <w:rFonts w:ascii="Times New Roman" w:hAnsi="Times New Roman" w:cs="Times New Roman"/>
          <w:sz w:val="25"/>
          <w:szCs w:val="25"/>
        </w:rPr>
        <w:t>2</w:t>
      </w:r>
      <w:r w:rsidR="00277B31" w:rsidRPr="008B0F39">
        <w:rPr>
          <w:rFonts w:ascii="Times New Roman" w:hAnsi="Times New Roman" w:cs="Times New Roman"/>
          <w:sz w:val="25"/>
          <w:szCs w:val="25"/>
        </w:rPr>
        <w:t>3</w:t>
      </w:r>
      <w:r w:rsidRPr="008B0F39">
        <w:rPr>
          <w:rFonts w:ascii="Times New Roman" w:hAnsi="Times New Roman" w:cs="Times New Roman"/>
          <w:sz w:val="25"/>
          <w:szCs w:val="25"/>
        </w:rPr>
        <w:t>) Основные разделы рекламного сайта и Usability-тестирование сайта.</w:t>
      </w:r>
    </w:p>
    <w:p w:rsidR="00FD4C6F" w:rsidRPr="008B0F39" w:rsidRDefault="00FD4C6F" w:rsidP="003631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5"/>
          <w:szCs w:val="25"/>
        </w:rPr>
      </w:pPr>
      <w:r w:rsidRPr="008B0F39">
        <w:rPr>
          <w:rFonts w:ascii="Times New Roman" w:hAnsi="Times New Roman" w:cs="Times New Roman"/>
          <w:sz w:val="25"/>
          <w:szCs w:val="25"/>
        </w:rPr>
        <w:t>2</w:t>
      </w:r>
      <w:r w:rsidR="00277B31" w:rsidRPr="008B0F39">
        <w:rPr>
          <w:rFonts w:ascii="Times New Roman" w:hAnsi="Times New Roman" w:cs="Times New Roman"/>
          <w:sz w:val="25"/>
          <w:szCs w:val="25"/>
        </w:rPr>
        <w:t>4</w:t>
      </w:r>
      <w:r w:rsidRPr="008B0F39">
        <w:rPr>
          <w:rFonts w:ascii="Times New Roman" w:hAnsi="Times New Roman" w:cs="Times New Roman"/>
          <w:sz w:val="25"/>
          <w:szCs w:val="25"/>
        </w:rPr>
        <w:t>)</w:t>
      </w:r>
      <w:r w:rsidRPr="008B0F39">
        <w:rPr>
          <w:sz w:val="25"/>
          <w:szCs w:val="25"/>
        </w:rPr>
        <w:t xml:space="preserve"> </w:t>
      </w:r>
      <w:r w:rsidR="00277B31" w:rsidRPr="008B0F39">
        <w:rPr>
          <w:rFonts w:ascii="Times New Roman" w:hAnsi="Times New Roman" w:cs="Times New Roman"/>
          <w:sz w:val="25"/>
          <w:szCs w:val="25"/>
        </w:rPr>
        <w:t xml:space="preserve">Создание рекламного сайта. </w:t>
      </w:r>
      <w:r w:rsidRPr="008B0F39">
        <w:rPr>
          <w:rFonts w:ascii="Times New Roman" w:hAnsi="Times New Roman" w:cs="Times New Roman"/>
          <w:sz w:val="25"/>
          <w:szCs w:val="25"/>
        </w:rPr>
        <w:t xml:space="preserve">Язык </w:t>
      </w:r>
      <w:r w:rsidRPr="008B0F39">
        <w:rPr>
          <w:rFonts w:ascii="Times New Roman" w:hAnsi="Times New Roman" w:cs="Times New Roman"/>
          <w:sz w:val="25"/>
          <w:szCs w:val="25"/>
          <w:lang w:val="en-US"/>
        </w:rPr>
        <w:t>HTML</w:t>
      </w:r>
      <w:r w:rsidRPr="008B0F39">
        <w:rPr>
          <w:rFonts w:ascii="Times New Roman" w:hAnsi="Times New Roman" w:cs="Times New Roman"/>
          <w:sz w:val="25"/>
          <w:szCs w:val="25"/>
        </w:rPr>
        <w:t xml:space="preserve"> и </w:t>
      </w:r>
      <w:r w:rsidR="00277B31" w:rsidRPr="008B0F39">
        <w:rPr>
          <w:rFonts w:ascii="Times New Roman" w:hAnsi="Times New Roman" w:cs="Times New Roman"/>
          <w:sz w:val="25"/>
          <w:szCs w:val="25"/>
        </w:rPr>
        <w:t>т</w:t>
      </w:r>
      <w:r w:rsidRPr="008B0F39">
        <w:rPr>
          <w:rFonts w:ascii="Times New Roman" w:hAnsi="Times New Roman" w:cs="Times New Roman"/>
          <w:sz w:val="25"/>
          <w:szCs w:val="25"/>
        </w:rPr>
        <w:t xml:space="preserve">аблица каскадных стилей – </w:t>
      </w:r>
      <w:r w:rsidRPr="008B0F39">
        <w:rPr>
          <w:rFonts w:ascii="Times New Roman" w:hAnsi="Times New Roman" w:cs="Times New Roman"/>
          <w:sz w:val="25"/>
          <w:szCs w:val="25"/>
          <w:lang w:val="en-US"/>
        </w:rPr>
        <w:t>CSS</w:t>
      </w:r>
      <w:r w:rsidRPr="008B0F39">
        <w:rPr>
          <w:rFonts w:ascii="Times New Roman" w:hAnsi="Times New Roman" w:cs="Times New Roman"/>
          <w:sz w:val="25"/>
          <w:szCs w:val="25"/>
        </w:rPr>
        <w:t>.</w:t>
      </w:r>
      <w:r w:rsidR="00277B31" w:rsidRPr="008B0F39">
        <w:rPr>
          <w:rFonts w:ascii="Times New Roman" w:hAnsi="Times New Roman" w:cs="Times New Roman"/>
          <w:sz w:val="25"/>
          <w:szCs w:val="25"/>
        </w:rPr>
        <w:t xml:space="preserve"> </w:t>
      </w:r>
      <w:r w:rsidRPr="008B0F39">
        <w:rPr>
          <w:rFonts w:ascii="Times New Roman" w:hAnsi="Times New Roman" w:cs="Times New Roman"/>
          <w:sz w:val="25"/>
          <w:szCs w:val="25"/>
        </w:rPr>
        <w:t>Алгоритм создания и проверка работоспособности.</w:t>
      </w:r>
    </w:p>
    <w:p w:rsidR="00FD4C6F" w:rsidRPr="008B0F39" w:rsidRDefault="00FD4C6F" w:rsidP="003631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5"/>
          <w:szCs w:val="25"/>
        </w:rPr>
      </w:pPr>
      <w:r w:rsidRPr="008B0F39">
        <w:rPr>
          <w:rFonts w:ascii="Times New Roman" w:hAnsi="Times New Roman" w:cs="Times New Roman"/>
          <w:sz w:val="25"/>
          <w:szCs w:val="25"/>
        </w:rPr>
        <w:t>2</w:t>
      </w:r>
      <w:r w:rsidR="00277B31" w:rsidRPr="008B0F39">
        <w:rPr>
          <w:rFonts w:ascii="Times New Roman" w:hAnsi="Times New Roman" w:cs="Times New Roman"/>
          <w:sz w:val="25"/>
          <w:szCs w:val="25"/>
        </w:rPr>
        <w:t>5</w:t>
      </w:r>
      <w:r w:rsidRPr="008B0F39">
        <w:rPr>
          <w:rFonts w:ascii="Times New Roman" w:hAnsi="Times New Roman" w:cs="Times New Roman"/>
          <w:sz w:val="25"/>
          <w:szCs w:val="25"/>
        </w:rPr>
        <w:t>) Сайт-резюме. Возможная структура. Преимущества.</w:t>
      </w:r>
      <w:r w:rsidR="00277B31" w:rsidRPr="008B0F39">
        <w:rPr>
          <w:rFonts w:ascii="Times New Roman" w:hAnsi="Times New Roman" w:cs="Times New Roman"/>
          <w:sz w:val="25"/>
          <w:szCs w:val="25"/>
        </w:rPr>
        <w:t xml:space="preserve"> Платформы в сети Интернет для публикации сайтов.</w:t>
      </w:r>
    </w:p>
    <w:p w:rsidR="00277B31" w:rsidRPr="008B0F39" w:rsidRDefault="00277B31" w:rsidP="003631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5"/>
          <w:szCs w:val="25"/>
        </w:rPr>
      </w:pPr>
      <w:r w:rsidRPr="008B0F39">
        <w:rPr>
          <w:rFonts w:ascii="Times New Roman" w:hAnsi="Times New Roman" w:cs="Times New Roman"/>
          <w:sz w:val="25"/>
          <w:szCs w:val="25"/>
        </w:rPr>
        <w:t xml:space="preserve">26) Интернет-ресурсы для создания рекламных сайтов. </w:t>
      </w:r>
      <w:r w:rsidR="00363110" w:rsidRPr="008B0F39">
        <w:rPr>
          <w:rFonts w:ascii="Times New Roman" w:hAnsi="Times New Roman" w:cs="Times New Roman"/>
          <w:sz w:val="25"/>
          <w:szCs w:val="25"/>
        </w:rPr>
        <w:t>Обратная связь на сайтах в сети Интернет.</w:t>
      </w:r>
      <w:r w:rsidRPr="008B0F39">
        <w:rPr>
          <w:rFonts w:ascii="Times New Roman" w:hAnsi="Times New Roman" w:cs="Times New Roman"/>
          <w:sz w:val="25"/>
          <w:szCs w:val="25"/>
        </w:rPr>
        <w:t xml:space="preserve"> </w:t>
      </w:r>
    </w:p>
    <w:p w:rsidR="00277B31" w:rsidRPr="008B0F39" w:rsidRDefault="00277B31" w:rsidP="003631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5"/>
          <w:szCs w:val="25"/>
        </w:rPr>
      </w:pPr>
      <w:r w:rsidRPr="008B0F39">
        <w:rPr>
          <w:rFonts w:ascii="Times New Roman" w:hAnsi="Times New Roman" w:cs="Times New Roman"/>
          <w:sz w:val="25"/>
          <w:szCs w:val="25"/>
        </w:rPr>
        <w:t xml:space="preserve">27) Использование </w:t>
      </w:r>
      <w:proofErr w:type="spellStart"/>
      <w:r w:rsidRPr="008B0F39">
        <w:rPr>
          <w:rFonts w:ascii="Times New Roman" w:hAnsi="Times New Roman" w:cs="Times New Roman"/>
          <w:sz w:val="25"/>
          <w:szCs w:val="25"/>
        </w:rPr>
        <w:t>Яндекс.Вордстат</w:t>
      </w:r>
      <w:proofErr w:type="spellEnd"/>
      <w:r w:rsidRPr="008B0F39">
        <w:rPr>
          <w:rFonts w:ascii="Times New Roman" w:hAnsi="Times New Roman" w:cs="Times New Roman"/>
          <w:sz w:val="25"/>
          <w:szCs w:val="25"/>
        </w:rPr>
        <w:t xml:space="preserve"> для контекстной рекламы. Написание продающего объявления с помощью специальных сервисов: </w:t>
      </w:r>
      <w:proofErr w:type="spellStart"/>
      <w:r w:rsidRPr="008B0F39">
        <w:rPr>
          <w:rFonts w:ascii="Times New Roman" w:hAnsi="Times New Roman" w:cs="Times New Roman"/>
          <w:sz w:val="25"/>
          <w:szCs w:val="25"/>
        </w:rPr>
        <w:t>Offer</w:t>
      </w:r>
      <w:proofErr w:type="spellEnd"/>
      <w:r w:rsidRPr="008B0F39">
        <w:rPr>
          <w:rFonts w:ascii="Times New Roman" w:hAnsi="Times New Roman" w:cs="Times New Roman"/>
          <w:sz w:val="25"/>
          <w:szCs w:val="25"/>
        </w:rPr>
        <w:t xml:space="preserve"> – </w:t>
      </w:r>
      <w:proofErr w:type="spellStart"/>
      <w:r w:rsidRPr="008B0F39">
        <w:rPr>
          <w:rFonts w:ascii="Times New Roman" w:hAnsi="Times New Roman" w:cs="Times New Roman"/>
          <w:sz w:val="25"/>
          <w:szCs w:val="25"/>
        </w:rPr>
        <w:t>Deadline</w:t>
      </w:r>
      <w:proofErr w:type="spellEnd"/>
      <w:r w:rsidRPr="008B0F39">
        <w:rPr>
          <w:rFonts w:ascii="Times New Roman" w:hAnsi="Times New Roman" w:cs="Times New Roman"/>
          <w:sz w:val="25"/>
          <w:szCs w:val="25"/>
        </w:rPr>
        <w:t xml:space="preserve"> – </w:t>
      </w:r>
      <w:proofErr w:type="spellStart"/>
      <w:r w:rsidRPr="008B0F39">
        <w:rPr>
          <w:rFonts w:ascii="Times New Roman" w:hAnsi="Times New Roman" w:cs="Times New Roman"/>
          <w:sz w:val="25"/>
          <w:szCs w:val="25"/>
        </w:rPr>
        <w:t>Call</w:t>
      </w:r>
      <w:proofErr w:type="spellEnd"/>
      <w:r w:rsidRPr="008B0F39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8B0F39">
        <w:rPr>
          <w:rFonts w:ascii="Times New Roman" w:hAnsi="Times New Roman" w:cs="Times New Roman"/>
          <w:sz w:val="25"/>
          <w:szCs w:val="25"/>
        </w:rPr>
        <w:t>to</w:t>
      </w:r>
      <w:proofErr w:type="spellEnd"/>
      <w:r w:rsidRPr="008B0F39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8B0F39">
        <w:rPr>
          <w:rFonts w:ascii="Times New Roman" w:hAnsi="Times New Roman" w:cs="Times New Roman"/>
          <w:sz w:val="25"/>
          <w:szCs w:val="25"/>
        </w:rPr>
        <w:t>action</w:t>
      </w:r>
      <w:proofErr w:type="spellEnd"/>
      <w:r w:rsidRPr="008B0F39">
        <w:rPr>
          <w:rFonts w:ascii="Times New Roman" w:hAnsi="Times New Roman" w:cs="Times New Roman"/>
          <w:sz w:val="25"/>
          <w:szCs w:val="25"/>
        </w:rPr>
        <w:t>.</w:t>
      </w:r>
    </w:p>
    <w:p w:rsidR="00277B31" w:rsidRPr="008B0F39" w:rsidRDefault="00277B31" w:rsidP="003631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5"/>
          <w:szCs w:val="25"/>
        </w:rPr>
      </w:pPr>
      <w:r w:rsidRPr="008B0F39">
        <w:rPr>
          <w:rFonts w:ascii="Times New Roman" w:hAnsi="Times New Roman" w:cs="Times New Roman"/>
          <w:sz w:val="25"/>
          <w:szCs w:val="25"/>
        </w:rPr>
        <w:t xml:space="preserve">28) </w:t>
      </w:r>
      <w:proofErr w:type="spellStart"/>
      <w:r w:rsidRPr="008B0F39">
        <w:rPr>
          <w:rFonts w:ascii="Times New Roman" w:hAnsi="Times New Roman" w:cs="Times New Roman"/>
          <w:sz w:val="25"/>
          <w:szCs w:val="25"/>
        </w:rPr>
        <w:t>Интернет-технологии</w:t>
      </w:r>
      <w:proofErr w:type="spellEnd"/>
      <w:r w:rsidRPr="008B0F39">
        <w:rPr>
          <w:rFonts w:ascii="Times New Roman" w:hAnsi="Times New Roman" w:cs="Times New Roman"/>
          <w:sz w:val="25"/>
          <w:szCs w:val="25"/>
        </w:rPr>
        <w:t xml:space="preserve"> для создания рекламной полиграфии товаров. Виды полиграфии и алгоритм создания.</w:t>
      </w:r>
    </w:p>
    <w:p w:rsidR="00277B31" w:rsidRPr="008B0F39" w:rsidRDefault="00277B31" w:rsidP="003631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5"/>
          <w:szCs w:val="25"/>
        </w:rPr>
      </w:pPr>
      <w:r w:rsidRPr="008B0F39">
        <w:rPr>
          <w:rFonts w:ascii="Times New Roman" w:hAnsi="Times New Roman" w:cs="Times New Roman"/>
          <w:sz w:val="25"/>
          <w:szCs w:val="25"/>
        </w:rPr>
        <w:t>29)</w:t>
      </w:r>
      <w:r w:rsidR="00363110" w:rsidRPr="008B0F39">
        <w:rPr>
          <w:rFonts w:ascii="Times New Roman" w:hAnsi="Times New Roman" w:cs="Times New Roman"/>
          <w:sz w:val="25"/>
          <w:szCs w:val="25"/>
        </w:rPr>
        <w:t xml:space="preserve"> </w:t>
      </w:r>
      <w:r w:rsidR="00363110" w:rsidRPr="008B0F39">
        <w:rPr>
          <w:rFonts w:ascii="Times New Roman" w:eastAsiaTheme="minorHAnsi" w:hAnsi="Times New Roman" w:cs="Times New Roman"/>
          <w:sz w:val="25"/>
          <w:szCs w:val="25"/>
          <w:lang w:eastAsia="en-US"/>
        </w:rPr>
        <w:t>Сервисы создания и проведения опросов. Цель использования. Принцип работы.</w:t>
      </w:r>
    </w:p>
    <w:p w:rsidR="00363110" w:rsidRPr="008B0F39" w:rsidRDefault="00277B31" w:rsidP="003631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5"/>
          <w:szCs w:val="25"/>
        </w:rPr>
      </w:pPr>
      <w:r w:rsidRPr="008B0F39">
        <w:rPr>
          <w:rFonts w:ascii="Times New Roman" w:hAnsi="Times New Roman" w:cs="Times New Roman"/>
          <w:sz w:val="25"/>
          <w:szCs w:val="25"/>
        </w:rPr>
        <w:t>30)</w:t>
      </w:r>
      <w:r w:rsidR="00363110" w:rsidRPr="008B0F39">
        <w:rPr>
          <w:rFonts w:ascii="Times New Roman" w:hAnsi="Times New Roman" w:cs="Times New Roman"/>
          <w:sz w:val="25"/>
          <w:szCs w:val="25"/>
        </w:rPr>
        <w:t xml:space="preserve"> Системы поддержки принятия решений. </w:t>
      </w:r>
      <w:r w:rsidR="00363110" w:rsidRPr="008B0F39">
        <w:rPr>
          <w:rFonts w:ascii="Times New Roman" w:eastAsiaTheme="minorHAnsi" w:hAnsi="Times New Roman" w:cs="Times New Roman"/>
          <w:sz w:val="25"/>
          <w:szCs w:val="25"/>
          <w:lang w:eastAsia="en-US"/>
        </w:rPr>
        <w:t>Цель использования. Принцип работы.</w:t>
      </w:r>
    </w:p>
    <w:p w:rsidR="008B0F39" w:rsidRPr="008B0F39" w:rsidRDefault="008B0F39" w:rsidP="008B0F3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B0F39">
        <w:rPr>
          <w:rFonts w:ascii="Times New Roman" w:hAnsi="Times New Roman" w:cs="Times New Roman"/>
          <w:b/>
          <w:sz w:val="28"/>
          <w:szCs w:val="28"/>
        </w:rPr>
        <w:lastRenderedPageBreak/>
        <w:t>Примеры задач</w:t>
      </w:r>
    </w:p>
    <w:p w:rsidR="008B0F39" w:rsidRPr="008B0F39" w:rsidRDefault="008B0F39" w:rsidP="008B0F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F39">
        <w:rPr>
          <w:rFonts w:ascii="Times New Roman" w:hAnsi="Times New Roman" w:cs="Times New Roman"/>
          <w:sz w:val="28"/>
          <w:szCs w:val="28"/>
        </w:rPr>
        <w:t>1) Как можно отобрать только товары, цена за которые &gt;=5000 и &lt;=15000? Опишите минимум два способа</w:t>
      </w:r>
      <w:r w:rsidR="00E00F66" w:rsidRPr="00E00F66">
        <w:rPr>
          <w:rFonts w:ascii="Times New Roman" w:hAnsi="Times New Roman" w:cs="Times New Roman"/>
          <w:sz w:val="28"/>
          <w:szCs w:val="28"/>
        </w:rPr>
        <w:t xml:space="preserve"> </w:t>
      </w:r>
      <w:r w:rsidR="00E00F66">
        <w:rPr>
          <w:rFonts w:ascii="Times New Roman" w:hAnsi="Times New Roman" w:cs="Times New Roman"/>
          <w:sz w:val="28"/>
          <w:szCs w:val="28"/>
        </w:rPr>
        <w:t>и покажите на конкретном примере</w:t>
      </w:r>
      <w:r w:rsidRPr="008B0F39">
        <w:rPr>
          <w:rFonts w:ascii="Times New Roman" w:hAnsi="Times New Roman" w:cs="Times New Roman"/>
          <w:sz w:val="28"/>
          <w:szCs w:val="28"/>
        </w:rPr>
        <w:t>.</w:t>
      </w:r>
    </w:p>
    <w:p w:rsidR="00277B31" w:rsidRDefault="008B0F39" w:rsidP="008B0F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F39">
        <w:rPr>
          <w:rFonts w:ascii="Times New Roman" w:hAnsi="Times New Roman" w:cs="Times New Roman"/>
          <w:sz w:val="28"/>
          <w:szCs w:val="28"/>
        </w:rPr>
        <w:t>2) Создайте формулу</w:t>
      </w:r>
      <w:r w:rsidR="00E00F66">
        <w:rPr>
          <w:rFonts w:ascii="Times New Roman" w:hAnsi="Times New Roman" w:cs="Times New Roman"/>
          <w:sz w:val="28"/>
          <w:szCs w:val="28"/>
        </w:rPr>
        <w:t xml:space="preserve"> в </w:t>
      </w:r>
      <w:r w:rsidR="00E00F66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8B0F39">
        <w:rPr>
          <w:rFonts w:ascii="Times New Roman" w:hAnsi="Times New Roman" w:cs="Times New Roman"/>
          <w:sz w:val="28"/>
          <w:szCs w:val="28"/>
        </w:rPr>
        <w:t>, которая если в соседнюю ячейку введено положительное возводит его в квадрат, а если отрицательное, то меняет его знак на положительный.</w:t>
      </w:r>
    </w:p>
    <w:p w:rsidR="008B0F39" w:rsidRPr="00E00F66" w:rsidRDefault="008B0F39" w:rsidP="008B0F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Pr="00D51D18">
        <w:rPr>
          <w:rFonts w:ascii="Times New Roman" w:hAnsi="Times New Roman" w:cs="Times New Roman"/>
          <w:sz w:val="28"/>
          <w:szCs w:val="28"/>
        </w:rPr>
        <w:t xml:space="preserve">С помощью каких инструментов </w:t>
      </w:r>
      <w:r w:rsidRPr="00D51D18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D51D18">
        <w:rPr>
          <w:rFonts w:ascii="Times New Roman" w:hAnsi="Times New Roman" w:cs="Times New Roman"/>
          <w:sz w:val="28"/>
          <w:szCs w:val="28"/>
        </w:rPr>
        <w:t xml:space="preserve"> можно </w:t>
      </w:r>
      <w:r>
        <w:rPr>
          <w:rFonts w:ascii="Times New Roman" w:hAnsi="Times New Roman" w:cs="Times New Roman"/>
          <w:sz w:val="28"/>
          <w:szCs w:val="28"/>
        </w:rPr>
        <w:t>спрогнозировать</w:t>
      </w:r>
      <w:r w:rsidRPr="00D51D18">
        <w:rPr>
          <w:rFonts w:ascii="Times New Roman" w:hAnsi="Times New Roman" w:cs="Times New Roman"/>
          <w:sz w:val="28"/>
          <w:szCs w:val="28"/>
        </w:rPr>
        <w:t xml:space="preserve"> выручку предприятия? Что для этого необходимо?</w:t>
      </w:r>
      <w:r w:rsidR="00E00F66">
        <w:rPr>
          <w:rFonts w:ascii="Times New Roman" w:hAnsi="Times New Roman" w:cs="Times New Roman"/>
          <w:sz w:val="28"/>
          <w:szCs w:val="28"/>
        </w:rPr>
        <w:t xml:space="preserve"> Покажите один из способов в </w:t>
      </w:r>
      <w:r w:rsidR="00E00F66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="00E00F66" w:rsidRPr="00E00F66">
        <w:rPr>
          <w:rFonts w:ascii="Times New Roman" w:hAnsi="Times New Roman" w:cs="Times New Roman"/>
          <w:sz w:val="28"/>
          <w:szCs w:val="28"/>
        </w:rPr>
        <w:t>.</w:t>
      </w:r>
    </w:p>
    <w:p w:rsidR="00FD4C6F" w:rsidRDefault="008B0F39" w:rsidP="00FD4C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 w:rsidRPr="008B0F39">
        <w:rPr>
          <w:rFonts w:ascii="Times New Roman" w:hAnsi="Times New Roman" w:cs="Times New Roman"/>
          <w:sz w:val="28"/>
          <w:szCs w:val="28"/>
        </w:rPr>
        <w:t>Опишите метод сглаживания в прогнозировании</w:t>
      </w:r>
      <w:r w:rsidR="00E00F66">
        <w:rPr>
          <w:rFonts w:ascii="Times New Roman" w:hAnsi="Times New Roman" w:cs="Times New Roman"/>
          <w:sz w:val="28"/>
          <w:szCs w:val="28"/>
        </w:rPr>
        <w:t xml:space="preserve"> и продемонстрируйте его работу на конкретном примере</w:t>
      </w:r>
      <w:r w:rsidRPr="008B0F39">
        <w:rPr>
          <w:rFonts w:ascii="Times New Roman" w:hAnsi="Times New Roman" w:cs="Times New Roman"/>
          <w:sz w:val="28"/>
          <w:szCs w:val="28"/>
        </w:rPr>
        <w:t>.</w:t>
      </w:r>
    </w:p>
    <w:p w:rsidR="008B0F39" w:rsidRDefault="008B0F39" w:rsidP="00FD4C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</w:t>
      </w:r>
      <w:r w:rsidRPr="008B0F39">
        <w:rPr>
          <w:rFonts w:ascii="Times New Roman" w:hAnsi="Times New Roman" w:cs="Times New Roman"/>
          <w:sz w:val="28"/>
          <w:szCs w:val="28"/>
        </w:rPr>
        <w:t xml:space="preserve">С помощью какого инструмента можно изменить стиль заголовка в MS </w:t>
      </w:r>
      <w:proofErr w:type="spellStart"/>
      <w:r w:rsidRPr="008B0F39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8B0F39">
        <w:rPr>
          <w:rFonts w:ascii="Times New Roman" w:hAnsi="Times New Roman" w:cs="Times New Roman"/>
          <w:sz w:val="28"/>
          <w:szCs w:val="28"/>
        </w:rPr>
        <w:t xml:space="preserve"> одновременно во всем документе?</w:t>
      </w:r>
      <w:r w:rsidR="00E00F66">
        <w:rPr>
          <w:rFonts w:ascii="Times New Roman" w:hAnsi="Times New Roman" w:cs="Times New Roman"/>
          <w:sz w:val="28"/>
          <w:szCs w:val="28"/>
        </w:rPr>
        <w:t xml:space="preserve"> Покажите на конкретном примере.</w:t>
      </w:r>
    </w:p>
    <w:p w:rsidR="00FD4C6F" w:rsidRPr="00FD4C6F" w:rsidRDefault="00FD4C6F" w:rsidP="00FD4C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D4C6F" w:rsidRPr="00FD4C6F" w:rsidRDefault="00FD4C6F" w:rsidP="00FD4C6F">
      <w:pPr>
        <w:tabs>
          <w:tab w:val="left" w:pos="63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D7FDC" w:rsidRPr="00FD4C6F" w:rsidRDefault="003D7FDC" w:rsidP="00FD4C6F"/>
    <w:sectPr w:rsidR="003D7FDC" w:rsidRPr="00FD4C6F" w:rsidSect="00AE6C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>
    <w:useFELayout/>
  </w:compat>
  <w:rsids>
    <w:rsidRoot w:val="00FD4C6F"/>
    <w:rsid w:val="00277B31"/>
    <w:rsid w:val="00363110"/>
    <w:rsid w:val="003D7FDC"/>
    <w:rsid w:val="004A4ED7"/>
    <w:rsid w:val="006844E7"/>
    <w:rsid w:val="006D3A43"/>
    <w:rsid w:val="00716124"/>
    <w:rsid w:val="008B0F39"/>
    <w:rsid w:val="00AE6C51"/>
    <w:rsid w:val="00E00F66"/>
    <w:rsid w:val="00FD4C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E6C5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472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2025-12-06T09:28:00Z</dcterms:created>
  <dcterms:modified xsi:type="dcterms:W3CDTF">2025-12-20T18:15:00Z</dcterms:modified>
</cp:coreProperties>
</file>