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1EE" w:rsidRPr="002621D0" w:rsidRDefault="003051EE" w:rsidP="003051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3051EE" w:rsidRPr="003051EE" w:rsidRDefault="003051EE" w:rsidP="003051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Особенности работы </w:t>
      </w: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c</w:t>
      </w: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макро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сами в </w:t>
      </w: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Word</w:t>
      </w:r>
    </w:p>
    <w:p w:rsidR="003051EE" w:rsidRPr="002621D0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Цель работы: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Научиться автоматизировать работу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программе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MS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помощью макросов.</w:t>
      </w:r>
    </w:p>
    <w:p w:rsidR="003051EE" w:rsidRPr="003051EE" w:rsidRDefault="003051EE" w:rsidP="00305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 1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Для этого необходима вкладка «Разработчик». При ее отсутствии добавьте ее с помощью Параметров </w:t>
      </w:r>
      <w:r w:rsidR="003B10E0">
        <w:rPr>
          <w:rFonts w:ascii="Times New Roman" w:eastAsia="Calibri" w:hAnsi="Times New Roman" w:cs="Times New Roman"/>
          <w:i/>
          <w:sz w:val="28"/>
          <w:szCs w:val="28"/>
          <w:lang w:val="en-US" w:eastAsia="en-US"/>
        </w:rPr>
        <w:t>Word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051EE" w:rsidRPr="003051EE" w:rsidRDefault="003051EE" w:rsidP="00305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 2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(применить форматирование и т.д.). После этого нужно на этой же вкладке нажать «Остановить запись».</w:t>
      </w:r>
    </w:p>
    <w:p w:rsidR="00462F04" w:rsidRDefault="00462F04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B10E0" w:rsidRPr="003B6375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1. </w:t>
      </w:r>
      <w:r w:rsidR="003B10E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Создайте макросы для работы с текстом</w:t>
      </w:r>
      <w:r w:rsidR="003B6375" w:rsidRPr="003B637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(</w:t>
      </w:r>
      <w:r w:rsidR="003B637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опирайтесь на слайды 5-7 из презентации</w:t>
      </w:r>
      <w:r w:rsidR="003B6375" w:rsidRPr="003B637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</w:p>
    <w:p w:rsidR="003051EE" w:rsidRDefault="003B10E0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B10E0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макрокоманду с именем М1 для установки следующего шрифта: </w:t>
      </w:r>
      <w:proofErr w:type="spellStart"/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Arial</w:t>
      </w:r>
      <w:proofErr w:type="spellEnd"/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 w:rsidR="00B511F8">
        <w:rPr>
          <w:rFonts w:ascii="Times New Roman" w:eastAsia="Calibri" w:hAnsi="Times New Roman" w:cs="Times New Roman"/>
          <w:sz w:val="28"/>
          <w:szCs w:val="28"/>
          <w:lang w:eastAsia="en-US"/>
        </w:rPr>
        <w:t>жирный</w:t>
      </w:r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размер 14, </w:t>
      </w:r>
      <w:r w:rsidR="000F31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зачеркнутый, </w:t>
      </w:r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цвет </w:t>
      </w:r>
      <w:r w:rsidR="003051EE"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красный. Вызов макроса должен осущест</w:t>
      </w:r>
      <w:r w:rsidR="000F31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вляться горячими клавишами </w:t>
      </w:r>
      <w:proofErr w:type="spellStart"/>
      <w:r w:rsidR="000F31C3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Ctrl+Shift+</w:t>
      </w:r>
      <w:proofErr w:type="spellEnd"/>
      <w:r w:rsidR="000F31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="000F31C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786927" w:rsidRDefault="00786927" w:rsidP="0009413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051EE" w:rsidRPr="003051EE" w:rsidRDefault="003051EE" w:rsidP="0009413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Методические указания</w:t>
      </w:r>
    </w:p>
    <w:p w:rsidR="00E42789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9413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Выделите произвольный текст.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3051EE" w:rsidRP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Выберите команду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Разработчик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Макрос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ы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Начать запись (к курсору прикрепится кассета – признак того, что мы находимся в режиме записи макроса). </w:t>
      </w:r>
    </w:p>
    <w:p w:rsidR="003051EE" w:rsidRPr="000F31C3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диалоговом окне Запись макроса укажите имя макроса, например, М1; присвойте макросу комбинацию клавиш </w:t>
      </w:r>
      <w:proofErr w:type="spellStart"/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Ctrl+Shift+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нажав на кнопку клавишам и введя в окошко Новое сочетание клавиш нужную комбинацию; нажмите кнопки назначить. </w:t>
      </w:r>
      <w:r w:rsidR="003C6E3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Задайте доступность макроса </w:t>
      </w:r>
      <w:r w:rsidR="003C6E3C" w:rsidRPr="002E450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только для этого документа</w:t>
      </w:r>
      <w:r w:rsidR="003C6E3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 на панели записи, и на панели назначения макроса – рисунок 1).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Нажмите кнопку ОК. Теперь все ваши операции (действия) будут записываться в макрос. 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 помощью вкладки главная задайте тексту нужные параметры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Выполните команду </w:t>
      </w: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Остановить запись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. На этом запись макрокоманды завершается.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3C6E3C" w:rsidTr="003C6E3C">
        <w:tc>
          <w:tcPr>
            <w:tcW w:w="4785" w:type="dxa"/>
          </w:tcPr>
          <w:p w:rsidR="003C6E3C" w:rsidRDefault="003C6E3C" w:rsidP="003C6E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3C6E3C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176736" cy="1988598"/>
                  <wp:effectExtent l="1905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736" cy="1988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3C6E3C" w:rsidRDefault="003C6E3C" w:rsidP="003C6E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81044" cy="1988888"/>
                  <wp:effectExtent l="19050" t="0" r="5006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658" cy="1992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6E3C" w:rsidRPr="003C6E3C" w:rsidRDefault="003C6E3C" w:rsidP="003C6E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C6E3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Рисунок 1</w:t>
      </w:r>
    </w:p>
    <w:p w:rsidR="003051EE" w:rsidRPr="003B10E0" w:rsidRDefault="003B10E0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B10E0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 w:rsid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Реализуйте в </w:t>
      </w:r>
      <w:r w:rsidR="003051EE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Microsoft</w:t>
      </w:r>
      <w:r w:rsid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051EE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Office</w:t>
      </w:r>
      <w:r w:rsidR="003051EE"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051EE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3051EE"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051EE">
        <w:rPr>
          <w:rFonts w:ascii="Times New Roman" w:eastAsia="Calibri" w:hAnsi="Times New Roman" w:cs="Times New Roman"/>
          <w:sz w:val="28"/>
          <w:szCs w:val="28"/>
          <w:lang w:eastAsia="en-US"/>
        </w:rPr>
        <w:t>макрос, который будет ме</w:t>
      </w:r>
      <w:r w:rsidR="003051EE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н</w:t>
      </w:r>
      <w:r w:rsidR="003051EE">
        <w:rPr>
          <w:rFonts w:ascii="Times New Roman" w:eastAsia="Calibri" w:hAnsi="Times New Roman" w:cs="Times New Roman"/>
          <w:sz w:val="28"/>
          <w:szCs w:val="28"/>
          <w:lang w:eastAsia="en-US"/>
        </w:rPr>
        <w:t>ять местами имена и фамилии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Петя Иванов → Иванов Петя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="00084622" w:rsidRPr="0008462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084622">
        <w:rPr>
          <w:rFonts w:ascii="Times New Roman" w:eastAsia="Calibri" w:hAnsi="Times New Roman" w:cs="Times New Roman"/>
          <w:sz w:val="28"/>
          <w:szCs w:val="28"/>
          <w:lang w:eastAsia="en-US"/>
        </w:rPr>
        <w:t>введите минимум три фамилии и имени</w:t>
      </w:r>
      <w:r w:rsidR="00084622" w:rsidRPr="00084622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3051EE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3051EE" w:rsidRDefault="003051EE" w:rsidP="0056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Петя Иванов</w:t>
      </w:r>
    </w:p>
    <w:p w:rsidR="003051EE" w:rsidRDefault="003051EE" w:rsidP="0056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Коля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Петров</w:t>
      </w:r>
    </w:p>
    <w:p w:rsidR="003B10E0" w:rsidRPr="00394706" w:rsidRDefault="003B10E0" w:rsidP="0056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Максим Сидоров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051EE" w:rsidRPr="003051EE" w:rsidRDefault="003051EE" w:rsidP="003B10E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Методические указания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Проверьте, что курсор находится </w:t>
      </w:r>
      <w:r w:rsidRPr="005850B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 начале имени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После этого нажмите на кнопку «Запись макроса» на панели разработчика;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Выберите назначение макроса по комбинации клавиш (добавьте любое сочетание, например,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K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3) Выберите первое слово 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3051EE" w:rsidRPr="00394706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4) Вырежете имя в буфер 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Del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Переместитесь в конец фамилии (клавиша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End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051EE" w:rsidRPr="00394706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6) Добавьте пробел и скопируйте слово из буфера 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Insert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7) Спуститесь на строчку ниже и нажмите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Home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чтобы вернуться в начало строки.</w:t>
      </w:r>
    </w:p>
    <w:p w:rsidR="003051EE" w:rsidRPr="003B10E0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8) Остановите запись.</w:t>
      </w:r>
    </w:p>
    <w:p w:rsidR="00917A42" w:rsidRPr="003B10E0" w:rsidRDefault="00917A42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3B10E0" w:rsidRDefault="00917A42" w:rsidP="003B10E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7848B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3B10E0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макрос 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>с</w:t>
      </w:r>
      <w:r w:rsidR="003B10E0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именем ТАБЛ для добавления таблицы 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>расчета стоимости.</w:t>
      </w:r>
      <w:r w:rsidR="003B10E0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B6375">
        <w:rPr>
          <w:rFonts w:ascii="Times New Roman" w:eastAsia="Calibri" w:hAnsi="Times New Roman" w:cs="Times New Roman"/>
          <w:sz w:val="28"/>
          <w:szCs w:val="28"/>
          <w:lang w:eastAsia="en-US"/>
        </w:rPr>
        <w:t>П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>рисвойте</w:t>
      </w:r>
      <w:r w:rsidR="003B10E0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>его кнопке на панели инструментов (рисунок 2)</w:t>
      </w:r>
      <w:r w:rsidR="003B10E0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3B10E0" w:rsidRPr="002E450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Задайте доступность макроса </w:t>
      </w:r>
      <w:r w:rsidR="003B10E0" w:rsidRPr="002E450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только для этого документа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304C3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опирайтесь на слайды 8-9 из презентации</w:t>
      </w:r>
      <w:r w:rsidR="00304C31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917A42" w:rsidRDefault="00917A42" w:rsidP="003B10E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246241" cy="1029809"/>
            <wp:effectExtent l="19050" t="0" r="0" b="0"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63" cy="1033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A42" w:rsidRDefault="00917A42" w:rsidP="00917A4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1489543" cy="702000"/>
            <wp:effectExtent l="1905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02" cy="70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A42" w:rsidRDefault="00917A42" w:rsidP="00917A4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C6E3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3B10E0" w:rsidRPr="003C6E3C" w:rsidRDefault="003B10E0" w:rsidP="00917A4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B10E0" w:rsidRPr="003051EE" w:rsidRDefault="003B10E0" w:rsidP="003B10E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Методические указания</w:t>
      </w:r>
    </w:p>
    <w:p w:rsidR="00917A42" w:rsidRDefault="00917A42" w:rsidP="00917A4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1) Создайте таблицу (4 столбца на 5 строк);</w:t>
      </w:r>
    </w:p>
    <w:p w:rsidR="00917A42" w:rsidRPr="00462F04" w:rsidRDefault="00917A42" w:rsidP="00917A4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2) С помощью вкладки «Конструктор» задайте стиль, задайте строку итогов и чередующиеся строки</w:t>
      </w:r>
      <w:r w:rsidR="003B10E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Задайте названия столбцов, выравнивая их по центру (для перемещения используйте клавишу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Tab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или стрелки)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917A42" w:rsidRPr="00462F04" w:rsidRDefault="003B10E0" w:rsidP="00917A4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помощью вкладки «Макет» задайте формулы столбцу «Сумма». Используйте формулу =</w:t>
      </w:r>
      <w:r w:rsidR="00917A4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PRODUCT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 w:rsidR="00917A4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LEFT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>. Формат денежный;</w:t>
      </w:r>
    </w:p>
    <w:p w:rsidR="00917A42" w:rsidRPr="003B10E0" w:rsidRDefault="003B10E0" w:rsidP="00917A4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 помощью вкладки «Макет» и клавиши </w:t>
      </w:r>
      <w:r w:rsidR="00917A4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>объедините три ячейки в последней строке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Задайте последней </w:t>
      </w:r>
      <w:r w:rsidR="00380971">
        <w:rPr>
          <w:rFonts w:ascii="Times New Roman" w:eastAsia="Calibri" w:hAnsi="Times New Roman" w:cs="Times New Roman"/>
          <w:sz w:val="28"/>
          <w:szCs w:val="28"/>
          <w:lang w:eastAsia="en-US"/>
        </w:rPr>
        <w:t>ячейки формулу, которая бы сумм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>ировала все результаты выше (=</w:t>
      </w:r>
      <w:r w:rsidR="00917A4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SUM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 w:rsidR="00917A4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ABOVE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917A42"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917A42">
        <w:rPr>
          <w:rFonts w:ascii="Times New Roman" w:eastAsia="Calibri" w:hAnsi="Times New Roman" w:cs="Times New Roman"/>
          <w:sz w:val="28"/>
          <w:szCs w:val="28"/>
          <w:lang w:eastAsia="en-US"/>
        </w:rPr>
        <w:t>Формат денежный.</w:t>
      </w:r>
    </w:p>
    <w:p w:rsidR="00EA7CCE" w:rsidRDefault="00B511F8" w:rsidP="005833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8337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7848B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Pr="0058337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="00583374"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Кроме того, макросы можно создавать при помощи специального кода в специальном окне (нажмите комбинацию клавиш </w:t>
      </w:r>
      <w:r w:rsidR="0058337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Alt</w:t>
      </w:r>
      <w:r w:rsidR="00583374"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58337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F</w:t>
      </w:r>
      <w:r w:rsidR="00583374"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>11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583374"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появившемся окне введите следующий код </w:t>
      </w:r>
      <w:r w:rsidR="007573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(либо в самом начале, либо в самом конце) 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>и закройте после этого окно.</w:t>
      </w:r>
    </w:p>
    <w:p w:rsidR="00583374" w:rsidRDefault="00583374" w:rsidP="0058337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291091" cy="2455732"/>
            <wp:effectExtent l="19050" t="0" r="4809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107" cy="2456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8B5" w:rsidRDefault="007848B5" w:rsidP="003D59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Вставьте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следующий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текст</w:t>
      </w:r>
      <w:r w:rsidR="008D3FC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(убрав рамку)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выделите его</w:t>
      </w:r>
      <w:r w:rsidR="008D3FC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мышью</w:t>
      </w:r>
      <w:r w:rsid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304C31" w:rsidRDefault="00304C31" w:rsidP="003D59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7848B5" w:rsidRPr="007848B5" w:rsidRDefault="007848B5" w:rsidP="00451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7848B5">
        <w:rPr>
          <w:rFonts w:ascii="Times New Roman" w:hAnsi="Times New Roman"/>
          <w:sz w:val="28"/>
        </w:rPr>
        <w:t xml:space="preserve">Клавиши </w:t>
      </w:r>
      <w:r w:rsidRPr="007848B5">
        <w:rPr>
          <w:rFonts w:ascii="Times New Roman" w:hAnsi="Times New Roman"/>
          <w:b/>
          <w:i/>
          <w:sz w:val="28"/>
        </w:rPr>
        <w:t>основного набора</w:t>
      </w:r>
      <w:r w:rsidRPr="007848B5">
        <w:rPr>
          <w:rFonts w:ascii="Times New Roman" w:hAnsi="Times New Roman"/>
          <w:sz w:val="28"/>
        </w:rPr>
        <w:t xml:space="preserve"> позволяют вводить буквы латинского и </w:t>
      </w:r>
      <w:r w:rsidRPr="007848B5">
        <w:rPr>
          <w:rFonts w:ascii="Times New Roman" w:hAnsi="Times New Roman"/>
          <w:sz w:val="28"/>
          <w:u w:val="single"/>
        </w:rPr>
        <w:t>русского алфавитов</w:t>
      </w:r>
      <w:r w:rsidRPr="007848B5">
        <w:rPr>
          <w:rFonts w:ascii="Times New Roman" w:hAnsi="Times New Roman"/>
          <w:sz w:val="28"/>
        </w:rPr>
        <w:t xml:space="preserve">, цифры и специальные символы. В основной набор </w:t>
      </w:r>
      <w:r w:rsidRPr="007848B5">
        <w:rPr>
          <w:rFonts w:ascii="Times New Roman" w:hAnsi="Times New Roman"/>
          <w:b/>
          <w:sz w:val="28"/>
        </w:rPr>
        <w:t>входит группа так называемых</w:t>
      </w:r>
      <w:r w:rsidRPr="007848B5">
        <w:rPr>
          <w:rFonts w:ascii="Times New Roman" w:hAnsi="Times New Roman"/>
          <w:sz w:val="28"/>
        </w:rPr>
        <w:t xml:space="preserve"> «управляющих клавиш» (</w:t>
      </w:r>
      <w:r w:rsidRPr="007848B5">
        <w:rPr>
          <w:rFonts w:ascii="Times New Roman" w:hAnsi="Times New Roman"/>
          <w:i/>
          <w:sz w:val="28"/>
        </w:rPr>
        <w:t>выполненных из материалов другого цвета</w:t>
      </w:r>
      <w:r w:rsidRPr="007848B5">
        <w:rPr>
          <w:rFonts w:ascii="Times New Roman" w:hAnsi="Times New Roman"/>
          <w:sz w:val="28"/>
        </w:rPr>
        <w:t xml:space="preserve">), например, </w:t>
      </w:r>
      <w:r w:rsidRPr="007848B5">
        <w:rPr>
          <w:rFonts w:ascii="Times New Roman" w:hAnsi="Times New Roman"/>
          <w:sz w:val="28"/>
          <w:vertAlign w:val="subscript"/>
        </w:rPr>
        <w:t>клавиш смены регистра,</w:t>
      </w:r>
      <w:r w:rsidRPr="007848B5">
        <w:rPr>
          <w:rFonts w:ascii="Times New Roman" w:hAnsi="Times New Roman"/>
          <w:sz w:val="28"/>
        </w:rPr>
        <w:t xml:space="preserve"> </w:t>
      </w:r>
      <w:r w:rsidRPr="007848B5">
        <w:rPr>
          <w:rFonts w:ascii="Times New Roman" w:hAnsi="Times New Roman"/>
          <w:sz w:val="28"/>
          <w:vertAlign w:val="superscript"/>
        </w:rPr>
        <w:t>перемещения на позицию табуляции</w:t>
      </w:r>
      <w:r w:rsidRPr="007848B5">
        <w:rPr>
          <w:rFonts w:ascii="Times New Roman" w:hAnsi="Times New Roman"/>
          <w:sz w:val="28"/>
        </w:rPr>
        <w:t xml:space="preserve"> и некоторые другие клавиши.</w:t>
      </w:r>
    </w:p>
    <w:p w:rsidR="00304C31" w:rsidRDefault="00304C31" w:rsidP="003D59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583374" w:rsidRDefault="00583374" w:rsidP="003D59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Вызовите созданный макрос над 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>приведенным выше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текстом при помощи Разработчик→Макросы.</w:t>
      </w:r>
    </w:p>
    <w:p w:rsidR="00EA7CCE" w:rsidRDefault="00583374" w:rsidP="003D59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Макрос позволяет п</w:t>
      </w:r>
      <w:r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ривести текст в единый стиль – изменить шрифт на </w:t>
      </w:r>
      <w:proofErr w:type="spellStart"/>
      <w:r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>Arial</w:t>
      </w:r>
      <w:proofErr w:type="spellEnd"/>
      <w:r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12, убрать выделение цветом и установить выравнивание по ширине.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83374">
        <w:rPr>
          <w:rFonts w:ascii="Times New Roman" w:eastAsia="Calibri" w:hAnsi="Times New Roman" w:cs="Times New Roman"/>
          <w:sz w:val="28"/>
          <w:szCs w:val="28"/>
          <w:lang w:eastAsia="en-US"/>
        </w:rPr>
        <w:t>Такой макрос экономит массу времени при работе с документами с нестандартным форматированием.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DB2B1F"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? Еще раз нажмите </w:t>
      </w:r>
      <w:r w:rsidR="00DB2B1F" w:rsidRPr="00304C3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Alt</w:t>
      </w:r>
      <w:r w:rsidR="00DB2B1F"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DB2B1F" w:rsidRPr="00304C3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F</w:t>
      </w:r>
      <w:r w:rsidR="00DB2B1F"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>11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F92449" w:rsidRPr="00304C31" w:rsidRDefault="00F92449" w:rsidP="00304C31">
      <w:pPr>
        <w:pStyle w:val="a6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Что изменится, если поставить параметру </w:t>
      </w:r>
      <w:r w:rsidRPr="00E129A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Pr="00E129A4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Italic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значение </w:t>
      </w:r>
      <w:r w:rsidRPr="00E129A4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True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>?</w:t>
      </w:r>
    </w:p>
    <w:p w:rsidR="00304C31" w:rsidRPr="00304C31" w:rsidRDefault="00304C31" w:rsidP="00304C31">
      <w:pPr>
        <w:pStyle w:val="a6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>Еще раз скопируйте исходный текст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(без рамки)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выделите его зеленым. Уберет ли записанный макрос это выделение? 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>Д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обавьте перед </w:t>
      </w:r>
      <w:r w:rsidRPr="00304C31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End</w:t>
      </w:r>
      <w:r w:rsidRPr="00304C3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04C31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Sub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следующую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строк</w:t>
      </w:r>
      <w:r w:rsidR="00DB2B1F">
        <w:rPr>
          <w:rFonts w:ascii="Times New Roman" w:eastAsia="Calibri" w:hAnsi="Times New Roman" w:cs="Times New Roman"/>
          <w:sz w:val="28"/>
          <w:szCs w:val="28"/>
          <w:lang w:eastAsia="en-US"/>
        </w:rPr>
        <w:t>у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>. Уберется ли вы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дел</w:t>
      </w:r>
      <w:r w:rsidRPr="00304C31">
        <w:rPr>
          <w:rFonts w:ascii="Times New Roman" w:eastAsia="Calibri" w:hAnsi="Times New Roman" w:cs="Times New Roman"/>
          <w:sz w:val="28"/>
          <w:szCs w:val="28"/>
          <w:lang w:eastAsia="en-US"/>
        </w:rPr>
        <w:t>ение теперь?</w:t>
      </w:r>
    </w:p>
    <w:p w:rsidR="00304C31" w:rsidRPr="00E129A4" w:rsidRDefault="00304C31" w:rsidP="00304C3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proofErr w:type="spellStart"/>
      <w:r w:rsidRPr="00E129A4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Selection.Range.HighlightColorIndex</w:t>
      </w:r>
      <w:proofErr w:type="spellEnd"/>
      <w:r w:rsidRPr="00E129A4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= </w:t>
      </w:r>
      <w:proofErr w:type="spellStart"/>
      <w:r w:rsidRPr="00E129A4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wdNoHighlight</w:t>
      </w:r>
      <w:proofErr w:type="spellEnd"/>
    </w:p>
    <w:p w:rsidR="00C57508" w:rsidRPr="00304C31" w:rsidRDefault="00C57508" w:rsidP="003D59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787CEE" w:rsidRPr="00304C31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Sub</w:t>
      </w:r>
      <w:r w:rsidRPr="00304C31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eastAsia="en-US"/>
        </w:rPr>
        <w:t xml:space="preserve"> </w:t>
      </w: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eastAsia="en-US"/>
        </w:rPr>
        <w:t>ФорматироватьТекст</w:t>
      </w:r>
      <w:r w:rsidRPr="00304C31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eastAsia="en-US"/>
        </w:rPr>
        <w:t>()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With Selection.Font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.Name = "Arial"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.Size = 12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.Bold = False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.Italic = False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.Underline = wdUnderlineNone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End With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Selection.ParagraphFormat.Alignment = wdAlignParagraphJustify</w:t>
      </w:r>
    </w:p>
    <w:p w:rsidR="00787CEE" w:rsidRPr="00C57508" w:rsidRDefault="00787CEE" w:rsidP="00787C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</w:pPr>
      <w:r w:rsidRPr="00C57508">
        <w:rPr>
          <w:rFonts w:ascii="Times New Roman" w:eastAsia="Calibri" w:hAnsi="Times New Roman" w:cs="Times New Roman"/>
          <w:color w:val="FFFFFF" w:themeColor="background1"/>
          <w:sz w:val="20"/>
          <w:szCs w:val="20"/>
          <w:lang w:val="en-US" w:eastAsia="en-US"/>
        </w:rPr>
        <w:t>End Sub</w:t>
      </w:r>
    </w:p>
    <w:sectPr w:rsidR="00787CEE" w:rsidRPr="00C57508" w:rsidSect="00D44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CE3E17"/>
    <w:multiLevelType w:val="hybridMultilevel"/>
    <w:tmpl w:val="96140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/>
  <w:defaultTabStop w:val="708"/>
  <w:characterSpacingControl w:val="doNotCompress"/>
  <w:compat>
    <w:useFELayout/>
  </w:compat>
  <w:rsids>
    <w:rsidRoot w:val="003051EE"/>
    <w:rsid w:val="00000846"/>
    <w:rsid w:val="00084622"/>
    <w:rsid w:val="0009413A"/>
    <w:rsid w:val="000F31C3"/>
    <w:rsid w:val="00177C4B"/>
    <w:rsid w:val="001911E1"/>
    <w:rsid w:val="002E450A"/>
    <w:rsid w:val="00304C31"/>
    <w:rsid w:val="003051EE"/>
    <w:rsid w:val="00380971"/>
    <w:rsid w:val="003B10E0"/>
    <w:rsid w:val="003B6375"/>
    <w:rsid w:val="003C6E3C"/>
    <w:rsid w:val="003D59F1"/>
    <w:rsid w:val="0045195C"/>
    <w:rsid w:val="00462F04"/>
    <w:rsid w:val="005523C8"/>
    <w:rsid w:val="00567B3C"/>
    <w:rsid w:val="0057484F"/>
    <w:rsid w:val="0058171E"/>
    <w:rsid w:val="00583374"/>
    <w:rsid w:val="005850BB"/>
    <w:rsid w:val="00757345"/>
    <w:rsid w:val="007848B5"/>
    <w:rsid w:val="00786927"/>
    <w:rsid w:val="00787CEE"/>
    <w:rsid w:val="008160E2"/>
    <w:rsid w:val="00845521"/>
    <w:rsid w:val="008D3FCE"/>
    <w:rsid w:val="00917A42"/>
    <w:rsid w:val="00AB3789"/>
    <w:rsid w:val="00AC3118"/>
    <w:rsid w:val="00B511F8"/>
    <w:rsid w:val="00C57508"/>
    <w:rsid w:val="00D44738"/>
    <w:rsid w:val="00D66A21"/>
    <w:rsid w:val="00DB2B1F"/>
    <w:rsid w:val="00E129A4"/>
    <w:rsid w:val="00E42789"/>
    <w:rsid w:val="00EA7CCE"/>
    <w:rsid w:val="00F92449"/>
    <w:rsid w:val="00FE5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7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6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6E3C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C6E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04C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2024-09-07T12:20:00Z</dcterms:created>
  <dcterms:modified xsi:type="dcterms:W3CDTF">2025-09-22T15:21:00Z</dcterms:modified>
</cp:coreProperties>
</file>