
<file path=[Content_Types].xml><?xml version="1.0" encoding="utf-8"?>
<Types xmlns="http://schemas.openxmlformats.org/package/2006/content-types">
  <Default Extension="png" ContentType="image/png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56675" w:rsidRPr="00FC189F" w:rsidRDefault="00056675" w:rsidP="00056675">
      <w:pPr>
        <w:spacing w:after="0" w:line="240" w:lineRule="auto"/>
        <w:ind w:firstLine="709"/>
        <w:jc w:val="center"/>
        <w:rPr>
          <w:rFonts w:ascii="Times New Roman" w:eastAsia="Calibri" w:hAnsi="Times New Roman" w:cs="Times New Roman"/>
          <w:b/>
          <w:sz w:val="28"/>
          <w:szCs w:val="28"/>
          <w:lang w:eastAsia="en-US"/>
        </w:rPr>
      </w:pPr>
      <w:r w:rsidRPr="00FC189F">
        <w:rPr>
          <w:rFonts w:ascii="Times New Roman" w:eastAsia="Calibri" w:hAnsi="Times New Roman" w:cs="Times New Roman"/>
          <w:b/>
          <w:sz w:val="28"/>
          <w:szCs w:val="28"/>
          <w:lang w:eastAsia="en-US"/>
        </w:rPr>
        <w:t>Практическая работа</w:t>
      </w:r>
    </w:p>
    <w:p w:rsidR="00056675" w:rsidRPr="00056675" w:rsidRDefault="00056675" w:rsidP="00056675">
      <w:pPr>
        <w:spacing w:after="0" w:line="240" w:lineRule="auto"/>
        <w:ind w:firstLine="709"/>
        <w:jc w:val="center"/>
        <w:rPr>
          <w:rFonts w:ascii="Times New Roman" w:eastAsia="Calibri" w:hAnsi="Times New Roman" w:cs="Times New Roman"/>
          <w:b/>
          <w:sz w:val="28"/>
          <w:szCs w:val="28"/>
          <w:lang w:eastAsia="en-US"/>
        </w:rPr>
      </w:pPr>
      <w:r>
        <w:rPr>
          <w:rFonts w:ascii="Times New Roman" w:eastAsia="Calibri" w:hAnsi="Times New Roman" w:cs="Times New Roman"/>
          <w:b/>
          <w:sz w:val="28"/>
          <w:szCs w:val="28"/>
          <w:lang w:eastAsia="en-US"/>
        </w:rPr>
        <w:t>Моделирование и документация</w:t>
      </w:r>
    </w:p>
    <w:p w:rsidR="00056675" w:rsidRDefault="00056675" w:rsidP="00056675">
      <w:pPr>
        <w:spacing w:after="0" w:line="240" w:lineRule="auto"/>
        <w:ind w:firstLine="709"/>
        <w:jc w:val="both"/>
        <w:rPr>
          <w:rFonts w:ascii="Times New Roman" w:eastAsia="Calibri" w:hAnsi="Times New Roman" w:cs="Times New Roman"/>
          <w:b/>
          <w:sz w:val="28"/>
          <w:szCs w:val="28"/>
          <w:lang w:eastAsia="en-US"/>
        </w:rPr>
      </w:pPr>
    </w:p>
    <w:p w:rsidR="00056675" w:rsidRPr="001A28B7" w:rsidRDefault="00056675" w:rsidP="00056675">
      <w:pPr>
        <w:spacing w:after="0" w:line="24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eastAsia="en-US"/>
        </w:rPr>
      </w:pPr>
      <w:r w:rsidRPr="001A28B7">
        <w:rPr>
          <w:rFonts w:ascii="Times New Roman" w:eastAsia="Calibri" w:hAnsi="Times New Roman" w:cs="Times New Roman"/>
          <w:b/>
          <w:sz w:val="28"/>
          <w:szCs w:val="28"/>
          <w:lang w:eastAsia="en-US"/>
        </w:rPr>
        <w:t xml:space="preserve">Задание 1. </w:t>
      </w:r>
      <w:r w:rsidRPr="001A28B7">
        <w:rPr>
          <w:rFonts w:ascii="Times New Roman" w:eastAsia="Calibri" w:hAnsi="Times New Roman" w:cs="Times New Roman"/>
          <w:sz w:val="28"/>
          <w:szCs w:val="28"/>
          <w:lang w:eastAsia="en-US"/>
        </w:rPr>
        <w:t xml:space="preserve">Перенесите таблицу, приведенную ниже (Таблица 1), в </w:t>
      </w:r>
      <w:r w:rsidRPr="001A28B7">
        <w:rPr>
          <w:rFonts w:ascii="Times New Roman" w:eastAsia="Calibri" w:hAnsi="Times New Roman" w:cs="Times New Roman"/>
          <w:sz w:val="28"/>
          <w:szCs w:val="28"/>
          <w:lang w:val="en-US" w:eastAsia="en-US"/>
        </w:rPr>
        <w:t>Excel</w:t>
      </w:r>
      <w:r>
        <w:rPr>
          <w:rFonts w:ascii="Times New Roman" w:eastAsia="Calibri" w:hAnsi="Times New Roman" w:cs="Times New Roman"/>
          <w:sz w:val="28"/>
          <w:szCs w:val="28"/>
          <w:lang w:eastAsia="en-US"/>
        </w:rPr>
        <w:t xml:space="preserve"> на Лист1</w:t>
      </w:r>
      <w:r w:rsidRPr="001A28B7">
        <w:rPr>
          <w:rFonts w:ascii="Times New Roman" w:eastAsia="Calibri" w:hAnsi="Times New Roman" w:cs="Times New Roman"/>
          <w:sz w:val="28"/>
          <w:szCs w:val="28"/>
          <w:lang w:eastAsia="en-US"/>
        </w:rPr>
        <w:t>.</w:t>
      </w:r>
    </w:p>
    <w:p w:rsidR="00056675" w:rsidRPr="001A28B7" w:rsidRDefault="00056675" w:rsidP="00056675">
      <w:pPr>
        <w:spacing w:after="0" w:line="240" w:lineRule="auto"/>
        <w:ind w:firstLine="709"/>
        <w:jc w:val="both"/>
        <w:rPr>
          <w:rFonts w:ascii="Times New Roman" w:eastAsia="Calibri" w:hAnsi="Times New Roman" w:cs="Times New Roman"/>
          <w:b/>
          <w:sz w:val="28"/>
          <w:szCs w:val="28"/>
          <w:lang w:eastAsia="en-US"/>
        </w:rPr>
      </w:pPr>
      <w:r w:rsidRPr="001A28B7">
        <w:rPr>
          <w:rFonts w:ascii="Times New Roman" w:eastAsia="Calibri" w:hAnsi="Times New Roman" w:cs="Times New Roman"/>
          <w:b/>
          <w:sz w:val="28"/>
          <w:szCs w:val="28"/>
          <w:lang w:eastAsia="en-US"/>
        </w:rPr>
        <w:t>Таблица</w:t>
      </w:r>
      <w:r w:rsidRPr="0053720B">
        <w:rPr>
          <w:rFonts w:ascii="Times New Roman" w:eastAsia="Calibri" w:hAnsi="Times New Roman" w:cs="Times New Roman"/>
          <w:b/>
          <w:sz w:val="28"/>
          <w:szCs w:val="28"/>
          <w:lang w:eastAsia="en-US"/>
        </w:rPr>
        <w:t xml:space="preserve"> 1</w:t>
      </w:r>
    </w:p>
    <w:tbl>
      <w:tblPr>
        <w:tblW w:w="8420" w:type="dxa"/>
        <w:jc w:val="center"/>
        <w:tblInd w:w="103" w:type="dxa"/>
        <w:tblLook w:val="04A0"/>
      </w:tblPr>
      <w:tblGrid>
        <w:gridCol w:w="2960"/>
        <w:gridCol w:w="2740"/>
        <w:gridCol w:w="2720"/>
      </w:tblGrid>
      <w:tr w:rsidR="00056675" w:rsidRPr="001A28B7" w:rsidTr="001A6BFE">
        <w:trPr>
          <w:trHeight w:val="300"/>
          <w:jc w:val="center"/>
        </w:trPr>
        <w:tc>
          <w:tcPr>
            <w:tcW w:w="2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56675" w:rsidRPr="001A28B7" w:rsidRDefault="00056675" w:rsidP="001A6BF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 w:rsidRPr="001A28B7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Порядковый номер магазина</w:t>
            </w:r>
          </w:p>
        </w:tc>
        <w:tc>
          <w:tcPr>
            <w:tcW w:w="27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56675" w:rsidRPr="001A28B7" w:rsidRDefault="00056675" w:rsidP="001A6BF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 w:rsidRPr="001A28B7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Затраты на рекламу (X)</w:t>
            </w:r>
          </w:p>
        </w:tc>
        <w:tc>
          <w:tcPr>
            <w:tcW w:w="27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56675" w:rsidRPr="001A28B7" w:rsidRDefault="00056675" w:rsidP="001A6BF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 w:rsidRPr="001A28B7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Количество покупателей (Y)</w:t>
            </w:r>
          </w:p>
        </w:tc>
      </w:tr>
      <w:tr w:rsidR="00056675" w:rsidRPr="001A28B7" w:rsidTr="001A6BFE">
        <w:trPr>
          <w:trHeight w:val="300"/>
          <w:jc w:val="center"/>
        </w:trPr>
        <w:tc>
          <w:tcPr>
            <w:tcW w:w="2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56675" w:rsidRPr="001A28B7" w:rsidRDefault="00056675" w:rsidP="001A6BF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1A28B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2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56675" w:rsidRPr="001A28B7" w:rsidRDefault="00056675" w:rsidP="001A6BF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1A28B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1500</w:t>
            </w:r>
          </w:p>
        </w:tc>
        <w:tc>
          <w:tcPr>
            <w:tcW w:w="2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56675" w:rsidRPr="001A28B7" w:rsidRDefault="00056675" w:rsidP="001A6BF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1A28B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72</w:t>
            </w:r>
          </w:p>
        </w:tc>
      </w:tr>
      <w:tr w:rsidR="00056675" w:rsidRPr="001A28B7" w:rsidTr="001A6BFE">
        <w:trPr>
          <w:trHeight w:val="300"/>
          <w:jc w:val="center"/>
        </w:trPr>
        <w:tc>
          <w:tcPr>
            <w:tcW w:w="2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56675" w:rsidRPr="001A28B7" w:rsidRDefault="00056675" w:rsidP="001A6BF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1A28B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2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56675" w:rsidRPr="001A28B7" w:rsidRDefault="00056675" w:rsidP="001A6BF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1A28B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1650</w:t>
            </w:r>
          </w:p>
        </w:tc>
        <w:tc>
          <w:tcPr>
            <w:tcW w:w="2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56675" w:rsidRPr="001A28B7" w:rsidRDefault="00056675" w:rsidP="001A6BF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1A28B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75</w:t>
            </w:r>
          </w:p>
        </w:tc>
      </w:tr>
      <w:tr w:rsidR="00056675" w:rsidRPr="001A28B7" w:rsidTr="001A6BFE">
        <w:trPr>
          <w:trHeight w:val="300"/>
          <w:jc w:val="center"/>
        </w:trPr>
        <w:tc>
          <w:tcPr>
            <w:tcW w:w="2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56675" w:rsidRPr="001A28B7" w:rsidRDefault="00056675" w:rsidP="001A6BF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1A28B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</w:t>
            </w:r>
          </w:p>
        </w:tc>
        <w:tc>
          <w:tcPr>
            <w:tcW w:w="2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56675" w:rsidRPr="001A28B7" w:rsidRDefault="00056675" w:rsidP="001A6BF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1A28B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2100</w:t>
            </w:r>
          </w:p>
        </w:tc>
        <w:tc>
          <w:tcPr>
            <w:tcW w:w="2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56675" w:rsidRPr="001A28B7" w:rsidRDefault="00056675" w:rsidP="001A6BF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1A28B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80</w:t>
            </w:r>
          </w:p>
        </w:tc>
      </w:tr>
      <w:tr w:rsidR="00056675" w:rsidRPr="001A28B7" w:rsidTr="001A6BFE">
        <w:trPr>
          <w:trHeight w:val="300"/>
          <w:jc w:val="center"/>
        </w:trPr>
        <w:tc>
          <w:tcPr>
            <w:tcW w:w="2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56675" w:rsidRPr="001A28B7" w:rsidRDefault="00056675" w:rsidP="001A6BF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1A28B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2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56675" w:rsidRPr="001A28B7" w:rsidRDefault="00056675" w:rsidP="001A6BF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1A28B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2460</w:t>
            </w:r>
          </w:p>
        </w:tc>
        <w:tc>
          <w:tcPr>
            <w:tcW w:w="2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56675" w:rsidRPr="001A28B7" w:rsidRDefault="00056675" w:rsidP="001A6BF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1A28B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82</w:t>
            </w:r>
          </w:p>
        </w:tc>
      </w:tr>
      <w:tr w:rsidR="00056675" w:rsidRPr="001A28B7" w:rsidTr="001A6BFE">
        <w:trPr>
          <w:trHeight w:val="300"/>
          <w:jc w:val="center"/>
        </w:trPr>
        <w:tc>
          <w:tcPr>
            <w:tcW w:w="2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56675" w:rsidRPr="001A28B7" w:rsidRDefault="00056675" w:rsidP="001A6BF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1A28B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5</w:t>
            </w:r>
          </w:p>
        </w:tc>
        <w:tc>
          <w:tcPr>
            <w:tcW w:w="2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56675" w:rsidRPr="001A28B7" w:rsidRDefault="00056675" w:rsidP="001A6BF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1A28B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2820</w:t>
            </w:r>
          </w:p>
        </w:tc>
        <w:tc>
          <w:tcPr>
            <w:tcW w:w="2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56675" w:rsidRPr="001A28B7" w:rsidRDefault="00056675" w:rsidP="001A6BF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1A28B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80</w:t>
            </w:r>
          </w:p>
        </w:tc>
      </w:tr>
      <w:tr w:rsidR="00056675" w:rsidRPr="001A28B7" w:rsidTr="001A6BFE">
        <w:trPr>
          <w:trHeight w:val="300"/>
          <w:jc w:val="center"/>
        </w:trPr>
        <w:tc>
          <w:tcPr>
            <w:tcW w:w="2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56675" w:rsidRPr="001A28B7" w:rsidRDefault="00056675" w:rsidP="001A6BF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1A28B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6</w:t>
            </w:r>
          </w:p>
        </w:tc>
        <w:tc>
          <w:tcPr>
            <w:tcW w:w="2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56675" w:rsidRPr="001A28B7" w:rsidRDefault="00056675" w:rsidP="001A6BF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1A28B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3000</w:t>
            </w:r>
          </w:p>
        </w:tc>
        <w:tc>
          <w:tcPr>
            <w:tcW w:w="2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56675" w:rsidRPr="001A28B7" w:rsidRDefault="00056675" w:rsidP="001A6BF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1A28B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88</w:t>
            </w:r>
          </w:p>
        </w:tc>
      </w:tr>
      <w:tr w:rsidR="00056675" w:rsidRPr="001A28B7" w:rsidTr="001A6BFE">
        <w:trPr>
          <w:trHeight w:val="300"/>
          <w:jc w:val="center"/>
        </w:trPr>
        <w:tc>
          <w:tcPr>
            <w:tcW w:w="2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56675" w:rsidRPr="001A28B7" w:rsidRDefault="00056675" w:rsidP="001A6BF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1A28B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7</w:t>
            </w:r>
          </w:p>
        </w:tc>
        <w:tc>
          <w:tcPr>
            <w:tcW w:w="2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56675" w:rsidRPr="001A28B7" w:rsidRDefault="00056675" w:rsidP="001A6BF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1A28B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3360</w:t>
            </w:r>
          </w:p>
        </w:tc>
        <w:tc>
          <w:tcPr>
            <w:tcW w:w="2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56675" w:rsidRPr="001A28B7" w:rsidRDefault="00056675" w:rsidP="001A6BF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1A28B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95</w:t>
            </w:r>
          </w:p>
        </w:tc>
      </w:tr>
      <w:tr w:rsidR="00056675" w:rsidRPr="001A28B7" w:rsidTr="001A6BFE">
        <w:trPr>
          <w:trHeight w:val="300"/>
          <w:jc w:val="center"/>
        </w:trPr>
        <w:tc>
          <w:tcPr>
            <w:tcW w:w="2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56675" w:rsidRPr="001A28B7" w:rsidRDefault="00056675" w:rsidP="001A6BF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1A28B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8</w:t>
            </w:r>
          </w:p>
        </w:tc>
        <w:tc>
          <w:tcPr>
            <w:tcW w:w="2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56675" w:rsidRPr="001A28B7" w:rsidRDefault="00056675" w:rsidP="001A6BF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1A28B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3540</w:t>
            </w:r>
          </w:p>
        </w:tc>
        <w:tc>
          <w:tcPr>
            <w:tcW w:w="2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56675" w:rsidRPr="001A28B7" w:rsidRDefault="00056675" w:rsidP="001A6BF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1A28B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87</w:t>
            </w:r>
          </w:p>
        </w:tc>
      </w:tr>
      <w:tr w:rsidR="00056675" w:rsidRPr="001A28B7" w:rsidTr="001A6BFE">
        <w:trPr>
          <w:trHeight w:val="300"/>
          <w:jc w:val="center"/>
        </w:trPr>
        <w:tc>
          <w:tcPr>
            <w:tcW w:w="2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56675" w:rsidRPr="001A28B7" w:rsidRDefault="00056675" w:rsidP="001A6BF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1A28B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9</w:t>
            </w:r>
          </w:p>
        </w:tc>
        <w:tc>
          <w:tcPr>
            <w:tcW w:w="27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56675" w:rsidRPr="001A28B7" w:rsidRDefault="00056675" w:rsidP="001A6BF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1A28B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3840</w:t>
            </w:r>
          </w:p>
        </w:tc>
        <w:tc>
          <w:tcPr>
            <w:tcW w:w="2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56675" w:rsidRPr="001A28B7" w:rsidRDefault="00056675" w:rsidP="001A6BF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1A28B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92</w:t>
            </w:r>
          </w:p>
        </w:tc>
      </w:tr>
      <w:tr w:rsidR="00056675" w:rsidRPr="001A28B7" w:rsidTr="001A6BFE">
        <w:trPr>
          <w:trHeight w:val="300"/>
          <w:jc w:val="center"/>
        </w:trPr>
        <w:tc>
          <w:tcPr>
            <w:tcW w:w="2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56675" w:rsidRPr="001A28B7" w:rsidRDefault="00056675" w:rsidP="001A6BF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1A28B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10</w:t>
            </w:r>
          </w:p>
        </w:tc>
        <w:tc>
          <w:tcPr>
            <w:tcW w:w="2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56675" w:rsidRPr="001A28B7" w:rsidRDefault="00056675" w:rsidP="001A6BF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1A28B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3950</w:t>
            </w:r>
          </w:p>
        </w:tc>
        <w:tc>
          <w:tcPr>
            <w:tcW w:w="2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56675" w:rsidRPr="001A28B7" w:rsidRDefault="00056675" w:rsidP="001A6BF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1A28B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98</w:t>
            </w:r>
          </w:p>
        </w:tc>
      </w:tr>
    </w:tbl>
    <w:p w:rsidR="00056675" w:rsidRPr="001A28B7" w:rsidRDefault="00056675" w:rsidP="00056675">
      <w:pPr>
        <w:spacing w:after="0" w:line="24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eastAsia="en-US"/>
        </w:rPr>
      </w:pPr>
      <w:r w:rsidRPr="001A28B7">
        <w:rPr>
          <w:rFonts w:ascii="Times New Roman" w:eastAsia="Calibri" w:hAnsi="Times New Roman" w:cs="Times New Roman"/>
          <w:sz w:val="28"/>
          <w:szCs w:val="28"/>
          <w:lang w:eastAsia="en-US"/>
        </w:rPr>
        <w:t>1) Найдите корреляцию между затратами на рекламу и количеством покупателей</w:t>
      </w:r>
      <w:r w:rsidR="00414F29">
        <w:rPr>
          <w:rFonts w:ascii="Times New Roman" w:eastAsia="Calibri" w:hAnsi="Times New Roman" w:cs="Times New Roman"/>
          <w:sz w:val="28"/>
          <w:szCs w:val="28"/>
          <w:lang w:eastAsia="en-US"/>
        </w:rPr>
        <w:t xml:space="preserve"> </w:t>
      </w:r>
      <w:r w:rsidR="00414F29" w:rsidRPr="00414F29">
        <w:rPr>
          <w:rFonts w:ascii="Times New Roman" w:eastAsia="Calibri" w:hAnsi="Times New Roman" w:cs="Times New Roman"/>
          <w:b/>
          <w:sz w:val="28"/>
          <w:szCs w:val="28"/>
          <w:lang w:eastAsia="en-US"/>
        </w:rPr>
        <w:t>(=КОРРЕЛ(</w:t>
      </w:r>
      <w:r w:rsidR="00414F29" w:rsidRPr="00414F29">
        <w:rPr>
          <w:rFonts w:ascii="Times New Roman" w:eastAsia="Calibri" w:hAnsi="Times New Roman" w:cs="Times New Roman"/>
          <w:b/>
          <w:i/>
          <w:sz w:val="28"/>
          <w:szCs w:val="28"/>
          <w:lang w:eastAsia="en-US"/>
        </w:rPr>
        <w:t>диапазон1</w:t>
      </w:r>
      <w:r w:rsidR="00414F29" w:rsidRPr="00414F29">
        <w:rPr>
          <w:rFonts w:ascii="Times New Roman" w:eastAsia="Calibri" w:hAnsi="Times New Roman" w:cs="Times New Roman"/>
          <w:b/>
          <w:sz w:val="28"/>
          <w:szCs w:val="28"/>
          <w:lang w:eastAsia="en-US"/>
        </w:rPr>
        <w:t xml:space="preserve">; </w:t>
      </w:r>
      <w:r w:rsidR="00414F29" w:rsidRPr="00414F29">
        <w:rPr>
          <w:rFonts w:ascii="Times New Roman" w:eastAsia="Calibri" w:hAnsi="Times New Roman" w:cs="Times New Roman"/>
          <w:b/>
          <w:i/>
          <w:sz w:val="28"/>
          <w:szCs w:val="28"/>
          <w:lang w:eastAsia="en-US"/>
        </w:rPr>
        <w:t>диапазон2</w:t>
      </w:r>
      <w:r w:rsidR="00414F29" w:rsidRPr="00414F29">
        <w:rPr>
          <w:rFonts w:ascii="Times New Roman" w:eastAsia="Calibri" w:hAnsi="Times New Roman" w:cs="Times New Roman"/>
          <w:b/>
          <w:sz w:val="28"/>
          <w:szCs w:val="28"/>
          <w:lang w:eastAsia="en-US"/>
        </w:rPr>
        <w:t>)</w:t>
      </w:r>
      <w:r w:rsidR="00414F29">
        <w:rPr>
          <w:rFonts w:ascii="Times New Roman" w:eastAsia="Calibri" w:hAnsi="Times New Roman" w:cs="Times New Roman"/>
          <w:sz w:val="28"/>
          <w:szCs w:val="28"/>
          <w:lang w:eastAsia="en-US"/>
        </w:rPr>
        <w:t>)</w:t>
      </w:r>
      <w:r w:rsidRPr="001A28B7">
        <w:rPr>
          <w:rFonts w:ascii="Times New Roman" w:eastAsia="Calibri" w:hAnsi="Times New Roman" w:cs="Times New Roman"/>
          <w:sz w:val="28"/>
          <w:szCs w:val="28"/>
          <w:lang w:eastAsia="en-US"/>
        </w:rPr>
        <w:t>. Сделайте вывод о взаимосвязи, сравнив полученное значение с табличным (Приложение 1).</w:t>
      </w:r>
    </w:p>
    <w:p w:rsidR="00056675" w:rsidRPr="001A28B7" w:rsidRDefault="00056675" w:rsidP="00056675">
      <w:pPr>
        <w:spacing w:after="0" w:line="24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eastAsia="en-US"/>
        </w:rPr>
      </w:pPr>
      <w:r w:rsidRPr="001A28B7">
        <w:rPr>
          <w:rFonts w:ascii="Times New Roman" w:eastAsia="Calibri" w:hAnsi="Times New Roman" w:cs="Times New Roman"/>
          <w:sz w:val="28"/>
          <w:szCs w:val="28"/>
          <w:lang w:eastAsia="en-US"/>
        </w:rPr>
        <w:t>2) Постройте график зависимости затрат на рекламу и количества покупателей (точечный график). Постройте линию тренда (Линейная) и отобразите уравнение прямой на графике.</w:t>
      </w:r>
    </w:p>
    <w:p w:rsidR="00056675" w:rsidRDefault="00056675" w:rsidP="00056675">
      <w:pPr>
        <w:spacing w:after="0" w:line="240" w:lineRule="auto"/>
        <w:ind w:firstLine="709"/>
        <w:jc w:val="both"/>
        <w:rPr>
          <w:rFonts w:ascii="Times New Roman" w:eastAsia="Calibri" w:hAnsi="Times New Roman" w:cs="Times New Roman"/>
          <w:i/>
          <w:color w:val="FF0000"/>
          <w:sz w:val="28"/>
          <w:szCs w:val="28"/>
          <w:lang w:eastAsia="en-US"/>
        </w:rPr>
      </w:pPr>
      <w:r w:rsidRPr="001A28B7">
        <w:rPr>
          <w:rFonts w:ascii="Times New Roman" w:eastAsia="Calibri" w:hAnsi="Times New Roman" w:cs="Times New Roman"/>
          <w:sz w:val="28"/>
          <w:szCs w:val="28"/>
          <w:lang w:eastAsia="en-US"/>
        </w:rPr>
        <w:t>3) Используя исходные данные (Таблица 1), спрогнозируйте количество покупателей для следующих известных затрат на рекламу</w:t>
      </w:r>
      <w:r>
        <w:rPr>
          <w:rFonts w:ascii="Times New Roman" w:eastAsia="Calibri" w:hAnsi="Times New Roman" w:cs="Times New Roman"/>
          <w:sz w:val="28"/>
          <w:szCs w:val="28"/>
          <w:lang w:eastAsia="en-US"/>
        </w:rPr>
        <w:t xml:space="preserve"> </w:t>
      </w:r>
      <w:r w:rsidRPr="001A28B7">
        <w:rPr>
          <w:rFonts w:ascii="Times New Roman" w:eastAsia="Calibri" w:hAnsi="Times New Roman" w:cs="Times New Roman"/>
          <w:sz w:val="28"/>
          <w:szCs w:val="28"/>
          <w:lang w:eastAsia="en-US"/>
        </w:rPr>
        <w:t xml:space="preserve">(Таблица </w:t>
      </w:r>
      <w:r>
        <w:rPr>
          <w:rFonts w:ascii="Times New Roman" w:eastAsia="Calibri" w:hAnsi="Times New Roman" w:cs="Times New Roman"/>
          <w:sz w:val="28"/>
          <w:szCs w:val="28"/>
          <w:lang w:eastAsia="en-US"/>
        </w:rPr>
        <w:t>2</w:t>
      </w:r>
      <w:r w:rsidRPr="001A28B7">
        <w:rPr>
          <w:rFonts w:ascii="Times New Roman" w:eastAsia="Calibri" w:hAnsi="Times New Roman" w:cs="Times New Roman"/>
          <w:sz w:val="28"/>
          <w:szCs w:val="28"/>
          <w:lang w:eastAsia="en-US"/>
        </w:rPr>
        <w:t>).</w:t>
      </w:r>
      <w:r w:rsidR="0053720B" w:rsidRPr="0053720B">
        <w:rPr>
          <w:rFonts w:ascii="Times New Roman" w:eastAsia="Calibri" w:hAnsi="Times New Roman" w:cs="Times New Roman"/>
          <w:sz w:val="28"/>
          <w:szCs w:val="28"/>
          <w:lang w:eastAsia="en-US"/>
        </w:rPr>
        <w:t xml:space="preserve"> </w:t>
      </w:r>
      <w:r w:rsidRPr="0053720B">
        <w:rPr>
          <w:rFonts w:ascii="Times New Roman" w:eastAsia="Calibri" w:hAnsi="Times New Roman" w:cs="Times New Roman"/>
          <w:b/>
          <w:i/>
          <w:color w:val="FF0000"/>
          <w:sz w:val="28"/>
          <w:szCs w:val="28"/>
          <w:lang w:eastAsia="en-US"/>
        </w:rPr>
        <w:t>Примечание</w:t>
      </w:r>
      <w:r w:rsidRPr="0053720B">
        <w:rPr>
          <w:rFonts w:ascii="Times New Roman" w:eastAsia="Calibri" w:hAnsi="Times New Roman" w:cs="Times New Roman"/>
          <w:i/>
          <w:color w:val="FF0000"/>
          <w:sz w:val="28"/>
          <w:szCs w:val="28"/>
          <w:lang w:eastAsia="en-US"/>
        </w:rPr>
        <w:t xml:space="preserve">: Используйте </w:t>
      </w:r>
      <w:r w:rsidR="00B56A41" w:rsidRPr="0053720B">
        <w:rPr>
          <w:rFonts w:ascii="Times New Roman" w:eastAsia="Calibri" w:hAnsi="Times New Roman" w:cs="Times New Roman"/>
          <w:i/>
          <w:color w:val="FF0000"/>
          <w:sz w:val="28"/>
          <w:szCs w:val="28"/>
          <w:lang w:eastAsia="en-US"/>
        </w:rPr>
        <w:t>один из</w:t>
      </w:r>
      <w:r w:rsidRPr="0053720B">
        <w:rPr>
          <w:rFonts w:ascii="Times New Roman" w:eastAsia="Calibri" w:hAnsi="Times New Roman" w:cs="Times New Roman"/>
          <w:i/>
          <w:color w:val="FF0000"/>
          <w:sz w:val="28"/>
          <w:szCs w:val="28"/>
          <w:lang w:eastAsia="en-US"/>
        </w:rPr>
        <w:t xml:space="preserve"> способ</w:t>
      </w:r>
      <w:r w:rsidR="00B56A41" w:rsidRPr="0053720B">
        <w:rPr>
          <w:rFonts w:ascii="Times New Roman" w:eastAsia="Calibri" w:hAnsi="Times New Roman" w:cs="Times New Roman"/>
          <w:i/>
          <w:color w:val="FF0000"/>
          <w:sz w:val="28"/>
          <w:szCs w:val="28"/>
          <w:lang w:eastAsia="en-US"/>
        </w:rPr>
        <w:t>ов,</w:t>
      </w:r>
      <w:r w:rsidRPr="0053720B">
        <w:rPr>
          <w:rFonts w:ascii="Times New Roman" w:eastAsia="Calibri" w:hAnsi="Times New Roman" w:cs="Times New Roman"/>
          <w:i/>
          <w:color w:val="FF0000"/>
          <w:sz w:val="28"/>
          <w:szCs w:val="28"/>
          <w:lang w:eastAsia="en-US"/>
        </w:rPr>
        <w:t xml:space="preserve"> которые представлены в Приложении 2.</w:t>
      </w:r>
    </w:p>
    <w:p w:rsidR="00056675" w:rsidRPr="001A28B7" w:rsidRDefault="00056675" w:rsidP="00056675">
      <w:pPr>
        <w:spacing w:after="0" w:line="240" w:lineRule="auto"/>
        <w:ind w:firstLine="709"/>
        <w:jc w:val="both"/>
        <w:rPr>
          <w:rFonts w:ascii="Times New Roman" w:eastAsia="Calibri" w:hAnsi="Times New Roman" w:cs="Times New Roman"/>
          <w:b/>
          <w:sz w:val="28"/>
          <w:szCs w:val="28"/>
          <w:lang w:eastAsia="en-US"/>
        </w:rPr>
      </w:pPr>
      <w:r w:rsidRPr="001A28B7">
        <w:rPr>
          <w:rFonts w:ascii="Times New Roman" w:eastAsia="Calibri" w:hAnsi="Times New Roman" w:cs="Times New Roman"/>
          <w:b/>
          <w:sz w:val="28"/>
          <w:szCs w:val="28"/>
          <w:lang w:eastAsia="en-US"/>
        </w:rPr>
        <w:t>Таблица</w:t>
      </w:r>
      <w:r w:rsidRPr="00B33576">
        <w:rPr>
          <w:rFonts w:ascii="Times New Roman" w:eastAsia="Calibri" w:hAnsi="Times New Roman" w:cs="Times New Roman"/>
          <w:b/>
          <w:sz w:val="28"/>
          <w:szCs w:val="28"/>
          <w:lang w:eastAsia="en-US"/>
        </w:rPr>
        <w:t xml:space="preserve"> </w:t>
      </w:r>
      <w:r w:rsidRPr="001A28B7">
        <w:rPr>
          <w:rFonts w:ascii="Times New Roman" w:eastAsia="Calibri" w:hAnsi="Times New Roman" w:cs="Times New Roman"/>
          <w:b/>
          <w:sz w:val="28"/>
          <w:szCs w:val="28"/>
          <w:lang w:eastAsia="en-US"/>
        </w:rPr>
        <w:t>2</w:t>
      </w:r>
    </w:p>
    <w:tbl>
      <w:tblPr>
        <w:tblW w:w="0" w:type="auto"/>
        <w:jc w:val="center"/>
        <w:tblInd w:w="103" w:type="dxa"/>
        <w:tblLayout w:type="fixed"/>
        <w:tblLook w:val="04A0"/>
      </w:tblPr>
      <w:tblGrid>
        <w:gridCol w:w="2960"/>
        <w:gridCol w:w="2740"/>
        <w:gridCol w:w="2720"/>
      </w:tblGrid>
      <w:tr w:rsidR="00056675" w:rsidRPr="001A28B7" w:rsidTr="001A6BFE">
        <w:trPr>
          <w:trHeight w:val="378"/>
          <w:jc w:val="center"/>
        </w:trPr>
        <w:tc>
          <w:tcPr>
            <w:tcW w:w="2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56675" w:rsidRPr="001A28B7" w:rsidRDefault="00056675" w:rsidP="001A6BF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 w:rsidRPr="001A28B7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Порядковый номер магазина</w:t>
            </w:r>
          </w:p>
        </w:tc>
        <w:tc>
          <w:tcPr>
            <w:tcW w:w="27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56675" w:rsidRPr="001A28B7" w:rsidRDefault="00056675" w:rsidP="001A6BF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 w:rsidRPr="001A28B7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Затраты на рекламу (X)</w:t>
            </w:r>
          </w:p>
        </w:tc>
        <w:tc>
          <w:tcPr>
            <w:tcW w:w="27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56675" w:rsidRPr="001A28B7" w:rsidRDefault="00056675" w:rsidP="001A6BF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 w:rsidRPr="001A28B7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Количество покупателей (Y)</w:t>
            </w:r>
          </w:p>
        </w:tc>
      </w:tr>
      <w:tr w:rsidR="00056675" w:rsidRPr="001A28B7" w:rsidTr="001A6BFE">
        <w:trPr>
          <w:trHeight w:val="84"/>
          <w:jc w:val="center"/>
        </w:trPr>
        <w:tc>
          <w:tcPr>
            <w:tcW w:w="2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56675" w:rsidRPr="001A28B7" w:rsidRDefault="00056675" w:rsidP="001A6BF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 w:rsidRPr="001A28B7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  <w:lang w:val="en-US"/>
              </w:rPr>
              <w:t>11</w:t>
            </w:r>
          </w:p>
        </w:tc>
        <w:tc>
          <w:tcPr>
            <w:tcW w:w="27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56675" w:rsidRPr="001A28B7" w:rsidRDefault="00056675" w:rsidP="001A6BF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 w:rsidRPr="001A28B7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6000</w:t>
            </w:r>
          </w:p>
        </w:tc>
        <w:tc>
          <w:tcPr>
            <w:tcW w:w="27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56675" w:rsidRPr="001A28B7" w:rsidRDefault="00056675" w:rsidP="001A6BF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</w:p>
        </w:tc>
      </w:tr>
      <w:tr w:rsidR="00B678F2" w:rsidRPr="001A28B7" w:rsidTr="00B76476">
        <w:trPr>
          <w:trHeight w:val="300"/>
          <w:jc w:val="center"/>
        </w:trPr>
        <w:tc>
          <w:tcPr>
            <w:tcW w:w="296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678F2" w:rsidRPr="001A28B7" w:rsidRDefault="00B678F2" w:rsidP="001A6BF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  <w:lang w:val="en-US"/>
              </w:rPr>
            </w:pPr>
            <w:r w:rsidRPr="001A28B7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  <w:lang w:val="en-US"/>
              </w:rPr>
              <w:t>12</w:t>
            </w:r>
          </w:p>
        </w:tc>
        <w:tc>
          <w:tcPr>
            <w:tcW w:w="2740" w:type="dxa"/>
            <w:tcBorders>
              <w:top w:val="single" w:sz="4" w:space="0" w:color="auto"/>
              <w:left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678F2" w:rsidRPr="001A28B7" w:rsidRDefault="00B678F2" w:rsidP="001A6BF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  <w:lang w:val="en-US"/>
              </w:rPr>
            </w:pPr>
            <w:r w:rsidRPr="001A28B7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  <w:lang w:val="en-US"/>
              </w:rPr>
              <w:t>11000</w:t>
            </w:r>
          </w:p>
        </w:tc>
        <w:tc>
          <w:tcPr>
            <w:tcW w:w="2720" w:type="dxa"/>
            <w:tcBorders>
              <w:top w:val="single" w:sz="4" w:space="0" w:color="auto"/>
              <w:left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678F2" w:rsidRPr="001A28B7" w:rsidRDefault="00B678F2" w:rsidP="001A6BF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056675" w:rsidRPr="001A28B7" w:rsidTr="001A6BFE">
        <w:trPr>
          <w:trHeight w:val="180"/>
          <w:jc w:val="center"/>
        </w:trPr>
        <w:tc>
          <w:tcPr>
            <w:tcW w:w="2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56675" w:rsidRPr="001A28B7" w:rsidRDefault="00056675" w:rsidP="001A6BF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  <w:lang w:val="en-US"/>
              </w:rPr>
            </w:pPr>
            <w:r w:rsidRPr="001A28B7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  <w:lang w:val="en-US"/>
              </w:rPr>
              <w:t>13</w:t>
            </w:r>
          </w:p>
        </w:tc>
        <w:tc>
          <w:tcPr>
            <w:tcW w:w="27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56675" w:rsidRPr="001A28B7" w:rsidRDefault="00056675" w:rsidP="001A6BF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  <w:lang w:val="en-US"/>
              </w:rPr>
            </w:pPr>
            <w:r w:rsidRPr="001A28B7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  <w:lang w:val="en-US"/>
              </w:rPr>
              <w:t>42000</w:t>
            </w:r>
          </w:p>
        </w:tc>
        <w:tc>
          <w:tcPr>
            <w:tcW w:w="27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56675" w:rsidRPr="001A28B7" w:rsidRDefault="00056675" w:rsidP="001A6BF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</w:tbl>
    <w:p w:rsidR="0053720B" w:rsidRDefault="0053720B" w:rsidP="00056675">
      <w:pPr>
        <w:spacing w:after="0" w:line="240" w:lineRule="auto"/>
        <w:ind w:firstLine="709"/>
        <w:jc w:val="both"/>
        <w:rPr>
          <w:rFonts w:ascii="Times New Roman" w:eastAsia="Calibri" w:hAnsi="Times New Roman" w:cs="Times New Roman"/>
          <w:b/>
          <w:sz w:val="28"/>
          <w:szCs w:val="28"/>
          <w:lang w:eastAsia="en-US"/>
        </w:rPr>
      </w:pPr>
    </w:p>
    <w:p w:rsidR="00B430A9" w:rsidRDefault="007E240A" w:rsidP="00056675">
      <w:pPr>
        <w:spacing w:after="0" w:line="24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eastAsia="en-US"/>
        </w:rPr>
      </w:pPr>
      <w:r w:rsidRPr="007E240A">
        <w:rPr>
          <w:rFonts w:ascii="Times New Roman" w:eastAsia="Calibri" w:hAnsi="Times New Roman" w:cs="Times New Roman"/>
          <w:sz w:val="28"/>
          <w:szCs w:val="28"/>
          <w:lang w:eastAsia="en-US"/>
        </w:rPr>
        <w:t>4)</w:t>
      </w:r>
      <w:r w:rsidR="00B430A9">
        <w:rPr>
          <w:rFonts w:ascii="Times New Roman" w:eastAsia="Calibri" w:hAnsi="Times New Roman" w:cs="Times New Roman"/>
          <w:b/>
          <w:sz w:val="28"/>
          <w:szCs w:val="28"/>
          <w:lang w:eastAsia="en-US"/>
        </w:rPr>
        <w:t xml:space="preserve"> </w:t>
      </w:r>
      <w:r w:rsidR="00B430A9" w:rsidRPr="00B430A9">
        <w:rPr>
          <w:rFonts w:ascii="Times New Roman" w:eastAsia="Calibri" w:hAnsi="Times New Roman" w:cs="Times New Roman"/>
          <w:sz w:val="28"/>
          <w:szCs w:val="28"/>
          <w:lang w:eastAsia="en-US"/>
        </w:rPr>
        <w:t>Классифицируйте</w:t>
      </w:r>
      <w:r w:rsidR="00B430A9">
        <w:rPr>
          <w:rFonts w:ascii="Times New Roman" w:eastAsia="Calibri" w:hAnsi="Times New Roman" w:cs="Times New Roman"/>
          <w:sz w:val="28"/>
          <w:szCs w:val="28"/>
          <w:lang w:eastAsia="en-US"/>
        </w:rPr>
        <w:t xml:space="preserve"> магазины по количеству покупателей. Магазинам, у которых количество покупателей меньше 90 присвойте класс Б, остальным класс А. </w:t>
      </w:r>
      <w:r w:rsidR="00B430A9" w:rsidRPr="00B430A9">
        <w:rPr>
          <w:rFonts w:ascii="Times New Roman" w:eastAsia="Calibri" w:hAnsi="Times New Roman" w:cs="Times New Roman"/>
          <w:sz w:val="28"/>
          <w:szCs w:val="28"/>
          <w:lang w:eastAsia="en-US"/>
        </w:rPr>
        <w:t xml:space="preserve">Для классификации используйте функцию </w:t>
      </w:r>
      <w:r w:rsidR="00B430A9" w:rsidRPr="00B430A9">
        <w:rPr>
          <w:rFonts w:ascii="Times New Roman" w:eastAsia="Calibri" w:hAnsi="Times New Roman" w:cs="Times New Roman"/>
          <w:b/>
          <w:sz w:val="28"/>
          <w:szCs w:val="28"/>
          <w:lang w:eastAsia="en-US"/>
        </w:rPr>
        <w:t xml:space="preserve">ЕСЛИ() </w:t>
      </w:r>
      <w:r w:rsidR="00B430A9" w:rsidRPr="00B430A9">
        <w:rPr>
          <w:rFonts w:ascii="Times New Roman" w:eastAsia="Calibri" w:hAnsi="Times New Roman" w:cs="Times New Roman"/>
          <w:sz w:val="28"/>
          <w:szCs w:val="28"/>
          <w:lang w:eastAsia="en-US"/>
        </w:rPr>
        <w:t xml:space="preserve">с условием </w:t>
      </w:r>
      <w:r w:rsidR="00B430A9" w:rsidRPr="00B430A9">
        <w:rPr>
          <w:rFonts w:ascii="Times New Roman" w:eastAsia="Calibri" w:hAnsi="Times New Roman" w:cs="Times New Roman"/>
          <w:b/>
          <w:sz w:val="28"/>
          <w:szCs w:val="28"/>
          <w:lang w:eastAsia="en-US"/>
        </w:rPr>
        <w:t>&lt;</w:t>
      </w:r>
      <w:r w:rsidR="00B430A9">
        <w:rPr>
          <w:rFonts w:ascii="Times New Roman" w:eastAsia="Calibri" w:hAnsi="Times New Roman" w:cs="Times New Roman"/>
          <w:b/>
          <w:sz w:val="28"/>
          <w:szCs w:val="28"/>
          <w:lang w:eastAsia="en-US"/>
        </w:rPr>
        <w:t>90</w:t>
      </w:r>
      <w:r w:rsidR="00B430A9" w:rsidRPr="00B430A9">
        <w:rPr>
          <w:rFonts w:ascii="Times New Roman" w:eastAsia="Calibri" w:hAnsi="Times New Roman" w:cs="Times New Roman"/>
          <w:sz w:val="28"/>
          <w:szCs w:val="28"/>
          <w:lang w:eastAsia="en-US"/>
        </w:rPr>
        <w:t>.</w:t>
      </w:r>
    </w:p>
    <w:p w:rsidR="00B430A9" w:rsidRDefault="00B430A9" w:rsidP="00056675">
      <w:pPr>
        <w:spacing w:after="0" w:line="240" w:lineRule="auto"/>
        <w:ind w:firstLine="709"/>
        <w:jc w:val="both"/>
        <w:rPr>
          <w:rFonts w:ascii="Times New Roman" w:eastAsia="Calibri" w:hAnsi="Times New Roman" w:cs="Times New Roman"/>
          <w:b/>
          <w:sz w:val="28"/>
          <w:szCs w:val="28"/>
          <w:lang w:eastAsia="en-US"/>
        </w:rPr>
      </w:pPr>
    </w:p>
    <w:p w:rsidR="00027E8B" w:rsidRDefault="00027E8B" w:rsidP="00027E8B">
      <w:pPr>
        <w:spacing w:after="0" w:line="24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eastAsia="en-US"/>
        </w:rPr>
      </w:pPr>
      <w:r w:rsidRPr="00017B62">
        <w:rPr>
          <w:rFonts w:ascii="Times New Roman" w:eastAsia="Calibri" w:hAnsi="Times New Roman" w:cs="Times New Roman"/>
          <w:b/>
          <w:sz w:val="28"/>
          <w:szCs w:val="28"/>
          <w:lang w:eastAsia="en-US"/>
        </w:rPr>
        <w:t xml:space="preserve">Задание </w:t>
      </w:r>
      <w:r>
        <w:rPr>
          <w:rFonts w:ascii="Times New Roman" w:eastAsia="Calibri" w:hAnsi="Times New Roman" w:cs="Times New Roman"/>
          <w:b/>
          <w:sz w:val="28"/>
          <w:szCs w:val="28"/>
          <w:lang w:eastAsia="en-US"/>
        </w:rPr>
        <w:t>2</w:t>
      </w:r>
      <w:r w:rsidRPr="00017B62">
        <w:rPr>
          <w:rFonts w:ascii="Times New Roman" w:eastAsia="Calibri" w:hAnsi="Times New Roman" w:cs="Times New Roman"/>
          <w:b/>
          <w:sz w:val="28"/>
          <w:szCs w:val="28"/>
          <w:lang w:eastAsia="en-US"/>
        </w:rPr>
        <w:t>.</w:t>
      </w:r>
      <w:r w:rsidRPr="00017B62">
        <w:rPr>
          <w:rFonts w:ascii="Times New Roman" w:eastAsia="Calibri" w:hAnsi="Times New Roman" w:cs="Times New Roman"/>
          <w:sz w:val="28"/>
          <w:szCs w:val="28"/>
          <w:lang w:eastAsia="en-US"/>
        </w:rPr>
        <w:t xml:space="preserve"> </w:t>
      </w:r>
      <w:r w:rsidR="00F62377" w:rsidRPr="00F62377">
        <w:rPr>
          <w:rFonts w:ascii="Times New Roman" w:eastAsia="Calibri" w:hAnsi="Times New Roman" w:cs="Times New Roman"/>
          <w:b/>
          <w:sz w:val="28"/>
          <w:szCs w:val="28"/>
          <w:lang w:eastAsia="en-US"/>
        </w:rPr>
        <w:t>Скачайте файл «Модели и прогнозы».</w:t>
      </w:r>
      <w:r w:rsidR="00F62377">
        <w:rPr>
          <w:rFonts w:ascii="Times New Roman" w:eastAsia="Calibri" w:hAnsi="Times New Roman" w:cs="Times New Roman"/>
          <w:sz w:val="28"/>
          <w:szCs w:val="28"/>
          <w:lang w:eastAsia="en-US"/>
        </w:rPr>
        <w:t xml:space="preserve"> </w:t>
      </w:r>
      <w:r w:rsidRPr="001F4398">
        <w:rPr>
          <w:rFonts w:ascii="Times New Roman" w:eastAsia="Calibri" w:hAnsi="Times New Roman" w:cs="Times New Roman"/>
          <w:b/>
          <w:sz w:val="28"/>
          <w:szCs w:val="28"/>
          <w:lang w:eastAsia="en-US"/>
        </w:rPr>
        <w:t>Получите новые данные на основе имеющихся</w:t>
      </w:r>
    </w:p>
    <w:p w:rsidR="00027E8B" w:rsidRPr="00243B6C" w:rsidRDefault="00027E8B" w:rsidP="00027E8B">
      <w:pPr>
        <w:spacing w:after="0" w:line="24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eastAsia="en-US"/>
        </w:rPr>
      </w:pPr>
      <w:r w:rsidRPr="001F4398">
        <w:rPr>
          <w:rFonts w:ascii="Times New Roman" w:eastAsia="Calibri" w:hAnsi="Times New Roman" w:cs="Times New Roman"/>
          <w:b/>
          <w:color w:val="FF0000"/>
          <w:sz w:val="28"/>
          <w:szCs w:val="28"/>
          <w:lang w:eastAsia="en-US"/>
        </w:rPr>
        <w:t>а)</w:t>
      </w:r>
      <w:r>
        <w:rPr>
          <w:rFonts w:ascii="Times New Roman" w:eastAsia="Calibri" w:hAnsi="Times New Roman" w:cs="Times New Roman"/>
          <w:sz w:val="28"/>
          <w:szCs w:val="28"/>
          <w:lang w:eastAsia="en-US"/>
        </w:rPr>
        <w:t xml:space="preserve"> </w:t>
      </w:r>
      <w:r w:rsidRPr="00243B6C">
        <w:rPr>
          <w:rFonts w:ascii="Times New Roman" w:eastAsia="Calibri" w:hAnsi="Times New Roman" w:cs="Times New Roman"/>
          <w:sz w:val="28"/>
          <w:szCs w:val="28"/>
          <w:lang w:eastAsia="en-US"/>
        </w:rPr>
        <w:t xml:space="preserve">Сделать из </w:t>
      </w:r>
      <w:r>
        <w:rPr>
          <w:rFonts w:ascii="Times New Roman" w:eastAsia="Calibri" w:hAnsi="Times New Roman" w:cs="Times New Roman"/>
          <w:sz w:val="28"/>
          <w:szCs w:val="28"/>
          <w:lang w:eastAsia="en-US"/>
        </w:rPr>
        <w:t xml:space="preserve">представленной в </w:t>
      </w:r>
      <w:r w:rsidRPr="00352D74">
        <w:rPr>
          <w:rFonts w:ascii="Times New Roman" w:eastAsia="Calibri" w:hAnsi="Times New Roman" w:cs="Times New Roman"/>
          <w:sz w:val="28"/>
          <w:szCs w:val="28"/>
          <w:lang w:eastAsia="en-US"/>
        </w:rPr>
        <w:t>файле «</w:t>
      </w:r>
      <w:r w:rsidRPr="00352D74">
        <w:rPr>
          <w:rFonts w:ascii="Times New Roman" w:hAnsi="Times New Roman" w:cs="Times New Roman"/>
          <w:b/>
          <w:sz w:val="28"/>
          <w:szCs w:val="28"/>
        </w:rPr>
        <w:t xml:space="preserve">Задание. </w:t>
      </w:r>
      <w:r>
        <w:rPr>
          <w:rFonts w:ascii="Times New Roman" w:hAnsi="Times New Roman" w:cs="Times New Roman"/>
          <w:b/>
          <w:sz w:val="28"/>
          <w:szCs w:val="28"/>
        </w:rPr>
        <w:t>Анализ</w:t>
      </w:r>
      <w:r w:rsidRPr="00352D74">
        <w:rPr>
          <w:rFonts w:ascii="Times New Roman" w:hAnsi="Times New Roman" w:cs="Times New Roman"/>
          <w:b/>
          <w:sz w:val="28"/>
          <w:szCs w:val="28"/>
        </w:rPr>
        <w:t xml:space="preserve"> и прогнозы</w:t>
      </w:r>
      <w:r w:rsidRPr="00352D74">
        <w:rPr>
          <w:rFonts w:ascii="Times New Roman" w:eastAsia="Calibri" w:hAnsi="Times New Roman" w:cs="Times New Roman"/>
          <w:sz w:val="28"/>
          <w:szCs w:val="28"/>
          <w:lang w:eastAsia="en-US"/>
        </w:rPr>
        <w:t>»</w:t>
      </w:r>
      <w:r>
        <w:rPr>
          <w:rFonts w:ascii="Times New Roman" w:eastAsia="Calibri" w:hAnsi="Times New Roman" w:cs="Times New Roman"/>
          <w:sz w:val="28"/>
          <w:szCs w:val="28"/>
          <w:lang w:eastAsia="en-US"/>
        </w:rPr>
        <w:t xml:space="preserve"> исходной</w:t>
      </w:r>
      <w:r w:rsidRPr="00243B6C">
        <w:rPr>
          <w:rFonts w:ascii="Times New Roman" w:eastAsia="Calibri" w:hAnsi="Times New Roman" w:cs="Times New Roman"/>
          <w:sz w:val="28"/>
          <w:szCs w:val="28"/>
          <w:lang w:eastAsia="en-US"/>
        </w:rPr>
        <w:t xml:space="preserve"> таблицы </w:t>
      </w:r>
      <w:r w:rsidRPr="00804763">
        <w:rPr>
          <w:rFonts w:ascii="Times New Roman" w:eastAsia="Calibri" w:hAnsi="Times New Roman" w:cs="Times New Roman"/>
          <w:b/>
          <w:sz w:val="28"/>
          <w:szCs w:val="28"/>
          <w:lang w:eastAsia="en-US"/>
        </w:rPr>
        <w:t>сводную таблицу</w:t>
      </w:r>
      <w:r w:rsidRPr="00243B6C">
        <w:rPr>
          <w:rFonts w:ascii="Times New Roman" w:eastAsia="Calibri" w:hAnsi="Times New Roman" w:cs="Times New Roman"/>
          <w:sz w:val="28"/>
          <w:szCs w:val="28"/>
          <w:lang w:eastAsia="en-US"/>
        </w:rPr>
        <w:t>, которая будет показывать статистику продаж товаров по каждому покупателю. Для этого используйте Вставка→Сводная таблица (области «Названия строк» и «Значения»). Пример вывода приведен на рис</w:t>
      </w:r>
      <w:r>
        <w:rPr>
          <w:rFonts w:ascii="Times New Roman" w:eastAsia="Calibri" w:hAnsi="Times New Roman" w:cs="Times New Roman"/>
          <w:sz w:val="28"/>
          <w:szCs w:val="28"/>
          <w:lang w:eastAsia="en-US"/>
        </w:rPr>
        <w:t>унке</w:t>
      </w:r>
      <w:r w:rsidRPr="00243B6C">
        <w:rPr>
          <w:rFonts w:ascii="Times New Roman" w:eastAsia="Calibri" w:hAnsi="Times New Roman" w:cs="Times New Roman"/>
          <w:sz w:val="28"/>
          <w:szCs w:val="28"/>
          <w:lang w:eastAsia="en-US"/>
        </w:rPr>
        <w:t xml:space="preserve"> 1</w:t>
      </w:r>
    </w:p>
    <w:p w:rsidR="00027E8B" w:rsidRPr="00243B6C" w:rsidRDefault="00027E8B" w:rsidP="00027E8B">
      <w:pPr>
        <w:spacing w:after="0" w:line="240" w:lineRule="auto"/>
        <w:ind w:firstLine="709"/>
        <w:jc w:val="center"/>
        <w:rPr>
          <w:rFonts w:ascii="Times New Roman" w:eastAsia="Calibri" w:hAnsi="Times New Roman" w:cs="Times New Roman"/>
          <w:sz w:val="28"/>
          <w:szCs w:val="28"/>
          <w:lang w:eastAsia="en-US"/>
        </w:rPr>
      </w:pPr>
      <w:r>
        <w:rPr>
          <w:rFonts w:ascii="Times New Roman" w:eastAsia="Calibri" w:hAnsi="Times New Roman" w:cs="Times New Roman"/>
          <w:noProof/>
          <w:sz w:val="28"/>
          <w:szCs w:val="28"/>
        </w:rPr>
        <w:lastRenderedPageBreak/>
        <w:drawing>
          <wp:inline distT="0" distB="0" distL="0" distR="0">
            <wp:extent cx="2214563" cy="1382079"/>
            <wp:effectExtent l="1905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18675" cy="138464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27E8B" w:rsidRPr="00243B6C" w:rsidRDefault="00027E8B" w:rsidP="00027E8B">
      <w:pPr>
        <w:spacing w:after="0" w:line="240" w:lineRule="auto"/>
        <w:ind w:firstLine="709"/>
        <w:jc w:val="center"/>
        <w:rPr>
          <w:rFonts w:ascii="Times New Roman" w:eastAsia="Calibri" w:hAnsi="Times New Roman" w:cs="Times New Roman"/>
          <w:b/>
          <w:sz w:val="28"/>
          <w:szCs w:val="28"/>
          <w:lang w:eastAsia="en-US"/>
        </w:rPr>
      </w:pPr>
      <w:r w:rsidRPr="00243B6C">
        <w:rPr>
          <w:rFonts w:ascii="Times New Roman" w:eastAsia="Calibri" w:hAnsi="Times New Roman" w:cs="Times New Roman"/>
          <w:b/>
          <w:sz w:val="28"/>
          <w:szCs w:val="28"/>
          <w:lang w:eastAsia="en-US"/>
        </w:rPr>
        <w:t>Рис</w:t>
      </w:r>
      <w:r>
        <w:rPr>
          <w:rFonts w:ascii="Times New Roman" w:eastAsia="Calibri" w:hAnsi="Times New Roman" w:cs="Times New Roman"/>
          <w:b/>
          <w:sz w:val="28"/>
          <w:szCs w:val="28"/>
          <w:lang w:eastAsia="en-US"/>
        </w:rPr>
        <w:t>унок</w:t>
      </w:r>
      <w:r w:rsidRPr="00243B6C">
        <w:rPr>
          <w:rFonts w:ascii="Times New Roman" w:eastAsia="Calibri" w:hAnsi="Times New Roman" w:cs="Times New Roman"/>
          <w:b/>
          <w:sz w:val="28"/>
          <w:szCs w:val="28"/>
          <w:lang w:eastAsia="en-US"/>
        </w:rPr>
        <w:t xml:space="preserve"> 1</w:t>
      </w:r>
    </w:p>
    <w:p w:rsidR="00027E8B" w:rsidRPr="00017B62" w:rsidRDefault="00027E8B" w:rsidP="00027E8B">
      <w:pPr>
        <w:spacing w:after="0" w:line="24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eastAsia="en-US"/>
        </w:rPr>
      </w:pPr>
      <w:r w:rsidRPr="001F4398">
        <w:rPr>
          <w:rFonts w:ascii="Times New Roman" w:eastAsia="Calibri" w:hAnsi="Times New Roman" w:cs="Times New Roman"/>
          <w:b/>
          <w:color w:val="FF0000"/>
          <w:sz w:val="28"/>
          <w:szCs w:val="28"/>
          <w:lang w:eastAsia="en-US"/>
        </w:rPr>
        <w:t>б)</w:t>
      </w:r>
      <w:r w:rsidRPr="00017B62">
        <w:rPr>
          <w:rFonts w:ascii="Times New Roman" w:eastAsia="Calibri" w:hAnsi="Times New Roman" w:cs="Times New Roman"/>
          <w:sz w:val="28"/>
          <w:szCs w:val="28"/>
          <w:lang w:eastAsia="en-US"/>
        </w:rPr>
        <w:t xml:space="preserve"> Сделайте визуализацию количества проданных товаров по странам (</w:t>
      </w:r>
      <w:r>
        <w:rPr>
          <w:rFonts w:ascii="Times New Roman" w:eastAsia="Calibri" w:hAnsi="Times New Roman" w:cs="Times New Roman"/>
          <w:sz w:val="28"/>
          <w:szCs w:val="28"/>
          <w:lang w:eastAsia="en-US"/>
        </w:rPr>
        <w:t>Вставка</w:t>
      </w:r>
      <w:r w:rsidRPr="00AF315E">
        <w:rPr>
          <w:rFonts w:ascii="Times New Roman" w:eastAsia="Calibri" w:hAnsi="Times New Roman" w:cs="Times New Roman"/>
          <w:sz w:val="28"/>
          <w:szCs w:val="28"/>
          <w:lang w:eastAsia="en-US"/>
        </w:rPr>
        <w:t>→</w:t>
      </w:r>
      <w:r>
        <w:rPr>
          <w:rFonts w:ascii="Times New Roman" w:eastAsia="Calibri" w:hAnsi="Times New Roman" w:cs="Times New Roman"/>
          <w:sz w:val="28"/>
          <w:szCs w:val="28"/>
          <w:lang w:eastAsia="en-US"/>
        </w:rPr>
        <w:t>Диаграммы</w:t>
      </w:r>
      <w:r w:rsidRPr="00AF315E">
        <w:rPr>
          <w:rFonts w:ascii="Times New Roman" w:eastAsia="Calibri" w:hAnsi="Times New Roman" w:cs="Times New Roman"/>
          <w:sz w:val="28"/>
          <w:szCs w:val="28"/>
          <w:lang w:eastAsia="en-US"/>
        </w:rPr>
        <w:t>→</w:t>
      </w:r>
      <w:r>
        <w:rPr>
          <w:rFonts w:ascii="Times New Roman" w:eastAsia="Calibri" w:hAnsi="Times New Roman" w:cs="Times New Roman"/>
          <w:sz w:val="28"/>
          <w:szCs w:val="28"/>
          <w:lang w:eastAsia="en-US"/>
        </w:rPr>
        <w:t>К</w:t>
      </w:r>
      <w:r w:rsidRPr="00017B62">
        <w:rPr>
          <w:rFonts w:ascii="Times New Roman" w:eastAsia="Calibri" w:hAnsi="Times New Roman" w:cs="Times New Roman"/>
          <w:sz w:val="28"/>
          <w:szCs w:val="28"/>
          <w:lang w:eastAsia="en-US"/>
        </w:rPr>
        <w:t>руговая диаграмма). Учитывайте, что одна страна может встречаться в таблице несколько раз. Используя формат подписей</w:t>
      </w:r>
      <w:r>
        <w:rPr>
          <w:rFonts w:ascii="Times New Roman" w:eastAsia="Calibri" w:hAnsi="Times New Roman" w:cs="Times New Roman"/>
          <w:sz w:val="28"/>
          <w:szCs w:val="28"/>
          <w:lang w:eastAsia="en-US"/>
        </w:rPr>
        <w:t xml:space="preserve"> (появляющийся сбоку знак кисточки при выделении диаграммы)</w:t>
      </w:r>
      <w:r w:rsidRPr="00017B62">
        <w:rPr>
          <w:rFonts w:ascii="Times New Roman" w:eastAsia="Calibri" w:hAnsi="Times New Roman" w:cs="Times New Roman"/>
          <w:sz w:val="28"/>
          <w:szCs w:val="28"/>
          <w:lang w:eastAsia="en-US"/>
        </w:rPr>
        <w:t xml:space="preserve"> данных скажите, сколько процентов от общего количества продаж составляют продажи в России.</w:t>
      </w:r>
    </w:p>
    <w:p w:rsidR="00056675" w:rsidRPr="00027E8B" w:rsidRDefault="00056675" w:rsidP="00056675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611505" w:rsidRDefault="00056675" w:rsidP="00611505">
      <w:pPr>
        <w:spacing w:after="0" w:line="240" w:lineRule="auto"/>
        <w:ind w:firstLine="709"/>
        <w:jc w:val="both"/>
        <w:rPr>
          <w:rFonts w:ascii="Times New Roman" w:eastAsia="Calibri" w:hAnsi="Times New Roman" w:cs="Times New Roman"/>
          <w:sz w:val="28"/>
          <w:lang w:eastAsia="en-US"/>
        </w:rPr>
      </w:pPr>
      <w:r w:rsidRPr="008A13D5">
        <w:rPr>
          <w:rFonts w:ascii="Times New Roman" w:eastAsia="Calibri" w:hAnsi="Times New Roman" w:cs="Times New Roman"/>
          <w:b/>
          <w:sz w:val="28"/>
          <w:szCs w:val="28"/>
          <w:lang w:eastAsia="en-US"/>
        </w:rPr>
        <w:t xml:space="preserve">Задание </w:t>
      </w:r>
      <w:r w:rsidR="007E240A" w:rsidRPr="00611505">
        <w:rPr>
          <w:rFonts w:ascii="Times New Roman" w:eastAsia="Calibri" w:hAnsi="Times New Roman" w:cs="Times New Roman"/>
          <w:b/>
          <w:sz w:val="28"/>
          <w:szCs w:val="28"/>
          <w:lang w:eastAsia="en-US"/>
        </w:rPr>
        <w:t>3</w:t>
      </w:r>
      <w:r w:rsidRPr="008A13D5">
        <w:rPr>
          <w:rFonts w:ascii="Times New Roman" w:eastAsia="Calibri" w:hAnsi="Times New Roman" w:cs="Times New Roman"/>
          <w:b/>
          <w:sz w:val="28"/>
          <w:szCs w:val="28"/>
          <w:lang w:eastAsia="en-US"/>
        </w:rPr>
        <w:t xml:space="preserve">. </w:t>
      </w:r>
      <w:r w:rsidR="00611505" w:rsidRPr="00BD0C45">
        <w:rPr>
          <w:rFonts w:ascii="Times New Roman" w:eastAsia="Calibri" w:hAnsi="Times New Roman" w:cs="Times New Roman"/>
          <w:sz w:val="28"/>
          <w:lang w:eastAsia="en-US"/>
        </w:rPr>
        <w:t xml:space="preserve">Часто данные электронной таблицы требуется использовать при составлении различных документов: отчетов, писем, договоров и т.д. В этом случае также удобно использовать слияние данных MS </w:t>
      </w:r>
      <w:proofErr w:type="spellStart"/>
      <w:r w:rsidR="00611505" w:rsidRPr="00BD0C45">
        <w:rPr>
          <w:rFonts w:ascii="Times New Roman" w:eastAsia="Calibri" w:hAnsi="Times New Roman" w:cs="Times New Roman"/>
          <w:sz w:val="28"/>
          <w:lang w:eastAsia="en-US"/>
        </w:rPr>
        <w:t>Excel</w:t>
      </w:r>
      <w:proofErr w:type="spellEnd"/>
      <w:r w:rsidR="00611505" w:rsidRPr="00BD0C45">
        <w:rPr>
          <w:rFonts w:ascii="Times New Roman" w:eastAsia="Calibri" w:hAnsi="Times New Roman" w:cs="Times New Roman"/>
          <w:sz w:val="28"/>
          <w:lang w:eastAsia="en-US"/>
        </w:rPr>
        <w:t xml:space="preserve"> и MS </w:t>
      </w:r>
      <w:proofErr w:type="spellStart"/>
      <w:r w:rsidR="00611505" w:rsidRPr="00BD0C45">
        <w:rPr>
          <w:rFonts w:ascii="Times New Roman" w:eastAsia="Calibri" w:hAnsi="Times New Roman" w:cs="Times New Roman"/>
          <w:sz w:val="28"/>
          <w:lang w:eastAsia="en-US"/>
        </w:rPr>
        <w:t>Word</w:t>
      </w:r>
      <w:proofErr w:type="spellEnd"/>
      <w:r w:rsidR="00611505" w:rsidRPr="00BD0C45">
        <w:rPr>
          <w:rFonts w:ascii="Times New Roman" w:eastAsia="Calibri" w:hAnsi="Times New Roman" w:cs="Times New Roman"/>
          <w:sz w:val="28"/>
          <w:lang w:eastAsia="en-US"/>
        </w:rPr>
        <w:t>.</w:t>
      </w:r>
    </w:p>
    <w:p w:rsidR="00611505" w:rsidRPr="00027E8B" w:rsidRDefault="00611505" w:rsidP="00611505">
      <w:pPr>
        <w:spacing w:after="0" w:line="240" w:lineRule="auto"/>
        <w:ind w:firstLine="709"/>
        <w:jc w:val="both"/>
        <w:rPr>
          <w:rFonts w:ascii="Times New Roman" w:eastAsia="Calibri" w:hAnsi="Times New Roman" w:cs="Times New Roman"/>
          <w:sz w:val="28"/>
          <w:lang w:eastAsia="en-US"/>
        </w:rPr>
      </w:pPr>
    </w:p>
    <w:p w:rsidR="00611505" w:rsidRPr="00BD0C45" w:rsidRDefault="00611505" w:rsidP="00611505">
      <w:pPr>
        <w:spacing w:after="0" w:line="240" w:lineRule="auto"/>
        <w:ind w:firstLine="709"/>
        <w:jc w:val="both"/>
        <w:rPr>
          <w:rFonts w:ascii="Times New Roman" w:eastAsia="Calibri" w:hAnsi="Times New Roman" w:cs="Times New Roman"/>
          <w:sz w:val="28"/>
          <w:lang w:eastAsia="en-US"/>
        </w:rPr>
      </w:pPr>
      <w:r w:rsidRPr="00BD0C45">
        <w:rPr>
          <w:rFonts w:ascii="Times New Roman" w:eastAsia="Calibri" w:hAnsi="Times New Roman" w:cs="Times New Roman"/>
          <w:sz w:val="28"/>
          <w:lang w:eastAsia="en-US"/>
        </w:rPr>
        <w:t xml:space="preserve">1) Скачайте с сайта архив </w:t>
      </w:r>
      <w:r w:rsidRPr="00BD0C45">
        <w:rPr>
          <w:rFonts w:ascii="Times New Roman" w:eastAsia="Calibri" w:hAnsi="Times New Roman" w:cs="Times New Roman"/>
          <w:b/>
          <w:sz w:val="28"/>
          <w:lang w:eastAsia="en-US"/>
        </w:rPr>
        <w:t>Данные слияния.</w:t>
      </w:r>
      <w:r w:rsidRPr="00BD0C45">
        <w:rPr>
          <w:rFonts w:ascii="Times New Roman" w:eastAsia="Calibri" w:hAnsi="Times New Roman" w:cs="Times New Roman"/>
          <w:b/>
          <w:sz w:val="28"/>
          <w:lang w:val="en-US" w:eastAsia="en-US"/>
        </w:rPr>
        <w:t>zip</w:t>
      </w:r>
      <w:r w:rsidRPr="00BD0C45">
        <w:rPr>
          <w:rFonts w:ascii="Times New Roman" w:eastAsia="Calibri" w:hAnsi="Times New Roman" w:cs="Times New Roman"/>
          <w:sz w:val="28"/>
          <w:lang w:eastAsia="en-US"/>
        </w:rPr>
        <w:t>.</w:t>
      </w:r>
    </w:p>
    <w:p w:rsidR="00611505" w:rsidRPr="00C47D1E" w:rsidRDefault="00611505" w:rsidP="00611505">
      <w:pPr>
        <w:spacing w:after="0" w:line="240" w:lineRule="auto"/>
        <w:ind w:firstLine="709"/>
        <w:jc w:val="both"/>
        <w:rPr>
          <w:rFonts w:ascii="Times New Roman" w:eastAsia="Calibri" w:hAnsi="Times New Roman" w:cs="Times New Roman"/>
          <w:sz w:val="28"/>
          <w:lang w:eastAsia="en-US"/>
        </w:rPr>
      </w:pPr>
      <w:r w:rsidRPr="00BD0C45">
        <w:rPr>
          <w:rFonts w:ascii="Times New Roman" w:eastAsia="Calibri" w:hAnsi="Times New Roman" w:cs="Times New Roman"/>
          <w:sz w:val="28"/>
          <w:lang w:eastAsia="en-US"/>
        </w:rPr>
        <w:t xml:space="preserve">2) На листе </w:t>
      </w:r>
      <w:r w:rsidRPr="00BD0C45">
        <w:rPr>
          <w:rFonts w:ascii="Times New Roman" w:eastAsia="Calibri" w:hAnsi="Times New Roman" w:cs="Times New Roman"/>
          <w:b/>
          <w:sz w:val="28"/>
          <w:lang w:eastAsia="en-US"/>
        </w:rPr>
        <w:t>Данные слияния.</w:t>
      </w:r>
      <w:proofErr w:type="spellStart"/>
      <w:r w:rsidRPr="00BD0C45">
        <w:rPr>
          <w:rFonts w:ascii="Times New Roman" w:eastAsia="Calibri" w:hAnsi="Times New Roman" w:cs="Times New Roman"/>
          <w:b/>
          <w:sz w:val="28"/>
          <w:lang w:val="en-US" w:eastAsia="en-US"/>
        </w:rPr>
        <w:t>xlsx</w:t>
      </w:r>
      <w:proofErr w:type="spellEnd"/>
      <w:r w:rsidRPr="00BD0C45">
        <w:rPr>
          <w:rFonts w:ascii="Times New Roman" w:eastAsia="Calibri" w:hAnsi="Times New Roman" w:cs="Times New Roman"/>
          <w:sz w:val="28"/>
          <w:lang w:eastAsia="en-US"/>
        </w:rPr>
        <w:t xml:space="preserve"> заполните таблицу по своему усмотрению (минимум две строки).</w:t>
      </w:r>
      <w:r w:rsidRPr="00C47D1E">
        <w:rPr>
          <w:rFonts w:ascii="Times New Roman" w:eastAsia="Calibri" w:hAnsi="Times New Roman" w:cs="Times New Roman"/>
          <w:sz w:val="28"/>
          <w:lang w:eastAsia="en-US"/>
        </w:rPr>
        <w:t xml:space="preserve"> </w:t>
      </w:r>
      <w:r>
        <w:rPr>
          <w:rFonts w:ascii="Times New Roman" w:eastAsia="Calibri" w:hAnsi="Times New Roman" w:cs="Times New Roman"/>
          <w:sz w:val="28"/>
          <w:lang w:eastAsia="en-US"/>
        </w:rPr>
        <w:t>Сохраните результат.</w:t>
      </w:r>
    </w:p>
    <w:p w:rsidR="00611505" w:rsidRPr="00BD0C45" w:rsidRDefault="00611505" w:rsidP="00611505">
      <w:pPr>
        <w:spacing w:after="0" w:line="240" w:lineRule="auto"/>
        <w:ind w:firstLine="709"/>
        <w:jc w:val="both"/>
        <w:rPr>
          <w:rFonts w:ascii="Times New Roman" w:eastAsia="Calibri" w:hAnsi="Times New Roman" w:cs="Times New Roman"/>
          <w:sz w:val="28"/>
          <w:lang w:eastAsia="en-US"/>
        </w:rPr>
      </w:pPr>
      <w:r w:rsidRPr="00BD0C45">
        <w:rPr>
          <w:rFonts w:ascii="Times New Roman" w:eastAsia="Calibri" w:hAnsi="Times New Roman" w:cs="Times New Roman"/>
          <w:sz w:val="28"/>
          <w:lang w:eastAsia="en-US"/>
        </w:rPr>
        <w:t>3) В документа</w:t>
      </w:r>
      <w:r w:rsidRPr="00BD0C45">
        <w:rPr>
          <w:rFonts w:ascii="Times New Roman" w:eastAsia="Calibri" w:hAnsi="Times New Roman" w:cs="Times New Roman"/>
          <w:b/>
          <w:sz w:val="28"/>
          <w:lang w:eastAsia="en-US"/>
        </w:rPr>
        <w:t xml:space="preserve"> Письмо контрагентам.</w:t>
      </w:r>
      <w:proofErr w:type="spellStart"/>
      <w:r w:rsidRPr="00BD0C45">
        <w:rPr>
          <w:rFonts w:ascii="Times New Roman" w:eastAsia="Calibri" w:hAnsi="Times New Roman" w:cs="Times New Roman"/>
          <w:b/>
          <w:sz w:val="28"/>
          <w:lang w:val="en-US" w:eastAsia="en-US"/>
        </w:rPr>
        <w:t>docx</w:t>
      </w:r>
      <w:proofErr w:type="spellEnd"/>
      <w:r w:rsidRPr="00BD0C45">
        <w:rPr>
          <w:rFonts w:ascii="Times New Roman" w:eastAsia="Calibri" w:hAnsi="Times New Roman" w:cs="Times New Roman"/>
          <w:sz w:val="28"/>
          <w:lang w:eastAsia="en-US"/>
        </w:rPr>
        <w:t xml:space="preserve"> запустите «Пошаговый мастер слияний» (Рассылки</w:t>
      </w:r>
      <w:r w:rsidRPr="00BD0C45">
        <w:rPr>
          <w:rFonts w:ascii="Times New Roman" w:eastAsia="Calibri" w:hAnsi="Times New Roman" w:cs="Times New Roman"/>
          <w:sz w:val="28"/>
          <w:szCs w:val="28"/>
          <w:lang w:eastAsia="en-US"/>
        </w:rPr>
        <w:t>→Начать слияние</w:t>
      </w:r>
      <w:r w:rsidRPr="00BD0C45">
        <w:rPr>
          <w:rFonts w:ascii="Times New Roman" w:eastAsia="Calibri" w:hAnsi="Times New Roman" w:cs="Times New Roman"/>
          <w:sz w:val="28"/>
          <w:lang w:eastAsia="en-US"/>
        </w:rPr>
        <w:t>)</w:t>
      </w:r>
      <w:r>
        <w:rPr>
          <w:rFonts w:ascii="Times New Roman" w:eastAsia="Calibri" w:hAnsi="Times New Roman" w:cs="Times New Roman"/>
          <w:sz w:val="28"/>
          <w:lang w:eastAsia="en-US"/>
        </w:rPr>
        <w:t>.</w:t>
      </w:r>
    </w:p>
    <w:p w:rsidR="00611505" w:rsidRPr="00BD0C45" w:rsidRDefault="00611505" w:rsidP="00611505">
      <w:pPr>
        <w:spacing w:after="0" w:line="240" w:lineRule="auto"/>
        <w:ind w:firstLine="709"/>
        <w:jc w:val="both"/>
        <w:rPr>
          <w:rFonts w:ascii="Times New Roman" w:eastAsia="Calibri" w:hAnsi="Times New Roman" w:cs="Times New Roman"/>
          <w:sz w:val="28"/>
          <w:lang w:eastAsia="en-US"/>
        </w:rPr>
      </w:pPr>
      <w:r w:rsidRPr="00BD0C45">
        <w:rPr>
          <w:rFonts w:ascii="Times New Roman" w:eastAsia="Calibri" w:hAnsi="Times New Roman" w:cs="Times New Roman"/>
          <w:sz w:val="28"/>
          <w:lang w:eastAsia="en-US"/>
        </w:rPr>
        <w:t>4) Следуйте этапам.</w:t>
      </w:r>
    </w:p>
    <w:p w:rsidR="00611505" w:rsidRPr="00BD0C45" w:rsidRDefault="00611505" w:rsidP="00611505">
      <w:pPr>
        <w:numPr>
          <w:ilvl w:val="0"/>
          <w:numId w:val="1"/>
        </w:numPr>
        <w:spacing w:after="0" w:line="240" w:lineRule="auto"/>
        <w:contextualSpacing/>
        <w:jc w:val="both"/>
        <w:rPr>
          <w:rFonts w:ascii="Times New Roman" w:eastAsia="Calibri" w:hAnsi="Times New Roman" w:cs="Times New Roman"/>
          <w:sz w:val="28"/>
          <w:lang w:eastAsia="en-US"/>
        </w:rPr>
      </w:pPr>
      <w:r w:rsidRPr="00BD0C45">
        <w:rPr>
          <w:rFonts w:ascii="Times New Roman" w:eastAsia="Calibri" w:hAnsi="Times New Roman" w:cs="Times New Roman"/>
          <w:sz w:val="28"/>
          <w:lang w:eastAsia="en-US"/>
        </w:rPr>
        <w:t xml:space="preserve">На этапе 3 с помощью </w:t>
      </w:r>
      <w:r w:rsidRPr="00BD0C45">
        <w:rPr>
          <w:rFonts w:ascii="Times New Roman" w:eastAsia="Calibri" w:hAnsi="Times New Roman" w:cs="Times New Roman"/>
          <w:b/>
          <w:sz w:val="28"/>
          <w:lang w:eastAsia="en-US"/>
        </w:rPr>
        <w:t>«Обзор»</w:t>
      </w:r>
      <w:r w:rsidRPr="00BD0C45">
        <w:rPr>
          <w:rFonts w:ascii="Times New Roman" w:eastAsia="Calibri" w:hAnsi="Times New Roman" w:cs="Times New Roman"/>
          <w:sz w:val="28"/>
          <w:lang w:eastAsia="en-US"/>
        </w:rPr>
        <w:t xml:space="preserve"> выберите файл </w:t>
      </w:r>
      <w:r w:rsidRPr="00BD0C45">
        <w:rPr>
          <w:rFonts w:ascii="Times New Roman" w:eastAsia="Calibri" w:hAnsi="Times New Roman" w:cs="Times New Roman"/>
          <w:sz w:val="28"/>
          <w:lang w:val="en-US" w:eastAsia="en-US"/>
        </w:rPr>
        <w:t>Excel</w:t>
      </w:r>
      <w:r>
        <w:rPr>
          <w:rFonts w:ascii="Times New Roman" w:eastAsia="Calibri" w:hAnsi="Times New Roman" w:cs="Times New Roman"/>
          <w:sz w:val="28"/>
          <w:lang w:eastAsia="en-US"/>
        </w:rPr>
        <w:t xml:space="preserve"> </w:t>
      </w:r>
      <w:r w:rsidRPr="00BD0C45">
        <w:rPr>
          <w:rFonts w:ascii="Times New Roman" w:eastAsia="Calibri" w:hAnsi="Times New Roman" w:cs="Times New Roman"/>
          <w:b/>
          <w:sz w:val="28"/>
          <w:lang w:eastAsia="en-US"/>
        </w:rPr>
        <w:t>Данные слияния.</w:t>
      </w:r>
      <w:proofErr w:type="spellStart"/>
      <w:r w:rsidRPr="00BD0C45">
        <w:rPr>
          <w:rFonts w:ascii="Times New Roman" w:eastAsia="Calibri" w:hAnsi="Times New Roman" w:cs="Times New Roman"/>
          <w:b/>
          <w:sz w:val="28"/>
          <w:lang w:val="en-US" w:eastAsia="en-US"/>
        </w:rPr>
        <w:t>xlsx</w:t>
      </w:r>
      <w:proofErr w:type="spellEnd"/>
      <w:r w:rsidRPr="00BD0C45">
        <w:rPr>
          <w:rFonts w:ascii="Times New Roman" w:eastAsia="Calibri" w:hAnsi="Times New Roman" w:cs="Times New Roman"/>
          <w:sz w:val="28"/>
          <w:lang w:eastAsia="en-US"/>
        </w:rPr>
        <w:t xml:space="preserve"> (и соответствующий лист</w:t>
      </w:r>
      <w:r>
        <w:rPr>
          <w:rFonts w:ascii="Times New Roman" w:eastAsia="Calibri" w:hAnsi="Times New Roman" w:cs="Times New Roman"/>
          <w:sz w:val="28"/>
          <w:lang w:eastAsia="en-US"/>
        </w:rPr>
        <w:t xml:space="preserve"> с заполненными данными</w:t>
      </w:r>
      <w:r w:rsidRPr="00BD0C45">
        <w:rPr>
          <w:rFonts w:ascii="Times New Roman" w:eastAsia="Calibri" w:hAnsi="Times New Roman" w:cs="Times New Roman"/>
          <w:sz w:val="28"/>
          <w:lang w:eastAsia="en-US"/>
        </w:rPr>
        <w:t>);</w:t>
      </w:r>
    </w:p>
    <w:p w:rsidR="00611505" w:rsidRPr="007D44EE" w:rsidRDefault="00611505" w:rsidP="00611505">
      <w:pPr>
        <w:numPr>
          <w:ilvl w:val="0"/>
          <w:numId w:val="1"/>
        </w:numPr>
        <w:spacing w:after="0" w:line="240" w:lineRule="auto"/>
        <w:contextualSpacing/>
        <w:jc w:val="both"/>
        <w:rPr>
          <w:rFonts w:ascii="Times New Roman" w:eastAsia="Calibri" w:hAnsi="Times New Roman" w:cs="Times New Roman"/>
          <w:sz w:val="28"/>
          <w:lang w:eastAsia="en-US"/>
        </w:rPr>
      </w:pPr>
      <w:r w:rsidRPr="00BD0C45">
        <w:rPr>
          <w:rFonts w:ascii="Times New Roman" w:eastAsia="Calibri" w:hAnsi="Times New Roman" w:cs="Times New Roman"/>
          <w:sz w:val="28"/>
          <w:lang w:eastAsia="en-US"/>
        </w:rPr>
        <w:t xml:space="preserve">На этапе 4 установите курсор в первое пустое место (Дата) и выберите </w:t>
      </w:r>
      <w:r w:rsidRPr="00BD0C45">
        <w:rPr>
          <w:rFonts w:ascii="Times New Roman" w:eastAsia="Calibri" w:hAnsi="Times New Roman" w:cs="Times New Roman"/>
          <w:b/>
          <w:sz w:val="28"/>
          <w:lang w:eastAsia="en-US"/>
        </w:rPr>
        <w:t>другие элементы</w:t>
      </w:r>
      <w:r w:rsidRPr="00BD0C45">
        <w:rPr>
          <w:rFonts w:ascii="Times New Roman" w:eastAsia="Calibri" w:hAnsi="Times New Roman" w:cs="Times New Roman"/>
          <w:sz w:val="28"/>
          <w:lang w:eastAsia="en-US"/>
        </w:rPr>
        <w:t xml:space="preserve"> в правом меню. Выберите пункт «Текущая дата». Подобным образом расположите данные в нужных частях документа.</w:t>
      </w:r>
    </w:p>
    <w:p w:rsidR="00611505" w:rsidRPr="00BD0C45" w:rsidRDefault="00611505" w:rsidP="00611505">
      <w:pPr>
        <w:spacing w:after="0" w:line="240" w:lineRule="auto"/>
        <w:contextualSpacing/>
        <w:jc w:val="center"/>
        <w:rPr>
          <w:rFonts w:ascii="Times New Roman" w:eastAsia="Calibri" w:hAnsi="Times New Roman" w:cs="Times New Roman"/>
          <w:sz w:val="28"/>
          <w:lang w:eastAsia="en-US"/>
        </w:rPr>
      </w:pPr>
      <w:r>
        <w:rPr>
          <w:rFonts w:ascii="Times New Roman" w:eastAsia="Calibri" w:hAnsi="Times New Roman" w:cs="Times New Roman"/>
          <w:noProof/>
          <w:sz w:val="28"/>
        </w:rPr>
        <w:drawing>
          <wp:inline distT="0" distB="0" distL="0" distR="0">
            <wp:extent cx="6146726" cy="1311215"/>
            <wp:effectExtent l="19050" t="0" r="6424" b="0"/>
            <wp:docPr id="2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83199" cy="131899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11505" w:rsidRDefault="00611505" w:rsidP="00611505">
      <w:pPr>
        <w:spacing w:after="0" w:line="24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eastAsia="en-US"/>
        </w:rPr>
      </w:pPr>
      <w:r>
        <w:rPr>
          <w:rFonts w:ascii="Times New Roman" w:eastAsia="Calibri" w:hAnsi="Times New Roman" w:cs="Times New Roman"/>
          <w:sz w:val="28"/>
          <w:szCs w:val="28"/>
          <w:lang w:eastAsia="en-US"/>
        </w:rPr>
        <w:t xml:space="preserve">5) После того, как были выбраны все поля, необходимо задать правило для слово </w:t>
      </w:r>
      <w:r w:rsidRPr="00334130">
        <w:rPr>
          <w:rFonts w:ascii="Times New Roman" w:eastAsia="Calibri" w:hAnsi="Times New Roman" w:cs="Times New Roman"/>
          <w:b/>
          <w:sz w:val="28"/>
          <w:szCs w:val="28"/>
          <w:lang w:eastAsia="en-US"/>
        </w:rPr>
        <w:t>«Уважаем...»</w:t>
      </w:r>
      <w:r>
        <w:rPr>
          <w:rFonts w:ascii="Times New Roman" w:eastAsia="Calibri" w:hAnsi="Times New Roman" w:cs="Times New Roman"/>
          <w:sz w:val="28"/>
          <w:szCs w:val="28"/>
          <w:lang w:eastAsia="en-US"/>
        </w:rPr>
        <w:t>. Выберите Рассылки</w:t>
      </w:r>
      <w:r w:rsidRPr="00BD0C45">
        <w:rPr>
          <w:rFonts w:ascii="Times New Roman" w:eastAsia="Calibri" w:hAnsi="Times New Roman" w:cs="Times New Roman"/>
          <w:sz w:val="28"/>
          <w:szCs w:val="28"/>
          <w:lang w:eastAsia="en-US"/>
        </w:rPr>
        <w:t>→</w:t>
      </w:r>
      <w:r>
        <w:rPr>
          <w:rFonts w:ascii="Times New Roman" w:eastAsia="Calibri" w:hAnsi="Times New Roman" w:cs="Times New Roman"/>
          <w:sz w:val="28"/>
          <w:szCs w:val="28"/>
          <w:lang w:eastAsia="en-US"/>
        </w:rPr>
        <w:t>Правила</w:t>
      </w:r>
      <w:r w:rsidRPr="00BD0C45">
        <w:rPr>
          <w:rFonts w:ascii="Times New Roman" w:eastAsia="Calibri" w:hAnsi="Times New Roman" w:cs="Times New Roman"/>
          <w:sz w:val="28"/>
          <w:szCs w:val="28"/>
          <w:lang w:eastAsia="en-US"/>
        </w:rPr>
        <w:t>→</w:t>
      </w:r>
      <w:r>
        <w:rPr>
          <w:rFonts w:ascii="Times New Roman" w:eastAsia="Calibri" w:hAnsi="Times New Roman" w:cs="Times New Roman"/>
          <w:sz w:val="28"/>
          <w:szCs w:val="28"/>
          <w:lang w:val="en-US" w:eastAsia="en-US"/>
        </w:rPr>
        <w:t>IF</w:t>
      </w:r>
      <w:r>
        <w:rPr>
          <w:rFonts w:ascii="Times New Roman" w:eastAsia="Calibri" w:hAnsi="Times New Roman" w:cs="Times New Roman"/>
          <w:sz w:val="28"/>
          <w:szCs w:val="28"/>
          <w:lang w:eastAsia="en-US"/>
        </w:rPr>
        <w:t>...</w:t>
      </w:r>
      <w:r>
        <w:rPr>
          <w:rFonts w:ascii="Times New Roman" w:eastAsia="Calibri" w:hAnsi="Times New Roman" w:cs="Times New Roman"/>
          <w:sz w:val="28"/>
          <w:szCs w:val="28"/>
          <w:lang w:val="en-US" w:eastAsia="en-US"/>
        </w:rPr>
        <w:t>THEN</w:t>
      </w:r>
      <w:r>
        <w:rPr>
          <w:rFonts w:ascii="Times New Roman" w:eastAsia="Calibri" w:hAnsi="Times New Roman" w:cs="Times New Roman"/>
          <w:sz w:val="28"/>
          <w:szCs w:val="28"/>
          <w:lang w:eastAsia="en-US"/>
        </w:rPr>
        <w:t>...</w:t>
      </w:r>
      <w:r>
        <w:rPr>
          <w:rFonts w:ascii="Times New Roman" w:eastAsia="Calibri" w:hAnsi="Times New Roman" w:cs="Times New Roman"/>
          <w:sz w:val="28"/>
          <w:szCs w:val="28"/>
          <w:lang w:val="en-US" w:eastAsia="en-US"/>
        </w:rPr>
        <w:t>ELSE</w:t>
      </w:r>
      <w:r w:rsidRPr="007D44EE">
        <w:rPr>
          <w:rFonts w:ascii="Times New Roman" w:eastAsia="Calibri" w:hAnsi="Times New Roman" w:cs="Times New Roman"/>
          <w:sz w:val="28"/>
          <w:szCs w:val="28"/>
          <w:lang w:eastAsia="en-US"/>
        </w:rPr>
        <w:t xml:space="preserve">. </w:t>
      </w:r>
      <w:r>
        <w:rPr>
          <w:rFonts w:ascii="Times New Roman" w:eastAsia="Calibri" w:hAnsi="Times New Roman" w:cs="Times New Roman"/>
          <w:sz w:val="28"/>
          <w:szCs w:val="28"/>
          <w:lang w:eastAsia="en-US"/>
        </w:rPr>
        <w:t>Задайте следующее правило:</w:t>
      </w:r>
    </w:p>
    <w:p w:rsidR="00611505" w:rsidRPr="007D44EE" w:rsidRDefault="00611505" w:rsidP="00611505">
      <w:pPr>
        <w:spacing w:after="0" w:line="240" w:lineRule="auto"/>
        <w:ind w:firstLine="709"/>
        <w:jc w:val="center"/>
        <w:rPr>
          <w:rFonts w:ascii="Times New Roman" w:eastAsia="Calibri" w:hAnsi="Times New Roman" w:cs="Times New Roman"/>
          <w:sz w:val="28"/>
          <w:szCs w:val="28"/>
          <w:lang w:eastAsia="en-US"/>
        </w:rPr>
      </w:pPr>
      <w:r>
        <w:rPr>
          <w:rFonts w:ascii="Times New Roman" w:eastAsia="Calibri" w:hAnsi="Times New Roman" w:cs="Times New Roman"/>
          <w:noProof/>
          <w:sz w:val="28"/>
          <w:szCs w:val="28"/>
        </w:rPr>
        <w:lastRenderedPageBreak/>
        <w:drawing>
          <wp:inline distT="0" distB="0" distL="0" distR="0">
            <wp:extent cx="3760854" cy="1815485"/>
            <wp:effectExtent l="19050" t="0" r="0" b="0"/>
            <wp:docPr id="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68506" cy="181917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11505" w:rsidRPr="009C0059" w:rsidRDefault="00611505" w:rsidP="00611505">
      <w:pPr>
        <w:spacing w:after="0" w:line="24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eastAsia="en-US"/>
        </w:rPr>
      </w:pPr>
      <w:r>
        <w:rPr>
          <w:rFonts w:ascii="Times New Roman" w:eastAsia="Calibri" w:hAnsi="Times New Roman" w:cs="Times New Roman"/>
          <w:sz w:val="28"/>
          <w:szCs w:val="28"/>
          <w:lang w:eastAsia="en-US"/>
        </w:rPr>
        <w:t xml:space="preserve">6) </w:t>
      </w:r>
      <w:r w:rsidRPr="00BD0C45">
        <w:rPr>
          <w:rFonts w:ascii="Times New Roman" w:eastAsia="Calibri" w:hAnsi="Times New Roman" w:cs="Times New Roman"/>
          <w:sz w:val="28"/>
          <w:szCs w:val="28"/>
          <w:lang w:eastAsia="en-US"/>
        </w:rPr>
        <w:t xml:space="preserve">Проверьте, что все строчки из файла </w:t>
      </w:r>
      <w:r w:rsidRPr="00BD0C45">
        <w:rPr>
          <w:rFonts w:ascii="Times New Roman" w:eastAsia="Calibri" w:hAnsi="Times New Roman" w:cs="Times New Roman"/>
          <w:sz w:val="28"/>
          <w:szCs w:val="28"/>
          <w:lang w:val="en-US" w:eastAsia="en-US"/>
        </w:rPr>
        <w:t>Excel</w:t>
      </w:r>
      <w:r w:rsidRPr="00BD0C45">
        <w:rPr>
          <w:rFonts w:ascii="Times New Roman" w:eastAsia="Calibri" w:hAnsi="Times New Roman" w:cs="Times New Roman"/>
          <w:sz w:val="28"/>
          <w:szCs w:val="28"/>
          <w:lang w:eastAsia="en-US"/>
        </w:rPr>
        <w:t xml:space="preserve"> можно увидеть в </w:t>
      </w:r>
      <w:r w:rsidRPr="00BD0C45">
        <w:rPr>
          <w:rFonts w:ascii="Times New Roman" w:eastAsia="Calibri" w:hAnsi="Times New Roman" w:cs="Times New Roman"/>
          <w:sz w:val="28"/>
          <w:szCs w:val="28"/>
          <w:lang w:val="en-US" w:eastAsia="en-US"/>
        </w:rPr>
        <w:t>Word</w:t>
      </w:r>
      <w:r w:rsidRPr="00BD0C45">
        <w:rPr>
          <w:rFonts w:ascii="Times New Roman" w:eastAsia="Calibri" w:hAnsi="Times New Roman" w:cs="Times New Roman"/>
          <w:sz w:val="28"/>
          <w:szCs w:val="28"/>
          <w:lang w:eastAsia="en-US"/>
        </w:rPr>
        <w:t>.</w:t>
      </w:r>
      <w:r>
        <w:rPr>
          <w:rFonts w:ascii="Times New Roman" w:eastAsia="Calibri" w:hAnsi="Times New Roman" w:cs="Times New Roman"/>
          <w:sz w:val="28"/>
          <w:szCs w:val="28"/>
          <w:lang w:eastAsia="en-US"/>
        </w:rPr>
        <w:t xml:space="preserve"> На вкладке Рассылки выберите пункт изменить отдельные документы. Проверьте, что создался новый файл со всеми строками файла </w:t>
      </w:r>
      <w:r>
        <w:rPr>
          <w:rFonts w:ascii="Times New Roman" w:eastAsia="Calibri" w:hAnsi="Times New Roman" w:cs="Times New Roman"/>
          <w:sz w:val="28"/>
          <w:szCs w:val="28"/>
          <w:lang w:val="en-US" w:eastAsia="en-US"/>
        </w:rPr>
        <w:t>Excel</w:t>
      </w:r>
      <w:r>
        <w:rPr>
          <w:rFonts w:ascii="Times New Roman" w:eastAsia="Calibri" w:hAnsi="Times New Roman" w:cs="Times New Roman"/>
          <w:sz w:val="28"/>
          <w:szCs w:val="28"/>
          <w:lang w:eastAsia="en-US"/>
        </w:rPr>
        <w:t>.</w:t>
      </w:r>
    </w:p>
    <w:p w:rsidR="00611505" w:rsidRPr="00BD0C45" w:rsidRDefault="00611505" w:rsidP="00611505">
      <w:pPr>
        <w:spacing w:after="0" w:line="240" w:lineRule="auto"/>
        <w:ind w:firstLine="709"/>
        <w:jc w:val="center"/>
        <w:rPr>
          <w:rFonts w:ascii="Times New Roman" w:eastAsia="Calibri" w:hAnsi="Times New Roman" w:cs="Times New Roman"/>
          <w:sz w:val="28"/>
          <w:szCs w:val="28"/>
          <w:lang w:val="en-US" w:eastAsia="en-US"/>
        </w:rPr>
      </w:pPr>
      <w:r>
        <w:rPr>
          <w:rFonts w:ascii="Times New Roman" w:eastAsia="Calibri" w:hAnsi="Times New Roman" w:cs="Times New Roman"/>
          <w:noProof/>
          <w:sz w:val="28"/>
          <w:szCs w:val="28"/>
        </w:rPr>
        <w:drawing>
          <wp:inline distT="0" distB="0" distL="0" distR="0">
            <wp:extent cx="2512563" cy="866595"/>
            <wp:effectExtent l="19050" t="0" r="2037" b="0"/>
            <wp:docPr id="6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14828" cy="86737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656E8" w:rsidRDefault="00E656E8" w:rsidP="00611505">
      <w:pPr>
        <w:spacing w:after="0" w:line="240" w:lineRule="auto"/>
        <w:ind w:firstLine="709"/>
        <w:jc w:val="both"/>
        <w:rPr>
          <w:rFonts w:ascii="Times New Roman" w:eastAsia="Calibri" w:hAnsi="Times New Roman" w:cs="Times New Roman"/>
          <w:b/>
          <w:sz w:val="28"/>
          <w:szCs w:val="28"/>
          <w:lang w:eastAsia="en-US"/>
        </w:rPr>
      </w:pPr>
    </w:p>
    <w:p w:rsidR="007C32A8" w:rsidRPr="00D7756A" w:rsidRDefault="007C32A8" w:rsidP="007C32A8">
      <w:pPr>
        <w:spacing w:after="0" w:line="240" w:lineRule="auto"/>
        <w:ind w:firstLine="709"/>
        <w:jc w:val="center"/>
        <w:rPr>
          <w:rFonts w:ascii="Times New Roman" w:eastAsia="Calibri" w:hAnsi="Times New Roman" w:cs="Times New Roman"/>
          <w:b/>
          <w:sz w:val="28"/>
          <w:szCs w:val="28"/>
          <w:lang w:eastAsia="en-US"/>
        </w:rPr>
      </w:pPr>
      <w:r w:rsidRPr="00D7756A">
        <w:rPr>
          <w:rFonts w:ascii="Times New Roman" w:eastAsia="Calibri" w:hAnsi="Times New Roman" w:cs="Times New Roman"/>
          <w:b/>
          <w:sz w:val="28"/>
          <w:szCs w:val="28"/>
          <w:lang w:eastAsia="en-US"/>
        </w:rPr>
        <w:t>Приложение 1</w:t>
      </w:r>
    </w:p>
    <w:tbl>
      <w:tblPr>
        <w:tblStyle w:val="1"/>
        <w:tblW w:w="0" w:type="auto"/>
        <w:tblLook w:val="04A0"/>
      </w:tblPr>
      <w:tblGrid>
        <w:gridCol w:w="4785"/>
        <w:gridCol w:w="4786"/>
      </w:tblGrid>
      <w:tr w:rsidR="007C32A8" w:rsidRPr="00D7756A" w:rsidTr="001A6BFE">
        <w:tc>
          <w:tcPr>
            <w:tcW w:w="4785" w:type="dxa"/>
          </w:tcPr>
          <w:p w:rsidR="007C32A8" w:rsidRPr="00D7756A" w:rsidRDefault="007C32A8" w:rsidP="001A6BFE">
            <w:pPr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8"/>
                <w:lang w:val="en-US"/>
              </w:rPr>
            </w:pPr>
            <w:r w:rsidRPr="00D7756A">
              <w:rPr>
                <w:rFonts w:ascii="Times New Roman" w:eastAsia="Times New Roman" w:hAnsi="Times New Roman" w:cs="Times New Roman"/>
                <w:b/>
                <w:sz w:val="28"/>
                <w:szCs w:val="28"/>
                <w:lang w:val="en-US"/>
              </w:rPr>
              <w:t>|</w:t>
            </w:r>
            <w:r w:rsidRPr="00D7756A"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Коэффициент корреляции</w:t>
            </w:r>
            <w:r w:rsidRPr="00D7756A">
              <w:rPr>
                <w:rFonts w:ascii="Times New Roman" w:eastAsia="Times New Roman" w:hAnsi="Times New Roman" w:cs="Times New Roman"/>
                <w:b/>
                <w:sz w:val="28"/>
                <w:szCs w:val="28"/>
                <w:lang w:val="en-US"/>
              </w:rPr>
              <w:t>|</w:t>
            </w:r>
          </w:p>
        </w:tc>
        <w:tc>
          <w:tcPr>
            <w:tcW w:w="4786" w:type="dxa"/>
          </w:tcPr>
          <w:p w:rsidR="007C32A8" w:rsidRPr="00D7756A" w:rsidRDefault="007C32A8" w:rsidP="001A6BFE">
            <w:pPr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  <w:r w:rsidRPr="00D7756A"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Теснота связи</w:t>
            </w:r>
          </w:p>
        </w:tc>
      </w:tr>
      <w:tr w:rsidR="007C32A8" w:rsidRPr="00D7756A" w:rsidTr="001A6BFE">
        <w:tc>
          <w:tcPr>
            <w:tcW w:w="4785" w:type="dxa"/>
          </w:tcPr>
          <w:p w:rsidR="007C32A8" w:rsidRPr="00D7756A" w:rsidRDefault="007C32A8" w:rsidP="001A6BFE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D7756A">
              <w:rPr>
                <w:rFonts w:ascii="Times New Roman" w:eastAsia="Times New Roman" w:hAnsi="Times New Roman" w:cs="Times New Roman"/>
                <w:sz w:val="28"/>
                <w:szCs w:val="28"/>
              </w:rPr>
              <w:t>0,91...1,00</w:t>
            </w:r>
          </w:p>
        </w:tc>
        <w:tc>
          <w:tcPr>
            <w:tcW w:w="4786" w:type="dxa"/>
          </w:tcPr>
          <w:p w:rsidR="007C32A8" w:rsidRPr="00D7756A" w:rsidRDefault="007C32A8" w:rsidP="001A6BFE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D7756A">
              <w:rPr>
                <w:rFonts w:ascii="Times New Roman" w:eastAsia="Times New Roman" w:hAnsi="Times New Roman" w:cs="Times New Roman"/>
                <w:sz w:val="28"/>
                <w:szCs w:val="28"/>
              </w:rPr>
              <w:t>Очень сильная</w:t>
            </w:r>
          </w:p>
        </w:tc>
      </w:tr>
      <w:tr w:rsidR="007C32A8" w:rsidRPr="00D7756A" w:rsidTr="001A6BFE">
        <w:tc>
          <w:tcPr>
            <w:tcW w:w="4785" w:type="dxa"/>
          </w:tcPr>
          <w:p w:rsidR="007C32A8" w:rsidRPr="00D7756A" w:rsidRDefault="007C32A8" w:rsidP="001A6BFE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D7756A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0,81...0,90</w:t>
            </w:r>
          </w:p>
        </w:tc>
        <w:tc>
          <w:tcPr>
            <w:tcW w:w="4786" w:type="dxa"/>
          </w:tcPr>
          <w:p w:rsidR="007C32A8" w:rsidRPr="00D7756A" w:rsidRDefault="007C32A8" w:rsidP="001A6BFE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D7756A">
              <w:rPr>
                <w:rFonts w:ascii="Times New Roman" w:eastAsia="Times New Roman" w:hAnsi="Times New Roman" w:cs="Times New Roman"/>
                <w:sz w:val="28"/>
                <w:szCs w:val="28"/>
              </w:rPr>
              <w:t>Весьма сильная</w:t>
            </w:r>
          </w:p>
        </w:tc>
      </w:tr>
      <w:tr w:rsidR="007C32A8" w:rsidRPr="00D7756A" w:rsidTr="001A6BFE">
        <w:tc>
          <w:tcPr>
            <w:tcW w:w="4785" w:type="dxa"/>
          </w:tcPr>
          <w:p w:rsidR="007C32A8" w:rsidRPr="00D7756A" w:rsidRDefault="007C32A8" w:rsidP="001A6BFE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D7756A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0,65...0,80</w:t>
            </w:r>
          </w:p>
        </w:tc>
        <w:tc>
          <w:tcPr>
            <w:tcW w:w="4786" w:type="dxa"/>
          </w:tcPr>
          <w:p w:rsidR="007C32A8" w:rsidRPr="00D7756A" w:rsidRDefault="007C32A8" w:rsidP="001A6BFE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D7756A">
              <w:rPr>
                <w:rFonts w:ascii="Times New Roman" w:eastAsia="Times New Roman" w:hAnsi="Times New Roman" w:cs="Times New Roman"/>
                <w:sz w:val="28"/>
                <w:szCs w:val="28"/>
              </w:rPr>
              <w:t>Сильная</w:t>
            </w:r>
          </w:p>
        </w:tc>
      </w:tr>
      <w:tr w:rsidR="007C32A8" w:rsidRPr="00D7756A" w:rsidTr="001A6BFE">
        <w:tc>
          <w:tcPr>
            <w:tcW w:w="4785" w:type="dxa"/>
          </w:tcPr>
          <w:p w:rsidR="007C32A8" w:rsidRPr="00D7756A" w:rsidRDefault="007C32A8" w:rsidP="001A6BFE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D7756A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0,45...0,64</w:t>
            </w:r>
          </w:p>
        </w:tc>
        <w:tc>
          <w:tcPr>
            <w:tcW w:w="4786" w:type="dxa"/>
          </w:tcPr>
          <w:p w:rsidR="007C32A8" w:rsidRPr="00D7756A" w:rsidRDefault="007C32A8" w:rsidP="001A6BFE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D7756A">
              <w:rPr>
                <w:rFonts w:ascii="Times New Roman" w:eastAsia="Times New Roman" w:hAnsi="Times New Roman" w:cs="Times New Roman"/>
                <w:sz w:val="28"/>
                <w:szCs w:val="28"/>
              </w:rPr>
              <w:t>Умеренная</w:t>
            </w:r>
          </w:p>
        </w:tc>
      </w:tr>
      <w:tr w:rsidR="007C32A8" w:rsidRPr="00D7756A" w:rsidTr="001A6BFE">
        <w:tc>
          <w:tcPr>
            <w:tcW w:w="4785" w:type="dxa"/>
          </w:tcPr>
          <w:p w:rsidR="007C32A8" w:rsidRPr="00D7756A" w:rsidRDefault="007C32A8" w:rsidP="001A6BFE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D7756A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0,25...0,44</w:t>
            </w:r>
          </w:p>
        </w:tc>
        <w:tc>
          <w:tcPr>
            <w:tcW w:w="4786" w:type="dxa"/>
          </w:tcPr>
          <w:p w:rsidR="007C32A8" w:rsidRPr="00D7756A" w:rsidRDefault="007C32A8" w:rsidP="001A6BFE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D7756A">
              <w:rPr>
                <w:rFonts w:ascii="Times New Roman" w:eastAsia="Times New Roman" w:hAnsi="Times New Roman" w:cs="Times New Roman"/>
                <w:sz w:val="28"/>
                <w:szCs w:val="28"/>
              </w:rPr>
              <w:t>Слабая</w:t>
            </w:r>
          </w:p>
        </w:tc>
      </w:tr>
      <w:tr w:rsidR="007C32A8" w:rsidRPr="00D7756A" w:rsidTr="001A6BFE">
        <w:tc>
          <w:tcPr>
            <w:tcW w:w="4785" w:type="dxa"/>
          </w:tcPr>
          <w:p w:rsidR="007C32A8" w:rsidRPr="00D7756A" w:rsidRDefault="007C32A8" w:rsidP="001A6BFE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D7756A">
              <w:rPr>
                <w:rFonts w:ascii="Times New Roman" w:eastAsia="Times New Roman" w:hAnsi="Times New Roman" w:cs="Times New Roman"/>
                <w:sz w:val="28"/>
                <w:szCs w:val="28"/>
              </w:rPr>
              <w:t>До 0,25</w:t>
            </w:r>
          </w:p>
        </w:tc>
        <w:tc>
          <w:tcPr>
            <w:tcW w:w="4786" w:type="dxa"/>
          </w:tcPr>
          <w:p w:rsidR="007C32A8" w:rsidRPr="00D7756A" w:rsidRDefault="007C32A8" w:rsidP="001A6BFE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D7756A">
              <w:rPr>
                <w:rFonts w:ascii="Times New Roman" w:eastAsia="Times New Roman" w:hAnsi="Times New Roman" w:cs="Times New Roman"/>
                <w:sz w:val="28"/>
                <w:szCs w:val="28"/>
              </w:rPr>
              <w:t>Очень слабая</w:t>
            </w:r>
          </w:p>
        </w:tc>
      </w:tr>
    </w:tbl>
    <w:p w:rsidR="0053720B" w:rsidRDefault="0053720B" w:rsidP="007C32A8">
      <w:pPr>
        <w:spacing w:after="0" w:line="240" w:lineRule="auto"/>
        <w:ind w:firstLine="709"/>
        <w:jc w:val="center"/>
        <w:rPr>
          <w:rFonts w:ascii="Times New Roman" w:eastAsia="Calibri" w:hAnsi="Times New Roman" w:cs="Times New Roman"/>
          <w:b/>
          <w:sz w:val="28"/>
          <w:szCs w:val="28"/>
          <w:lang w:eastAsia="en-US"/>
        </w:rPr>
      </w:pPr>
    </w:p>
    <w:p w:rsidR="007C32A8" w:rsidRPr="00D7756A" w:rsidRDefault="007C32A8" w:rsidP="007C32A8">
      <w:pPr>
        <w:spacing w:after="0" w:line="240" w:lineRule="auto"/>
        <w:ind w:firstLine="709"/>
        <w:jc w:val="center"/>
        <w:rPr>
          <w:rFonts w:ascii="Times New Roman" w:eastAsia="Calibri" w:hAnsi="Times New Roman" w:cs="Times New Roman"/>
          <w:b/>
          <w:sz w:val="28"/>
          <w:szCs w:val="28"/>
          <w:lang w:val="en-US" w:eastAsia="en-US"/>
        </w:rPr>
      </w:pPr>
      <w:r w:rsidRPr="00D7756A">
        <w:rPr>
          <w:rFonts w:ascii="Times New Roman" w:eastAsia="Calibri" w:hAnsi="Times New Roman" w:cs="Times New Roman"/>
          <w:b/>
          <w:sz w:val="28"/>
          <w:szCs w:val="28"/>
          <w:lang w:eastAsia="en-US"/>
        </w:rPr>
        <w:t xml:space="preserve">Приложение </w:t>
      </w:r>
      <w:r w:rsidRPr="00D7756A">
        <w:rPr>
          <w:rFonts w:ascii="Times New Roman" w:eastAsia="Calibri" w:hAnsi="Times New Roman" w:cs="Times New Roman"/>
          <w:b/>
          <w:sz w:val="28"/>
          <w:szCs w:val="28"/>
          <w:lang w:val="en-US" w:eastAsia="en-US"/>
        </w:rPr>
        <w:t>2</w:t>
      </w:r>
    </w:p>
    <w:p w:rsidR="007C32A8" w:rsidRPr="00D7756A" w:rsidRDefault="007C32A8" w:rsidP="0053720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firstLine="709"/>
        <w:jc w:val="center"/>
        <w:rPr>
          <w:rFonts w:ascii="Times New Roman" w:eastAsia="Calibri" w:hAnsi="Times New Roman" w:cs="Times New Roman"/>
          <w:b/>
          <w:sz w:val="28"/>
          <w:szCs w:val="28"/>
          <w:lang w:eastAsia="en-US"/>
        </w:rPr>
      </w:pPr>
      <w:r w:rsidRPr="00D7756A">
        <w:rPr>
          <w:rFonts w:ascii="Times New Roman" w:eastAsia="Calibri" w:hAnsi="Times New Roman" w:cs="Times New Roman"/>
          <w:b/>
          <w:sz w:val="28"/>
          <w:szCs w:val="28"/>
          <w:lang w:eastAsia="en-US"/>
        </w:rPr>
        <w:t>1 способ</w:t>
      </w:r>
    </w:p>
    <w:p w:rsidR="00B33576" w:rsidRPr="00D7756A" w:rsidRDefault="007C32A8" w:rsidP="0053720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eastAsia="en-US"/>
        </w:rPr>
      </w:pPr>
      <w:r w:rsidRPr="00D7756A">
        <w:rPr>
          <w:rFonts w:ascii="Times New Roman" w:eastAsia="Calibri" w:hAnsi="Times New Roman" w:cs="Times New Roman"/>
          <w:sz w:val="28"/>
          <w:szCs w:val="28"/>
          <w:lang w:eastAsia="en-US"/>
        </w:rPr>
        <w:t xml:space="preserve">Создать в </w:t>
      </w:r>
      <w:r w:rsidRPr="00D7756A">
        <w:rPr>
          <w:rFonts w:ascii="Times New Roman" w:eastAsia="Calibri" w:hAnsi="Times New Roman" w:cs="Times New Roman"/>
          <w:sz w:val="28"/>
          <w:szCs w:val="28"/>
          <w:lang w:val="en-US" w:eastAsia="en-US"/>
        </w:rPr>
        <w:t>Excel</w:t>
      </w:r>
      <w:r w:rsidRPr="00D7756A">
        <w:rPr>
          <w:rFonts w:ascii="Times New Roman" w:eastAsia="Calibri" w:hAnsi="Times New Roman" w:cs="Times New Roman"/>
          <w:sz w:val="28"/>
          <w:szCs w:val="28"/>
          <w:lang w:eastAsia="en-US"/>
        </w:rPr>
        <w:t xml:space="preserve"> формулу, основанную на уравнении регрессии </w:t>
      </w:r>
      <w:r w:rsidRPr="00D7756A">
        <w:rPr>
          <w:rFonts w:ascii="Times New Roman" w:eastAsia="Calibri" w:hAnsi="Times New Roman" w:cs="Times New Roman"/>
          <w:sz w:val="28"/>
          <w:szCs w:val="28"/>
          <w:lang w:val="en-US" w:eastAsia="en-US"/>
        </w:rPr>
        <w:t>Y</w:t>
      </w:r>
      <w:r w:rsidRPr="00D7756A">
        <w:rPr>
          <w:rFonts w:ascii="Times New Roman" w:eastAsia="Calibri" w:hAnsi="Times New Roman" w:cs="Times New Roman"/>
          <w:sz w:val="28"/>
          <w:szCs w:val="28"/>
          <w:lang w:eastAsia="en-US"/>
        </w:rPr>
        <w:t>=</w:t>
      </w:r>
      <w:r w:rsidRPr="00D7756A">
        <w:rPr>
          <w:rFonts w:ascii="Times New Roman" w:eastAsia="Calibri" w:hAnsi="Times New Roman" w:cs="Times New Roman"/>
          <w:sz w:val="28"/>
          <w:szCs w:val="28"/>
          <w:lang w:val="en-US" w:eastAsia="en-US"/>
        </w:rPr>
        <w:t>a</w:t>
      </w:r>
      <w:r w:rsidRPr="00D7756A">
        <w:rPr>
          <w:rFonts w:ascii="Times New Roman" w:eastAsia="Calibri" w:hAnsi="Times New Roman" w:cs="Times New Roman"/>
          <w:sz w:val="28"/>
          <w:szCs w:val="28"/>
          <w:lang w:eastAsia="en-US"/>
        </w:rPr>
        <w:t>*</w:t>
      </w:r>
      <w:r w:rsidRPr="00D7756A">
        <w:rPr>
          <w:rFonts w:ascii="Times New Roman" w:eastAsia="Calibri" w:hAnsi="Times New Roman" w:cs="Times New Roman"/>
          <w:sz w:val="28"/>
          <w:szCs w:val="28"/>
          <w:lang w:val="en-US" w:eastAsia="en-US"/>
        </w:rPr>
        <w:t>X</w:t>
      </w:r>
      <w:r w:rsidRPr="00D7756A">
        <w:rPr>
          <w:rFonts w:ascii="Times New Roman" w:eastAsia="Calibri" w:hAnsi="Times New Roman" w:cs="Times New Roman"/>
          <w:sz w:val="28"/>
          <w:szCs w:val="28"/>
          <w:lang w:eastAsia="en-US"/>
        </w:rPr>
        <w:t>+</w:t>
      </w:r>
      <w:r w:rsidRPr="00D7756A">
        <w:rPr>
          <w:rFonts w:ascii="Times New Roman" w:eastAsia="Calibri" w:hAnsi="Times New Roman" w:cs="Times New Roman"/>
          <w:sz w:val="28"/>
          <w:szCs w:val="28"/>
          <w:lang w:val="en-US" w:eastAsia="en-US"/>
        </w:rPr>
        <w:t>b</w:t>
      </w:r>
      <w:r w:rsidRPr="00D7756A">
        <w:rPr>
          <w:rFonts w:ascii="Times New Roman" w:eastAsia="Calibri" w:hAnsi="Times New Roman" w:cs="Times New Roman"/>
          <w:sz w:val="28"/>
          <w:szCs w:val="28"/>
          <w:lang w:eastAsia="en-US"/>
        </w:rPr>
        <w:t>. Можно использовать формулу, которая отобразилась на графике при построении линии тренда.</w:t>
      </w:r>
    </w:p>
    <w:p w:rsidR="007C32A8" w:rsidRPr="00D7756A" w:rsidRDefault="007C32A8" w:rsidP="0053720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firstLine="709"/>
        <w:jc w:val="center"/>
        <w:rPr>
          <w:rFonts w:ascii="Times New Roman" w:eastAsia="Calibri" w:hAnsi="Times New Roman" w:cs="Times New Roman"/>
          <w:b/>
          <w:sz w:val="28"/>
          <w:szCs w:val="28"/>
          <w:lang w:eastAsia="en-US"/>
        </w:rPr>
      </w:pPr>
      <w:r w:rsidRPr="00D7756A">
        <w:rPr>
          <w:rFonts w:ascii="Times New Roman" w:eastAsia="Calibri" w:hAnsi="Times New Roman" w:cs="Times New Roman"/>
          <w:b/>
          <w:sz w:val="28"/>
          <w:szCs w:val="28"/>
          <w:lang w:eastAsia="en-US"/>
        </w:rPr>
        <w:t>2 способ</w:t>
      </w:r>
    </w:p>
    <w:p w:rsidR="007C32A8" w:rsidRPr="00D7756A" w:rsidRDefault="007C32A8" w:rsidP="0053720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eastAsia="en-US"/>
        </w:rPr>
      </w:pPr>
      <w:r w:rsidRPr="00D7756A">
        <w:rPr>
          <w:rFonts w:ascii="Times New Roman" w:eastAsia="Calibri" w:hAnsi="Times New Roman" w:cs="Times New Roman"/>
          <w:sz w:val="28"/>
          <w:szCs w:val="28"/>
          <w:lang w:eastAsia="en-US"/>
        </w:rPr>
        <w:t xml:space="preserve">Вычислить значения уравнения линейной регрессии </w:t>
      </w:r>
      <w:r w:rsidRPr="00D7756A">
        <w:rPr>
          <w:rFonts w:ascii="Times New Roman" w:eastAsia="Calibri" w:hAnsi="Times New Roman" w:cs="Times New Roman"/>
          <w:sz w:val="28"/>
          <w:szCs w:val="28"/>
          <w:lang w:val="en-US" w:eastAsia="en-US"/>
        </w:rPr>
        <w:t>Y</w:t>
      </w:r>
      <w:r w:rsidRPr="00D7756A">
        <w:rPr>
          <w:rFonts w:ascii="Times New Roman" w:eastAsia="Calibri" w:hAnsi="Times New Roman" w:cs="Times New Roman"/>
          <w:sz w:val="28"/>
          <w:szCs w:val="28"/>
          <w:lang w:eastAsia="en-US"/>
        </w:rPr>
        <w:t xml:space="preserve"> для диапазона значений независимой переменной Х с помощью функции </w:t>
      </w:r>
      <w:r w:rsidRPr="00D7756A">
        <w:rPr>
          <w:rFonts w:ascii="Times New Roman" w:eastAsia="Calibri" w:hAnsi="Times New Roman" w:cs="Times New Roman"/>
          <w:b/>
          <w:sz w:val="28"/>
          <w:szCs w:val="28"/>
          <w:lang w:eastAsia="en-US"/>
        </w:rPr>
        <w:t>ТЕНДЕНЦИЯ()</w:t>
      </w:r>
      <w:r w:rsidRPr="00D7756A">
        <w:rPr>
          <w:rFonts w:ascii="Times New Roman" w:eastAsia="Calibri" w:hAnsi="Times New Roman" w:cs="Times New Roman"/>
          <w:sz w:val="28"/>
          <w:szCs w:val="28"/>
          <w:lang w:eastAsia="en-US"/>
        </w:rPr>
        <w:t xml:space="preserve">. Ее синтаксис – ТЕНДЕНЦИЯ(&lt;массив </w:t>
      </w:r>
      <w:r w:rsidRPr="00D7756A">
        <w:rPr>
          <w:rFonts w:ascii="Times New Roman" w:eastAsia="Calibri" w:hAnsi="Times New Roman" w:cs="Times New Roman"/>
          <w:sz w:val="28"/>
          <w:szCs w:val="28"/>
          <w:lang w:val="en-US" w:eastAsia="en-US"/>
        </w:rPr>
        <w:t>Y</w:t>
      </w:r>
      <w:r w:rsidRPr="00D7756A">
        <w:rPr>
          <w:rFonts w:ascii="Times New Roman" w:eastAsia="Calibri" w:hAnsi="Times New Roman" w:cs="Times New Roman"/>
          <w:sz w:val="28"/>
          <w:szCs w:val="28"/>
          <w:lang w:eastAsia="en-US"/>
        </w:rPr>
        <w:t xml:space="preserve"> &gt;;&lt;массив Х&gt;;&lt;новые значения Х&gt;). Новые значения Х – значения на основе которых нужно выдать прогноз.</w:t>
      </w:r>
    </w:p>
    <w:p w:rsidR="007C32A8" w:rsidRPr="00D7756A" w:rsidRDefault="007C32A8" w:rsidP="0053720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firstLine="709"/>
        <w:jc w:val="both"/>
        <w:rPr>
          <w:rFonts w:ascii="Times New Roman" w:eastAsia="Calibri" w:hAnsi="Times New Roman" w:cs="Times New Roman"/>
          <w:i/>
          <w:sz w:val="28"/>
          <w:szCs w:val="28"/>
          <w:lang w:eastAsia="en-US"/>
        </w:rPr>
      </w:pPr>
      <w:r w:rsidRPr="00D7756A">
        <w:rPr>
          <w:rFonts w:ascii="Times New Roman" w:eastAsia="Calibri" w:hAnsi="Times New Roman" w:cs="Times New Roman"/>
          <w:b/>
          <w:i/>
          <w:sz w:val="28"/>
          <w:szCs w:val="28"/>
          <w:lang w:eastAsia="en-US"/>
        </w:rPr>
        <w:t>Примечание:</w:t>
      </w:r>
      <w:r w:rsidRPr="00D7756A">
        <w:rPr>
          <w:rFonts w:ascii="Times New Roman" w:eastAsia="Calibri" w:hAnsi="Times New Roman" w:cs="Times New Roman"/>
          <w:i/>
          <w:sz w:val="28"/>
          <w:szCs w:val="28"/>
          <w:lang w:eastAsia="en-US"/>
        </w:rPr>
        <w:t xml:space="preserve"> Оформлять эту функцию необходимо как массив, то есть после ввода формулы в одну ячейку, выделить диапазон, в котором разместятся все предсказания, нажать сочетание </w:t>
      </w:r>
      <w:r w:rsidRPr="00D7756A">
        <w:rPr>
          <w:rFonts w:ascii="Times New Roman" w:eastAsia="Calibri" w:hAnsi="Times New Roman" w:cs="Times New Roman"/>
          <w:b/>
          <w:i/>
          <w:sz w:val="28"/>
          <w:szCs w:val="28"/>
          <w:lang w:val="en-US" w:eastAsia="en-US"/>
        </w:rPr>
        <w:t>Fn</w:t>
      </w:r>
      <w:r w:rsidRPr="00D7756A">
        <w:rPr>
          <w:rFonts w:ascii="Times New Roman" w:eastAsia="Calibri" w:hAnsi="Times New Roman" w:cs="Times New Roman"/>
          <w:b/>
          <w:i/>
          <w:sz w:val="28"/>
          <w:szCs w:val="28"/>
          <w:lang w:eastAsia="en-US"/>
        </w:rPr>
        <w:t>-</w:t>
      </w:r>
      <w:r w:rsidRPr="00D7756A">
        <w:rPr>
          <w:rFonts w:ascii="Times New Roman" w:eastAsia="Calibri" w:hAnsi="Times New Roman" w:cs="Times New Roman"/>
          <w:b/>
          <w:i/>
          <w:sz w:val="28"/>
          <w:szCs w:val="28"/>
          <w:lang w:val="en-US" w:eastAsia="en-US"/>
        </w:rPr>
        <w:t>F</w:t>
      </w:r>
      <w:r w:rsidRPr="00D7756A">
        <w:rPr>
          <w:rFonts w:ascii="Times New Roman" w:eastAsia="Calibri" w:hAnsi="Times New Roman" w:cs="Times New Roman"/>
          <w:b/>
          <w:i/>
          <w:sz w:val="28"/>
          <w:szCs w:val="28"/>
          <w:lang w:eastAsia="en-US"/>
        </w:rPr>
        <w:t>2</w:t>
      </w:r>
      <w:r w:rsidRPr="00D7756A">
        <w:rPr>
          <w:rFonts w:ascii="Times New Roman" w:eastAsia="Calibri" w:hAnsi="Times New Roman" w:cs="Times New Roman"/>
          <w:i/>
          <w:sz w:val="28"/>
          <w:szCs w:val="28"/>
          <w:lang w:eastAsia="en-US"/>
        </w:rPr>
        <w:t xml:space="preserve">, а затем </w:t>
      </w:r>
      <w:r w:rsidRPr="00D7756A">
        <w:rPr>
          <w:rFonts w:ascii="Times New Roman" w:eastAsia="Calibri" w:hAnsi="Times New Roman" w:cs="Times New Roman"/>
          <w:b/>
          <w:i/>
          <w:sz w:val="28"/>
          <w:szCs w:val="28"/>
          <w:lang w:val="en-US" w:eastAsia="en-US"/>
        </w:rPr>
        <w:t>CTRL</w:t>
      </w:r>
      <w:r w:rsidRPr="00D7756A">
        <w:rPr>
          <w:rFonts w:ascii="Times New Roman" w:eastAsia="Calibri" w:hAnsi="Times New Roman" w:cs="Times New Roman"/>
          <w:b/>
          <w:i/>
          <w:sz w:val="28"/>
          <w:szCs w:val="28"/>
          <w:lang w:eastAsia="en-US"/>
        </w:rPr>
        <w:t>+</w:t>
      </w:r>
      <w:r w:rsidRPr="00D7756A">
        <w:rPr>
          <w:rFonts w:ascii="Times New Roman" w:eastAsia="Calibri" w:hAnsi="Times New Roman" w:cs="Times New Roman"/>
          <w:b/>
          <w:i/>
          <w:sz w:val="28"/>
          <w:szCs w:val="28"/>
          <w:lang w:val="en-US" w:eastAsia="en-US"/>
        </w:rPr>
        <w:t>SHIFT</w:t>
      </w:r>
      <w:r w:rsidRPr="00D7756A">
        <w:rPr>
          <w:rFonts w:ascii="Times New Roman" w:eastAsia="Calibri" w:hAnsi="Times New Roman" w:cs="Times New Roman"/>
          <w:b/>
          <w:i/>
          <w:sz w:val="28"/>
          <w:szCs w:val="28"/>
          <w:lang w:eastAsia="en-US"/>
        </w:rPr>
        <w:t>+</w:t>
      </w:r>
      <w:r w:rsidRPr="00D7756A">
        <w:rPr>
          <w:rFonts w:ascii="Times New Roman" w:eastAsia="Calibri" w:hAnsi="Times New Roman" w:cs="Times New Roman"/>
          <w:b/>
          <w:i/>
          <w:sz w:val="28"/>
          <w:szCs w:val="28"/>
          <w:lang w:val="en-US" w:eastAsia="en-US"/>
        </w:rPr>
        <w:t>ENTER</w:t>
      </w:r>
      <w:r w:rsidRPr="00D7756A">
        <w:rPr>
          <w:rFonts w:ascii="Times New Roman" w:eastAsia="Calibri" w:hAnsi="Times New Roman" w:cs="Times New Roman"/>
          <w:i/>
          <w:sz w:val="28"/>
          <w:szCs w:val="28"/>
          <w:lang w:eastAsia="en-US"/>
        </w:rPr>
        <w:t>.</w:t>
      </w:r>
    </w:p>
    <w:p w:rsidR="007C32A8" w:rsidRPr="008A13D5" w:rsidRDefault="007C32A8" w:rsidP="0053720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firstLine="709"/>
        <w:jc w:val="both"/>
        <w:rPr>
          <w:rFonts w:ascii="Times New Roman" w:eastAsiaTheme="minorHAnsi" w:hAnsi="Times New Roman" w:cs="Times New Roman"/>
          <w:sz w:val="26"/>
          <w:szCs w:val="26"/>
          <w:lang w:eastAsia="en-US"/>
        </w:rPr>
      </w:pPr>
    </w:p>
    <w:p w:rsidR="00140C92" w:rsidRDefault="00140C92"/>
    <w:sectPr w:rsidR="00140C92" w:rsidSect="005F1AA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651527EF"/>
    <w:multiLevelType w:val="hybridMultilevel"/>
    <w:tmpl w:val="472817F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proofState w:spelling="clean"/>
  <w:defaultTabStop w:val="708"/>
  <w:characterSpacingControl w:val="doNotCompress"/>
  <w:compat>
    <w:useFELayout/>
  </w:compat>
  <w:rsids>
    <w:rsidRoot w:val="00056675"/>
    <w:rsid w:val="00027E8B"/>
    <w:rsid w:val="00056675"/>
    <w:rsid w:val="00076BBD"/>
    <w:rsid w:val="00140C92"/>
    <w:rsid w:val="002B618F"/>
    <w:rsid w:val="003A31C8"/>
    <w:rsid w:val="004072E5"/>
    <w:rsid w:val="00414F29"/>
    <w:rsid w:val="004717D4"/>
    <w:rsid w:val="0053720B"/>
    <w:rsid w:val="005C4A8E"/>
    <w:rsid w:val="005F1AA7"/>
    <w:rsid w:val="00611505"/>
    <w:rsid w:val="006919B9"/>
    <w:rsid w:val="00780C91"/>
    <w:rsid w:val="007C32A8"/>
    <w:rsid w:val="007E240A"/>
    <w:rsid w:val="008B0C8C"/>
    <w:rsid w:val="008D416E"/>
    <w:rsid w:val="00B33576"/>
    <w:rsid w:val="00B430A9"/>
    <w:rsid w:val="00B56A41"/>
    <w:rsid w:val="00B678F2"/>
    <w:rsid w:val="00BD2834"/>
    <w:rsid w:val="00C212FB"/>
    <w:rsid w:val="00CA2FC3"/>
    <w:rsid w:val="00CC2C71"/>
    <w:rsid w:val="00D33693"/>
    <w:rsid w:val="00E656E8"/>
    <w:rsid w:val="00EA1FCC"/>
    <w:rsid w:val="00F6237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3314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5F1AA7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1">
    <w:name w:val="Сетка таблицы1"/>
    <w:basedOn w:val="a1"/>
    <w:uiPriority w:val="39"/>
    <w:rsid w:val="007C32A8"/>
    <w:pPr>
      <w:spacing w:after="0" w:line="240" w:lineRule="auto"/>
    </w:pPr>
    <w:rPr>
      <w:rFonts w:eastAsia="Calibri"/>
      <w:lang w:eastAsia="en-US"/>
    </w:rPr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3">
    <w:name w:val="Balloon Text"/>
    <w:basedOn w:val="a"/>
    <w:link w:val="a4"/>
    <w:uiPriority w:val="99"/>
    <w:semiHidden/>
    <w:unhideWhenUsed/>
    <w:rsid w:val="0061150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611505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76947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632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460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351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760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F129867-074F-4558-9474-295544644B7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3</Pages>
  <Words>600</Words>
  <Characters>3422</Characters>
  <Application>Microsoft Office Word</Application>
  <DocSecurity>0</DocSecurity>
  <Lines>28</Lines>
  <Paragraphs>8</Paragraphs>
  <ScaleCrop>false</ScaleCrop>
  <Company/>
  <LinksUpToDate>false</LinksUpToDate>
  <CharactersWithSpaces>4014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20</cp:revision>
  <dcterms:created xsi:type="dcterms:W3CDTF">2024-01-29T13:42:00Z</dcterms:created>
  <dcterms:modified xsi:type="dcterms:W3CDTF">2025-09-24T10:51:00Z</dcterms:modified>
</cp:coreProperties>
</file>