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B2D" w:rsidRPr="00DD7098" w:rsidRDefault="009C0B2D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DD7098">
        <w:rPr>
          <w:rFonts w:cs="Times New Roman"/>
          <w:b/>
          <w:szCs w:val="28"/>
        </w:rPr>
        <w:t>Практическая работа</w:t>
      </w:r>
    </w:p>
    <w:p w:rsidR="009C0B2D" w:rsidRPr="00AD0FD2" w:rsidRDefault="006A06E6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Защита</w:t>
      </w:r>
      <w:r w:rsidR="00E10EFF">
        <w:rPr>
          <w:rFonts w:cs="Times New Roman"/>
          <w:b/>
          <w:szCs w:val="28"/>
        </w:rPr>
        <w:t xml:space="preserve"> и макросы</w:t>
      </w:r>
    </w:p>
    <w:p w:rsidR="009C0B2D" w:rsidRPr="00DD7098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D7098">
        <w:rPr>
          <w:rFonts w:cs="Times New Roman"/>
          <w:b/>
          <w:szCs w:val="28"/>
        </w:rPr>
        <w:t>Цель работы:</w:t>
      </w:r>
      <w:r w:rsidRPr="00DD7098">
        <w:rPr>
          <w:rFonts w:cs="Times New Roman"/>
          <w:szCs w:val="28"/>
        </w:rPr>
        <w:t xml:space="preserve"> Научиться </w:t>
      </w:r>
      <w:r w:rsidR="00E10EFF">
        <w:rPr>
          <w:rFonts w:cs="Times New Roman"/>
          <w:szCs w:val="28"/>
        </w:rPr>
        <w:t>управлять доступом к данным и автоматизировать работу с помощью макросов</w:t>
      </w:r>
      <w:r w:rsidRPr="00DD7098">
        <w:rPr>
          <w:rFonts w:cs="Times New Roman"/>
          <w:szCs w:val="28"/>
        </w:rPr>
        <w:t>.</w:t>
      </w:r>
    </w:p>
    <w:p w:rsidR="009C0B2D" w:rsidRPr="00DD7098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b/>
          <w:szCs w:val="28"/>
        </w:rPr>
        <w:t xml:space="preserve">Задание 1. </w:t>
      </w:r>
      <w:r w:rsidRPr="002621D0">
        <w:rPr>
          <w:rFonts w:eastAsia="Calibri" w:cs="Times New Roman"/>
          <w:szCs w:val="28"/>
        </w:rPr>
        <w:t xml:space="preserve">Перенесите таблицу, приведенную ниже (Таблица 1), в </w:t>
      </w:r>
      <w:r w:rsidRPr="002621D0">
        <w:rPr>
          <w:rFonts w:eastAsia="Calibri" w:cs="Times New Roman"/>
          <w:szCs w:val="28"/>
          <w:lang w:val="en-US"/>
        </w:rPr>
        <w:t>Excel</w:t>
      </w:r>
      <w:r w:rsidR="00C73B26" w:rsidRPr="00C73B26">
        <w:rPr>
          <w:rFonts w:eastAsia="Calibri" w:cs="Times New Roman"/>
          <w:szCs w:val="28"/>
        </w:rPr>
        <w:t xml:space="preserve"> </w:t>
      </w:r>
      <w:r w:rsidR="00C73B26">
        <w:rPr>
          <w:rFonts w:eastAsia="Calibri" w:cs="Times New Roman"/>
          <w:szCs w:val="28"/>
        </w:rPr>
        <w:t xml:space="preserve">и сохраните файл в формате </w:t>
      </w:r>
      <w:r w:rsidR="00C73B26" w:rsidRPr="00C73B26">
        <w:rPr>
          <w:rFonts w:eastAsia="Calibri" w:cs="Times New Roman"/>
          <w:b/>
          <w:szCs w:val="28"/>
        </w:rPr>
        <w:t>.</w:t>
      </w:r>
      <w:r w:rsidR="00C73B26" w:rsidRPr="00C73B26">
        <w:rPr>
          <w:rFonts w:eastAsia="Calibri" w:cs="Times New Roman"/>
          <w:b/>
          <w:szCs w:val="28"/>
          <w:lang w:val="en-US"/>
        </w:rPr>
        <w:t>xlsm</w:t>
      </w:r>
      <w:r w:rsidR="00C73B26" w:rsidRPr="00C73B26">
        <w:rPr>
          <w:rFonts w:eastAsia="Calibri" w:cs="Times New Roman"/>
          <w:szCs w:val="28"/>
        </w:rPr>
        <w:t xml:space="preserve"> (</w:t>
      </w:r>
      <w:r w:rsidR="00C73B26">
        <w:rPr>
          <w:rFonts w:eastAsia="Calibri" w:cs="Times New Roman"/>
          <w:szCs w:val="28"/>
        </w:rPr>
        <w:t>с поддержкой макрсов</w:t>
      </w:r>
      <w:r w:rsidR="00C73B26" w:rsidRPr="00C73B26">
        <w:rPr>
          <w:rFonts w:eastAsia="Calibri" w:cs="Times New Roman"/>
          <w:szCs w:val="28"/>
        </w:rPr>
        <w:t>)</w:t>
      </w:r>
      <w:r w:rsidRPr="002621D0">
        <w:rPr>
          <w:rFonts w:eastAsia="Calibri" w:cs="Times New Roman"/>
          <w:szCs w:val="28"/>
        </w:rPr>
        <w:t>. Проверьте, что у колонки «Доход» денежный формат.</w:t>
      </w:r>
    </w:p>
    <w:p w:rsidR="00D1012A" w:rsidRPr="00C73B26" w:rsidRDefault="00D1012A" w:rsidP="00D1012A">
      <w:pPr>
        <w:spacing w:after="0" w:line="240" w:lineRule="auto"/>
        <w:ind w:firstLine="709"/>
        <w:jc w:val="center"/>
        <w:rPr>
          <w:rFonts w:eastAsia="Calibri" w:cs="Times New Roman"/>
          <w:b/>
          <w:szCs w:val="28"/>
        </w:rPr>
      </w:pPr>
      <w:r w:rsidRPr="002621D0">
        <w:rPr>
          <w:rFonts w:eastAsia="Calibri" w:cs="Times New Roman"/>
          <w:b/>
          <w:szCs w:val="28"/>
        </w:rPr>
        <w:t>Таблица 1</w:t>
      </w:r>
    </w:p>
    <w:tbl>
      <w:tblPr>
        <w:tblW w:w="0" w:type="auto"/>
        <w:jc w:val="center"/>
        <w:tblInd w:w="93" w:type="dxa"/>
        <w:tblLook w:val="04A0"/>
      </w:tblPr>
      <w:tblGrid>
        <w:gridCol w:w="1339"/>
        <w:gridCol w:w="1686"/>
      </w:tblGrid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1012A" w:rsidRPr="002621D0" w:rsidRDefault="00D1012A" w:rsidP="00770A3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b/>
                <w:bCs/>
                <w:color w:val="000000"/>
                <w:szCs w:val="28"/>
              </w:rPr>
              <w:t>Месяц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b/>
                <w:bCs/>
                <w:color w:val="000000"/>
                <w:szCs w:val="28"/>
              </w:rPr>
              <w:t>Доход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Январь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40 219,00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Февраль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30 097,00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Март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27 659,00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Апрель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41 688,00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Май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43 502,00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Июнь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21 494,00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Июль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29 154,00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Август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38 606,00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Сентябрь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42 347,00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Октябрь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40 108,00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Ноябрь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38 196,00 </w:t>
            </w:r>
          </w:p>
        </w:tc>
      </w:tr>
      <w:tr w:rsidR="00D1012A" w:rsidRPr="002621D0" w:rsidTr="00770A32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>Декабрь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D1012A" w:rsidRPr="002621D0" w:rsidRDefault="00D1012A" w:rsidP="00770A3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 w:rsidRPr="002621D0">
              <w:rPr>
                <w:rFonts w:eastAsia="Times New Roman" w:cs="Times New Roman"/>
                <w:color w:val="000000"/>
                <w:szCs w:val="28"/>
              </w:rPr>
              <w:t xml:space="preserve">     22 933,00 </w:t>
            </w:r>
          </w:p>
        </w:tc>
      </w:tr>
    </w:tbl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 xml:space="preserve">С помощью фигур и изменения их формата создайте кнопки и разместите их так, как показано на </w:t>
      </w:r>
      <w:r w:rsidRPr="002621D0">
        <w:rPr>
          <w:rFonts w:eastAsia="Calibri" w:cs="Times New Roman"/>
          <w:b/>
          <w:szCs w:val="28"/>
        </w:rPr>
        <w:t>рисунке 1</w:t>
      </w:r>
      <w:r w:rsidRPr="002621D0">
        <w:rPr>
          <w:rFonts w:eastAsia="Calibri" w:cs="Times New Roman"/>
          <w:szCs w:val="28"/>
        </w:rPr>
        <w:t>.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noProof/>
          <w:szCs w:val="28"/>
          <w:lang w:eastAsia="ru-RU"/>
        </w:rPr>
        <w:drawing>
          <wp:inline distT="0" distB="0" distL="0" distR="0">
            <wp:extent cx="5341698" cy="27241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498" cy="2728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012A" w:rsidRPr="002621D0" w:rsidRDefault="00D1012A" w:rsidP="00D1012A">
      <w:pPr>
        <w:spacing w:after="0" w:line="240" w:lineRule="auto"/>
        <w:ind w:firstLine="709"/>
        <w:jc w:val="center"/>
        <w:rPr>
          <w:rFonts w:eastAsia="Calibri" w:cs="Times New Roman"/>
          <w:szCs w:val="28"/>
        </w:rPr>
      </w:pPr>
      <w:r w:rsidRPr="002621D0">
        <w:rPr>
          <w:rFonts w:eastAsia="Calibri" w:cs="Times New Roman"/>
          <w:b/>
          <w:szCs w:val="28"/>
        </w:rPr>
        <w:t>Рисунок 1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3F5E9F" w:rsidRPr="008D5BDC" w:rsidRDefault="003F5E9F" w:rsidP="00D1012A">
      <w:pPr>
        <w:spacing w:after="0" w:line="240" w:lineRule="auto"/>
        <w:ind w:firstLine="709"/>
        <w:jc w:val="both"/>
        <w:rPr>
          <w:rFonts w:eastAsia="Calibri" w:cs="Times New Roman"/>
          <w:b/>
          <w:szCs w:val="28"/>
        </w:rPr>
      </w:pPr>
    </w:p>
    <w:p w:rsidR="00D1012A" w:rsidRPr="008D5BDC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b/>
          <w:szCs w:val="28"/>
        </w:rPr>
        <w:lastRenderedPageBreak/>
        <w:t>Задание 2.</w:t>
      </w:r>
      <w:r w:rsidRPr="002621D0">
        <w:rPr>
          <w:rFonts w:eastAsia="Calibri" w:cs="Times New Roman"/>
          <w:szCs w:val="28"/>
        </w:rPr>
        <w:t xml:space="preserve"> Создайте макросы и назначьте макросы созданным кнопкам (Правая кнопка мыши→Назначить макрос). Проверьте работоспособность созданных макросов.</w:t>
      </w:r>
    </w:p>
    <w:p w:rsidR="003F5E9F" w:rsidRDefault="003F5E9F" w:rsidP="003F5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eastAsia="Calibri" w:cs="Times New Roman"/>
          <w:i/>
          <w:szCs w:val="28"/>
        </w:rPr>
      </w:pPr>
      <w:r w:rsidRPr="002621D0">
        <w:rPr>
          <w:rFonts w:eastAsia="Calibri" w:cs="Times New Roman"/>
          <w:b/>
          <w:i/>
          <w:szCs w:val="28"/>
        </w:rPr>
        <w:t xml:space="preserve">Примечание </w:t>
      </w:r>
      <w:r>
        <w:rPr>
          <w:rFonts w:eastAsia="Calibri" w:cs="Times New Roman"/>
          <w:b/>
          <w:i/>
          <w:szCs w:val="28"/>
        </w:rPr>
        <w:t>1</w:t>
      </w:r>
      <w:r w:rsidRPr="002621D0">
        <w:rPr>
          <w:rFonts w:eastAsia="Calibri" w:cs="Times New Roman"/>
          <w:i/>
          <w:szCs w:val="28"/>
        </w:rPr>
        <w:t xml:space="preserve">: Для этого необходима вкладка «Разработчик». При ее отсутствии добавьте ее с помощью Параметров </w:t>
      </w:r>
      <w:r w:rsidRPr="002621D0">
        <w:rPr>
          <w:rFonts w:eastAsia="Calibri" w:cs="Times New Roman"/>
          <w:i/>
          <w:szCs w:val="28"/>
          <w:lang w:val="en-US"/>
        </w:rPr>
        <w:t>Excel</w:t>
      </w:r>
      <w:r w:rsidRPr="002621D0">
        <w:rPr>
          <w:rFonts w:eastAsia="Calibri" w:cs="Times New Roman"/>
          <w:i/>
          <w:szCs w:val="28"/>
        </w:rPr>
        <w:t xml:space="preserve"> (Основные→Показывать вкладку «Разработчик»). Сохраните файл с расширением, поддерживающем макросы.</w:t>
      </w:r>
    </w:p>
    <w:p w:rsidR="003F5E9F" w:rsidRPr="002621D0" w:rsidRDefault="003F5E9F" w:rsidP="003F5E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eastAsia="Calibri" w:cs="Times New Roman"/>
          <w:i/>
          <w:szCs w:val="28"/>
        </w:rPr>
      </w:pPr>
      <w:r w:rsidRPr="002621D0">
        <w:rPr>
          <w:rFonts w:eastAsia="Calibri" w:cs="Times New Roman"/>
          <w:b/>
          <w:i/>
          <w:szCs w:val="28"/>
        </w:rPr>
        <w:t xml:space="preserve">Примечание </w:t>
      </w:r>
      <w:r>
        <w:rPr>
          <w:rFonts w:eastAsia="Calibri" w:cs="Times New Roman"/>
          <w:b/>
          <w:i/>
          <w:szCs w:val="28"/>
        </w:rPr>
        <w:t>2</w:t>
      </w:r>
      <w:r w:rsidRPr="002621D0">
        <w:rPr>
          <w:rFonts w:eastAsia="Calibri" w:cs="Times New Roman"/>
          <w:i/>
          <w:szCs w:val="28"/>
        </w:rPr>
        <w:t>: Чтобы записать макрос, необходимо на вкладке «Разработчик» выбрать запись макроса. После начала записи нужно сделать все необходимые действия (ввести формулы, применить форматирование и т.д.). После этого нужно на этой же вкладке нажать «Остановить запись».</w:t>
      </w:r>
    </w:p>
    <w:p w:rsidR="003F5E9F" w:rsidRPr="003F5E9F" w:rsidRDefault="003F5E9F" w:rsidP="003F5E9F">
      <w:pPr>
        <w:spacing w:after="0" w:line="240" w:lineRule="auto"/>
        <w:ind w:firstLine="709"/>
        <w:jc w:val="center"/>
        <w:rPr>
          <w:rFonts w:eastAsia="Calibri" w:cs="Times New Roman"/>
          <w:b/>
          <w:szCs w:val="28"/>
        </w:rPr>
      </w:pPr>
      <w:r w:rsidRPr="003F5E9F">
        <w:rPr>
          <w:rFonts w:eastAsia="Calibri" w:cs="Times New Roman"/>
          <w:b/>
          <w:szCs w:val="28"/>
        </w:rPr>
        <w:t>СПИСОК МАКРОСОВ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1) Средний доход – Среднее значение дохода для всех 12 месяцев (вывод в соседнюю ячейку);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2) Максимальный доход – Максимальное значение дохода по всем 12 месяцам (вывод в соседнюю ячейку);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3) График дохода – Построить гистограмму по исходным двум столбцам;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4) Налог на годовой доход – Сумма доходов за двенадцать месяцев минус налог, указанный в ячейке;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2621D0">
        <w:rPr>
          <w:rFonts w:eastAsia="Calibri" w:cs="Times New Roman"/>
          <w:szCs w:val="28"/>
        </w:rPr>
        <w:t>5) Месяцы выше средней – Условное форматирование исходной таблицы: выделение цветом ячеек, где доход выше среднего значения;</w:t>
      </w:r>
    </w:p>
    <w:p w:rsidR="00D1012A" w:rsidRPr="002621D0" w:rsidRDefault="00D1012A" w:rsidP="00D1012A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692E05">
        <w:rPr>
          <w:rFonts w:eastAsia="Calibri" w:cs="Times New Roman"/>
          <w:szCs w:val="28"/>
        </w:rPr>
        <w:t>6</w:t>
      </w:r>
      <w:r w:rsidRPr="002621D0">
        <w:rPr>
          <w:rFonts w:eastAsia="Calibri" w:cs="Times New Roman"/>
          <w:szCs w:val="28"/>
        </w:rPr>
        <w:t>) Удалить форматирование – убрать условное форматирование, полученное после выполнения макроса «Месяцы выше средней»;</w:t>
      </w:r>
    </w:p>
    <w:p w:rsidR="003548A0" w:rsidRDefault="003548A0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3548A0" w:rsidRDefault="003548A0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3548A0">
        <w:rPr>
          <w:rFonts w:cs="Times New Roman"/>
          <w:b/>
          <w:szCs w:val="28"/>
        </w:rPr>
        <w:t xml:space="preserve">Задание </w:t>
      </w:r>
      <w:r w:rsidR="00D34C24">
        <w:rPr>
          <w:rFonts w:cs="Times New Roman"/>
          <w:b/>
          <w:szCs w:val="28"/>
        </w:rPr>
        <w:t>3</w:t>
      </w:r>
      <w:r w:rsidRPr="003548A0">
        <w:rPr>
          <w:rFonts w:cs="Times New Roman"/>
          <w:b/>
          <w:szCs w:val="28"/>
        </w:rPr>
        <w:t>.</w:t>
      </w:r>
      <w:r>
        <w:rPr>
          <w:rFonts w:cs="Times New Roman"/>
          <w:szCs w:val="28"/>
        </w:rPr>
        <w:t xml:space="preserve"> </w:t>
      </w:r>
      <w:r w:rsidR="00B552DC">
        <w:rPr>
          <w:rFonts w:cs="Times New Roman"/>
          <w:szCs w:val="28"/>
        </w:rPr>
        <w:t>Обеспечить безопасность данных.</w:t>
      </w:r>
    </w:p>
    <w:p w:rsidR="00B552DC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Установить проверку на</w:t>
      </w:r>
      <w:r w:rsidR="00B92754" w:rsidRPr="00B92754">
        <w:rPr>
          <w:rFonts w:cs="Times New Roman"/>
          <w:szCs w:val="28"/>
        </w:rPr>
        <w:t xml:space="preserve"> </w:t>
      </w:r>
      <w:r w:rsidR="00B92754">
        <w:rPr>
          <w:rFonts w:cs="Times New Roman"/>
          <w:szCs w:val="28"/>
        </w:rPr>
        <w:t>процентную</w:t>
      </w:r>
      <w:r>
        <w:rPr>
          <w:rFonts w:cs="Times New Roman"/>
          <w:szCs w:val="28"/>
        </w:rPr>
        <w:t xml:space="preserve"> ячейку «</w:t>
      </w:r>
      <w:r w:rsidR="00F634F5">
        <w:rPr>
          <w:rFonts w:cs="Times New Roman"/>
          <w:szCs w:val="28"/>
        </w:rPr>
        <w:t>Налог</w:t>
      </w:r>
      <w:r>
        <w:rPr>
          <w:rFonts w:cs="Times New Roman"/>
          <w:szCs w:val="28"/>
        </w:rPr>
        <w:t>» – только действительное значение больше нуля. Установить сообщение при выборе ячейки (Данные</w:t>
      </w:r>
      <w:r w:rsidRPr="00F043E7">
        <w:rPr>
          <w:szCs w:val="28"/>
        </w:rPr>
        <w:t>→</w:t>
      </w:r>
      <w:r>
        <w:rPr>
          <w:szCs w:val="28"/>
        </w:rPr>
        <w:t>Проверка данных</w:t>
      </w:r>
      <w:r>
        <w:rPr>
          <w:rFonts w:cs="Times New Roman"/>
          <w:szCs w:val="28"/>
        </w:rPr>
        <w:t>);</w:t>
      </w:r>
    </w:p>
    <w:p w:rsidR="00B552DC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2) Выделить исходную таблицу. Выбрать «Формат ячеек» и на вкладке «Защита» проверить, что установлена галка «Защищаемая ячейка»;</w:t>
      </w:r>
    </w:p>
    <w:p w:rsidR="00B552DC" w:rsidRPr="006E2BB6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3) Выделить диапазон ответов макросов, снять с них защиту и скрыть формулы («Формат ячеек»);</w:t>
      </w:r>
    </w:p>
    <w:p w:rsidR="00B552DC" w:rsidRDefault="006E2BB6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6E2BB6">
        <w:rPr>
          <w:rFonts w:cs="Times New Roman"/>
          <w:szCs w:val="28"/>
        </w:rPr>
        <w:t>4</w:t>
      </w:r>
      <w:r w:rsidR="00B552DC">
        <w:rPr>
          <w:rFonts w:cs="Times New Roman"/>
          <w:szCs w:val="28"/>
        </w:rPr>
        <w:t>) Установить защиту листа (Рецензирование</w:t>
      </w:r>
      <w:r w:rsidR="00B552DC" w:rsidRPr="00F043E7">
        <w:rPr>
          <w:szCs w:val="28"/>
        </w:rPr>
        <w:t>→</w:t>
      </w:r>
      <w:r w:rsidR="00B552DC">
        <w:rPr>
          <w:szCs w:val="28"/>
        </w:rPr>
        <w:t>Защитить лист</w:t>
      </w:r>
      <w:r w:rsidR="00B552DC">
        <w:rPr>
          <w:rFonts w:cs="Times New Roman"/>
          <w:szCs w:val="28"/>
        </w:rPr>
        <w:t xml:space="preserve">). Пароль: </w:t>
      </w:r>
      <w:r w:rsidR="00B552DC" w:rsidRPr="00B552DC">
        <w:rPr>
          <w:rFonts w:cs="Times New Roman"/>
          <w:b/>
          <w:szCs w:val="28"/>
          <w:lang w:val="en-US"/>
        </w:rPr>
        <w:t>par</w:t>
      </w:r>
      <w:r w:rsidR="00B552DC" w:rsidRPr="00B552DC">
        <w:rPr>
          <w:rFonts w:cs="Times New Roman"/>
          <w:b/>
          <w:szCs w:val="28"/>
        </w:rPr>
        <w:t>01</w:t>
      </w:r>
      <w:r w:rsidR="00B552DC">
        <w:rPr>
          <w:rFonts w:cs="Times New Roman"/>
          <w:szCs w:val="28"/>
        </w:rPr>
        <w:t>.</w:t>
      </w:r>
    </w:p>
    <w:p w:rsidR="00F634F5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Открыть файл и проверить, что</w:t>
      </w:r>
      <w:r w:rsidR="00F634F5">
        <w:rPr>
          <w:rFonts w:cs="Times New Roman"/>
          <w:szCs w:val="28"/>
        </w:rPr>
        <w:t>:</w:t>
      </w:r>
    </w:p>
    <w:p w:rsidR="00F634F5" w:rsidRPr="00F634F5" w:rsidRDefault="00B552DC" w:rsidP="00F634F5">
      <w:pPr>
        <w:pStyle w:val="a3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F634F5">
        <w:rPr>
          <w:rFonts w:cs="Times New Roman"/>
          <w:szCs w:val="28"/>
        </w:rPr>
        <w:t>ис</w:t>
      </w:r>
      <w:r w:rsidR="00F634F5" w:rsidRPr="00F634F5">
        <w:rPr>
          <w:rFonts w:cs="Times New Roman"/>
          <w:szCs w:val="28"/>
        </w:rPr>
        <w:t>ходную таблицу изменить нельзя;</w:t>
      </w:r>
    </w:p>
    <w:p w:rsidR="00B552DC" w:rsidRPr="006E2BB6" w:rsidRDefault="00B552DC" w:rsidP="006E2BB6">
      <w:pPr>
        <w:pStyle w:val="a3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F634F5">
        <w:rPr>
          <w:rFonts w:cs="Times New Roman"/>
          <w:szCs w:val="28"/>
        </w:rPr>
        <w:t>при работе ма</w:t>
      </w:r>
      <w:r w:rsidR="00F634F5" w:rsidRPr="00F634F5">
        <w:rPr>
          <w:rFonts w:cs="Times New Roman"/>
          <w:szCs w:val="28"/>
        </w:rPr>
        <w:t>кросов не отображаются формулы</w:t>
      </w:r>
      <w:r w:rsidR="008D5BDC">
        <w:rPr>
          <w:rFonts w:cs="Times New Roman"/>
          <w:szCs w:val="28"/>
        </w:rPr>
        <w:t>.</w:t>
      </w:r>
    </w:p>
    <w:p w:rsidR="00B552DC" w:rsidRPr="00903AD4" w:rsidRDefault="00B552DC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03AD4" w:rsidRPr="00E679DB" w:rsidRDefault="00903AD4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sectPr w:rsidR="00903AD4" w:rsidRPr="00E679DB" w:rsidSect="00546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1CA2" w:rsidRDefault="005F1CA2" w:rsidP="00A71CF8">
      <w:pPr>
        <w:spacing w:after="0" w:line="240" w:lineRule="auto"/>
      </w:pPr>
      <w:r>
        <w:separator/>
      </w:r>
    </w:p>
  </w:endnote>
  <w:endnote w:type="continuationSeparator" w:id="1">
    <w:p w:rsidR="005F1CA2" w:rsidRDefault="005F1CA2" w:rsidP="00A7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1CA2" w:rsidRDefault="005F1CA2" w:rsidP="00A71CF8">
      <w:pPr>
        <w:spacing w:after="0" w:line="240" w:lineRule="auto"/>
      </w:pPr>
      <w:r>
        <w:separator/>
      </w:r>
    </w:p>
  </w:footnote>
  <w:footnote w:type="continuationSeparator" w:id="1">
    <w:p w:rsidR="005F1CA2" w:rsidRDefault="005F1CA2" w:rsidP="00A71C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B45B72"/>
    <w:multiLevelType w:val="hybridMultilevel"/>
    <w:tmpl w:val="F4528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1AC7B36"/>
    <w:multiLevelType w:val="hybridMultilevel"/>
    <w:tmpl w:val="3F646A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39A65D2"/>
    <w:multiLevelType w:val="hybridMultilevel"/>
    <w:tmpl w:val="F2FEA7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0B2D"/>
    <w:rsid w:val="000410F3"/>
    <w:rsid w:val="000445F9"/>
    <w:rsid w:val="00080263"/>
    <w:rsid w:val="00093362"/>
    <w:rsid w:val="000F7E67"/>
    <w:rsid w:val="00126A7F"/>
    <w:rsid w:val="00127BCC"/>
    <w:rsid w:val="00172309"/>
    <w:rsid w:val="001851EE"/>
    <w:rsid w:val="001C72AC"/>
    <w:rsid w:val="001D0843"/>
    <w:rsid w:val="00221D6F"/>
    <w:rsid w:val="00222533"/>
    <w:rsid w:val="002731E6"/>
    <w:rsid w:val="002821FA"/>
    <w:rsid w:val="00285F4A"/>
    <w:rsid w:val="002878E4"/>
    <w:rsid w:val="00287B01"/>
    <w:rsid w:val="002D006E"/>
    <w:rsid w:val="003508C3"/>
    <w:rsid w:val="003548A0"/>
    <w:rsid w:val="0038560B"/>
    <w:rsid w:val="0039540C"/>
    <w:rsid w:val="003C3A62"/>
    <w:rsid w:val="003C55F4"/>
    <w:rsid w:val="003F1ACF"/>
    <w:rsid w:val="003F2306"/>
    <w:rsid w:val="003F4BAB"/>
    <w:rsid w:val="003F5E9F"/>
    <w:rsid w:val="00432312"/>
    <w:rsid w:val="00442C7C"/>
    <w:rsid w:val="00444E84"/>
    <w:rsid w:val="004512A3"/>
    <w:rsid w:val="00514F3E"/>
    <w:rsid w:val="005468CC"/>
    <w:rsid w:val="00552FF1"/>
    <w:rsid w:val="005551E6"/>
    <w:rsid w:val="0056438C"/>
    <w:rsid w:val="005A0096"/>
    <w:rsid w:val="005A0A85"/>
    <w:rsid w:val="005A3C3B"/>
    <w:rsid w:val="005A55B3"/>
    <w:rsid w:val="005D02F6"/>
    <w:rsid w:val="005D3057"/>
    <w:rsid w:val="005D52C2"/>
    <w:rsid w:val="005D5424"/>
    <w:rsid w:val="005E41CD"/>
    <w:rsid w:val="005F1CA2"/>
    <w:rsid w:val="005F5D07"/>
    <w:rsid w:val="005F790A"/>
    <w:rsid w:val="00614F61"/>
    <w:rsid w:val="00617733"/>
    <w:rsid w:val="00636691"/>
    <w:rsid w:val="006A06E6"/>
    <w:rsid w:val="006A5D22"/>
    <w:rsid w:val="006B6196"/>
    <w:rsid w:val="006C5298"/>
    <w:rsid w:val="006E2BB6"/>
    <w:rsid w:val="006F10F1"/>
    <w:rsid w:val="00726D41"/>
    <w:rsid w:val="00740D18"/>
    <w:rsid w:val="00750E0A"/>
    <w:rsid w:val="00762D88"/>
    <w:rsid w:val="00763B67"/>
    <w:rsid w:val="007B7EC9"/>
    <w:rsid w:val="007C605A"/>
    <w:rsid w:val="00823F6A"/>
    <w:rsid w:val="00826EF3"/>
    <w:rsid w:val="00841345"/>
    <w:rsid w:val="00860903"/>
    <w:rsid w:val="0088374C"/>
    <w:rsid w:val="00885FAA"/>
    <w:rsid w:val="008A0F04"/>
    <w:rsid w:val="008A600F"/>
    <w:rsid w:val="008A74CC"/>
    <w:rsid w:val="008D2A4F"/>
    <w:rsid w:val="008D5BDC"/>
    <w:rsid w:val="00903AD4"/>
    <w:rsid w:val="009117BF"/>
    <w:rsid w:val="009319F3"/>
    <w:rsid w:val="0094019B"/>
    <w:rsid w:val="009476A7"/>
    <w:rsid w:val="009C0B2D"/>
    <w:rsid w:val="009D7506"/>
    <w:rsid w:val="00A6550B"/>
    <w:rsid w:val="00A71CF8"/>
    <w:rsid w:val="00A73179"/>
    <w:rsid w:val="00A905F9"/>
    <w:rsid w:val="00AA4315"/>
    <w:rsid w:val="00AB73B0"/>
    <w:rsid w:val="00AD0FD2"/>
    <w:rsid w:val="00AD3B0C"/>
    <w:rsid w:val="00B14A0D"/>
    <w:rsid w:val="00B552DC"/>
    <w:rsid w:val="00B72FF1"/>
    <w:rsid w:val="00B92754"/>
    <w:rsid w:val="00B95C26"/>
    <w:rsid w:val="00BB597D"/>
    <w:rsid w:val="00BE5E2C"/>
    <w:rsid w:val="00BE6030"/>
    <w:rsid w:val="00BF6C6C"/>
    <w:rsid w:val="00C73B26"/>
    <w:rsid w:val="00C85645"/>
    <w:rsid w:val="00CD46D9"/>
    <w:rsid w:val="00D00EC4"/>
    <w:rsid w:val="00D1012A"/>
    <w:rsid w:val="00D15A9C"/>
    <w:rsid w:val="00D3032C"/>
    <w:rsid w:val="00D30A2E"/>
    <w:rsid w:val="00D34C24"/>
    <w:rsid w:val="00D50301"/>
    <w:rsid w:val="00D5337F"/>
    <w:rsid w:val="00D650AB"/>
    <w:rsid w:val="00DD434B"/>
    <w:rsid w:val="00DD7098"/>
    <w:rsid w:val="00E07DC5"/>
    <w:rsid w:val="00E10EFF"/>
    <w:rsid w:val="00E253E9"/>
    <w:rsid w:val="00E3481F"/>
    <w:rsid w:val="00E676C7"/>
    <w:rsid w:val="00E679DB"/>
    <w:rsid w:val="00E67C5E"/>
    <w:rsid w:val="00E91213"/>
    <w:rsid w:val="00EF7F0A"/>
    <w:rsid w:val="00F043E7"/>
    <w:rsid w:val="00F11393"/>
    <w:rsid w:val="00F165B9"/>
    <w:rsid w:val="00F6032A"/>
    <w:rsid w:val="00F634F5"/>
    <w:rsid w:val="00FA2398"/>
    <w:rsid w:val="00FC4B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B2D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0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45F9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A71CF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71CF8"/>
    <w:rPr>
      <w:rFonts w:ascii="Times New Roman" w:hAnsi="Times New Roman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71CF8"/>
    <w:rPr>
      <w:vertAlign w:val="superscript"/>
    </w:rPr>
  </w:style>
  <w:style w:type="table" w:styleId="a9">
    <w:name w:val="Table Grid"/>
    <w:basedOn w:val="a1"/>
    <w:uiPriority w:val="39"/>
    <w:rsid w:val="006E2B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EB527-8F6D-4E7D-8C27-1C61276FF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63</cp:revision>
  <dcterms:created xsi:type="dcterms:W3CDTF">2023-10-18T11:21:00Z</dcterms:created>
  <dcterms:modified xsi:type="dcterms:W3CDTF">2025-09-24T10:43:00Z</dcterms:modified>
</cp:coreProperties>
</file>