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2096" w:rsidRPr="002A1EF5" w:rsidRDefault="00422096" w:rsidP="0042209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Контрольная работа 1. Р</w:t>
      </w:r>
      <w:r w:rsidRPr="002A1EF5">
        <w:rPr>
          <w:rFonts w:ascii="Times New Roman" w:hAnsi="Times New Roman" w:cs="Times New Roman"/>
          <w:b/>
          <w:sz w:val="28"/>
          <w:szCs w:val="28"/>
        </w:rPr>
        <w:t xml:space="preserve">азработка и сетевое тестирование простого </w:t>
      </w:r>
      <w:proofErr w:type="spellStart"/>
      <w:r w:rsidRPr="002A1EF5">
        <w:rPr>
          <w:rFonts w:ascii="Times New Roman" w:hAnsi="Times New Roman" w:cs="Times New Roman"/>
          <w:b/>
          <w:sz w:val="28"/>
          <w:szCs w:val="28"/>
        </w:rPr>
        <w:t>HTTP</w:t>
      </w:r>
      <w:r w:rsidRPr="002A1EF5">
        <w:rPr>
          <w:rFonts w:ascii="Times New Roman" w:hAnsi="Times New Roman" w:cs="Times New Roman"/>
          <w:b/>
          <w:sz w:val="28"/>
          <w:szCs w:val="28"/>
        </w:rPr>
        <w:noBreakHyphen/>
        <w:t>сервера</w:t>
      </w:r>
      <w:proofErr w:type="spellEnd"/>
      <w:r w:rsidRPr="002A1EF5">
        <w:rPr>
          <w:rFonts w:ascii="Times New Roman" w:hAnsi="Times New Roman" w:cs="Times New Roman"/>
          <w:b/>
          <w:sz w:val="28"/>
          <w:szCs w:val="28"/>
        </w:rPr>
        <w:t xml:space="preserve"> на </w:t>
      </w:r>
      <w:proofErr w:type="spellStart"/>
      <w:r w:rsidRPr="002A1EF5">
        <w:rPr>
          <w:rFonts w:ascii="Times New Roman" w:hAnsi="Times New Roman" w:cs="Times New Roman"/>
          <w:b/>
          <w:sz w:val="28"/>
          <w:szCs w:val="28"/>
        </w:rPr>
        <w:t>Linux</w:t>
      </w:r>
      <w:proofErr w:type="spellEnd"/>
    </w:p>
    <w:p w:rsidR="00422096" w:rsidRDefault="00422096" w:rsidP="0042209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22096" w:rsidRPr="00422096" w:rsidRDefault="00422096" w:rsidP="004220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22096">
        <w:rPr>
          <w:rFonts w:ascii="Times New Roman" w:hAnsi="Times New Roman" w:cs="Times New Roman"/>
          <w:i/>
          <w:sz w:val="28"/>
          <w:szCs w:val="28"/>
        </w:rPr>
        <w:t xml:space="preserve">Реализация HTTP-сервера на </w:t>
      </w:r>
      <w:proofErr w:type="spellStart"/>
      <w:r w:rsidRPr="00422096">
        <w:rPr>
          <w:rFonts w:ascii="Times New Roman" w:hAnsi="Times New Roman" w:cs="Times New Roman"/>
          <w:i/>
          <w:sz w:val="28"/>
          <w:szCs w:val="28"/>
        </w:rPr>
        <w:t>сокетах</w:t>
      </w:r>
      <w:proofErr w:type="spellEnd"/>
      <w:r w:rsidRPr="00422096">
        <w:rPr>
          <w:rFonts w:ascii="Times New Roman" w:hAnsi="Times New Roman" w:cs="Times New Roman"/>
          <w:i/>
          <w:sz w:val="28"/>
          <w:szCs w:val="28"/>
        </w:rPr>
        <w:t xml:space="preserve"> в </w:t>
      </w:r>
      <w:proofErr w:type="spellStart"/>
      <w:r w:rsidRPr="00422096">
        <w:rPr>
          <w:rFonts w:ascii="Times New Roman" w:hAnsi="Times New Roman" w:cs="Times New Roman"/>
          <w:i/>
          <w:sz w:val="28"/>
          <w:szCs w:val="28"/>
        </w:rPr>
        <w:t>Linux</w:t>
      </w:r>
      <w:proofErr w:type="spellEnd"/>
      <w:r w:rsidRPr="00422096">
        <w:rPr>
          <w:rFonts w:ascii="Times New Roman" w:hAnsi="Times New Roman" w:cs="Times New Roman"/>
          <w:i/>
          <w:sz w:val="28"/>
          <w:szCs w:val="28"/>
        </w:rPr>
        <w:t xml:space="preserve"> и его проверка через локальную сеть служит логическим переходом от </w:t>
      </w:r>
      <w:proofErr w:type="spellStart"/>
      <w:r w:rsidRPr="00422096">
        <w:rPr>
          <w:rFonts w:ascii="Times New Roman" w:hAnsi="Times New Roman" w:cs="Times New Roman"/>
          <w:i/>
          <w:sz w:val="28"/>
          <w:szCs w:val="28"/>
        </w:rPr>
        <w:t>внутримашинного</w:t>
      </w:r>
      <w:proofErr w:type="spellEnd"/>
      <w:r w:rsidRPr="00422096">
        <w:rPr>
          <w:rFonts w:ascii="Times New Roman" w:hAnsi="Times New Roman" w:cs="Times New Roman"/>
          <w:i/>
          <w:sz w:val="28"/>
          <w:szCs w:val="28"/>
        </w:rPr>
        <w:t xml:space="preserve"> взаимодействия процессов к распределённому сетевому обмену: она раскрывает фундаментальные механизмы передачи данных (адресация, порты, управление соединениями) и демонстрирует, как низкоуровневые сетевые примитивы формируют основу высокоуровневых подходов – от RPC и SOAP до </w:t>
      </w:r>
      <w:proofErr w:type="spellStart"/>
      <w:r w:rsidRPr="00422096">
        <w:rPr>
          <w:rFonts w:ascii="Times New Roman" w:hAnsi="Times New Roman" w:cs="Times New Roman"/>
          <w:i/>
          <w:sz w:val="28"/>
          <w:szCs w:val="28"/>
        </w:rPr>
        <w:t>микросервисов</w:t>
      </w:r>
      <w:proofErr w:type="spellEnd"/>
      <w:r w:rsidRPr="00422096">
        <w:rPr>
          <w:rFonts w:ascii="Times New Roman" w:hAnsi="Times New Roman" w:cs="Times New Roman"/>
          <w:i/>
          <w:sz w:val="28"/>
          <w:szCs w:val="28"/>
        </w:rPr>
        <w:t>.</w:t>
      </w:r>
    </w:p>
    <w:p w:rsidR="00422096" w:rsidRPr="0069709D" w:rsidRDefault="00422096" w:rsidP="0042209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9709D" w:rsidRPr="00B40D5D" w:rsidRDefault="0069709D" w:rsidP="006970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40D5D">
        <w:rPr>
          <w:rFonts w:ascii="Times New Roman" w:hAnsi="Times New Roman" w:cs="Times New Roman"/>
          <w:sz w:val="28"/>
          <w:szCs w:val="28"/>
        </w:rPr>
        <w:t>Перед началом выполнения установите любую виртуальную машину, например, VirtualBox-6.0.12-133076-Win.exe) по ссылке:</w:t>
      </w:r>
    </w:p>
    <w:p w:rsidR="0069709D" w:rsidRPr="002A4024" w:rsidRDefault="0069709D" w:rsidP="006970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2A4024">
        <w:rPr>
          <w:rFonts w:ascii="Times New Roman" w:hAnsi="Times New Roman" w:cs="Times New Roman"/>
          <w:b/>
          <w:color w:val="FF0000"/>
          <w:sz w:val="28"/>
          <w:szCs w:val="28"/>
        </w:rPr>
        <w:t>https://cloud.mail.ru/public/fsS1/sYB7v2WDx</w:t>
      </w:r>
    </w:p>
    <w:p w:rsidR="0069709D" w:rsidRPr="0069709D" w:rsidRDefault="0069709D" w:rsidP="0069709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Подготовительный этап</w:t>
      </w:r>
    </w:p>
    <w:p w:rsidR="0069709D" w:rsidRPr="0069709D" w:rsidRDefault="0069709D" w:rsidP="006970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709D">
        <w:rPr>
          <w:rFonts w:ascii="Times New Roman" w:hAnsi="Times New Roman" w:cs="Times New Roman"/>
          <w:sz w:val="24"/>
          <w:szCs w:val="24"/>
        </w:rPr>
        <w:t xml:space="preserve">1) Используя возможности виртуальной машины </w:t>
      </w:r>
      <w:proofErr w:type="spellStart"/>
      <w:r w:rsidRPr="0069709D">
        <w:rPr>
          <w:rFonts w:ascii="Times New Roman" w:hAnsi="Times New Roman" w:cs="Times New Roman"/>
          <w:sz w:val="24"/>
          <w:szCs w:val="24"/>
        </w:rPr>
        <w:t>Oracle</w:t>
      </w:r>
      <w:proofErr w:type="spellEnd"/>
      <w:r w:rsidRPr="0069709D">
        <w:rPr>
          <w:rFonts w:ascii="Times New Roman" w:hAnsi="Times New Roman" w:cs="Times New Roman"/>
          <w:sz w:val="24"/>
          <w:szCs w:val="24"/>
        </w:rPr>
        <w:t xml:space="preserve"> VM </w:t>
      </w:r>
      <w:proofErr w:type="spellStart"/>
      <w:r w:rsidRPr="0069709D">
        <w:rPr>
          <w:rFonts w:ascii="Times New Roman" w:hAnsi="Times New Roman" w:cs="Times New Roman"/>
          <w:sz w:val="24"/>
          <w:szCs w:val="24"/>
        </w:rPr>
        <w:t>VirtualBox</w:t>
      </w:r>
      <w:proofErr w:type="spellEnd"/>
      <w:r w:rsidRPr="0069709D">
        <w:rPr>
          <w:rFonts w:ascii="Times New Roman" w:hAnsi="Times New Roman" w:cs="Times New Roman"/>
          <w:sz w:val="24"/>
          <w:szCs w:val="24"/>
        </w:rPr>
        <w:t xml:space="preserve">, установите операционную систему </w:t>
      </w:r>
      <w:r w:rsidRPr="0069709D">
        <w:rPr>
          <w:rFonts w:ascii="Times New Roman" w:hAnsi="Times New Roman" w:cs="Times New Roman"/>
          <w:sz w:val="24"/>
          <w:szCs w:val="24"/>
          <w:lang w:val="en-US"/>
        </w:rPr>
        <w:t>Linux</w:t>
      </w:r>
      <w:r w:rsidRPr="0069709D">
        <w:rPr>
          <w:rFonts w:ascii="Times New Roman" w:hAnsi="Times New Roman" w:cs="Times New Roman"/>
          <w:sz w:val="24"/>
          <w:szCs w:val="24"/>
        </w:rPr>
        <w:t xml:space="preserve"> (дистрибутив </w:t>
      </w:r>
      <w:proofErr w:type="spellStart"/>
      <w:r w:rsidRPr="0069709D">
        <w:rPr>
          <w:rFonts w:ascii="Times New Roman" w:hAnsi="Times New Roman" w:cs="Times New Roman"/>
          <w:sz w:val="24"/>
          <w:szCs w:val="24"/>
          <w:lang w:val="en-US"/>
        </w:rPr>
        <w:t>Ubuntu</w:t>
      </w:r>
      <w:proofErr w:type="spellEnd"/>
      <w:r w:rsidRPr="0069709D">
        <w:rPr>
          <w:rFonts w:ascii="Times New Roman" w:hAnsi="Times New Roman" w:cs="Times New Roman"/>
          <w:sz w:val="24"/>
          <w:szCs w:val="24"/>
        </w:rPr>
        <w:t>) с помощью образа виртуального диска по ссылке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709D">
        <w:rPr>
          <w:rFonts w:ascii="Times New Roman" w:hAnsi="Times New Roman" w:cs="Times New Roman"/>
          <w:b/>
          <w:color w:val="FF0000"/>
          <w:sz w:val="24"/>
          <w:szCs w:val="24"/>
        </w:rPr>
        <w:t>https://cloud.mail.ru/public/3ahk/S6Wvhtubg</w:t>
      </w:r>
      <w:r w:rsidR="00566E0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566E01" w:rsidRPr="00566E01">
        <w:rPr>
          <w:rFonts w:ascii="Times New Roman" w:hAnsi="Times New Roman" w:cs="Times New Roman"/>
          <w:b/>
          <w:i/>
          <w:color w:val="FF0000"/>
          <w:sz w:val="24"/>
          <w:szCs w:val="24"/>
        </w:rPr>
        <w:t>(</w:t>
      </w:r>
      <w:r w:rsidR="00566E01" w:rsidRPr="00566E01">
        <w:rPr>
          <w:rFonts w:ascii="Times New Roman" w:hAnsi="Times New Roman" w:cs="Times New Roman"/>
          <w:b/>
          <w:i/>
          <w:color w:val="C00000"/>
          <w:sz w:val="24"/>
          <w:szCs w:val="24"/>
        </w:rPr>
        <w:t>или любой другой)</w:t>
      </w:r>
    </w:p>
    <w:p w:rsidR="0069709D" w:rsidRPr="0069709D" w:rsidRDefault="0069709D" w:rsidP="006970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709D">
        <w:rPr>
          <w:rFonts w:ascii="Times New Roman" w:hAnsi="Times New Roman" w:cs="Times New Roman"/>
          <w:sz w:val="24"/>
          <w:szCs w:val="24"/>
        </w:rPr>
        <w:t xml:space="preserve">2) При установке выберите «Использовать существующий виртуальный жесткий диск». После этого на виртуальной машине появится уже полностью настроенная версия ОС </w:t>
      </w:r>
      <w:proofErr w:type="spellStart"/>
      <w:r w:rsidRPr="0069709D">
        <w:rPr>
          <w:rFonts w:ascii="Times New Roman" w:hAnsi="Times New Roman" w:cs="Times New Roman"/>
          <w:sz w:val="24"/>
          <w:szCs w:val="24"/>
          <w:lang w:val="en-US"/>
        </w:rPr>
        <w:t>Ubuntu</w:t>
      </w:r>
      <w:proofErr w:type="spellEnd"/>
      <w:r w:rsidRPr="0069709D">
        <w:rPr>
          <w:rFonts w:ascii="Times New Roman" w:hAnsi="Times New Roman" w:cs="Times New Roman"/>
          <w:sz w:val="24"/>
          <w:szCs w:val="24"/>
        </w:rPr>
        <w:t>, которую можно запустить.</w:t>
      </w:r>
    </w:p>
    <w:p w:rsidR="0069709D" w:rsidRPr="0069709D" w:rsidRDefault="0069709D" w:rsidP="006970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709D">
        <w:rPr>
          <w:rFonts w:ascii="Times New Roman" w:hAnsi="Times New Roman" w:cs="Times New Roman"/>
          <w:sz w:val="24"/>
          <w:szCs w:val="24"/>
        </w:rPr>
        <w:t xml:space="preserve">3) Запустите ОС и дождитесь проверки целостности файлов. Пока ожидаете, изучите с помощью сети Интернет и искусственного интеллекта следующие особенности </w:t>
      </w:r>
      <w:proofErr w:type="spellStart"/>
      <w:r w:rsidRPr="0069709D">
        <w:rPr>
          <w:rFonts w:ascii="Times New Roman" w:hAnsi="Times New Roman" w:cs="Times New Roman"/>
          <w:sz w:val="24"/>
          <w:szCs w:val="24"/>
          <w:lang w:val="en-US"/>
        </w:rPr>
        <w:t>LinuxUbuntu</w:t>
      </w:r>
      <w:proofErr w:type="spellEnd"/>
      <w:r w:rsidRPr="0069709D">
        <w:rPr>
          <w:rFonts w:ascii="Times New Roman" w:hAnsi="Times New Roman" w:cs="Times New Roman"/>
          <w:sz w:val="24"/>
          <w:szCs w:val="24"/>
        </w:rPr>
        <w:t>:</w:t>
      </w:r>
    </w:p>
    <w:p w:rsidR="0069709D" w:rsidRPr="0069709D" w:rsidRDefault="0069709D" w:rsidP="0069709D">
      <w:pPr>
        <w:pStyle w:val="a5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709D">
        <w:rPr>
          <w:rFonts w:ascii="Times New Roman" w:hAnsi="Times New Roman" w:cs="Times New Roman"/>
          <w:sz w:val="24"/>
          <w:szCs w:val="24"/>
        </w:rPr>
        <w:t>Что будет, если администратор принудительно пропустит проверку диска, а на диске есть повреждённые метаданные?</w:t>
      </w:r>
    </w:p>
    <w:p w:rsidR="0069709D" w:rsidRPr="0069709D" w:rsidRDefault="0069709D" w:rsidP="0069709D">
      <w:pPr>
        <w:pStyle w:val="a5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709D">
        <w:rPr>
          <w:rFonts w:ascii="Times New Roman" w:hAnsi="Times New Roman" w:cs="Times New Roman"/>
          <w:sz w:val="24"/>
          <w:szCs w:val="24"/>
        </w:rPr>
        <w:t xml:space="preserve">Представьте, что это </w:t>
      </w:r>
      <w:proofErr w:type="spellStart"/>
      <w:r w:rsidRPr="0069709D">
        <w:rPr>
          <w:rFonts w:ascii="Times New Roman" w:hAnsi="Times New Roman" w:cs="Times New Roman"/>
          <w:sz w:val="24"/>
          <w:szCs w:val="24"/>
        </w:rPr>
        <w:t>продакшн-сервер</w:t>
      </w:r>
      <w:proofErr w:type="spellEnd"/>
      <w:r w:rsidRPr="0069709D">
        <w:rPr>
          <w:rFonts w:ascii="Times New Roman" w:hAnsi="Times New Roman" w:cs="Times New Roman"/>
          <w:sz w:val="24"/>
          <w:szCs w:val="24"/>
        </w:rPr>
        <w:t>, и проверка диска идёт 15 минут. Какие риски вы видите, и что вы как администратор могли бы сделать заранее, чтобы уменьшить вероятность такой проверки?</w:t>
      </w:r>
    </w:p>
    <w:p w:rsidR="0069709D" w:rsidRPr="0069709D" w:rsidRDefault="0069709D" w:rsidP="006970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709D">
        <w:rPr>
          <w:rFonts w:ascii="Times New Roman" w:hAnsi="Times New Roman" w:cs="Times New Roman"/>
          <w:sz w:val="24"/>
          <w:szCs w:val="24"/>
        </w:rPr>
        <w:t xml:space="preserve">4) Как мы видим, на предложенном вам виртуальном жестком диске уже есть учетная запись пользователя </w:t>
      </w:r>
      <w:proofErr w:type="spellStart"/>
      <w:r w:rsidRPr="0069709D">
        <w:rPr>
          <w:rFonts w:ascii="Times New Roman" w:hAnsi="Times New Roman" w:cs="Times New Roman"/>
          <w:sz w:val="24"/>
          <w:szCs w:val="24"/>
          <w:lang w:val="en-US"/>
        </w:rPr>
        <w:t>Ubuntu</w:t>
      </w:r>
      <w:proofErr w:type="spellEnd"/>
      <w:r w:rsidRPr="0069709D">
        <w:rPr>
          <w:rFonts w:ascii="Times New Roman" w:hAnsi="Times New Roman" w:cs="Times New Roman"/>
          <w:sz w:val="24"/>
          <w:szCs w:val="24"/>
        </w:rPr>
        <w:t xml:space="preserve">с паролем. Учитывая тот факт, что предыдущий администратор этой системы не оставил пароля, единственный возможным вариантом будет его сброс. </w:t>
      </w:r>
    </w:p>
    <w:p w:rsidR="0069709D" w:rsidRPr="0069709D" w:rsidRDefault="0069709D" w:rsidP="0069709D">
      <w:pPr>
        <w:pStyle w:val="a5"/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69709D">
        <w:rPr>
          <w:rFonts w:ascii="Times New Roman" w:hAnsi="Times New Roman" w:cs="Times New Roman"/>
          <w:sz w:val="24"/>
          <w:szCs w:val="24"/>
        </w:rPr>
        <w:t xml:space="preserve">Для этого сделайте </w:t>
      </w:r>
      <w:r w:rsidRPr="0069709D">
        <w:rPr>
          <w:rFonts w:ascii="Times New Roman" w:hAnsi="Times New Roman" w:cs="Times New Roman"/>
          <w:sz w:val="24"/>
          <w:szCs w:val="24"/>
          <w:lang w:val="en-US"/>
        </w:rPr>
        <w:t>restart</w:t>
      </w:r>
      <w:r w:rsidRPr="0069709D">
        <w:rPr>
          <w:rFonts w:ascii="Times New Roman" w:hAnsi="Times New Roman" w:cs="Times New Roman"/>
          <w:sz w:val="24"/>
          <w:szCs w:val="24"/>
        </w:rPr>
        <w:t xml:space="preserve"> системы и удерживайте </w:t>
      </w:r>
      <w:r w:rsidRPr="0069709D">
        <w:rPr>
          <w:rFonts w:ascii="Times New Roman" w:hAnsi="Times New Roman" w:cs="Times New Roman"/>
          <w:sz w:val="24"/>
          <w:szCs w:val="24"/>
          <w:lang w:val="en-US"/>
        </w:rPr>
        <w:t>Shift</w:t>
      </w:r>
      <w:r w:rsidRPr="0069709D">
        <w:rPr>
          <w:rFonts w:ascii="Times New Roman" w:hAnsi="Times New Roman" w:cs="Times New Roman"/>
          <w:sz w:val="24"/>
          <w:szCs w:val="24"/>
        </w:rPr>
        <w:t xml:space="preserve">, чтобы войти в меню </w:t>
      </w:r>
      <w:r w:rsidRPr="0069709D">
        <w:rPr>
          <w:rFonts w:ascii="Times New Roman" w:hAnsi="Times New Roman" w:cs="Times New Roman"/>
          <w:sz w:val="24"/>
          <w:szCs w:val="24"/>
          <w:lang w:val="en-US"/>
        </w:rPr>
        <w:t>GRUB</w:t>
      </w:r>
      <w:r w:rsidRPr="0069709D">
        <w:rPr>
          <w:rFonts w:ascii="Times New Roman" w:hAnsi="Times New Roman" w:cs="Times New Roman"/>
          <w:sz w:val="24"/>
          <w:szCs w:val="24"/>
        </w:rPr>
        <w:t>.</w:t>
      </w:r>
    </w:p>
    <w:p w:rsidR="0069709D" w:rsidRPr="0069709D" w:rsidRDefault="0069709D" w:rsidP="0069709D">
      <w:pPr>
        <w:pStyle w:val="a5"/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69709D">
        <w:rPr>
          <w:rFonts w:ascii="Times New Roman" w:hAnsi="Times New Roman" w:cs="Times New Roman"/>
          <w:sz w:val="24"/>
          <w:szCs w:val="24"/>
        </w:rPr>
        <w:t xml:space="preserve">Выберите </w:t>
      </w:r>
      <w:proofErr w:type="spellStart"/>
      <w:r w:rsidRPr="0069709D">
        <w:rPr>
          <w:rFonts w:ascii="Times New Roman" w:hAnsi="Times New Roman" w:cs="Times New Roman"/>
          <w:sz w:val="24"/>
          <w:szCs w:val="24"/>
          <w:lang w:val="en-US"/>
        </w:rPr>
        <w:t>Ubuntu</w:t>
      </w:r>
      <w:proofErr w:type="spellEnd"/>
      <w:r w:rsidRPr="0069709D">
        <w:rPr>
          <w:rFonts w:ascii="Times New Roman" w:hAnsi="Times New Roman" w:cs="Times New Roman"/>
          <w:sz w:val="24"/>
          <w:szCs w:val="24"/>
        </w:rPr>
        <w:t xml:space="preserve"> </w:t>
      </w:r>
      <w:r w:rsidRPr="0069709D">
        <w:rPr>
          <w:rFonts w:ascii="Times New Roman" w:hAnsi="Times New Roman" w:cs="Times New Roman"/>
          <w:sz w:val="24"/>
          <w:szCs w:val="24"/>
          <w:lang w:val="en-US"/>
        </w:rPr>
        <w:t>with</w:t>
      </w:r>
      <w:r w:rsidRPr="0069709D">
        <w:rPr>
          <w:rFonts w:ascii="Times New Roman" w:hAnsi="Times New Roman" w:cs="Times New Roman"/>
          <w:sz w:val="24"/>
          <w:szCs w:val="24"/>
        </w:rPr>
        <w:t xml:space="preserve"> </w:t>
      </w:r>
      <w:r w:rsidRPr="0069709D">
        <w:rPr>
          <w:rFonts w:ascii="Times New Roman" w:hAnsi="Times New Roman" w:cs="Times New Roman"/>
          <w:sz w:val="24"/>
          <w:szCs w:val="24"/>
          <w:lang w:val="en-US"/>
        </w:rPr>
        <w:t>Linux</w:t>
      </w:r>
      <w:r w:rsidRPr="0069709D">
        <w:rPr>
          <w:rFonts w:ascii="Times New Roman" w:hAnsi="Times New Roman" w:cs="Times New Roman"/>
          <w:sz w:val="24"/>
          <w:szCs w:val="24"/>
        </w:rPr>
        <w:t xml:space="preserve"> (</w:t>
      </w:r>
      <w:r w:rsidRPr="0069709D">
        <w:rPr>
          <w:rFonts w:ascii="Times New Roman" w:hAnsi="Times New Roman" w:cs="Times New Roman"/>
          <w:sz w:val="24"/>
          <w:szCs w:val="24"/>
          <w:lang w:val="en-US"/>
        </w:rPr>
        <w:t>recovery</w:t>
      </w:r>
      <w:r w:rsidRPr="0069709D">
        <w:rPr>
          <w:rFonts w:ascii="Times New Roman" w:hAnsi="Times New Roman" w:cs="Times New Roman"/>
          <w:sz w:val="24"/>
          <w:szCs w:val="24"/>
        </w:rPr>
        <w:t xml:space="preserve"> </w:t>
      </w:r>
      <w:r w:rsidRPr="0069709D">
        <w:rPr>
          <w:rFonts w:ascii="Times New Roman" w:hAnsi="Times New Roman" w:cs="Times New Roman"/>
          <w:sz w:val="24"/>
          <w:szCs w:val="24"/>
          <w:lang w:val="en-US"/>
        </w:rPr>
        <w:t>mode</w:t>
      </w:r>
      <w:r w:rsidRPr="0069709D">
        <w:rPr>
          <w:rFonts w:ascii="Times New Roman" w:hAnsi="Times New Roman" w:cs="Times New Roman"/>
          <w:sz w:val="24"/>
          <w:szCs w:val="24"/>
        </w:rPr>
        <w:t xml:space="preserve">), дождитесь загрузки и пролистайте до </w:t>
      </w:r>
      <w:r w:rsidRPr="0069709D">
        <w:rPr>
          <w:rFonts w:ascii="Times New Roman" w:hAnsi="Times New Roman" w:cs="Times New Roman"/>
          <w:sz w:val="24"/>
          <w:szCs w:val="24"/>
          <w:lang w:val="en-US"/>
        </w:rPr>
        <w:t>root</w:t>
      </w:r>
    </w:p>
    <w:p w:rsidR="0069709D" w:rsidRPr="0069709D" w:rsidRDefault="0069709D" w:rsidP="0069709D">
      <w:pPr>
        <w:pStyle w:val="a5"/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69709D">
        <w:rPr>
          <w:rFonts w:ascii="Times New Roman" w:hAnsi="Times New Roman" w:cs="Times New Roman"/>
          <w:sz w:val="24"/>
          <w:szCs w:val="24"/>
        </w:rPr>
        <w:t xml:space="preserve">Перемонтируйте файловую систему, чтобы было доступно ее изменение: </w:t>
      </w:r>
      <w:proofErr w:type="spellStart"/>
      <w:r w:rsidRPr="0069709D">
        <w:rPr>
          <w:rFonts w:ascii="Times New Roman" w:hAnsi="Times New Roman" w:cs="Times New Roman"/>
          <w:sz w:val="24"/>
          <w:szCs w:val="24"/>
        </w:rPr>
        <w:t>mount</w:t>
      </w:r>
      <w:proofErr w:type="spellEnd"/>
      <w:r w:rsidRPr="0069709D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69709D">
        <w:rPr>
          <w:rFonts w:ascii="Times New Roman" w:hAnsi="Times New Roman" w:cs="Times New Roman"/>
          <w:sz w:val="24"/>
          <w:szCs w:val="24"/>
        </w:rPr>
        <w:t>no</w:t>
      </w:r>
      <w:proofErr w:type="spellEnd"/>
      <w:r w:rsidRPr="006970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09D">
        <w:rPr>
          <w:rFonts w:ascii="Times New Roman" w:hAnsi="Times New Roman" w:cs="Times New Roman"/>
          <w:sz w:val="24"/>
          <w:szCs w:val="24"/>
        </w:rPr>
        <w:t>remount</w:t>
      </w:r>
      <w:proofErr w:type="spellEnd"/>
      <w:r w:rsidRPr="006970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09D">
        <w:rPr>
          <w:rFonts w:ascii="Times New Roman" w:hAnsi="Times New Roman" w:cs="Times New Roman"/>
          <w:sz w:val="24"/>
          <w:szCs w:val="24"/>
        </w:rPr>
        <w:t>rw</w:t>
      </w:r>
      <w:proofErr w:type="spellEnd"/>
      <w:r w:rsidRPr="0069709D">
        <w:rPr>
          <w:rFonts w:ascii="Times New Roman" w:hAnsi="Times New Roman" w:cs="Times New Roman"/>
          <w:sz w:val="24"/>
          <w:szCs w:val="24"/>
        </w:rPr>
        <w:t xml:space="preserve"> / и установите новый пароль</w:t>
      </w:r>
    </w:p>
    <w:p w:rsidR="0069709D" w:rsidRPr="0069709D" w:rsidRDefault="0069709D" w:rsidP="0069709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709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580304" cy="845886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089" cy="896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09D" w:rsidRPr="0069709D" w:rsidRDefault="0069709D" w:rsidP="0069709D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9709D">
        <w:rPr>
          <w:rFonts w:ascii="Times New Roman" w:hAnsi="Times New Roman" w:cs="Times New Roman"/>
          <w:sz w:val="24"/>
          <w:szCs w:val="24"/>
        </w:rPr>
        <w:t>После этого введите \</w:t>
      </w:r>
      <w:r w:rsidRPr="0069709D">
        <w:rPr>
          <w:rFonts w:ascii="Times New Roman" w:hAnsi="Times New Roman" w:cs="Times New Roman"/>
          <w:sz w:val="24"/>
          <w:szCs w:val="24"/>
          <w:lang w:val="en-US"/>
        </w:rPr>
        <w:t>reboot</w:t>
      </w:r>
    </w:p>
    <w:p w:rsidR="0069709D" w:rsidRPr="0069709D" w:rsidRDefault="0069709D" w:rsidP="006970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709D">
        <w:rPr>
          <w:rFonts w:ascii="Times New Roman" w:hAnsi="Times New Roman" w:cs="Times New Roman"/>
          <w:i/>
          <w:sz w:val="24"/>
          <w:szCs w:val="24"/>
        </w:rPr>
        <w:t>Дополнительная информация представлена на видео по ссылке:</w:t>
      </w:r>
    </w:p>
    <w:p w:rsidR="0069709D" w:rsidRPr="0069709D" w:rsidRDefault="0069709D" w:rsidP="006970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709D">
        <w:rPr>
          <w:rFonts w:ascii="Times New Roman" w:hAnsi="Times New Roman" w:cs="Times New Roman"/>
          <w:i/>
          <w:sz w:val="24"/>
          <w:szCs w:val="24"/>
        </w:rPr>
        <w:t>https://rutube.ru/video/05a8d551480553af3da1dbef7ddb016d/</w:t>
      </w:r>
    </w:p>
    <w:p w:rsidR="0069709D" w:rsidRDefault="0069709D" w:rsidP="0069709D">
      <w:pPr>
        <w:tabs>
          <w:tab w:val="left" w:pos="138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709D">
        <w:rPr>
          <w:rFonts w:ascii="Times New Roman" w:hAnsi="Times New Roman" w:cs="Times New Roman"/>
          <w:sz w:val="24"/>
          <w:szCs w:val="24"/>
        </w:rPr>
        <w:t>5)Используя материалы сети Интернет (например, https://rutube.ru/video/971eb3b433f6f24c616f7d33733034e5/),создайте общую сетевую папку между основной и виртуальной ОС.</w:t>
      </w:r>
    </w:p>
    <w:p w:rsidR="00422096" w:rsidRPr="00566E01" w:rsidRDefault="00422096" w:rsidP="0042209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66E0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1. Реализация HTTP-сервера на классических </w:t>
      </w:r>
      <w:proofErr w:type="spellStart"/>
      <w:r w:rsidRPr="00566E01">
        <w:rPr>
          <w:rFonts w:ascii="Times New Roman" w:hAnsi="Times New Roman" w:cs="Times New Roman"/>
          <w:b/>
          <w:sz w:val="28"/>
          <w:szCs w:val="28"/>
        </w:rPr>
        <w:t>сокетах</w:t>
      </w:r>
      <w:proofErr w:type="spellEnd"/>
      <w:r w:rsidRPr="00566E01">
        <w:rPr>
          <w:rFonts w:ascii="Times New Roman" w:hAnsi="Times New Roman" w:cs="Times New Roman"/>
          <w:b/>
          <w:sz w:val="28"/>
          <w:szCs w:val="28"/>
        </w:rPr>
        <w:t xml:space="preserve"> и локальное тестирование</w:t>
      </w:r>
    </w:p>
    <w:p w:rsidR="00422096" w:rsidRPr="00566E01" w:rsidRDefault="00422096" w:rsidP="0042209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6E01">
        <w:rPr>
          <w:rFonts w:ascii="Times New Roman" w:hAnsi="Times New Roman" w:cs="Times New Roman"/>
          <w:sz w:val="28"/>
          <w:szCs w:val="28"/>
        </w:rPr>
        <w:t xml:space="preserve">Разработайте простейший HTTP-сервер с использованием низкоуровневого API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сокетов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. Сервер должен создавать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TCP-сокет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, привязываться ко всем сетевым интерфейсам на порту 8080, переходить в режим прослушивания и принимать входящие соединения. При получении запроса сервер должен формировать и отправлять HTTP-ответ со статусом 200 OK, заголовком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Content-Type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 и телом в виде HTML-страницы</w:t>
      </w:r>
      <w:r w:rsidR="00572486" w:rsidRPr="00566E01">
        <w:rPr>
          <w:rFonts w:ascii="Times New Roman" w:hAnsi="Times New Roman" w:cs="Times New Roman"/>
          <w:sz w:val="28"/>
          <w:szCs w:val="28"/>
        </w:rPr>
        <w:t xml:space="preserve"> (</w:t>
      </w:r>
      <w:r w:rsidR="00572486" w:rsidRPr="00566E01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по вариантам</w:t>
      </w:r>
      <w:r w:rsidR="00572486" w:rsidRPr="00566E01">
        <w:rPr>
          <w:rFonts w:ascii="Times New Roman" w:hAnsi="Times New Roman" w:cs="Times New Roman"/>
          <w:sz w:val="28"/>
          <w:szCs w:val="28"/>
        </w:rPr>
        <w:t>)</w:t>
      </w:r>
      <w:r w:rsidRPr="00566E01">
        <w:rPr>
          <w:rFonts w:ascii="Times New Roman" w:hAnsi="Times New Roman" w:cs="Times New Roman"/>
          <w:sz w:val="28"/>
          <w:szCs w:val="28"/>
        </w:rPr>
        <w:t>.</w:t>
      </w:r>
    </w:p>
    <w:p w:rsidR="00572486" w:rsidRPr="00566E01" w:rsidRDefault="00572486" w:rsidP="005724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6E01">
        <w:rPr>
          <w:rFonts w:ascii="Times New Roman" w:hAnsi="Times New Roman" w:cs="Times New Roman"/>
          <w:b/>
          <w:sz w:val="28"/>
          <w:szCs w:val="28"/>
        </w:rPr>
        <w:t>Вариант 1.</w:t>
      </w:r>
      <w:r w:rsidRPr="00566E01">
        <w:rPr>
          <w:rFonts w:ascii="Times New Roman" w:hAnsi="Times New Roman" w:cs="Times New Roman"/>
          <w:sz w:val="28"/>
          <w:szCs w:val="28"/>
        </w:rPr>
        <w:t xml:space="preserve"> Страница «Клиент</w:t>
      </w:r>
      <w:r w:rsidR="00566E01">
        <w:rPr>
          <w:rFonts w:ascii="Times New Roman" w:eastAsia="MS Mincho" w:hAnsi="MS Mincho" w:cs="Times New Roman"/>
          <w:sz w:val="28"/>
          <w:szCs w:val="28"/>
        </w:rPr>
        <w:t>-</w:t>
      </w:r>
      <w:r w:rsidRPr="00566E01">
        <w:rPr>
          <w:rFonts w:ascii="Times New Roman" w:hAnsi="Times New Roman" w:cs="Times New Roman"/>
          <w:sz w:val="28"/>
          <w:szCs w:val="28"/>
        </w:rPr>
        <w:t>серверная архитектура». Разместите заголовок и абзац (4–5 строк) о роли разделения на клиент и сервер в распределённых системах. Ниже – таблица из 3 строк: «Компонент», «Роль», «Пример в нашем сервере» (строки: клиент, сервер, сеть). Внизу жирным – фамилия студента.</w:t>
      </w:r>
    </w:p>
    <w:p w:rsidR="00572486" w:rsidRPr="00566E01" w:rsidRDefault="00572486" w:rsidP="005724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6E01">
        <w:rPr>
          <w:rFonts w:ascii="Times New Roman" w:hAnsi="Times New Roman" w:cs="Times New Roman"/>
          <w:b/>
          <w:sz w:val="28"/>
          <w:szCs w:val="28"/>
        </w:rPr>
        <w:t>Вариант 2.</w:t>
      </w:r>
      <w:r w:rsidRPr="00566E01">
        <w:rPr>
          <w:rFonts w:ascii="Times New Roman" w:hAnsi="Times New Roman" w:cs="Times New Roman"/>
          <w:sz w:val="28"/>
          <w:szCs w:val="28"/>
        </w:rPr>
        <w:t xml:space="preserve"> Страница «Уровни распределённой системы». Заголовок и два блока (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>) рядом: «Инфраструктурный уровень» и «Прикладной уровень». В каждом – по 3 пункта (коротко, по фразе). В конце – фамилия студента отдельной строкой.</w:t>
      </w:r>
    </w:p>
    <w:p w:rsidR="00572486" w:rsidRPr="00566E01" w:rsidRDefault="00572486" w:rsidP="005724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6E01">
        <w:rPr>
          <w:rFonts w:ascii="Times New Roman" w:hAnsi="Times New Roman" w:cs="Times New Roman"/>
          <w:b/>
          <w:sz w:val="28"/>
          <w:szCs w:val="28"/>
        </w:rPr>
        <w:t>Вариант 3.</w:t>
      </w:r>
      <w:r w:rsidRPr="00566E01">
        <w:rPr>
          <w:rFonts w:ascii="Times New Roman" w:hAnsi="Times New Roman" w:cs="Times New Roman"/>
          <w:sz w:val="28"/>
          <w:szCs w:val="28"/>
        </w:rPr>
        <w:t xml:space="preserve"> Страница «Интеграция сервисов». Заголовок и нумерованный список из 4 пунктов: «синхронные вызовы», «асинхронные очереди», «API</w:t>
      </w:r>
      <w:r w:rsidR="00566E01">
        <w:rPr>
          <w:rFonts w:ascii="Times New Roman" w:eastAsia="MS Mincho" w:hAnsi="MS Mincho" w:cs="Times New Roman"/>
          <w:sz w:val="28"/>
          <w:szCs w:val="28"/>
        </w:rPr>
        <w:t>-</w:t>
      </w:r>
      <w:r w:rsidRPr="00566E01">
        <w:rPr>
          <w:rFonts w:ascii="Times New Roman" w:hAnsi="Times New Roman" w:cs="Times New Roman"/>
          <w:sz w:val="28"/>
          <w:szCs w:val="28"/>
        </w:rPr>
        <w:t>шлюз», «сервисная сетка» – с 1 фразой, что это даёт. Внизу – фамилия.</w:t>
      </w:r>
    </w:p>
    <w:p w:rsidR="00572486" w:rsidRPr="00566E01" w:rsidRDefault="00572486" w:rsidP="005724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6E01">
        <w:rPr>
          <w:rFonts w:ascii="Times New Roman" w:hAnsi="Times New Roman" w:cs="Times New Roman"/>
          <w:b/>
          <w:sz w:val="28"/>
          <w:szCs w:val="28"/>
        </w:rPr>
        <w:t xml:space="preserve">Вариант 4. </w:t>
      </w:r>
      <w:r w:rsidRPr="00566E01">
        <w:rPr>
          <w:rFonts w:ascii="Times New Roman" w:hAnsi="Times New Roman" w:cs="Times New Roman"/>
          <w:sz w:val="28"/>
          <w:szCs w:val="28"/>
        </w:rPr>
        <w:t xml:space="preserve">Страница «Распределённое хранение данных». Заголовок и таблица из 2 колонок: «Подход» и «Особенность» (строки: реплика,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шардирование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, кэш,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eventual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consistency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>). Кратко поясните, зачем это нужно. В конце – фамилия.</w:t>
      </w:r>
    </w:p>
    <w:p w:rsidR="00572486" w:rsidRPr="00566E01" w:rsidRDefault="00572486" w:rsidP="005724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6E01">
        <w:rPr>
          <w:rFonts w:ascii="Times New Roman" w:hAnsi="Times New Roman" w:cs="Times New Roman"/>
          <w:b/>
          <w:sz w:val="28"/>
          <w:szCs w:val="28"/>
        </w:rPr>
        <w:t>Вариант 5.</w:t>
      </w:r>
      <w:r w:rsidRPr="00566E01">
        <w:rPr>
          <w:rFonts w:ascii="Times New Roman" w:hAnsi="Times New Roman" w:cs="Times New Roman"/>
          <w:sz w:val="28"/>
          <w:szCs w:val="28"/>
        </w:rPr>
        <w:t xml:space="preserve"> Страница «Отказоустойчивость: базовые принципы». Заголовок и маркированный список из 5 пунктов: «резервные узлы», «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автоперезапуск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retry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backoff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>», «таймауты», «мониторинг». Внизу – фамилия студента.</w:t>
      </w:r>
    </w:p>
    <w:p w:rsidR="00572486" w:rsidRPr="00566E01" w:rsidRDefault="00572486" w:rsidP="005724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6E01">
        <w:rPr>
          <w:rFonts w:ascii="Times New Roman" w:hAnsi="Times New Roman" w:cs="Times New Roman"/>
          <w:b/>
          <w:sz w:val="28"/>
          <w:szCs w:val="28"/>
        </w:rPr>
        <w:t>Вариант 6.</w:t>
      </w:r>
      <w:r w:rsidRPr="00566E01">
        <w:rPr>
          <w:rFonts w:ascii="Times New Roman" w:hAnsi="Times New Roman" w:cs="Times New Roman"/>
          <w:sz w:val="28"/>
          <w:szCs w:val="28"/>
        </w:rPr>
        <w:t xml:space="preserve"> Страница «Контейнеризация и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оркестрация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>». Заголовок и 2 колонки (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>): «Контейнеры» и «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Оркестрация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>». В каждой – по 3 ключевых слова/фразы. Добавьте 1 предложение, как контейнеризация упрощает развёртывание распределённых приложений. В конце – фамилия.</w:t>
      </w:r>
    </w:p>
    <w:p w:rsidR="00572486" w:rsidRPr="00566E01" w:rsidRDefault="00572486" w:rsidP="005724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6E01">
        <w:rPr>
          <w:rFonts w:ascii="Times New Roman" w:hAnsi="Times New Roman" w:cs="Times New Roman"/>
          <w:b/>
          <w:sz w:val="28"/>
          <w:szCs w:val="28"/>
        </w:rPr>
        <w:t>Вариант 7.</w:t>
      </w:r>
      <w:r w:rsidRPr="00566E01">
        <w:rPr>
          <w:rFonts w:ascii="Times New Roman" w:hAnsi="Times New Roman" w:cs="Times New Roman"/>
          <w:sz w:val="28"/>
          <w:szCs w:val="28"/>
        </w:rPr>
        <w:t xml:space="preserve"> Страница «Синхронное и асинхронное взаимодействие». Заголовок и абзац о разнице подходов. Ниже – таблица «Сценарий» / «Тип взаимодействия» (строки: запрос статуса, отправка уведомления, фоновая обработка, получение результата). Внизу – фамилия.</w:t>
      </w:r>
      <w:r w:rsidRPr="00566E01">
        <w:rPr>
          <w:rFonts w:ascii="Times New Roman" w:hAnsi="Times New Roman" w:cs="Times New Roman"/>
          <w:sz w:val="28"/>
          <w:szCs w:val="28"/>
        </w:rPr>
        <w:cr/>
      </w:r>
      <w:r w:rsidRPr="00566E01">
        <w:rPr>
          <w:rFonts w:ascii="Times New Roman" w:hAnsi="Times New Roman" w:cs="Times New Roman"/>
          <w:b/>
          <w:sz w:val="28"/>
          <w:szCs w:val="28"/>
        </w:rPr>
        <w:t>Вариант 8.</w:t>
      </w:r>
      <w:r w:rsidRPr="00566E01">
        <w:rPr>
          <w:rFonts w:ascii="Times New Roman" w:hAnsi="Times New Roman" w:cs="Times New Roman"/>
          <w:sz w:val="28"/>
          <w:szCs w:val="28"/>
        </w:rPr>
        <w:t xml:space="preserve"> Страница «Сервисы и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микросервисы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>». Заголовок и таблица «Критерий» / «Монолит» / «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Микросервис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>» (строки: развёртывание, масштабирование, независимость данных, отказоустойчивость). В конце – фамилия студента.</w:t>
      </w:r>
    </w:p>
    <w:p w:rsidR="00572486" w:rsidRPr="00566E01" w:rsidRDefault="00572486" w:rsidP="005724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6E01">
        <w:rPr>
          <w:rFonts w:ascii="Times New Roman" w:hAnsi="Times New Roman" w:cs="Times New Roman"/>
          <w:b/>
          <w:sz w:val="28"/>
          <w:szCs w:val="28"/>
        </w:rPr>
        <w:t>Вариант 9.</w:t>
      </w:r>
      <w:r w:rsidRPr="00566E01">
        <w:rPr>
          <w:rFonts w:ascii="Times New Roman" w:hAnsi="Times New Roman" w:cs="Times New Roman"/>
          <w:sz w:val="28"/>
          <w:szCs w:val="28"/>
        </w:rPr>
        <w:t xml:space="preserve"> Страница «Балансировка нагрузки в распределённых системах». Заголовок и список из 3 методов (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round</w:t>
      </w:r>
      <w:r w:rsidR="00566E01">
        <w:rPr>
          <w:rFonts w:ascii="Times New Roman" w:eastAsia="MS Mincho" w:hAnsi="MS Mincho" w:cs="Times New Roman"/>
          <w:sz w:val="28"/>
          <w:szCs w:val="28"/>
        </w:rPr>
        <w:t>-</w:t>
      </w:r>
      <w:r w:rsidRPr="00566E01">
        <w:rPr>
          <w:rFonts w:ascii="Times New Roman" w:hAnsi="Times New Roman" w:cs="Times New Roman"/>
          <w:sz w:val="28"/>
          <w:szCs w:val="28"/>
        </w:rPr>
        <w:t>robin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least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connections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, IP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) с 1 фразой о каждом. Добавьте 1 абзац, почему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балансировщик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 нужен при росте числа узлов. Внизу – фамилия.</w:t>
      </w:r>
    </w:p>
    <w:p w:rsidR="00572486" w:rsidRPr="00566E01" w:rsidRDefault="00572486" w:rsidP="005724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6E01">
        <w:rPr>
          <w:rFonts w:ascii="Times New Roman" w:hAnsi="Times New Roman" w:cs="Times New Roman"/>
          <w:b/>
          <w:sz w:val="28"/>
          <w:szCs w:val="28"/>
        </w:rPr>
        <w:t>Вариант 10.</w:t>
      </w:r>
      <w:r w:rsidRPr="00566E01">
        <w:rPr>
          <w:rFonts w:ascii="Times New Roman" w:hAnsi="Times New Roman" w:cs="Times New Roman"/>
          <w:sz w:val="28"/>
          <w:szCs w:val="28"/>
        </w:rPr>
        <w:t xml:space="preserve"> Страница «Согласованность данных в распределённых хранилищах». Заголовок и таблица «Модель согласованности» / «Описание» </w:t>
      </w:r>
      <w:r w:rsidRPr="00566E01">
        <w:rPr>
          <w:rFonts w:ascii="Times New Roman" w:hAnsi="Times New Roman" w:cs="Times New Roman"/>
          <w:sz w:val="28"/>
          <w:szCs w:val="28"/>
        </w:rPr>
        <w:lastRenderedPageBreak/>
        <w:t xml:space="preserve">(строки: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consistency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eventual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consistency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causal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consistency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>). В конце – фамилия.</w:t>
      </w:r>
    </w:p>
    <w:p w:rsidR="00572486" w:rsidRPr="00566E01" w:rsidRDefault="00572486" w:rsidP="005724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6E01">
        <w:rPr>
          <w:rFonts w:ascii="Times New Roman" w:hAnsi="Times New Roman" w:cs="Times New Roman"/>
          <w:b/>
          <w:sz w:val="28"/>
          <w:szCs w:val="28"/>
        </w:rPr>
        <w:t>Вариант 11.</w:t>
      </w:r>
      <w:r w:rsidRPr="00566E01">
        <w:rPr>
          <w:rFonts w:ascii="Times New Roman" w:hAnsi="Times New Roman" w:cs="Times New Roman"/>
          <w:sz w:val="28"/>
          <w:szCs w:val="28"/>
        </w:rPr>
        <w:t xml:space="preserve"> Страница «Идемпотентность и надёжность операций». Заголовок и нумерованный список из 4 HTTP</w:t>
      </w:r>
      <w:r w:rsidR="00566E01">
        <w:rPr>
          <w:rFonts w:ascii="Times New Roman" w:eastAsia="MS Mincho" w:hAnsi="MS Mincho" w:cs="Times New Roman"/>
          <w:sz w:val="28"/>
          <w:szCs w:val="28"/>
        </w:rPr>
        <w:t>-</w:t>
      </w:r>
      <w:r w:rsidRPr="00566E01">
        <w:rPr>
          <w:rFonts w:ascii="Times New Roman" w:hAnsi="Times New Roman" w:cs="Times New Roman"/>
          <w:sz w:val="28"/>
          <w:szCs w:val="28"/>
        </w:rPr>
        <w:t>методов (GET, POST, PUT, DELETE) с пометкой «идемпотентен/не идемпотентен» и 1 фразой пояснения для 2 методов. Внизу – фамилия студента.</w:t>
      </w:r>
    </w:p>
    <w:p w:rsidR="00572486" w:rsidRPr="00566E01" w:rsidRDefault="00572486" w:rsidP="005724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6E01">
        <w:rPr>
          <w:rFonts w:ascii="Times New Roman" w:hAnsi="Times New Roman" w:cs="Times New Roman"/>
          <w:b/>
          <w:sz w:val="28"/>
          <w:szCs w:val="28"/>
        </w:rPr>
        <w:t>Вариант 12.</w:t>
      </w:r>
      <w:r w:rsidRPr="00566E01">
        <w:rPr>
          <w:rFonts w:ascii="Times New Roman" w:hAnsi="Times New Roman" w:cs="Times New Roman"/>
          <w:sz w:val="28"/>
          <w:szCs w:val="28"/>
        </w:rPr>
        <w:t xml:space="preserve"> Страница «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Версионирование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 и совместимость API». Заголовок и 3 способа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версионирования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 (URL, заголовок, домен) с 1–2 строками о каждом. Ниже – 1 абзац о важности обратной совместимости в распределённых приложениях. В конце – фамилия.</w:t>
      </w:r>
    </w:p>
    <w:p w:rsidR="00572486" w:rsidRPr="00566E01" w:rsidRDefault="00572486" w:rsidP="005724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6E01">
        <w:rPr>
          <w:rFonts w:ascii="Times New Roman" w:hAnsi="Times New Roman" w:cs="Times New Roman"/>
          <w:b/>
          <w:sz w:val="28"/>
          <w:szCs w:val="28"/>
        </w:rPr>
        <w:t>Вариант 13.</w:t>
      </w:r>
      <w:r w:rsidRPr="00566E01">
        <w:rPr>
          <w:rFonts w:ascii="Times New Roman" w:hAnsi="Times New Roman" w:cs="Times New Roman"/>
          <w:sz w:val="28"/>
          <w:szCs w:val="28"/>
        </w:rPr>
        <w:t xml:space="preserve"> Страница «Таймауты и контроль времени ожидания». Заголовок и таблица «Сценарий» / «Рекомендуемый таймаут» (строки: короткий RPC, запрос к БД, долгая операция). Добавьте 1 фразу о том, как таймауты защищают систему от зависаний. Внизу – фамилия.</w:t>
      </w:r>
    </w:p>
    <w:p w:rsidR="00572486" w:rsidRPr="00566E01" w:rsidRDefault="00572486" w:rsidP="005724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6E01">
        <w:rPr>
          <w:rFonts w:ascii="Times New Roman" w:hAnsi="Times New Roman" w:cs="Times New Roman"/>
          <w:b/>
          <w:sz w:val="28"/>
          <w:szCs w:val="28"/>
        </w:rPr>
        <w:t>Вариант 14.</w:t>
      </w:r>
      <w:r w:rsidRPr="00566E01">
        <w:rPr>
          <w:rFonts w:ascii="Times New Roman" w:hAnsi="Times New Roman" w:cs="Times New Roman"/>
          <w:sz w:val="28"/>
          <w:szCs w:val="28"/>
        </w:rPr>
        <w:t xml:space="preserve"> Страница «Мониторинг и метрики распределённых систем». Заголовок и таблица «Метрика» / «Зачем нужна» (строки: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latency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throughput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saturation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>). В конце – фамилия студента.</w:t>
      </w:r>
    </w:p>
    <w:p w:rsidR="00572486" w:rsidRPr="00566E01" w:rsidRDefault="00572486" w:rsidP="005724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6E01">
        <w:rPr>
          <w:rFonts w:ascii="Times New Roman" w:hAnsi="Times New Roman" w:cs="Times New Roman"/>
          <w:b/>
          <w:sz w:val="28"/>
          <w:szCs w:val="28"/>
        </w:rPr>
        <w:t>Вариант 15.</w:t>
      </w:r>
      <w:r w:rsidRPr="00566E01">
        <w:rPr>
          <w:rFonts w:ascii="Times New Roman" w:hAnsi="Times New Roman" w:cs="Times New Roman"/>
          <w:sz w:val="28"/>
          <w:szCs w:val="28"/>
        </w:rPr>
        <w:t xml:space="preserve"> Страница «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 и трассировка запросов». Заголовок и 2 блока: «Лог» (что писать) и «Трассировка» (что отслеживать). В каждом – по 3 пункта. Добавьте 1 строку о корреляции запросов между сервисами. Внизу – фамилия.</w:t>
      </w:r>
    </w:p>
    <w:p w:rsidR="00572486" w:rsidRPr="00566E01" w:rsidRDefault="00572486" w:rsidP="005724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6E01">
        <w:rPr>
          <w:rFonts w:ascii="Times New Roman" w:hAnsi="Times New Roman" w:cs="Times New Roman"/>
          <w:b/>
          <w:sz w:val="28"/>
          <w:szCs w:val="28"/>
        </w:rPr>
        <w:t>Вариант 16.</w:t>
      </w:r>
      <w:r w:rsidRPr="00566E01">
        <w:rPr>
          <w:rFonts w:ascii="Times New Roman" w:hAnsi="Times New Roman" w:cs="Times New Roman"/>
          <w:sz w:val="28"/>
          <w:szCs w:val="28"/>
        </w:rPr>
        <w:t xml:space="preserve"> Страница «Обработка ошибок и стратегии восстановления». Заголовок и нумерованный список из 4 стратегий: «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retry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circuit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breaker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fallback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dead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letter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>» – с 1 фразой для каждой. В конце – фамилия.</w:t>
      </w:r>
    </w:p>
    <w:p w:rsidR="00572486" w:rsidRPr="00566E01" w:rsidRDefault="00572486" w:rsidP="005724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6E01">
        <w:rPr>
          <w:rFonts w:ascii="Times New Roman" w:hAnsi="Times New Roman" w:cs="Times New Roman"/>
          <w:b/>
          <w:sz w:val="28"/>
          <w:szCs w:val="28"/>
        </w:rPr>
        <w:t>Вариант 17.</w:t>
      </w:r>
      <w:r w:rsidRPr="00566E01">
        <w:rPr>
          <w:rFonts w:ascii="Times New Roman" w:hAnsi="Times New Roman" w:cs="Times New Roman"/>
          <w:sz w:val="28"/>
          <w:szCs w:val="28"/>
        </w:rPr>
        <w:t xml:space="preserve"> Страница «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Шардирование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 данных и масштабирование». Заголовок и таблица «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Шард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» / «Диапазон ключей» / «Реплика» (3 строки с условными диапазонами). Ниже – 1 абзац о том, как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шардирование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 помогает горизонтальному масштабированию. Внизу – фамилия студента.</w:t>
      </w:r>
    </w:p>
    <w:p w:rsidR="00572486" w:rsidRPr="00566E01" w:rsidRDefault="00572486" w:rsidP="005724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6E01">
        <w:rPr>
          <w:rFonts w:ascii="Times New Roman" w:hAnsi="Times New Roman" w:cs="Times New Roman"/>
          <w:b/>
          <w:sz w:val="28"/>
          <w:szCs w:val="28"/>
        </w:rPr>
        <w:t>Вариант 18.</w:t>
      </w:r>
      <w:r w:rsidRPr="00566E01">
        <w:rPr>
          <w:rFonts w:ascii="Times New Roman" w:hAnsi="Times New Roman" w:cs="Times New Roman"/>
          <w:sz w:val="28"/>
          <w:szCs w:val="28"/>
        </w:rPr>
        <w:t xml:space="preserve"> Страница «Репликация данных и отказоустойчивость». Заголовок и 2 колонки: «Синхронная репликация» и «Асинхронная репликация». В каждой – по 2 плюса и 1 минусу. В конце – фамилия.</w:t>
      </w:r>
    </w:p>
    <w:p w:rsidR="00572486" w:rsidRPr="00566E01" w:rsidRDefault="00572486" w:rsidP="005724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6E01">
        <w:rPr>
          <w:rFonts w:ascii="Times New Roman" w:hAnsi="Times New Roman" w:cs="Times New Roman"/>
          <w:b/>
          <w:sz w:val="28"/>
          <w:szCs w:val="28"/>
        </w:rPr>
        <w:t>Вариант 19.</w:t>
      </w:r>
      <w:r w:rsidRPr="00566E01">
        <w:rPr>
          <w:rFonts w:ascii="Times New Roman" w:hAnsi="Times New Roman" w:cs="Times New Roman"/>
          <w:sz w:val="28"/>
          <w:szCs w:val="28"/>
        </w:rPr>
        <w:t xml:space="preserve"> Страница «Очереди сообщений в распределённой интеграции». Заголовок и таблица «Компонент» / «Роль» (строки: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producer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consumer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broker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topic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>). Добавьте 1 фразу, как очереди помогают развязать сервисы. Внизу – фамилия.</w:t>
      </w:r>
    </w:p>
    <w:p w:rsidR="00572486" w:rsidRPr="00566E01" w:rsidRDefault="00572486" w:rsidP="005724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6E01">
        <w:rPr>
          <w:rFonts w:ascii="Times New Roman" w:hAnsi="Times New Roman" w:cs="Times New Roman"/>
          <w:b/>
          <w:sz w:val="28"/>
          <w:szCs w:val="28"/>
        </w:rPr>
        <w:t>Вариант 20.</w:t>
      </w:r>
      <w:r w:rsidRPr="00566E01">
        <w:rPr>
          <w:rFonts w:ascii="Times New Roman" w:hAnsi="Times New Roman" w:cs="Times New Roman"/>
          <w:sz w:val="28"/>
          <w:szCs w:val="28"/>
        </w:rPr>
        <w:t xml:space="preserve"> Страница «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Discovery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 и регистрация сервисов». Заголовок и абзац о роли обнаружения сервисов. Ниже – нумерованный список из 3 механизмов (DNS,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mesh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>, реестр сервисов) с 1 строкой о каждом. В конце – фамилия студента.</w:t>
      </w:r>
    </w:p>
    <w:p w:rsidR="00572486" w:rsidRPr="00566E01" w:rsidRDefault="00572486" w:rsidP="005724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6E01">
        <w:rPr>
          <w:rFonts w:ascii="Times New Roman" w:hAnsi="Times New Roman" w:cs="Times New Roman"/>
          <w:b/>
          <w:sz w:val="28"/>
          <w:szCs w:val="28"/>
        </w:rPr>
        <w:t>Вариант 21.</w:t>
      </w:r>
      <w:r w:rsidRPr="00566E01">
        <w:rPr>
          <w:rFonts w:ascii="Times New Roman" w:hAnsi="Times New Roman" w:cs="Times New Roman"/>
          <w:sz w:val="28"/>
          <w:szCs w:val="28"/>
        </w:rPr>
        <w:t xml:space="preserve"> Страница «API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Gateway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 в распределённой архитектуре». Заголовок и таблица «Функция» / «Польза» (строки: маршрутизация, аутентификация, ограничение частоты, агрегация ответов). Внизу – фамилия.</w:t>
      </w:r>
    </w:p>
    <w:p w:rsidR="00572486" w:rsidRPr="00566E01" w:rsidRDefault="00572486" w:rsidP="005724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6E01">
        <w:rPr>
          <w:rFonts w:ascii="Times New Roman" w:hAnsi="Times New Roman" w:cs="Times New Roman"/>
          <w:b/>
          <w:sz w:val="28"/>
          <w:szCs w:val="28"/>
        </w:rPr>
        <w:t>Вариант 22.</w:t>
      </w:r>
      <w:r w:rsidRPr="00566E01">
        <w:rPr>
          <w:rFonts w:ascii="Times New Roman" w:hAnsi="Times New Roman" w:cs="Times New Roman"/>
          <w:sz w:val="28"/>
          <w:szCs w:val="28"/>
        </w:rPr>
        <w:t xml:space="preserve"> Страница «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Event</w:t>
      </w:r>
      <w:r w:rsidR="00566E01">
        <w:rPr>
          <w:rFonts w:ascii="Times New Roman" w:eastAsia="MS Mincho" w:hAnsi="MS Mincho" w:cs="Times New Roman"/>
          <w:sz w:val="28"/>
          <w:szCs w:val="28"/>
        </w:rPr>
        <w:t>-</w:t>
      </w:r>
      <w:r w:rsidRPr="00566E01">
        <w:rPr>
          <w:rFonts w:ascii="Times New Roman" w:hAnsi="Times New Roman" w:cs="Times New Roman"/>
          <w:sz w:val="28"/>
          <w:szCs w:val="28"/>
        </w:rPr>
        <w:t>Driven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 архитектура». Заголовок и 2 блока: «События» и «Обработчики». В каждом – по 3 примера. Добавьте 1 строку про гарантии доставки событий. В конце – фамилия.</w:t>
      </w:r>
    </w:p>
    <w:p w:rsidR="00572486" w:rsidRPr="00566E01" w:rsidRDefault="00572486" w:rsidP="005724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6E01">
        <w:rPr>
          <w:rFonts w:ascii="Times New Roman" w:hAnsi="Times New Roman" w:cs="Times New Roman"/>
          <w:b/>
          <w:sz w:val="28"/>
          <w:szCs w:val="28"/>
        </w:rPr>
        <w:lastRenderedPageBreak/>
        <w:t>Вариант 23.</w:t>
      </w:r>
      <w:r w:rsidRPr="00566E01">
        <w:rPr>
          <w:rFonts w:ascii="Times New Roman" w:hAnsi="Times New Roman" w:cs="Times New Roman"/>
          <w:sz w:val="28"/>
          <w:szCs w:val="28"/>
        </w:rPr>
        <w:t xml:space="preserve"> Страница «Горизонтальное масштабирование и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автоскейлинг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». Заголовок и таблица «Фактор» / «Влияние» (строки: CPU, память, сетевой трафик, число запросов). Ниже – 1 фраза о том, что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автоскейлинг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 делает автоматически. Внизу – фамилия студента.</w:t>
      </w:r>
    </w:p>
    <w:p w:rsidR="00572486" w:rsidRPr="00566E01" w:rsidRDefault="00572486" w:rsidP="005724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6E01">
        <w:rPr>
          <w:rFonts w:ascii="Times New Roman" w:hAnsi="Times New Roman" w:cs="Times New Roman"/>
          <w:b/>
          <w:sz w:val="28"/>
          <w:szCs w:val="28"/>
        </w:rPr>
        <w:t>Вариант 24.</w:t>
      </w:r>
      <w:r w:rsidRPr="00566E01">
        <w:rPr>
          <w:rFonts w:ascii="Times New Roman" w:hAnsi="Times New Roman" w:cs="Times New Roman"/>
          <w:sz w:val="28"/>
          <w:szCs w:val="28"/>
        </w:rPr>
        <w:t xml:space="preserve"> Страница «Безопасность в распределённых приложениях». Заголовок и таблица «Угроза» / «Мера защиты» (строки: MITM, подделка запросов, утечка данных, отказ в обслуживании). В конце – фамилия.</w:t>
      </w:r>
    </w:p>
    <w:p w:rsidR="00572486" w:rsidRPr="00566E01" w:rsidRDefault="00572486" w:rsidP="005724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6E01">
        <w:rPr>
          <w:rFonts w:ascii="Times New Roman" w:hAnsi="Times New Roman" w:cs="Times New Roman"/>
          <w:b/>
          <w:sz w:val="28"/>
          <w:szCs w:val="28"/>
        </w:rPr>
        <w:t>Вариант 25.</w:t>
      </w:r>
      <w:r w:rsidRPr="00566E01">
        <w:rPr>
          <w:rFonts w:ascii="Times New Roman" w:hAnsi="Times New Roman" w:cs="Times New Roman"/>
          <w:sz w:val="28"/>
          <w:szCs w:val="28"/>
        </w:rPr>
        <w:t xml:space="preserve"> Страница «Тестирование распределённых систем». Заголовок и таблица «Вид теста» / «Цель» (строки: unit</w:t>
      </w:r>
      <w:r w:rsidR="00566E01" w:rsidRPr="00566E01">
        <w:rPr>
          <w:rFonts w:ascii="Times New Roman" w:hAnsi="Times New Roman" w:cs="Times New Roman"/>
          <w:sz w:val="28"/>
          <w:szCs w:val="28"/>
        </w:rPr>
        <w:t>-</w:t>
      </w:r>
      <w:r w:rsidRPr="00566E01">
        <w:rPr>
          <w:rFonts w:ascii="Times New Roman" w:hAnsi="Times New Roman" w:cs="Times New Roman"/>
          <w:sz w:val="28"/>
          <w:szCs w:val="28"/>
        </w:rPr>
        <w:t xml:space="preserve">тест, интеграционный тест, нагрузочный тест,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chaos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>). Добавьте 1 фразу про важность chaos</w:t>
      </w:r>
      <w:r w:rsidR="00566E01" w:rsidRPr="00566E01">
        <w:rPr>
          <w:rFonts w:ascii="Times New Roman" w:hAnsi="Times New Roman" w:cs="Times New Roman"/>
          <w:sz w:val="28"/>
          <w:szCs w:val="28"/>
        </w:rPr>
        <w:t>-</w:t>
      </w:r>
      <w:r w:rsidRPr="00566E01">
        <w:rPr>
          <w:rFonts w:ascii="Times New Roman" w:hAnsi="Times New Roman" w:cs="Times New Roman"/>
          <w:sz w:val="28"/>
          <w:szCs w:val="28"/>
        </w:rPr>
        <w:t>тестирования для проверки отказоустойчивости. Внизу – фамилия студента.</w:t>
      </w:r>
    </w:p>
    <w:p w:rsidR="00422096" w:rsidRPr="00566E01" w:rsidRDefault="00422096" w:rsidP="0042209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6E01">
        <w:rPr>
          <w:rFonts w:ascii="Times New Roman" w:hAnsi="Times New Roman" w:cs="Times New Roman"/>
          <w:sz w:val="28"/>
          <w:szCs w:val="28"/>
        </w:rPr>
        <w:t xml:space="preserve">Запустите сервер в терминале гостевой ОС. Откройте браузер внутри виртуальной машины и перейдите по адресу </w:t>
      </w:r>
      <w:proofErr w:type="spellStart"/>
      <w:r w:rsidRPr="00566E01">
        <w:rPr>
          <w:rFonts w:ascii="Times New Roman" w:hAnsi="Times New Roman" w:cs="Times New Roman"/>
          <w:sz w:val="28"/>
          <w:szCs w:val="28"/>
        </w:rPr>
        <w:t>localhost</w:t>
      </w:r>
      <w:proofErr w:type="spellEnd"/>
      <w:r w:rsidRPr="00566E01">
        <w:rPr>
          <w:rFonts w:ascii="Times New Roman" w:hAnsi="Times New Roman" w:cs="Times New Roman"/>
          <w:sz w:val="28"/>
          <w:szCs w:val="28"/>
        </w:rPr>
        <w:t xml:space="preserve"> на порт 8080. Убедитесь, что страница отображается корректно, а в терминале появляется запись о принятом соединении. После проверки остановите сервер.</w:t>
      </w:r>
    </w:p>
    <w:p w:rsidR="00422096" w:rsidRDefault="00422096" w:rsidP="0042209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22096" w:rsidRPr="00004963" w:rsidRDefault="00422096" w:rsidP="0042209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4963">
        <w:rPr>
          <w:rFonts w:ascii="Times New Roman" w:hAnsi="Times New Roman" w:cs="Times New Roman"/>
          <w:b/>
          <w:bCs/>
          <w:sz w:val="28"/>
          <w:szCs w:val="28"/>
        </w:rPr>
        <w:t xml:space="preserve">Задание 2. Настройка сетевого режима </w:t>
      </w:r>
      <w:proofErr w:type="spellStart"/>
      <w:r w:rsidRPr="00004963">
        <w:rPr>
          <w:rFonts w:ascii="Times New Roman" w:hAnsi="Times New Roman" w:cs="Times New Roman"/>
          <w:b/>
          <w:bCs/>
          <w:sz w:val="28"/>
          <w:szCs w:val="28"/>
        </w:rPr>
        <w:t>VirtualBox</w:t>
      </w:r>
      <w:proofErr w:type="spellEnd"/>
      <w:r w:rsidRPr="00004963">
        <w:rPr>
          <w:rFonts w:ascii="Times New Roman" w:hAnsi="Times New Roman" w:cs="Times New Roman"/>
          <w:b/>
          <w:bCs/>
          <w:sz w:val="28"/>
          <w:szCs w:val="28"/>
        </w:rPr>
        <w:t xml:space="preserve"> и проверка связности</w:t>
      </w:r>
    </w:p>
    <w:p w:rsidR="00422096" w:rsidRPr="00004963" w:rsidRDefault="00422096" w:rsidP="0042209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963">
        <w:rPr>
          <w:rFonts w:ascii="Times New Roman" w:hAnsi="Times New Roman" w:cs="Times New Roman"/>
          <w:sz w:val="28"/>
          <w:szCs w:val="28"/>
        </w:rPr>
        <w:t xml:space="preserve">Определите текущий IP-адрес виртуальной машины с помощью команды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ifconfig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. В режиме NAT адрес обычно имеет вид 10.0.2.x </w:t>
      </w:r>
      <w:r w:rsidR="00572486">
        <w:rPr>
          <w:rFonts w:ascii="Times New Roman" w:hAnsi="Times New Roman" w:cs="Times New Roman"/>
          <w:sz w:val="28"/>
          <w:szCs w:val="28"/>
        </w:rPr>
        <w:t>–</w:t>
      </w:r>
      <w:r w:rsidRPr="00004963">
        <w:rPr>
          <w:rFonts w:ascii="Times New Roman" w:hAnsi="Times New Roman" w:cs="Times New Roman"/>
          <w:sz w:val="28"/>
          <w:szCs w:val="28"/>
        </w:rPr>
        <w:t xml:space="preserve"> это означает, что виртуальная машина скрыта за виртуальным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маршрутизатором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 и недоступна напрямую с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хостовой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 ОС. Зафиксируйте полученный адрес.</w:t>
      </w:r>
    </w:p>
    <w:p w:rsidR="00422096" w:rsidRPr="00004963" w:rsidRDefault="00422096" w:rsidP="0042209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963">
        <w:rPr>
          <w:rFonts w:ascii="Times New Roman" w:hAnsi="Times New Roman" w:cs="Times New Roman"/>
          <w:sz w:val="28"/>
          <w:szCs w:val="28"/>
        </w:rPr>
        <w:t xml:space="preserve">Остановите виртуальную машину. В интерфейсе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 откройте настройки ВМ, перейдите на вкладку «Сеть» и измените тип адаптера с NAT на «Сетевой мост» (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Bridged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Adapter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). При необходимости выберите физический сетевой интерфейс хоста </w:t>
      </w:r>
      <w:r w:rsidR="00572486">
        <w:rPr>
          <w:rFonts w:ascii="Times New Roman" w:hAnsi="Times New Roman" w:cs="Times New Roman"/>
          <w:sz w:val="28"/>
          <w:szCs w:val="28"/>
        </w:rPr>
        <w:t>–</w:t>
      </w:r>
      <w:r w:rsidRPr="000049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. Запустите виртуальную машину и повторно выполните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ifconfig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>. Новый IP-адрес должен принадлежать диапазону вашей локальной сети, например 192.168.1.x.</w:t>
      </w:r>
    </w:p>
    <w:p w:rsidR="00422096" w:rsidRPr="00004963" w:rsidRDefault="00422096" w:rsidP="0042209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963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хостовой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 ОС узнайте свой IP-адрес через команду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. Сравните адреса хоста и виртуальной машины </w:t>
      </w:r>
      <w:r w:rsidR="00572486">
        <w:rPr>
          <w:rFonts w:ascii="Times New Roman" w:hAnsi="Times New Roman" w:cs="Times New Roman"/>
          <w:sz w:val="28"/>
          <w:szCs w:val="28"/>
        </w:rPr>
        <w:t>–</w:t>
      </w:r>
      <w:r w:rsidRPr="00004963">
        <w:rPr>
          <w:rFonts w:ascii="Times New Roman" w:hAnsi="Times New Roman" w:cs="Times New Roman"/>
          <w:sz w:val="28"/>
          <w:szCs w:val="28"/>
        </w:rPr>
        <w:t xml:space="preserve"> первые три октета должны совпадать, что подтверждает нахождение в одной подсети. Выполните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 виртуальной машины с хоста. Если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пинг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 проходит, сетевая связность подтверждена. Если выдаётся сообщение «Превышено время ожидания» или «Узел недоступен», проверьте корректность режима адаптера и состояние брандмауэра.</w:t>
      </w:r>
    </w:p>
    <w:p w:rsidR="00422096" w:rsidRDefault="00422096" w:rsidP="0042209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22096" w:rsidRPr="00004963" w:rsidRDefault="00422096" w:rsidP="0042209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4963">
        <w:rPr>
          <w:rFonts w:ascii="Times New Roman" w:hAnsi="Times New Roman" w:cs="Times New Roman"/>
          <w:b/>
          <w:bCs/>
          <w:sz w:val="28"/>
          <w:szCs w:val="28"/>
        </w:rPr>
        <w:t xml:space="preserve">Задание 3. Доступ к HTTP-серверу с </w:t>
      </w:r>
      <w:proofErr w:type="spellStart"/>
      <w:r w:rsidRPr="00004963">
        <w:rPr>
          <w:rFonts w:ascii="Times New Roman" w:hAnsi="Times New Roman" w:cs="Times New Roman"/>
          <w:b/>
          <w:bCs/>
          <w:sz w:val="28"/>
          <w:szCs w:val="28"/>
        </w:rPr>
        <w:t>хостовой</w:t>
      </w:r>
      <w:proofErr w:type="spellEnd"/>
      <w:r w:rsidRPr="00004963">
        <w:rPr>
          <w:rFonts w:ascii="Times New Roman" w:hAnsi="Times New Roman" w:cs="Times New Roman"/>
          <w:b/>
          <w:bCs/>
          <w:sz w:val="28"/>
          <w:szCs w:val="28"/>
        </w:rPr>
        <w:t xml:space="preserve"> ОС: брандмауэр и финальное тестирование</w:t>
      </w:r>
    </w:p>
    <w:p w:rsidR="00422096" w:rsidRPr="00004963" w:rsidRDefault="00422096" w:rsidP="0042209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963">
        <w:rPr>
          <w:rFonts w:ascii="Times New Roman" w:hAnsi="Times New Roman" w:cs="Times New Roman"/>
          <w:sz w:val="28"/>
          <w:szCs w:val="28"/>
        </w:rPr>
        <w:t xml:space="preserve">В гостевой ОС временно отключите брандмауэр командой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ufw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disable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. Убедитесь, что он действительно выключен, выполнив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ufw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 </w:t>
      </w:r>
      <w:r w:rsidR="00572486">
        <w:rPr>
          <w:rFonts w:ascii="Times New Roman" w:hAnsi="Times New Roman" w:cs="Times New Roman"/>
          <w:sz w:val="28"/>
          <w:szCs w:val="28"/>
        </w:rPr>
        <w:t>–</w:t>
      </w:r>
      <w:r w:rsidRPr="00004963">
        <w:rPr>
          <w:rFonts w:ascii="Times New Roman" w:hAnsi="Times New Roman" w:cs="Times New Roman"/>
          <w:sz w:val="28"/>
          <w:szCs w:val="28"/>
        </w:rPr>
        <w:t xml:space="preserve"> ожидаемый вывод: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inactive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>. Отключение брандмауэра допустимо только в изолированной учебной среде; в продуктивных системах вместо этого следует настраивать правила доступа для конкретного порта.</w:t>
      </w:r>
    </w:p>
    <w:p w:rsidR="00422096" w:rsidRPr="00004963" w:rsidRDefault="00422096" w:rsidP="0042209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963">
        <w:rPr>
          <w:rFonts w:ascii="Times New Roman" w:hAnsi="Times New Roman" w:cs="Times New Roman"/>
          <w:sz w:val="28"/>
          <w:szCs w:val="28"/>
        </w:rPr>
        <w:t xml:space="preserve">Запустите HTTP-сервер в терминале гостевой ОС. На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хостовой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 ОС откройте любой браузер и перейдите по адресу, указав IP-адрес виртуальной машины и порт 8080. Убедитесь, что страница загружается и отображает ожидаемое </w:t>
      </w:r>
      <w:r w:rsidRPr="00004963">
        <w:rPr>
          <w:rFonts w:ascii="Times New Roman" w:hAnsi="Times New Roman" w:cs="Times New Roman"/>
          <w:sz w:val="28"/>
          <w:szCs w:val="28"/>
        </w:rPr>
        <w:lastRenderedPageBreak/>
        <w:t xml:space="preserve">содержимое. Проверьте, что в терминале гостевой ОС появилась запись о соединении с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хостового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 адреса.</w:t>
      </w:r>
    </w:p>
    <w:p w:rsidR="00422096" w:rsidRPr="00004963" w:rsidRDefault="00422096" w:rsidP="0042209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963">
        <w:rPr>
          <w:rFonts w:ascii="Times New Roman" w:hAnsi="Times New Roman" w:cs="Times New Roman"/>
          <w:sz w:val="28"/>
          <w:szCs w:val="28"/>
        </w:rPr>
        <w:t xml:space="preserve">По результатам выполнения подготовьте пояснение: почему в режиме NAT доступ к серверу с </w:t>
      </w:r>
      <w:proofErr w:type="spellStart"/>
      <w:r w:rsidRPr="00004963">
        <w:rPr>
          <w:rFonts w:ascii="Times New Roman" w:hAnsi="Times New Roman" w:cs="Times New Roman"/>
          <w:sz w:val="28"/>
          <w:szCs w:val="28"/>
        </w:rPr>
        <w:t>хостовой</w:t>
      </w:r>
      <w:proofErr w:type="spellEnd"/>
      <w:r w:rsidRPr="00004963">
        <w:rPr>
          <w:rFonts w:ascii="Times New Roman" w:hAnsi="Times New Roman" w:cs="Times New Roman"/>
          <w:sz w:val="28"/>
          <w:szCs w:val="28"/>
        </w:rPr>
        <w:t xml:space="preserve"> ОС невозможен, как режим «Сетевой мост» меняет положение виртуальной машины в сети и какую роль выполняет брандмауэр. Укажите, какую команду следовало бы использовать вместо полного отключения брандмауэра в продуктивной среде.</w:t>
      </w:r>
    </w:p>
    <w:p w:rsidR="00422096" w:rsidRDefault="00422096" w:rsidP="004220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</w:pPr>
      <w:r w:rsidRPr="002A1EF5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браузере хоста: </w:t>
      </w:r>
      <w:r w:rsidRPr="00004963">
        <w:rPr>
          <w:rFonts w:ascii="Times New Roman" w:hAnsi="Times New Roman" w:cs="Times New Roman"/>
          <w:spacing w:val="3"/>
          <w:sz w:val="28"/>
          <w:szCs w:val="28"/>
          <w:shd w:val="clear" w:color="auto" w:fill="FCFCFC"/>
        </w:rPr>
        <w:t>http://&lt;IP-виртуалки&gt;:8080</w:t>
      </w:r>
      <w:r w:rsidRPr="002A1EF5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.</w:t>
      </w:r>
    </w:p>
    <w:p w:rsidR="00422096" w:rsidRDefault="00422096" w:rsidP="0042209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22096" w:rsidRPr="002A1EF5" w:rsidRDefault="00422096" w:rsidP="004220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1E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277374" cy="1529478"/>
            <wp:effectExtent l="19050" t="0" r="8626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b="17647"/>
                    <a:stretch/>
                  </pic:blipFill>
                  <pic:spPr bwMode="auto">
                    <a:xfrm>
                      <a:off x="0" y="0"/>
                      <a:ext cx="2279419" cy="1530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A1E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245780" cy="1575951"/>
            <wp:effectExtent l="19050" t="0" r="2120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175" cy="15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096" w:rsidRPr="002A1EF5" w:rsidRDefault="00422096" w:rsidP="004220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1E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817807" cy="2596763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5104" cy="260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D015F" w:rsidRDefault="00CD015F"/>
    <w:p w:rsidR="00566E01" w:rsidRPr="00566E01" w:rsidRDefault="00566E01" w:rsidP="00566E01">
      <w:pPr>
        <w:spacing w:after="0" w:line="240" w:lineRule="auto"/>
        <w:jc w:val="both"/>
        <w:rPr>
          <w:rFonts w:ascii="Times New Roman" w:hAnsi="Times New Roman" w:cs="Times New Roman"/>
          <w:b/>
          <w:color w:val="C00000"/>
          <w:sz w:val="28"/>
          <w:szCs w:val="28"/>
        </w:rPr>
      </w:pPr>
      <w:r w:rsidRPr="00566E01">
        <w:rPr>
          <w:rFonts w:ascii="Times New Roman" w:hAnsi="Times New Roman" w:cs="Times New Roman"/>
          <w:b/>
          <w:color w:val="C00000"/>
          <w:sz w:val="28"/>
          <w:szCs w:val="28"/>
        </w:rPr>
        <w:t xml:space="preserve">В отчёте приложите титульный лист с вашими ФИО. Далее кратко опишите реализацию HTTP-сервера на </w:t>
      </w:r>
      <w:proofErr w:type="spellStart"/>
      <w:r w:rsidRPr="00566E01">
        <w:rPr>
          <w:rFonts w:ascii="Times New Roman" w:hAnsi="Times New Roman" w:cs="Times New Roman"/>
          <w:b/>
          <w:color w:val="C00000"/>
          <w:sz w:val="28"/>
          <w:szCs w:val="28"/>
        </w:rPr>
        <w:t>сокетах</w:t>
      </w:r>
      <w:proofErr w:type="spellEnd"/>
      <w:r w:rsidRPr="00566E01">
        <w:rPr>
          <w:rFonts w:ascii="Times New Roman" w:hAnsi="Times New Roman" w:cs="Times New Roman"/>
          <w:b/>
          <w:color w:val="C00000"/>
          <w:sz w:val="28"/>
          <w:szCs w:val="28"/>
        </w:rPr>
        <w:t xml:space="preserve"> в </w:t>
      </w:r>
      <w:proofErr w:type="spellStart"/>
      <w:r w:rsidRPr="00566E01">
        <w:rPr>
          <w:rFonts w:ascii="Times New Roman" w:hAnsi="Times New Roman" w:cs="Times New Roman"/>
          <w:b/>
          <w:color w:val="C00000"/>
          <w:sz w:val="28"/>
          <w:szCs w:val="28"/>
        </w:rPr>
        <w:t>Linux</w:t>
      </w:r>
      <w:proofErr w:type="spellEnd"/>
      <w:r w:rsidRPr="00566E01">
        <w:rPr>
          <w:rFonts w:ascii="Times New Roman" w:hAnsi="Times New Roman" w:cs="Times New Roman"/>
          <w:b/>
          <w:color w:val="C00000"/>
          <w:sz w:val="28"/>
          <w:szCs w:val="28"/>
        </w:rPr>
        <w:t xml:space="preserve">. Обязательно добавьте три вида </w:t>
      </w:r>
      <w:proofErr w:type="spellStart"/>
      <w:r w:rsidRPr="00566E01">
        <w:rPr>
          <w:rFonts w:ascii="Times New Roman" w:hAnsi="Times New Roman" w:cs="Times New Roman"/>
          <w:b/>
          <w:color w:val="C00000"/>
          <w:sz w:val="28"/>
          <w:szCs w:val="28"/>
        </w:rPr>
        <w:t>скриншотов</w:t>
      </w:r>
      <w:proofErr w:type="spellEnd"/>
      <w:r w:rsidRPr="00566E01">
        <w:rPr>
          <w:rFonts w:ascii="Times New Roman" w:hAnsi="Times New Roman" w:cs="Times New Roman"/>
          <w:b/>
          <w:color w:val="C00000"/>
          <w:sz w:val="28"/>
          <w:szCs w:val="28"/>
        </w:rPr>
        <w:t xml:space="preserve">: ключевой код (создание </w:t>
      </w:r>
      <w:proofErr w:type="spellStart"/>
      <w:r w:rsidRPr="00566E01">
        <w:rPr>
          <w:rFonts w:ascii="Times New Roman" w:hAnsi="Times New Roman" w:cs="Times New Roman"/>
          <w:b/>
          <w:color w:val="C00000"/>
          <w:sz w:val="28"/>
          <w:szCs w:val="28"/>
        </w:rPr>
        <w:t>сокета</w:t>
      </w:r>
      <w:proofErr w:type="spellEnd"/>
      <w:r w:rsidRPr="00566E01">
        <w:rPr>
          <w:rFonts w:ascii="Times New Roman" w:hAnsi="Times New Roman" w:cs="Times New Roman"/>
          <w:b/>
          <w:color w:val="C00000"/>
          <w:sz w:val="28"/>
          <w:szCs w:val="28"/>
        </w:rPr>
        <w:t xml:space="preserve">, </w:t>
      </w:r>
      <w:proofErr w:type="spellStart"/>
      <w:r w:rsidRPr="00566E01">
        <w:rPr>
          <w:rFonts w:ascii="Times New Roman" w:hAnsi="Times New Roman" w:cs="Times New Roman"/>
          <w:b/>
          <w:color w:val="C00000"/>
          <w:sz w:val="28"/>
          <w:szCs w:val="28"/>
        </w:rPr>
        <w:t>accept</w:t>
      </w:r>
      <w:proofErr w:type="spellEnd"/>
      <w:r w:rsidRPr="00566E01">
        <w:rPr>
          <w:rFonts w:ascii="Times New Roman" w:hAnsi="Times New Roman" w:cs="Times New Roman"/>
          <w:b/>
          <w:color w:val="C00000"/>
          <w:sz w:val="28"/>
          <w:szCs w:val="28"/>
        </w:rPr>
        <w:t xml:space="preserve">, формирование ответа), страницу в браузере, где видна ваша фамилия, и вывод команды </w:t>
      </w:r>
      <w:r w:rsidRPr="00566E01">
        <w:rPr>
          <w:rFonts w:ascii="Times New Roman" w:hAnsi="Times New Roman" w:cs="Times New Roman"/>
          <w:b/>
          <w:color w:val="C00000"/>
          <w:sz w:val="28"/>
          <w:szCs w:val="28"/>
          <w:lang w:val="en-US"/>
        </w:rPr>
        <w:t>ping</w:t>
      </w:r>
      <w:r w:rsidRPr="00566E01">
        <w:rPr>
          <w:rFonts w:ascii="Times New Roman" w:hAnsi="Times New Roman" w:cs="Times New Roman"/>
          <w:b/>
          <w:color w:val="C00000"/>
          <w:sz w:val="28"/>
          <w:szCs w:val="28"/>
        </w:rPr>
        <w:t xml:space="preserve"> с подтверждением взаимодействия в сети.</w:t>
      </w:r>
    </w:p>
    <w:sectPr w:rsidR="00566E01" w:rsidRPr="00566E01" w:rsidSect="00C27D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74782E"/>
    <w:multiLevelType w:val="hybridMultilevel"/>
    <w:tmpl w:val="29F60E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A3F3768"/>
    <w:multiLevelType w:val="hybridMultilevel"/>
    <w:tmpl w:val="9D0EB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A3772E4"/>
    <w:multiLevelType w:val="hybridMultilevel"/>
    <w:tmpl w:val="A4A4AC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compat>
    <w:useFELayout/>
  </w:compat>
  <w:rsids>
    <w:rsidRoot w:val="00422096"/>
    <w:rsid w:val="003C208B"/>
    <w:rsid w:val="00422096"/>
    <w:rsid w:val="00566E01"/>
    <w:rsid w:val="00572486"/>
    <w:rsid w:val="0069709D"/>
    <w:rsid w:val="007527FC"/>
    <w:rsid w:val="00CD0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27F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220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2209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69709D"/>
    <w:pPr>
      <w:spacing w:after="160" w:line="259" w:lineRule="auto"/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1735</Words>
  <Characters>9890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2026-10-29T19:55:00Z</dcterms:created>
  <dcterms:modified xsi:type="dcterms:W3CDTF">2026-10-29T20:29:00Z</dcterms:modified>
</cp:coreProperties>
</file>