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1A" w:rsidRPr="00906B3B" w:rsidRDefault="007F3E06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E0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</w:t>
      </w:r>
      <w:r w:rsidR="00E4701A" w:rsidRPr="00906B3B">
        <w:rPr>
          <w:rFonts w:ascii="Times New Roman" w:hAnsi="Times New Roman" w:cs="Times New Roman"/>
          <w:b/>
          <w:bCs/>
          <w:sz w:val="28"/>
          <w:szCs w:val="28"/>
        </w:rPr>
        <w:t>работа</w:t>
      </w:r>
    </w:p>
    <w:p w:rsidR="00EA563A" w:rsidRPr="00801629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Работа с таблицами и запросами в СУБД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="00801629">
        <w:rPr>
          <w:rFonts w:ascii="Times New Roman" w:hAnsi="Times New Roman" w:cs="Times New Roman"/>
          <w:b/>
          <w:bCs/>
          <w:sz w:val="28"/>
          <w:szCs w:val="28"/>
        </w:rPr>
        <w:t xml:space="preserve"> (2 часть)</w:t>
      </w:r>
    </w:p>
    <w:p w:rsidR="00E4701A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:rsidR="00C1126B" w:rsidRPr="00C1126B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</w:p>
    <w:p w:rsidR="00E4701A" w:rsidRPr="005D262D" w:rsidRDefault="00C1126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4C799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Ввод данных в </w:t>
      </w:r>
      <w:r w:rsidR="00D445B6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исходные таблицы</w:t>
      </w:r>
    </w:p>
    <w:p w:rsidR="00E4701A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1) Сформировать структуру </w:t>
      </w:r>
      <w:r w:rsidRPr="00906B3B">
        <w:rPr>
          <w:rFonts w:ascii="Times New Roman" w:hAnsi="Times New Roman" w:cs="Times New Roman"/>
          <w:b/>
          <w:sz w:val="24"/>
          <w:szCs w:val="24"/>
        </w:rPr>
        <w:t>таблицы «</w:t>
      </w:r>
      <w:r w:rsidR="00E01170">
        <w:rPr>
          <w:rFonts w:ascii="Times New Roman" w:hAnsi="Times New Roman" w:cs="Times New Roman"/>
          <w:b/>
          <w:sz w:val="24"/>
          <w:szCs w:val="24"/>
        </w:rPr>
        <w:t>КЛИЕНТЫ</w:t>
      </w:r>
      <w:r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со следующими полями: </w:t>
      </w:r>
      <w:r w:rsidR="00E01170">
        <w:rPr>
          <w:rFonts w:ascii="Times New Roman" w:hAnsi="Times New Roman" w:cs="Times New Roman"/>
          <w:sz w:val="24"/>
          <w:szCs w:val="24"/>
        </w:rPr>
        <w:t>Код</w:t>
      </w:r>
      <w:r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01170">
        <w:rPr>
          <w:rFonts w:ascii="Times New Roman" w:hAnsi="Times New Roman" w:cs="Times New Roman"/>
          <w:sz w:val="24"/>
          <w:szCs w:val="24"/>
        </w:rPr>
        <w:t>клиента</w:t>
      </w:r>
      <w:r w:rsidRPr="00906B3B">
        <w:rPr>
          <w:rFonts w:ascii="Times New Roman" w:hAnsi="Times New Roman" w:cs="Times New Roman"/>
          <w:sz w:val="24"/>
          <w:szCs w:val="24"/>
        </w:rPr>
        <w:t xml:space="preserve"> (ключ., тип </w:t>
      </w:r>
      <w:r w:rsidR="00ED2484" w:rsidRPr="00906B3B">
        <w:rPr>
          <w:rFonts w:ascii="Times New Roman" w:hAnsi="Times New Roman" w:cs="Times New Roman"/>
          <w:sz w:val="24"/>
          <w:szCs w:val="24"/>
        </w:rPr>
        <w:t>–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Счетчик), Ф</w:t>
      </w:r>
      <w:r w:rsidR="00E01170">
        <w:rPr>
          <w:rFonts w:ascii="Times New Roman" w:hAnsi="Times New Roman" w:cs="Times New Roman"/>
          <w:sz w:val="24"/>
          <w:szCs w:val="24"/>
        </w:rPr>
        <w:t>амилия</w:t>
      </w:r>
      <w:r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рабочий телефон</w:t>
      </w:r>
      <w:r w:rsidR="008753DE" w:rsidRPr="008753DE">
        <w:rPr>
          <w:rFonts w:ascii="Times New Roman" w:hAnsi="Times New Roman" w:cs="Times New Roman"/>
          <w:sz w:val="24"/>
          <w:szCs w:val="24"/>
        </w:rPr>
        <w:t xml:space="preserve"> (</w:t>
      </w:r>
      <w:r w:rsidR="008753DE">
        <w:rPr>
          <w:rFonts w:ascii="Times New Roman" w:hAnsi="Times New Roman" w:cs="Times New Roman"/>
          <w:sz w:val="24"/>
          <w:szCs w:val="24"/>
        </w:rPr>
        <w:t>тип – Текстовый</w:t>
      </w:r>
      <w:r w:rsidR="008753DE" w:rsidRPr="008753DE">
        <w:rPr>
          <w:rFonts w:ascii="Times New Roman" w:hAnsi="Times New Roman" w:cs="Times New Roman"/>
          <w:sz w:val="24"/>
          <w:szCs w:val="24"/>
        </w:rPr>
        <w:t>)</w:t>
      </w:r>
      <w:r w:rsidR="00E01170">
        <w:rPr>
          <w:rFonts w:ascii="Times New Roman" w:hAnsi="Times New Roman" w:cs="Times New Roman"/>
          <w:sz w:val="24"/>
          <w:szCs w:val="24"/>
        </w:rPr>
        <w:t xml:space="preserve"> (</w:t>
      </w:r>
      <w:r w:rsidR="00E01170" w:rsidRPr="0092389D">
        <w:rPr>
          <w:rFonts w:ascii="Times New Roman" w:hAnsi="Times New Roman" w:cs="Times New Roman"/>
          <w:b/>
          <w:sz w:val="24"/>
          <w:szCs w:val="24"/>
        </w:rPr>
        <w:t>задайте маску ввода</w:t>
      </w:r>
      <w:r w:rsidR="0092389D">
        <w:rPr>
          <w:rFonts w:ascii="Times New Roman" w:hAnsi="Times New Roman" w:cs="Times New Roman"/>
          <w:b/>
          <w:sz w:val="24"/>
          <w:szCs w:val="24"/>
        </w:rPr>
        <w:t xml:space="preserve"> в нижней панели:</w:t>
      </w:r>
      <w:r w:rsidR="00E01170" w:rsidRPr="00E011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1170" w:rsidRPr="0092389D">
        <w:rPr>
          <w:rFonts w:ascii="Times New Roman" w:hAnsi="Times New Roman" w:cs="Times New Roman"/>
          <w:b/>
          <w:color w:val="FF0000"/>
          <w:sz w:val="24"/>
          <w:szCs w:val="24"/>
        </w:rPr>
        <w:t>"+7(9"00")-"000\-00\-00</w:t>
      </w:r>
      <w:r w:rsidR="00E01170">
        <w:rPr>
          <w:rFonts w:ascii="Times New Roman" w:hAnsi="Times New Roman" w:cs="Times New Roman"/>
          <w:sz w:val="24"/>
          <w:szCs w:val="24"/>
        </w:rPr>
        <w:t>).</w:t>
      </w:r>
    </w:p>
    <w:p w:rsidR="00E4701A" w:rsidRDefault="0092572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2)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Заполнить таблицу «</w:t>
      </w:r>
      <w:r w:rsidR="00E01170">
        <w:rPr>
          <w:rFonts w:ascii="Times New Roman" w:hAnsi="Times New Roman" w:cs="Times New Roman"/>
          <w:b/>
          <w:sz w:val="24"/>
          <w:szCs w:val="24"/>
        </w:rPr>
        <w:t>КЛИЕНТЫ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данными (минимум </w:t>
      </w:r>
      <w:r w:rsidR="00F30314" w:rsidRPr="00F30314">
        <w:rPr>
          <w:rFonts w:ascii="Times New Roman" w:hAnsi="Times New Roman" w:cs="Times New Roman"/>
          <w:sz w:val="24"/>
          <w:szCs w:val="24"/>
        </w:rPr>
        <w:t>7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записей).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) Сформировать структуру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таблицы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«</w:t>
      </w:r>
      <w:r w:rsidR="00E01170">
        <w:rPr>
          <w:rFonts w:ascii="Times New Roman" w:hAnsi="Times New Roman" w:cs="Times New Roman"/>
          <w:b/>
          <w:sz w:val="24"/>
          <w:szCs w:val="24"/>
        </w:rPr>
        <w:t>ЗАКАЗАННЫЕ ИЗДЕЛИЯ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572A" w:rsidRPr="00906B3B">
        <w:rPr>
          <w:rFonts w:ascii="Times New Roman" w:hAnsi="Times New Roman" w:cs="Times New Roman"/>
          <w:sz w:val="24"/>
          <w:szCs w:val="24"/>
        </w:rPr>
        <w:t>(вкладка «Создание»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→Таблица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со следующими полями: </w:t>
      </w:r>
      <w:r w:rsidR="00E01170">
        <w:rPr>
          <w:rFonts w:ascii="Times New Roman" w:hAnsi="Times New Roman" w:cs="Times New Roman"/>
          <w:sz w:val="24"/>
          <w:szCs w:val="24"/>
        </w:rPr>
        <w:t>Код заказа</w:t>
      </w:r>
      <w:r w:rsidR="00ED2484" w:rsidRPr="00ED2484">
        <w:rPr>
          <w:rFonts w:ascii="Times New Roman" w:hAnsi="Times New Roman" w:cs="Times New Roman"/>
          <w:sz w:val="24"/>
          <w:szCs w:val="24"/>
        </w:rPr>
        <w:t xml:space="preserve"> (</w:t>
      </w:r>
      <w:r w:rsidR="00ED2484">
        <w:rPr>
          <w:rFonts w:ascii="Times New Roman" w:hAnsi="Times New Roman" w:cs="Times New Roman"/>
          <w:sz w:val="24"/>
          <w:szCs w:val="24"/>
        </w:rPr>
        <w:t>ключ.</w:t>
      </w:r>
      <w:r w:rsidR="00ED2484" w:rsidRPr="00ED2484">
        <w:rPr>
          <w:rFonts w:ascii="Times New Roman" w:hAnsi="Times New Roman" w:cs="Times New Roman"/>
          <w:sz w:val="24"/>
          <w:szCs w:val="24"/>
        </w:rPr>
        <w:t>)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Название изделия, Количество</w:t>
      </w:r>
      <w:r>
        <w:rPr>
          <w:rFonts w:ascii="Times New Roman" w:hAnsi="Times New Roman" w:cs="Times New Roman"/>
          <w:sz w:val="24"/>
          <w:szCs w:val="24"/>
        </w:rPr>
        <w:t xml:space="preserve"> (числовой)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Цена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sz w:val="24"/>
          <w:szCs w:val="24"/>
        </w:rPr>
        <w:t xml:space="preserve">за штуку </w:t>
      </w:r>
      <w:r w:rsidR="00E4701A" w:rsidRPr="00906B3B">
        <w:rPr>
          <w:rFonts w:ascii="Times New Roman" w:hAnsi="Times New Roman" w:cs="Times New Roman"/>
          <w:sz w:val="24"/>
          <w:szCs w:val="24"/>
        </w:rPr>
        <w:t>(</w:t>
      </w:r>
      <w:r w:rsidR="00E01170">
        <w:rPr>
          <w:rFonts w:ascii="Times New Roman" w:hAnsi="Times New Roman" w:cs="Times New Roman"/>
          <w:sz w:val="24"/>
          <w:szCs w:val="24"/>
        </w:rPr>
        <w:t>числовой)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таблицу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E01170">
        <w:rPr>
          <w:rFonts w:ascii="Times New Roman" w:hAnsi="Times New Roman" w:cs="Times New Roman"/>
          <w:b/>
          <w:sz w:val="24"/>
          <w:szCs w:val="24"/>
        </w:rPr>
        <w:t>ЗАКАЗАННЫЕ ИЗДЕЛИЯ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</w:t>
      </w:r>
      <w:r w:rsidR="0092389D">
        <w:rPr>
          <w:rFonts w:ascii="Times New Roman" w:hAnsi="Times New Roman" w:cs="Times New Roman"/>
          <w:sz w:val="24"/>
          <w:szCs w:val="24"/>
        </w:rPr>
        <w:t>товарами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(минимум </w:t>
      </w:r>
      <w:r w:rsidR="00F30314" w:rsidRPr="00F30314">
        <w:rPr>
          <w:rFonts w:ascii="Times New Roman" w:hAnsi="Times New Roman" w:cs="Times New Roman"/>
          <w:sz w:val="24"/>
          <w:szCs w:val="24"/>
        </w:rPr>
        <w:t>5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запис</w:t>
      </w:r>
      <w:r w:rsidR="00F30314">
        <w:rPr>
          <w:rFonts w:ascii="Times New Roman" w:hAnsi="Times New Roman" w:cs="Times New Roman"/>
          <w:sz w:val="24"/>
          <w:szCs w:val="24"/>
        </w:rPr>
        <w:t>ей</w:t>
      </w:r>
      <w:r w:rsidR="00E4701A" w:rsidRPr="00906B3B">
        <w:rPr>
          <w:rFonts w:ascii="Times New Roman" w:hAnsi="Times New Roman" w:cs="Times New Roman"/>
          <w:sz w:val="24"/>
          <w:szCs w:val="24"/>
        </w:rPr>
        <w:t>).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4701A" w:rsidRPr="00906B3B">
        <w:rPr>
          <w:rFonts w:ascii="Times New Roman" w:hAnsi="Times New Roman" w:cs="Times New Roman"/>
          <w:sz w:val="24"/>
          <w:szCs w:val="24"/>
        </w:rPr>
        <w:t>) Просмотреть таблицы в режиме таблицы (данных)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 и в режиме структуры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: </w:t>
      </w:r>
      <w:r w:rsidR="0092572A" w:rsidRPr="00906B3B">
        <w:rPr>
          <w:rFonts w:ascii="Times New Roman" w:hAnsi="Times New Roman" w:cs="Times New Roman"/>
          <w:sz w:val="24"/>
          <w:szCs w:val="24"/>
        </w:rPr>
        <w:t>Работа с базами данных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→Схема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="00E4701A" w:rsidRPr="00906B3B">
        <w:rPr>
          <w:rFonts w:ascii="Times New Roman" w:hAnsi="Times New Roman" w:cs="Times New Roman"/>
          <w:sz w:val="24"/>
          <w:szCs w:val="24"/>
        </w:rPr>
        <w:t>.</w:t>
      </w:r>
    </w:p>
    <w:p w:rsidR="00771D70" w:rsidRPr="00906B3B" w:rsidRDefault="0092389D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6470" cy="153479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CA5" w:rsidRPr="00D445B6" w:rsidRDefault="00771D70" w:rsidP="00D445B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274CA5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D2484" w:rsidRPr="005D262D" w:rsidRDefault="00C1126B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Предположим, что кажд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ому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клиенту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необходимо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купить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один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товар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. Создайте связь между двумя ранее созданными таблицами.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Перейдите в режим «Конструктор» в таблице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</w:rPr>
        <w:t>»;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Добавьте поле «</w:t>
      </w:r>
      <w:r w:rsidR="0092389D">
        <w:rPr>
          <w:rFonts w:ascii="Times New Roman" w:hAnsi="Times New Roman" w:cs="Times New Roman"/>
          <w:bCs/>
          <w:sz w:val="24"/>
          <w:szCs w:val="24"/>
        </w:rPr>
        <w:t>Покупаемый товар</w:t>
      </w:r>
      <w:r>
        <w:rPr>
          <w:rFonts w:ascii="Times New Roman" w:hAnsi="Times New Roman" w:cs="Times New Roman"/>
          <w:bCs/>
          <w:sz w:val="24"/>
          <w:szCs w:val="24"/>
        </w:rPr>
        <w:t>» и выберите тип «Мастер подстановок»;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Завершите процесс связывания:</w:t>
      </w:r>
      <w:r w:rsidR="00A425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E5544">
        <w:rPr>
          <w:rFonts w:ascii="Times New Roman" w:hAnsi="Times New Roman" w:cs="Times New Roman"/>
          <w:bCs/>
          <w:sz w:val="24"/>
          <w:szCs w:val="24"/>
        </w:rPr>
        <w:t>отображаемые доступные поля выберите на свое усмотрение</w:t>
      </w:r>
      <w:r w:rsidR="00A42573">
        <w:rPr>
          <w:rFonts w:ascii="Times New Roman" w:hAnsi="Times New Roman" w:cs="Times New Roman"/>
          <w:bCs/>
          <w:sz w:val="24"/>
          <w:szCs w:val="24"/>
        </w:rPr>
        <w:t>;</w:t>
      </w:r>
    </w:p>
    <w:p w:rsidR="00A42573" w:rsidRDefault="00A4257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4) Проверьте, что схема данных изменилась и появилась связь. Дважды щелкните по связи </w:t>
      </w:r>
      <w:r w:rsidR="00DF0745" w:rsidRPr="00DF0745">
        <w:rPr>
          <w:rFonts w:ascii="Times New Roman" w:hAnsi="Times New Roman" w:cs="Times New Roman"/>
          <w:bCs/>
          <w:sz w:val="24"/>
          <w:szCs w:val="24"/>
        </w:rPr>
        <w:t>(</w:t>
      </w:r>
      <w:r w:rsidR="00DF0745">
        <w:rPr>
          <w:rFonts w:ascii="Times New Roman" w:hAnsi="Times New Roman" w:cs="Times New Roman"/>
          <w:bCs/>
          <w:sz w:val="24"/>
          <w:szCs w:val="24"/>
        </w:rPr>
        <w:t>все таблицы должны быть закрыты</w:t>
      </w:r>
      <w:r w:rsidR="00DF0745" w:rsidRPr="00DF0745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и установите флаги обеспечения целостности и каскадного обновления</w:t>
      </w:r>
      <w:r w:rsidR="00103842">
        <w:rPr>
          <w:rFonts w:ascii="Times New Roman" w:hAnsi="Times New Roman" w:cs="Times New Roman"/>
          <w:bCs/>
          <w:sz w:val="24"/>
          <w:szCs w:val="24"/>
        </w:rPr>
        <w:t xml:space="preserve"> (внешний вид схемы данных после этих действий представлен на рисунке 2)</w:t>
      </w:r>
      <w:r>
        <w:rPr>
          <w:rFonts w:ascii="Times New Roman" w:hAnsi="Times New Roman" w:cs="Times New Roman"/>
          <w:bCs/>
          <w:sz w:val="24"/>
          <w:szCs w:val="24"/>
        </w:rPr>
        <w:t xml:space="preserve">;   </w:t>
      </w:r>
    </w:p>
    <w:p w:rsidR="00A42573" w:rsidRDefault="00A4257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5) Проверьте, что в таблице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</w:rPr>
        <w:t>» можно подтягивать данные из поля выбора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 (из таблицы «</w:t>
      </w:r>
      <w:r w:rsidR="0092389D" w:rsidRPr="0092389D">
        <w:rPr>
          <w:rFonts w:ascii="Times New Roman" w:hAnsi="Times New Roman" w:cs="Times New Roman"/>
          <w:sz w:val="24"/>
          <w:szCs w:val="24"/>
        </w:rPr>
        <w:t>ЗАКАЗАННЫЕ ИЗДЕЛИЯ»</w:t>
      </w:r>
      <w:r w:rsidR="0092389D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03842">
        <w:rPr>
          <w:rFonts w:ascii="Times New Roman" w:hAnsi="Times New Roman" w:cs="Times New Roman"/>
          <w:bCs/>
          <w:sz w:val="24"/>
          <w:szCs w:val="24"/>
        </w:rPr>
        <w:t>Заполните столбец «</w:t>
      </w:r>
      <w:r w:rsidR="0092389D">
        <w:rPr>
          <w:rFonts w:ascii="Times New Roman" w:hAnsi="Times New Roman" w:cs="Times New Roman"/>
          <w:bCs/>
          <w:sz w:val="24"/>
          <w:szCs w:val="24"/>
        </w:rPr>
        <w:t>Покупаемый товар</w:t>
      </w:r>
      <w:r w:rsidR="00103842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sz w:val="24"/>
          <w:szCs w:val="24"/>
        </w:rPr>
        <w:t>таблиц</w:t>
      </w:r>
      <w:r w:rsidR="0092389D">
        <w:rPr>
          <w:rFonts w:ascii="Times New Roman" w:hAnsi="Times New Roman" w:cs="Times New Roman"/>
          <w:bCs/>
          <w:sz w:val="24"/>
          <w:szCs w:val="24"/>
        </w:rPr>
        <w:t>е</w:t>
      </w:r>
      <w:r w:rsidR="00274CA5">
        <w:rPr>
          <w:rFonts w:ascii="Times New Roman" w:hAnsi="Times New Roman" w:cs="Times New Roman"/>
          <w:bCs/>
          <w:sz w:val="24"/>
          <w:szCs w:val="24"/>
        </w:rPr>
        <w:t xml:space="preserve">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 w:rsidR="00274CA5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274CA5" w:rsidRDefault="0092389D" w:rsidP="00103842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3590" cy="1741335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88" cy="1742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842" w:rsidRPr="00A47BA9" w:rsidRDefault="00103842" w:rsidP="001038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E03695" w:rsidRPr="00A47BA9" w:rsidRDefault="00E03695" w:rsidP="001038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126B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C1126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06B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A1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74CA5" w:rsidRPr="005D262D" w:rsidRDefault="00C1126B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3A1878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Создайте следующие запросы на выборку из нескольких таблиц при помощи Конструктора запросов (вкладка Создание→Конструктор запросов):</w:t>
      </w:r>
    </w:p>
    <w:p w:rsidR="00F30314" w:rsidRPr="00E03695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1)</w:t>
      </w:r>
      <w:r>
        <w:rPr>
          <w:rFonts w:ascii="Times New Roman" w:hAnsi="Times New Roman" w:cs="Times New Roman"/>
          <w:bCs/>
          <w:sz w:val="24"/>
          <w:szCs w:val="24"/>
        </w:rPr>
        <w:t xml:space="preserve"> Выведите Фамилии клиентов</w:t>
      </w:r>
      <w:r w:rsidR="00472A29" w:rsidRPr="00472A29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 товары, которые они заказали</w:t>
      </w:r>
      <w:r w:rsidR="00225535" w:rsidRPr="002255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5535">
        <w:rPr>
          <w:rFonts w:ascii="Times New Roman" w:hAnsi="Times New Roman" w:cs="Times New Roman"/>
          <w:bCs/>
          <w:sz w:val="24"/>
          <w:szCs w:val="24"/>
        </w:rPr>
        <w:t>и их цену за штуку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3A1878" w:rsidRPr="00A47BA9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1878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 Выведите </w:t>
      </w:r>
      <w:r>
        <w:rPr>
          <w:rFonts w:ascii="Times New Roman" w:hAnsi="Times New Roman" w:cs="Times New Roman"/>
          <w:bCs/>
          <w:sz w:val="24"/>
          <w:szCs w:val="24"/>
        </w:rPr>
        <w:t>номера телефонов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 клиентов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, которые 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купили товаров количеством </w:t>
      </w:r>
      <w:r w:rsidR="0092389D" w:rsidRPr="0092389D">
        <w:rPr>
          <w:rFonts w:ascii="Times New Roman" w:hAnsi="Times New Roman" w:cs="Times New Roman"/>
          <w:bCs/>
          <w:sz w:val="24"/>
          <w:szCs w:val="24"/>
        </w:rPr>
        <w:t>&gt;10</w:t>
      </w:r>
      <w:r w:rsidR="003A1878">
        <w:rPr>
          <w:rFonts w:ascii="Times New Roman" w:hAnsi="Times New Roman" w:cs="Times New Roman"/>
          <w:bCs/>
          <w:sz w:val="24"/>
          <w:szCs w:val="24"/>
        </w:rPr>
        <w:t>;</w:t>
      </w:r>
    </w:p>
    <w:p w:rsidR="003A1878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A1878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0AA3">
        <w:rPr>
          <w:rFonts w:ascii="Times New Roman" w:hAnsi="Times New Roman" w:cs="Times New Roman"/>
          <w:bCs/>
          <w:sz w:val="24"/>
          <w:szCs w:val="24"/>
        </w:rPr>
        <w:t xml:space="preserve"> Посчитайте, </w:t>
      </w:r>
      <w:r w:rsidR="0092389D">
        <w:rPr>
          <w:rFonts w:ascii="Times New Roman" w:hAnsi="Times New Roman" w:cs="Times New Roman"/>
          <w:bCs/>
          <w:sz w:val="24"/>
          <w:szCs w:val="24"/>
        </w:rPr>
        <w:t>какова общая сумма заказов каждого клиента</w:t>
      </w:r>
      <w:r w:rsidR="007F78DE">
        <w:rPr>
          <w:rFonts w:ascii="Times New Roman" w:hAnsi="Times New Roman" w:cs="Times New Roman"/>
          <w:bCs/>
          <w:sz w:val="24"/>
          <w:szCs w:val="24"/>
        </w:rPr>
        <w:t xml:space="preserve"> (выведите ФИО, изделие и итоговую сумму)</w:t>
      </w:r>
      <w:r w:rsidR="0088573C">
        <w:rPr>
          <w:rFonts w:ascii="Times New Roman" w:hAnsi="Times New Roman" w:cs="Times New Roman"/>
          <w:bCs/>
          <w:sz w:val="24"/>
          <w:szCs w:val="24"/>
        </w:rPr>
        <w:t>: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 построении запроса в новом столбце в нижней рабочей области выберите «Построитель» (Вкладка «Конструктор»</w:t>
      </w:r>
      <w:r w:rsidRPr="00AD0AA3">
        <w:rPr>
          <w:rFonts w:ascii="Times New Roman" w:eastAsia="Calibri" w:hAnsi="Times New Roman" w:cs="Times New Roman"/>
          <w:sz w:val="24"/>
          <w:szCs w:val="24"/>
          <w:lang w:eastAsia="en-US"/>
        </w:rPr>
        <w:t>→Настройка запроса</w:t>
      </w:r>
      <w:r w:rsidRPr="00AD0AA3">
        <w:rPr>
          <w:rFonts w:ascii="Times New Roman" w:hAnsi="Times New Roman" w:cs="Times New Roman"/>
          <w:bCs/>
          <w:sz w:val="24"/>
          <w:szCs w:val="24"/>
        </w:rPr>
        <w:t>);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Выберите из таблицы «</w:t>
      </w:r>
      <w:r w:rsidR="0092389D" w:rsidRPr="0092389D">
        <w:rPr>
          <w:rFonts w:ascii="Times New Roman" w:hAnsi="Times New Roman" w:cs="Times New Roman"/>
          <w:sz w:val="24"/>
          <w:szCs w:val="24"/>
        </w:rPr>
        <w:t>ЗАКАЗАННЫЕ ИЗДЕЛИЯ</w:t>
      </w:r>
      <w:r w:rsidRPr="00AD0AA3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92389D">
        <w:rPr>
          <w:rFonts w:ascii="Times New Roman" w:hAnsi="Times New Roman" w:cs="Times New Roman"/>
          <w:bCs/>
          <w:sz w:val="24"/>
          <w:szCs w:val="24"/>
        </w:rPr>
        <w:t>столбец</w:t>
      </w:r>
      <w:r w:rsidRPr="00AD0AA3">
        <w:rPr>
          <w:rFonts w:ascii="Times New Roman" w:hAnsi="Times New Roman" w:cs="Times New Roman"/>
          <w:bCs/>
          <w:sz w:val="24"/>
          <w:szCs w:val="24"/>
        </w:rPr>
        <w:t xml:space="preserve"> «Количество» и </w:t>
      </w:r>
      <w:r w:rsidR="0092389D">
        <w:rPr>
          <w:rFonts w:ascii="Times New Roman" w:hAnsi="Times New Roman" w:cs="Times New Roman"/>
          <w:bCs/>
          <w:sz w:val="24"/>
          <w:szCs w:val="24"/>
        </w:rPr>
        <w:t>умножьте его на столбец «Цена за штуку»</w:t>
      </w:r>
      <w:r w:rsidR="006F3D9F">
        <w:rPr>
          <w:rFonts w:ascii="Times New Roman" w:hAnsi="Times New Roman" w:cs="Times New Roman"/>
          <w:bCs/>
          <w:sz w:val="24"/>
          <w:szCs w:val="24"/>
        </w:rPr>
        <w:t>;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Присвойте столбцу название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 оплат</w:t>
      </w:r>
      <w:r w:rsidR="001155D1">
        <w:rPr>
          <w:rFonts w:ascii="Times New Roman" w:hAnsi="Times New Roman" w:cs="Times New Roman"/>
          <w:bCs/>
          <w:sz w:val="24"/>
          <w:szCs w:val="24"/>
        </w:rPr>
        <w:t>е</w:t>
      </w:r>
      <w:r w:rsidR="00480C55">
        <w:rPr>
          <w:rFonts w:ascii="Times New Roman" w:hAnsi="Times New Roman" w:cs="Times New Roman"/>
          <w:bCs/>
          <w:sz w:val="24"/>
          <w:szCs w:val="24"/>
        </w:rPr>
        <w:t>»</w:t>
      </w:r>
      <w:r w:rsidR="006F3D9F">
        <w:rPr>
          <w:rFonts w:ascii="Times New Roman" w:hAnsi="Times New Roman" w:cs="Times New Roman"/>
          <w:bCs/>
          <w:sz w:val="24"/>
          <w:szCs w:val="24"/>
        </w:rPr>
        <w:t>.</w:t>
      </w:r>
    </w:p>
    <w:p w:rsidR="00AD0AA3" w:rsidRDefault="0092389D" w:rsidP="00CC1A4B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311775" cy="3068955"/>
            <wp:effectExtent l="19050" t="0" r="317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314" w:rsidRDefault="00E0618F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30314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303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F78DE">
        <w:rPr>
          <w:rFonts w:ascii="Times New Roman" w:hAnsi="Times New Roman" w:cs="Times New Roman"/>
          <w:bCs/>
          <w:sz w:val="24"/>
          <w:szCs w:val="24"/>
        </w:rPr>
        <w:t>Используя</w:t>
      </w:r>
      <w:r>
        <w:rPr>
          <w:rFonts w:ascii="Times New Roman" w:hAnsi="Times New Roman" w:cs="Times New Roman"/>
          <w:bCs/>
          <w:sz w:val="24"/>
          <w:szCs w:val="24"/>
        </w:rPr>
        <w:t xml:space="preserve"> результат предыдущего запроса, в</w:t>
      </w:r>
      <w:r w:rsidR="00F30314">
        <w:rPr>
          <w:rFonts w:ascii="Times New Roman" w:hAnsi="Times New Roman" w:cs="Times New Roman"/>
          <w:bCs/>
          <w:sz w:val="24"/>
          <w:szCs w:val="24"/>
        </w:rPr>
        <w:t>ыведите скидку 10% от общей суммы заказов для каждого клиента.</w:t>
      </w:r>
    </w:p>
    <w:p w:rsidR="001F7B37" w:rsidRPr="001F7B37" w:rsidRDefault="00E0618F" w:rsidP="001F7B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F7B37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1F7B37" w:rsidRPr="00D52622">
        <w:rPr>
          <w:rFonts w:ascii="Times New Roman" w:hAnsi="Times New Roman" w:cs="Times New Roman"/>
          <w:bCs/>
          <w:sz w:val="24"/>
          <w:szCs w:val="24"/>
        </w:rPr>
        <w:t xml:space="preserve"> Создайте запрос с параметром</w:t>
      </w:r>
      <w:r w:rsidR="001F7B37">
        <w:rPr>
          <w:rFonts w:ascii="Times New Roman" w:hAnsi="Times New Roman" w:cs="Times New Roman"/>
          <w:bCs/>
          <w:sz w:val="24"/>
          <w:szCs w:val="24"/>
        </w:rPr>
        <w:t xml:space="preserve">, запрашивающий у пользователя Фамилию клиента и выводящий название изделия, которое он купил. </w:t>
      </w:r>
      <w:r w:rsidR="001F7B37" w:rsidRPr="00520B82">
        <w:rPr>
          <w:rFonts w:ascii="Times New Roman" w:hAnsi="Times New Roman" w:cs="Times New Roman"/>
          <w:sz w:val="24"/>
          <w:szCs w:val="24"/>
        </w:rPr>
        <w:t>В строке </w:t>
      </w:r>
      <w:r w:rsidR="001F7B37" w:rsidRPr="00520B82">
        <w:rPr>
          <w:rFonts w:ascii="Times New Roman" w:hAnsi="Times New Roman" w:cs="Times New Roman"/>
          <w:b/>
          <w:bCs/>
          <w:sz w:val="24"/>
          <w:szCs w:val="24"/>
        </w:rPr>
        <w:t>Условия</w:t>
      </w:r>
      <w:r w:rsidR="001F7B37" w:rsidRPr="00520B82">
        <w:rPr>
          <w:rFonts w:ascii="Times New Roman" w:hAnsi="Times New Roman" w:cs="Times New Roman"/>
          <w:sz w:val="24"/>
          <w:szCs w:val="24"/>
        </w:rPr>
        <w:t> поля, к которому требуется применить параметр, введите текст, который нужно отобразить в поле параметра, заключенный в квадратные скобки</w:t>
      </w:r>
      <w:r w:rsidR="001F7B37">
        <w:rPr>
          <w:rFonts w:ascii="Times New Roman" w:hAnsi="Times New Roman" w:cs="Times New Roman"/>
          <w:sz w:val="24"/>
          <w:szCs w:val="24"/>
        </w:rPr>
        <w:t xml:space="preserve"> (например, </w:t>
      </w:r>
      <w:r w:rsidR="001F7B37" w:rsidRPr="001F7B37">
        <w:rPr>
          <w:rFonts w:ascii="Times New Roman" w:hAnsi="Times New Roman" w:cs="Times New Roman"/>
          <w:sz w:val="24"/>
          <w:szCs w:val="24"/>
        </w:rPr>
        <w:t>[</w:t>
      </w:r>
      <w:r w:rsidR="001F7B37">
        <w:rPr>
          <w:rFonts w:ascii="Times New Roman" w:hAnsi="Times New Roman" w:cs="Times New Roman"/>
          <w:sz w:val="24"/>
          <w:szCs w:val="24"/>
        </w:rPr>
        <w:t>Введите фамилию</w:t>
      </w:r>
      <w:r w:rsidR="001F7B37" w:rsidRPr="001F7B37">
        <w:rPr>
          <w:rFonts w:ascii="Times New Roman" w:hAnsi="Times New Roman" w:cs="Times New Roman"/>
          <w:sz w:val="24"/>
          <w:szCs w:val="24"/>
        </w:rPr>
        <w:t>]</w:t>
      </w:r>
      <w:r w:rsidR="001F7B37">
        <w:rPr>
          <w:rFonts w:ascii="Times New Roman" w:hAnsi="Times New Roman" w:cs="Times New Roman"/>
          <w:sz w:val="24"/>
          <w:szCs w:val="24"/>
        </w:rPr>
        <w:t>)</w:t>
      </w:r>
      <w:r w:rsidR="001F7B37" w:rsidRPr="00520B82">
        <w:rPr>
          <w:rFonts w:ascii="Times New Roman" w:hAnsi="Times New Roman" w:cs="Times New Roman"/>
          <w:sz w:val="24"/>
          <w:szCs w:val="24"/>
        </w:rPr>
        <w:t>. При запуске запроса текст отображается без квадратных скобок.</w:t>
      </w:r>
    </w:p>
    <w:p w:rsidR="001F7B37" w:rsidRDefault="001F7B37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A4354" w:rsidRPr="00FA4354" w:rsidRDefault="00C1126B" w:rsidP="00FA435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262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</w:t>
      </w:r>
      <w:r w:rsidR="00FA435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римените условное форматирование к тем клиентам, сумма заказов которых больше 2000.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Для этого создайте отчет </w:t>
      </w:r>
      <w:r w:rsidR="002E5544" w:rsidRPr="002E5544">
        <w:rPr>
          <w:rFonts w:ascii="Times New Roman" w:hAnsi="Times New Roman" w:cs="Times New Roman"/>
          <w:bCs/>
          <w:sz w:val="24"/>
          <w:szCs w:val="24"/>
        </w:rPr>
        <w:t>(</w:t>
      </w:r>
      <w:r w:rsidR="002E5544" w:rsidRPr="005D262D">
        <w:rPr>
          <w:rFonts w:ascii="Times New Roman" w:hAnsi="Times New Roman" w:cs="Times New Roman"/>
          <w:b/>
          <w:bCs/>
          <w:sz w:val="24"/>
          <w:szCs w:val="24"/>
        </w:rPr>
        <w:t>Создание→Отчет</w:t>
      </w:r>
      <w:r w:rsidR="002E5544" w:rsidRPr="002E554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2E5544">
        <w:rPr>
          <w:rFonts w:ascii="Times New Roman" w:hAnsi="Times New Roman" w:cs="Times New Roman"/>
          <w:bCs/>
          <w:sz w:val="24"/>
          <w:szCs w:val="24"/>
        </w:rPr>
        <w:t>по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запрос</w:t>
      </w:r>
      <w:r w:rsidR="002E5544">
        <w:rPr>
          <w:rFonts w:ascii="Times New Roman" w:hAnsi="Times New Roman" w:cs="Times New Roman"/>
          <w:bCs/>
          <w:sz w:val="24"/>
          <w:szCs w:val="24"/>
        </w:rPr>
        <w:t>у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общей суммы заказов каждого клиента</w:t>
      </w:r>
      <w:r w:rsidR="002E5544">
        <w:rPr>
          <w:rFonts w:ascii="Times New Roman" w:hAnsi="Times New Roman" w:cs="Times New Roman"/>
          <w:bCs/>
          <w:sz w:val="24"/>
          <w:szCs w:val="24"/>
        </w:rPr>
        <w:t xml:space="preserve"> (№3 в предыдущем пункте)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Выберите значение в столбце, к которому хотите применить условное форматирование</w:t>
      </w:r>
      <w:r w:rsidR="002E5544">
        <w:rPr>
          <w:rFonts w:ascii="Times New Roman" w:hAnsi="Times New Roman" w:cs="Times New Roman"/>
          <w:bCs/>
          <w:sz w:val="24"/>
          <w:szCs w:val="24"/>
        </w:rPr>
        <w:t>.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 xml:space="preserve">Неважно, какое значение вы выберите </w:t>
      </w:r>
      <w:r w:rsidR="002E5544">
        <w:rPr>
          <w:rFonts w:ascii="Times New Roman" w:hAnsi="Times New Roman" w:cs="Times New Roman"/>
          <w:bCs/>
          <w:sz w:val="24"/>
          <w:szCs w:val="24"/>
        </w:rPr>
        <w:t>–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 xml:space="preserve"> правило условного форматирования применяется ко всем значениям в столбце.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4354" w:rsidRPr="002E5544">
        <w:rPr>
          <w:rFonts w:ascii="Times New Roman" w:hAnsi="Times New Roman" w:cs="Times New Roman"/>
          <w:bCs/>
          <w:sz w:val="24"/>
          <w:szCs w:val="24"/>
        </w:rPr>
        <w:t>Выберите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 Работа с макетами отчетов | Формат → Шрифт → </w:t>
      </w:r>
      <w:r w:rsidR="005D262D">
        <w:rPr>
          <w:rFonts w:ascii="Times New Roman" w:hAnsi="Times New Roman" w:cs="Times New Roman"/>
          <w:b/>
          <w:bCs/>
          <w:sz w:val="24"/>
          <w:szCs w:val="24"/>
        </w:rPr>
        <w:t>Условное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D262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Если кнопка 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Условное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не активна, возможно, вы не выбрали подходящую порцию данных в отчете. Например, если выбрать заголовок столбца вместо значения в столбце, условное форматирование применить невозможно.</w:t>
      </w:r>
      <w:r w:rsidR="005D262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После щелчка мышью кнопки 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Условное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на экране появится диалоговое окно 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Условное форматирование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с одним условием. Это окно можно использовать для задания от одного до трех условий в одном столбце, но чаще всего достаточно одного.</w:t>
      </w:r>
    </w:p>
    <w:p w:rsidR="00580FAE" w:rsidRDefault="00E0378F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78F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Дополнительно:</w:t>
      </w:r>
      <w:r w:rsidR="00580FA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5C1D">
        <w:rPr>
          <w:rFonts w:ascii="Times New Roman" w:hAnsi="Times New Roman" w:cs="Times New Roman"/>
          <w:bCs/>
          <w:sz w:val="24"/>
          <w:szCs w:val="24"/>
        </w:rPr>
        <w:t xml:space="preserve">Мы рассматривали слияние документов 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+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,</w:t>
      </w:r>
      <w:r w:rsidR="00035C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+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Excel</w:t>
      </w:r>
      <w:r w:rsidR="00035C1D">
        <w:rPr>
          <w:rFonts w:ascii="Times New Roman" w:hAnsi="Times New Roman" w:cs="Times New Roman"/>
          <w:bCs/>
          <w:sz w:val="24"/>
          <w:szCs w:val="24"/>
        </w:rPr>
        <w:t xml:space="preserve">. Разумеется, с 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 xml:space="preserve">базой данных </w:t>
      </w:r>
      <w:proofErr w:type="spellStart"/>
      <w:r w:rsidR="00035C1D" w:rsidRPr="00035C1D">
        <w:rPr>
          <w:rFonts w:ascii="Times New Roman" w:hAnsi="Times New Roman" w:cs="Times New Roman"/>
          <w:bCs/>
          <w:sz w:val="24"/>
          <w:szCs w:val="24"/>
        </w:rPr>
        <w:t>Access</w:t>
      </w:r>
      <w:proofErr w:type="spellEnd"/>
      <w:r w:rsidR="00035C1D">
        <w:rPr>
          <w:rFonts w:ascii="Times New Roman" w:hAnsi="Times New Roman" w:cs="Times New Roman"/>
          <w:bCs/>
          <w:sz w:val="24"/>
          <w:szCs w:val="24"/>
        </w:rPr>
        <w:t xml:space="preserve"> тоже можно осуществлять слияние. Слияние данных –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 xml:space="preserve"> это механизм создания однотипных документов (писем, приглашений, уведомлений, наклеек и т. п.), в которых основная часть текста остаётся неизменной, а отдельные фрагменты (например, имена, адреса, суммы, даты) автоматически подставляются из записей базы данных.</w:t>
      </w:r>
    </w:p>
    <w:p w:rsidR="00035C1D" w:rsidRDefault="00035C1D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Используя результаты запроса общей суммы заказов каждого клиента составьте извещение клиента в свободной форме о том, сколько денег, кому и за что он должен.</w:t>
      </w:r>
    </w:p>
    <w:p w:rsidR="00035C1D" w:rsidRDefault="00035C1D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Слияние документов находится на вкладке: </w:t>
      </w:r>
    </w:p>
    <w:p w:rsidR="00035C1D" w:rsidRDefault="00035C1D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5C1D">
        <w:rPr>
          <w:rFonts w:ascii="Times New Roman" w:hAnsi="Times New Roman" w:cs="Times New Roman"/>
          <w:b/>
          <w:bCs/>
          <w:sz w:val="24"/>
          <w:szCs w:val="24"/>
        </w:rPr>
        <w:t>Внешние данные→Экспорт→Дополнительно.</w:t>
      </w:r>
    </w:p>
    <w:p w:rsidR="00035C1D" w:rsidRPr="00035C1D" w:rsidRDefault="00035C1D" w:rsidP="00035C1D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7807" cy="280778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05" cy="280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5C1D" w:rsidRPr="00035C1D" w:rsidSect="00EA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30359"/>
    <w:multiLevelType w:val="hybridMultilevel"/>
    <w:tmpl w:val="2F4CF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087773"/>
    <w:multiLevelType w:val="hybridMultilevel"/>
    <w:tmpl w:val="8E8AA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3396F2F"/>
    <w:multiLevelType w:val="hybridMultilevel"/>
    <w:tmpl w:val="38CC7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9911E47"/>
    <w:multiLevelType w:val="multilevel"/>
    <w:tmpl w:val="23C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>
    <w:nsid w:val="74291E53"/>
    <w:multiLevelType w:val="hybridMultilevel"/>
    <w:tmpl w:val="1F22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E4701A"/>
    <w:rsid w:val="00035C1D"/>
    <w:rsid w:val="000731D6"/>
    <w:rsid w:val="000F12BD"/>
    <w:rsid w:val="00103842"/>
    <w:rsid w:val="001155D1"/>
    <w:rsid w:val="00183D0C"/>
    <w:rsid w:val="001F7B37"/>
    <w:rsid w:val="00225535"/>
    <w:rsid w:val="002359A5"/>
    <w:rsid w:val="002704F7"/>
    <w:rsid w:val="00274CA5"/>
    <w:rsid w:val="002E5544"/>
    <w:rsid w:val="0033465A"/>
    <w:rsid w:val="00351268"/>
    <w:rsid w:val="003A1878"/>
    <w:rsid w:val="003D486C"/>
    <w:rsid w:val="003E3C43"/>
    <w:rsid w:val="00444004"/>
    <w:rsid w:val="00472A29"/>
    <w:rsid w:val="004804D8"/>
    <w:rsid w:val="00480C55"/>
    <w:rsid w:val="004C7994"/>
    <w:rsid w:val="004D5507"/>
    <w:rsid w:val="00540DC2"/>
    <w:rsid w:val="00580FAE"/>
    <w:rsid w:val="005B34BB"/>
    <w:rsid w:val="005D262D"/>
    <w:rsid w:val="005F6AAA"/>
    <w:rsid w:val="005F71FC"/>
    <w:rsid w:val="006B669C"/>
    <w:rsid w:val="006C7317"/>
    <w:rsid w:val="006F3D9F"/>
    <w:rsid w:val="00724B9C"/>
    <w:rsid w:val="00771D70"/>
    <w:rsid w:val="007950CD"/>
    <w:rsid w:val="007C5820"/>
    <w:rsid w:val="007F3E06"/>
    <w:rsid w:val="007F78DE"/>
    <w:rsid w:val="00801629"/>
    <w:rsid w:val="008753DE"/>
    <w:rsid w:val="0088573C"/>
    <w:rsid w:val="008A2B4C"/>
    <w:rsid w:val="00906B3B"/>
    <w:rsid w:val="0091076C"/>
    <w:rsid w:val="0092389D"/>
    <w:rsid w:val="0092572A"/>
    <w:rsid w:val="00976DEC"/>
    <w:rsid w:val="00A42573"/>
    <w:rsid w:val="00A47BA9"/>
    <w:rsid w:val="00AD0AA3"/>
    <w:rsid w:val="00B329C2"/>
    <w:rsid w:val="00BA7D66"/>
    <w:rsid w:val="00BD09F2"/>
    <w:rsid w:val="00C1126B"/>
    <w:rsid w:val="00C66E62"/>
    <w:rsid w:val="00C73778"/>
    <w:rsid w:val="00CB0D87"/>
    <w:rsid w:val="00CC1A4B"/>
    <w:rsid w:val="00D06D31"/>
    <w:rsid w:val="00D31390"/>
    <w:rsid w:val="00D41FC5"/>
    <w:rsid w:val="00D445B6"/>
    <w:rsid w:val="00D64B53"/>
    <w:rsid w:val="00DF0745"/>
    <w:rsid w:val="00E01170"/>
    <w:rsid w:val="00E03695"/>
    <w:rsid w:val="00E0378F"/>
    <w:rsid w:val="00E0618F"/>
    <w:rsid w:val="00E4701A"/>
    <w:rsid w:val="00E618FD"/>
    <w:rsid w:val="00E6499F"/>
    <w:rsid w:val="00EA563A"/>
    <w:rsid w:val="00EB2C6D"/>
    <w:rsid w:val="00ED2484"/>
    <w:rsid w:val="00F30314"/>
    <w:rsid w:val="00F64403"/>
    <w:rsid w:val="00F9787C"/>
    <w:rsid w:val="00FA4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D7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06D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D06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06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56A72-9A58-4CCD-B9C6-C8C999894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2024-02-06T11:17:00Z</dcterms:created>
  <dcterms:modified xsi:type="dcterms:W3CDTF">2026-04-25T10:14:00Z</dcterms:modified>
</cp:coreProperties>
</file>