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D83" w:rsidRPr="00A40DF3" w:rsidRDefault="006C02D7" w:rsidP="006C02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02D7">
        <w:rPr>
          <w:rFonts w:ascii="Times New Roman" w:hAnsi="Times New Roman" w:cs="Times New Roman"/>
          <w:b/>
          <w:sz w:val="28"/>
          <w:szCs w:val="28"/>
        </w:rPr>
        <w:t xml:space="preserve">Основы взаимодействия </w:t>
      </w:r>
      <w:r w:rsidR="00BF59F1">
        <w:rPr>
          <w:rFonts w:ascii="Times New Roman" w:hAnsi="Times New Roman" w:cs="Times New Roman"/>
          <w:b/>
          <w:sz w:val="28"/>
          <w:szCs w:val="28"/>
        </w:rPr>
        <w:t xml:space="preserve">процессов </w:t>
      </w:r>
      <w:r w:rsidRPr="006C02D7">
        <w:rPr>
          <w:rFonts w:ascii="Times New Roman" w:hAnsi="Times New Roman" w:cs="Times New Roman"/>
          <w:b/>
          <w:sz w:val="28"/>
          <w:szCs w:val="28"/>
        </w:rPr>
        <w:t>и вычислений</w:t>
      </w:r>
      <w:r w:rsidR="00BF59F1">
        <w:rPr>
          <w:rFonts w:ascii="Times New Roman" w:hAnsi="Times New Roman" w:cs="Times New Roman"/>
          <w:b/>
          <w:sz w:val="28"/>
          <w:szCs w:val="28"/>
        </w:rPr>
        <w:t xml:space="preserve"> в рамках одной машины</w:t>
      </w:r>
    </w:p>
    <w:p w:rsidR="006C02D7" w:rsidRPr="00A40DF3" w:rsidRDefault="006C02D7" w:rsidP="006C02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02D7" w:rsidRPr="006C02D7" w:rsidRDefault="006C02D7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2D7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02D7">
        <w:rPr>
          <w:rFonts w:ascii="Times New Roman" w:hAnsi="Times New Roman" w:cs="Times New Roman"/>
          <w:sz w:val="28"/>
          <w:szCs w:val="28"/>
        </w:rPr>
        <w:t xml:space="preserve">Спроектируйте сценарий «Формирование отчёта по продажам за день» для небольшой сети магазинов. В системе есть: касса (терминал в магазине), центральный сервис отчётов, сервис расчёта скидок, сервис выгрузки в </w:t>
      </w:r>
      <w:r w:rsidRPr="006C02D7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C02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02D7">
        <w:rPr>
          <w:rFonts w:ascii="Times New Roman" w:hAnsi="Times New Roman" w:cs="Times New Roman"/>
          <w:sz w:val="28"/>
          <w:szCs w:val="28"/>
        </w:rPr>
        <w:t>Вам нужно сделать одну диаграмму последовательности (</w:t>
      </w:r>
      <w:r>
        <w:rPr>
          <w:rFonts w:ascii="Times New Roman" w:hAnsi="Times New Roman" w:cs="Times New Roman"/>
          <w:sz w:val="28"/>
          <w:szCs w:val="28"/>
        </w:rPr>
        <w:t xml:space="preserve">например, </w:t>
      </w:r>
      <w:r w:rsidRPr="006C02D7">
        <w:rPr>
          <w:rFonts w:ascii="Times New Roman" w:hAnsi="Times New Roman" w:cs="Times New Roman"/>
          <w:sz w:val="28"/>
          <w:szCs w:val="28"/>
        </w:rPr>
        <w:t xml:space="preserve">в </w:t>
      </w:r>
      <w:r w:rsidRPr="006C02D7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6C02D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C02D7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6C02D7">
        <w:rPr>
          <w:rFonts w:ascii="Times New Roman" w:hAnsi="Times New Roman" w:cs="Times New Roman"/>
          <w:sz w:val="28"/>
          <w:szCs w:val="28"/>
        </w:rPr>
        <w:t>), к</w:t>
      </w:r>
      <w:r>
        <w:rPr>
          <w:rFonts w:ascii="Times New Roman" w:hAnsi="Times New Roman" w:cs="Times New Roman"/>
          <w:sz w:val="28"/>
          <w:szCs w:val="28"/>
        </w:rPr>
        <w:t>оторая показывает два варианта:</w:t>
      </w:r>
    </w:p>
    <w:p w:rsidR="006C02D7" w:rsidRPr="006C02D7" w:rsidRDefault="006C02D7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6C02D7">
        <w:rPr>
          <w:rFonts w:ascii="Times New Roman" w:hAnsi="Times New Roman" w:cs="Times New Roman"/>
          <w:sz w:val="28"/>
          <w:szCs w:val="28"/>
        </w:rPr>
        <w:t xml:space="preserve">Синхронный вариант: касса отправляет запрос на расчёт скидки, ждёт ответа, затем отправляет данные в сервис отчётов, который синхронно запрашивает выгрузку в </w:t>
      </w:r>
      <w:r w:rsidRPr="006C02D7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C02D7">
        <w:rPr>
          <w:rFonts w:ascii="Times New Roman" w:hAnsi="Times New Roman" w:cs="Times New Roman"/>
          <w:sz w:val="28"/>
          <w:szCs w:val="28"/>
        </w:rPr>
        <w:t xml:space="preserve"> и возвращает готовый файл. На диаграмме отметьте точки, где система «зависает» в ожидании.</w:t>
      </w:r>
    </w:p>
    <w:p w:rsidR="006C02D7" w:rsidRPr="006C02D7" w:rsidRDefault="006C02D7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6C02D7">
        <w:rPr>
          <w:rFonts w:ascii="Times New Roman" w:hAnsi="Times New Roman" w:cs="Times New Roman"/>
          <w:sz w:val="28"/>
          <w:szCs w:val="28"/>
        </w:rPr>
        <w:t xml:space="preserve">Асинхронный вариант: касса кладёт событие «Продажа» в очередь, отдельный </w:t>
      </w:r>
      <w:proofErr w:type="spellStart"/>
      <w:r w:rsidRPr="006C02D7">
        <w:rPr>
          <w:rFonts w:ascii="Times New Roman" w:hAnsi="Times New Roman" w:cs="Times New Roman"/>
          <w:sz w:val="28"/>
          <w:szCs w:val="28"/>
        </w:rPr>
        <w:t>воркер</w:t>
      </w:r>
      <w:proofErr w:type="spellEnd"/>
      <w:r w:rsidRPr="006C02D7">
        <w:rPr>
          <w:rFonts w:ascii="Times New Roman" w:hAnsi="Times New Roman" w:cs="Times New Roman"/>
          <w:sz w:val="28"/>
          <w:szCs w:val="28"/>
        </w:rPr>
        <w:t xml:space="preserve"> считает скидки и обновляет итоговые суммы, сервис отчётов по расписанию собирает данные и формирует </w:t>
      </w:r>
      <w:r w:rsidRPr="006C02D7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C02D7">
        <w:rPr>
          <w:rFonts w:ascii="Times New Roman" w:hAnsi="Times New Roman" w:cs="Times New Roman"/>
          <w:sz w:val="28"/>
          <w:szCs w:val="28"/>
        </w:rPr>
        <w:t>, а пользователю приходит уведомление по почте/в приложении.</w:t>
      </w:r>
    </w:p>
    <w:p w:rsidR="006C02D7" w:rsidRPr="006C02D7" w:rsidRDefault="006C02D7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2D7">
        <w:rPr>
          <w:rFonts w:ascii="Times New Roman" w:hAnsi="Times New Roman" w:cs="Times New Roman"/>
          <w:sz w:val="28"/>
          <w:szCs w:val="28"/>
        </w:rPr>
        <w:t>Дополнительно в текстовом отчёте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02D7">
        <w:rPr>
          <w:rFonts w:ascii="Times New Roman" w:hAnsi="Times New Roman" w:cs="Times New Roman"/>
          <w:sz w:val="28"/>
          <w:szCs w:val="28"/>
        </w:rPr>
        <w:t>ответьте на 3</w:t>
      </w:r>
      <w:r w:rsidRPr="006C02D7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вопроса:</w:t>
      </w:r>
    </w:p>
    <w:p w:rsidR="006C02D7" w:rsidRPr="006C02D7" w:rsidRDefault="006C02D7" w:rsidP="006C02D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2D7">
        <w:rPr>
          <w:rFonts w:ascii="Times New Roman" w:hAnsi="Times New Roman" w:cs="Times New Roman"/>
          <w:sz w:val="28"/>
          <w:szCs w:val="28"/>
        </w:rPr>
        <w:t>Где в синхронном варианте может быть «узкое место» и к чему это приведёт при пиковой нагрузке (например, в конце дня)?</w:t>
      </w:r>
    </w:p>
    <w:p w:rsidR="006C02D7" w:rsidRPr="006C02D7" w:rsidRDefault="006C02D7" w:rsidP="006C02D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2D7">
        <w:rPr>
          <w:rFonts w:ascii="Times New Roman" w:hAnsi="Times New Roman" w:cs="Times New Roman"/>
          <w:sz w:val="28"/>
          <w:szCs w:val="28"/>
        </w:rPr>
        <w:t>Как асинхронность помогает сгладить пики, и что нужно добавить, чтобы пользователь всё равно вовремя получил отчёт?</w:t>
      </w:r>
    </w:p>
    <w:p w:rsidR="006C02D7" w:rsidRDefault="006C02D7" w:rsidP="006C02D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2D7">
        <w:rPr>
          <w:rFonts w:ascii="Times New Roman" w:hAnsi="Times New Roman" w:cs="Times New Roman"/>
          <w:sz w:val="28"/>
          <w:szCs w:val="28"/>
        </w:rPr>
        <w:t>Какой из вариантов лучше для реальной жизни и почему (учитывайте отказоустойчивость и удобство поддержки).</w:t>
      </w:r>
    </w:p>
    <w:p w:rsidR="006C02D7" w:rsidRDefault="006C02D7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02D7" w:rsidRPr="00A40DF3" w:rsidRDefault="006C02D7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2D7">
        <w:rPr>
          <w:rFonts w:ascii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02D7">
        <w:rPr>
          <w:rFonts w:ascii="Times New Roman" w:hAnsi="Times New Roman" w:cs="Times New Roman"/>
          <w:sz w:val="28"/>
          <w:szCs w:val="28"/>
        </w:rPr>
        <w:t>в аналитических сервисах часто считают агрегаты по разным срезам (по регионам, товарам, дням). Параллельный запуск по срезам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C02D7">
        <w:rPr>
          <w:rFonts w:ascii="Times New Roman" w:hAnsi="Times New Roman" w:cs="Times New Roman"/>
          <w:sz w:val="28"/>
          <w:szCs w:val="28"/>
        </w:rPr>
        <w:t> это простой и эффективный способ ускорить работу.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02D7">
        <w:rPr>
          <w:rFonts w:ascii="Times New Roman" w:hAnsi="Times New Roman" w:cs="Times New Roman"/>
          <w:sz w:val="28"/>
          <w:szCs w:val="28"/>
        </w:rPr>
        <w:t xml:space="preserve">Реализуйте на </w:t>
      </w:r>
      <w:proofErr w:type="spellStart"/>
      <w:r w:rsidRPr="006C02D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C02D7">
        <w:rPr>
          <w:rFonts w:ascii="Times New Roman" w:hAnsi="Times New Roman" w:cs="Times New Roman"/>
          <w:sz w:val="28"/>
          <w:szCs w:val="28"/>
        </w:rPr>
        <w:t xml:space="preserve"> простую симуляцию «параллельного расчёта» и сравните е</w:t>
      </w:r>
      <w:r w:rsidR="00A40DF3">
        <w:rPr>
          <w:rFonts w:ascii="Times New Roman" w:hAnsi="Times New Roman" w:cs="Times New Roman"/>
          <w:sz w:val="28"/>
          <w:szCs w:val="28"/>
        </w:rPr>
        <w:t>ё с последовательным вариантом.</w:t>
      </w:r>
    </w:p>
    <w:p w:rsidR="006C02D7" w:rsidRPr="006C02D7" w:rsidRDefault="006C02D7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C02D7">
        <w:rPr>
          <w:rFonts w:ascii="Times New Roman" w:hAnsi="Times New Roman" w:cs="Times New Roman"/>
          <w:sz w:val="28"/>
          <w:szCs w:val="28"/>
        </w:rPr>
        <w:t xml:space="preserve">Создайте список </w:t>
      </w:r>
      <w:r w:rsidR="00A40DF3">
        <w:rPr>
          <w:rFonts w:ascii="Times New Roman" w:hAnsi="Times New Roman" w:cs="Times New Roman"/>
          <w:sz w:val="28"/>
          <w:szCs w:val="28"/>
        </w:rPr>
        <w:t xml:space="preserve">минимум </w:t>
      </w:r>
      <w:r w:rsidRPr="006C02D7">
        <w:rPr>
          <w:rFonts w:ascii="Times New Roman" w:hAnsi="Times New Roman" w:cs="Times New Roman"/>
          <w:sz w:val="28"/>
          <w:szCs w:val="28"/>
        </w:rPr>
        <w:t>из 6 «товарных групп»</w:t>
      </w:r>
      <w:r w:rsidR="00A40DF3" w:rsidRPr="00A40DF3">
        <w:rPr>
          <w:rFonts w:ascii="Times New Roman" w:hAnsi="Times New Roman" w:cs="Times New Roman"/>
          <w:sz w:val="28"/>
          <w:szCs w:val="28"/>
        </w:rPr>
        <w:t xml:space="preserve"> (</w:t>
      </w:r>
      <w:r w:rsidR="00A40DF3">
        <w:rPr>
          <w:rFonts w:ascii="Times New Roman" w:hAnsi="Times New Roman" w:cs="Times New Roman"/>
          <w:sz w:val="28"/>
          <w:szCs w:val="28"/>
        </w:rPr>
        <w:t>например, молоко, овощи, хлеб, фрукты, мясо, соки)</w:t>
      </w:r>
      <w:r w:rsidRPr="006C02D7">
        <w:rPr>
          <w:rFonts w:ascii="Times New Roman" w:hAnsi="Times New Roman" w:cs="Times New Roman"/>
          <w:sz w:val="28"/>
          <w:szCs w:val="28"/>
        </w:rPr>
        <w:t>.</w:t>
      </w:r>
      <w:r w:rsidR="00A40DF3">
        <w:rPr>
          <w:rFonts w:ascii="Times New Roman" w:hAnsi="Times New Roman" w:cs="Times New Roman"/>
          <w:sz w:val="28"/>
          <w:szCs w:val="28"/>
        </w:rPr>
        <w:t xml:space="preserve"> </w:t>
      </w:r>
      <w:r w:rsidR="00A40DF3" w:rsidRPr="00A40DF3">
        <w:rPr>
          <w:rFonts w:ascii="Times New Roman" w:hAnsi="Times New Roman" w:cs="Times New Roman"/>
          <w:sz w:val="28"/>
          <w:szCs w:val="28"/>
        </w:rPr>
        <w:t>Для каждой группы сгенерируй</w:t>
      </w:r>
      <w:r w:rsidR="00A40DF3">
        <w:rPr>
          <w:rFonts w:ascii="Times New Roman" w:hAnsi="Times New Roman" w:cs="Times New Roman"/>
          <w:sz w:val="28"/>
          <w:szCs w:val="28"/>
        </w:rPr>
        <w:t>те</w:t>
      </w:r>
      <w:r w:rsidR="00A40DF3" w:rsidRPr="00A40DF3">
        <w:rPr>
          <w:rFonts w:ascii="Times New Roman" w:hAnsi="Times New Roman" w:cs="Times New Roman"/>
          <w:sz w:val="28"/>
          <w:szCs w:val="28"/>
        </w:rPr>
        <w:t xml:space="preserve"> по 20 000 случайных значений продаж (числа от 10 до 500), имитируя замеры по позициям внутри категории</w:t>
      </w:r>
      <w:r w:rsidR="00E7654E" w:rsidRPr="00E7654E">
        <w:rPr>
          <w:rFonts w:ascii="Times New Roman" w:hAnsi="Times New Roman" w:cs="Times New Roman"/>
          <w:sz w:val="28"/>
          <w:szCs w:val="28"/>
        </w:rPr>
        <w:t>.</w:t>
      </w:r>
      <w:r w:rsidR="00A40DF3" w:rsidRPr="00A40DF3">
        <w:rPr>
          <w:rFonts w:ascii="Times New Roman" w:hAnsi="Times New Roman" w:cs="Times New Roman"/>
          <w:sz w:val="28"/>
          <w:szCs w:val="28"/>
        </w:rPr>
        <w:t xml:space="preserve"> </w:t>
      </w:r>
      <w:r w:rsidR="00A40DF3">
        <w:rPr>
          <w:rFonts w:ascii="Times New Roman" w:hAnsi="Times New Roman" w:cs="Times New Roman"/>
          <w:sz w:val="28"/>
          <w:szCs w:val="28"/>
        </w:rPr>
        <w:t>Запустите</w:t>
      </w:r>
      <w:r w:rsidR="00A40DF3" w:rsidRPr="00A40DF3">
        <w:rPr>
          <w:rFonts w:ascii="Times New Roman" w:hAnsi="Times New Roman" w:cs="Times New Roman"/>
          <w:sz w:val="28"/>
          <w:szCs w:val="28"/>
        </w:rPr>
        <w:t xml:space="preserve"> цикл, который для каждой категории по очереди считает свои метрики</w:t>
      </w:r>
      <w:r w:rsidR="00A40DF3">
        <w:rPr>
          <w:rFonts w:ascii="Times New Roman" w:hAnsi="Times New Roman" w:cs="Times New Roman"/>
          <w:sz w:val="28"/>
          <w:szCs w:val="28"/>
        </w:rPr>
        <w:t>: сумму квадратов, среднее, медиану, 95-й перцентиль, количество больше 400, доля значений выше медианы.</w:t>
      </w:r>
    </w:p>
    <w:p w:rsidR="006C02D7" w:rsidRPr="006C02D7" w:rsidRDefault="006C02D7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C02D7">
        <w:rPr>
          <w:rFonts w:ascii="Times New Roman" w:hAnsi="Times New Roman" w:cs="Times New Roman"/>
          <w:sz w:val="28"/>
          <w:szCs w:val="28"/>
        </w:rPr>
        <w:t xml:space="preserve">Реализуйте </w:t>
      </w:r>
      <w:r w:rsidR="00E7654E">
        <w:rPr>
          <w:rFonts w:ascii="Times New Roman" w:hAnsi="Times New Roman" w:cs="Times New Roman"/>
          <w:sz w:val="28"/>
          <w:szCs w:val="28"/>
        </w:rPr>
        <w:t xml:space="preserve">в отдельной программе </w:t>
      </w:r>
      <w:r w:rsidRPr="006C02D7">
        <w:rPr>
          <w:rFonts w:ascii="Times New Roman" w:hAnsi="Times New Roman" w:cs="Times New Roman"/>
          <w:sz w:val="28"/>
          <w:szCs w:val="28"/>
        </w:rPr>
        <w:t>последовательный расчёт: цикл по всем группам, замер общего времени.</w:t>
      </w:r>
    </w:p>
    <w:p w:rsidR="006C02D7" w:rsidRPr="006C02D7" w:rsidRDefault="006C02D7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A40DF3">
        <w:rPr>
          <w:rFonts w:ascii="Times New Roman" w:hAnsi="Times New Roman" w:cs="Times New Roman"/>
          <w:sz w:val="28"/>
          <w:szCs w:val="28"/>
        </w:rPr>
        <w:t>И</w:t>
      </w:r>
      <w:r w:rsidR="00A40DF3" w:rsidRPr="00A40DF3">
        <w:rPr>
          <w:rFonts w:ascii="Times New Roman" w:hAnsi="Times New Roman" w:cs="Times New Roman"/>
          <w:sz w:val="28"/>
          <w:szCs w:val="28"/>
        </w:rPr>
        <w:t>спользуй</w:t>
      </w:r>
      <w:r w:rsidR="00A40DF3">
        <w:rPr>
          <w:rFonts w:ascii="Times New Roman" w:hAnsi="Times New Roman" w:cs="Times New Roman"/>
          <w:sz w:val="28"/>
          <w:szCs w:val="28"/>
        </w:rPr>
        <w:t>те</w:t>
      </w:r>
      <w:r w:rsidR="00A40DF3" w:rsidRPr="00A40D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0DF3" w:rsidRPr="00A40DF3">
        <w:rPr>
          <w:rFonts w:ascii="Times New Roman" w:hAnsi="Times New Roman" w:cs="Times New Roman"/>
          <w:sz w:val="28"/>
          <w:szCs w:val="28"/>
        </w:rPr>
        <w:t>multiprocessing.Pool</w:t>
      </w:r>
      <w:proofErr w:type="spellEnd"/>
      <w:r w:rsidR="00A40DF3" w:rsidRPr="00A40DF3">
        <w:rPr>
          <w:rFonts w:ascii="Times New Roman" w:hAnsi="Times New Roman" w:cs="Times New Roman"/>
          <w:sz w:val="28"/>
          <w:szCs w:val="28"/>
        </w:rPr>
        <w:t xml:space="preserve"> с 4 </w:t>
      </w:r>
      <w:proofErr w:type="spellStart"/>
      <w:r w:rsidR="00A40DF3" w:rsidRPr="00A40DF3">
        <w:rPr>
          <w:rFonts w:ascii="Times New Roman" w:hAnsi="Times New Roman" w:cs="Times New Roman"/>
          <w:sz w:val="28"/>
          <w:szCs w:val="28"/>
        </w:rPr>
        <w:t>воркерами</w:t>
      </w:r>
      <w:proofErr w:type="spellEnd"/>
      <w:r w:rsidR="00A40DF3" w:rsidRPr="00A40DF3">
        <w:rPr>
          <w:rFonts w:ascii="Times New Roman" w:hAnsi="Times New Roman" w:cs="Times New Roman"/>
          <w:sz w:val="28"/>
          <w:szCs w:val="28"/>
        </w:rPr>
        <w:t>, передай</w:t>
      </w:r>
      <w:r w:rsidR="00A40DF3">
        <w:rPr>
          <w:rFonts w:ascii="Times New Roman" w:hAnsi="Times New Roman" w:cs="Times New Roman"/>
          <w:sz w:val="28"/>
          <w:szCs w:val="28"/>
        </w:rPr>
        <w:t>те</w:t>
      </w:r>
      <w:r w:rsidR="00A40DF3" w:rsidRPr="00A40DF3">
        <w:rPr>
          <w:rFonts w:ascii="Times New Roman" w:hAnsi="Times New Roman" w:cs="Times New Roman"/>
          <w:sz w:val="28"/>
          <w:szCs w:val="28"/>
        </w:rPr>
        <w:t xml:space="preserve"> в пул список задач по всем категориям, для каждой задачи замерь</w:t>
      </w:r>
      <w:r w:rsidR="00A40DF3">
        <w:rPr>
          <w:rFonts w:ascii="Times New Roman" w:hAnsi="Times New Roman" w:cs="Times New Roman"/>
          <w:sz w:val="28"/>
          <w:szCs w:val="28"/>
        </w:rPr>
        <w:t>те</w:t>
      </w:r>
      <w:r w:rsidR="00A40DF3" w:rsidRPr="00A40DF3">
        <w:rPr>
          <w:rFonts w:ascii="Times New Roman" w:hAnsi="Times New Roman" w:cs="Times New Roman"/>
          <w:sz w:val="28"/>
          <w:szCs w:val="28"/>
        </w:rPr>
        <w:t xml:space="preserve"> время старта и окончания внутри </w:t>
      </w:r>
      <w:proofErr w:type="spellStart"/>
      <w:r w:rsidR="00A40DF3" w:rsidRPr="00A40DF3">
        <w:rPr>
          <w:rFonts w:ascii="Times New Roman" w:hAnsi="Times New Roman" w:cs="Times New Roman"/>
          <w:sz w:val="28"/>
          <w:szCs w:val="28"/>
        </w:rPr>
        <w:t>воркера</w:t>
      </w:r>
      <w:proofErr w:type="spellEnd"/>
      <w:r w:rsidR="00A40DF3" w:rsidRPr="00A40DF3">
        <w:rPr>
          <w:rFonts w:ascii="Times New Roman" w:hAnsi="Times New Roman" w:cs="Times New Roman"/>
          <w:sz w:val="28"/>
          <w:szCs w:val="28"/>
        </w:rPr>
        <w:t>, чтобы в логе был</w:t>
      </w:r>
      <w:r w:rsidR="00A40DF3">
        <w:rPr>
          <w:rFonts w:ascii="Times New Roman" w:hAnsi="Times New Roman" w:cs="Times New Roman"/>
          <w:sz w:val="28"/>
          <w:szCs w:val="28"/>
        </w:rPr>
        <w:t>о видно перекрытие по времени</w:t>
      </w:r>
      <w:r w:rsidR="00A40DF3" w:rsidRPr="00A40DF3">
        <w:rPr>
          <w:rFonts w:ascii="Times New Roman" w:hAnsi="Times New Roman" w:cs="Times New Roman"/>
          <w:sz w:val="28"/>
          <w:szCs w:val="28"/>
        </w:rPr>
        <w:t>.</w:t>
      </w:r>
    </w:p>
    <w:p w:rsidR="006C02D7" w:rsidRDefault="00A40DF3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6C02D7">
        <w:rPr>
          <w:rFonts w:ascii="Times New Roman" w:hAnsi="Times New Roman" w:cs="Times New Roman"/>
          <w:sz w:val="28"/>
          <w:szCs w:val="28"/>
        </w:rPr>
        <w:t xml:space="preserve">) </w:t>
      </w:r>
      <w:r w:rsidRPr="00A40DF3">
        <w:rPr>
          <w:rFonts w:ascii="Times New Roman" w:hAnsi="Times New Roman" w:cs="Times New Roman"/>
          <w:sz w:val="28"/>
          <w:szCs w:val="28"/>
        </w:rPr>
        <w:t>симуляция сбоя: для категории «</w:t>
      </w:r>
      <w:r>
        <w:rPr>
          <w:rFonts w:ascii="Times New Roman" w:hAnsi="Times New Roman" w:cs="Times New Roman"/>
          <w:sz w:val="28"/>
          <w:szCs w:val="28"/>
        </w:rPr>
        <w:t>Мясо</w:t>
      </w:r>
      <w:r w:rsidRPr="00A40DF3">
        <w:rPr>
          <w:rFonts w:ascii="Times New Roman" w:hAnsi="Times New Roman" w:cs="Times New Roman"/>
          <w:sz w:val="28"/>
          <w:szCs w:val="28"/>
        </w:rPr>
        <w:t>» искусственно вызови</w:t>
      </w:r>
      <w:r>
        <w:rPr>
          <w:rFonts w:ascii="Times New Roman" w:hAnsi="Times New Roman" w:cs="Times New Roman"/>
          <w:sz w:val="28"/>
          <w:szCs w:val="28"/>
        </w:rPr>
        <w:t>те</w:t>
      </w:r>
      <w:r w:rsidRPr="00A40DF3">
        <w:rPr>
          <w:rFonts w:ascii="Times New Roman" w:hAnsi="Times New Roman" w:cs="Times New Roman"/>
          <w:sz w:val="28"/>
          <w:szCs w:val="28"/>
        </w:rPr>
        <w:t xml:space="preserve"> исключение </w:t>
      </w:r>
      <w:proofErr w:type="spellStart"/>
      <w:r w:rsidRPr="00A40DF3">
        <w:rPr>
          <w:rFonts w:ascii="Times New Roman" w:hAnsi="Times New Roman" w:cs="Times New Roman"/>
          <w:sz w:val="28"/>
          <w:szCs w:val="28"/>
        </w:rPr>
        <w:t>RuntimeError</w:t>
      </w:r>
      <w:proofErr w:type="spellEnd"/>
      <w:r w:rsidRPr="00A40DF3">
        <w:rPr>
          <w:rFonts w:ascii="Times New Roman" w:hAnsi="Times New Roman" w:cs="Times New Roman"/>
          <w:sz w:val="28"/>
          <w:szCs w:val="28"/>
        </w:rPr>
        <w:t>("Сбой источника данных: нет доступа к истории продаж мясной гастрономии"), в главном процессе перехвати</w:t>
      </w:r>
      <w:r>
        <w:rPr>
          <w:rFonts w:ascii="Times New Roman" w:hAnsi="Times New Roman" w:cs="Times New Roman"/>
          <w:sz w:val="28"/>
          <w:szCs w:val="28"/>
        </w:rPr>
        <w:t>те</w:t>
      </w:r>
      <w:r w:rsidRPr="00A40DF3">
        <w:rPr>
          <w:rFonts w:ascii="Times New Roman" w:hAnsi="Times New Roman" w:cs="Times New Roman"/>
          <w:sz w:val="28"/>
          <w:szCs w:val="28"/>
        </w:rPr>
        <w:t xml:space="preserve"> это исключение при получении результата от </w:t>
      </w:r>
      <w:proofErr w:type="spellStart"/>
      <w:r w:rsidRPr="00A40DF3">
        <w:rPr>
          <w:rFonts w:ascii="Times New Roman" w:hAnsi="Times New Roman" w:cs="Times New Roman"/>
          <w:sz w:val="28"/>
          <w:szCs w:val="28"/>
        </w:rPr>
        <w:t>воркера</w:t>
      </w:r>
      <w:proofErr w:type="spellEnd"/>
      <w:r w:rsidRPr="00A40DF3">
        <w:rPr>
          <w:rFonts w:ascii="Times New Roman" w:hAnsi="Times New Roman" w:cs="Times New Roman"/>
          <w:sz w:val="28"/>
          <w:szCs w:val="28"/>
        </w:rPr>
        <w:t xml:space="preserve"> и выведи</w:t>
      </w:r>
      <w:r>
        <w:rPr>
          <w:rFonts w:ascii="Times New Roman" w:hAnsi="Times New Roman" w:cs="Times New Roman"/>
          <w:sz w:val="28"/>
          <w:szCs w:val="28"/>
        </w:rPr>
        <w:t>те</w:t>
      </w:r>
      <w:r w:rsidRPr="00A40DF3">
        <w:rPr>
          <w:rFonts w:ascii="Times New Roman" w:hAnsi="Times New Roman" w:cs="Times New Roman"/>
          <w:sz w:val="28"/>
          <w:szCs w:val="28"/>
        </w:rPr>
        <w:t xml:space="preserve"> понятное сообщение «Мясная гастрономия: не обработана (сбой источника данных)», </w:t>
      </w:r>
      <w:r w:rsidRPr="00A40DF3">
        <w:rPr>
          <w:rFonts w:ascii="Times New Roman" w:hAnsi="Times New Roman" w:cs="Times New Roman"/>
          <w:sz w:val="28"/>
          <w:szCs w:val="28"/>
        </w:rPr>
        <w:lastRenderedPageBreak/>
        <w:t>при этом программа не должна останавливаться, а обязана продолжить обработку и вывод результатов по остальным категориям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0DF3" w:rsidRPr="008E2DFF" w:rsidRDefault="00A40DF3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A40DF3">
        <w:rPr>
          <w:rFonts w:ascii="Times New Roman" w:hAnsi="Times New Roman" w:cs="Times New Roman"/>
          <w:sz w:val="28"/>
          <w:szCs w:val="28"/>
        </w:rPr>
        <w:t> выведи</w:t>
      </w:r>
      <w:r w:rsidR="00E7654E">
        <w:rPr>
          <w:rFonts w:ascii="Times New Roman" w:hAnsi="Times New Roman" w:cs="Times New Roman"/>
          <w:sz w:val="28"/>
          <w:szCs w:val="28"/>
        </w:rPr>
        <w:t>те</w:t>
      </w:r>
      <w:r w:rsidRPr="00A40DF3">
        <w:rPr>
          <w:rFonts w:ascii="Times New Roman" w:hAnsi="Times New Roman" w:cs="Times New Roman"/>
          <w:sz w:val="28"/>
          <w:szCs w:val="28"/>
        </w:rPr>
        <w:t xml:space="preserve"> </w:t>
      </w:r>
      <w:r w:rsidR="00E7654E">
        <w:rPr>
          <w:rFonts w:ascii="Times New Roman" w:hAnsi="Times New Roman" w:cs="Times New Roman"/>
          <w:sz w:val="28"/>
          <w:szCs w:val="28"/>
        </w:rPr>
        <w:t>результаты по заданию</w:t>
      </w:r>
      <w:r w:rsidRPr="00A40DF3">
        <w:rPr>
          <w:rFonts w:ascii="Times New Roman" w:hAnsi="Times New Roman" w:cs="Times New Roman"/>
          <w:sz w:val="28"/>
          <w:szCs w:val="28"/>
        </w:rPr>
        <w:t>: время последовательного расчёт</w:t>
      </w:r>
      <w:r>
        <w:rPr>
          <w:rFonts w:ascii="Times New Roman" w:hAnsi="Times New Roman" w:cs="Times New Roman"/>
          <w:sz w:val="28"/>
          <w:szCs w:val="28"/>
        </w:rPr>
        <w:t>а, время параллельного расчёта</w:t>
      </w:r>
      <w:r w:rsidRPr="00A40DF3">
        <w:rPr>
          <w:rFonts w:ascii="Times New Roman" w:hAnsi="Times New Roman" w:cs="Times New Roman"/>
          <w:sz w:val="28"/>
          <w:szCs w:val="28"/>
        </w:rPr>
        <w:t>, а также для каждой категории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0DF3">
        <w:rPr>
          <w:rFonts w:ascii="Times New Roman" w:hAnsi="Times New Roman" w:cs="Times New Roman"/>
          <w:sz w:val="28"/>
          <w:szCs w:val="28"/>
        </w:rPr>
        <w:t xml:space="preserve"> её метрики и длительность расчёта в </w:t>
      </w:r>
      <w:proofErr w:type="spellStart"/>
      <w:r w:rsidRPr="00A40DF3">
        <w:rPr>
          <w:rFonts w:ascii="Times New Roman" w:hAnsi="Times New Roman" w:cs="Times New Roman"/>
          <w:sz w:val="28"/>
          <w:szCs w:val="28"/>
        </w:rPr>
        <w:t>воркере</w:t>
      </w:r>
      <w:proofErr w:type="spellEnd"/>
    </w:p>
    <w:p w:rsidR="006C02D7" w:rsidRDefault="006C02D7" w:rsidP="006C02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02D7" w:rsidRPr="006C02D7" w:rsidRDefault="006C02D7" w:rsidP="005622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71E5">
        <w:rPr>
          <w:rFonts w:ascii="Times New Roman" w:hAnsi="Times New Roman" w:cs="Times New Roman"/>
          <w:b/>
          <w:sz w:val="28"/>
          <w:szCs w:val="28"/>
        </w:rPr>
        <w:t>Задание 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2200" w:rsidRPr="00562200">
        <w:rPr>
          <w:rFonts w:ascii="Times New Roman" w:hAnsi="Times New Roman" w:cs="Times New Roman"/>
          <w:sz w:val="28"/>
          <w:szCs w:val="28"/>
        </w:rPr>
        <w:t xml:space="preserve">Реализуйте на </w:t>
      </w:r>
      <w:r w:rsidR="00562200">
        <w:rPr>
          <w:rFonts w:ascii="Times New Roman" w:hAnsi="Times New Roman" w:cs="Times New Roman"/>
          <w:sz w:val="28"/>
          <w:szCs w:val="28"/>
        </w:rPr>
        <w:t>любом языке программирования</w:t>
      </w:r>
      <w:r w:rsidR="00562200" w:rsidRPr="00562200">
        <w:rPr>
          <w:rFonts w:ascii="Times New Roman" w:hAnsi="Times New Roman" w:cs="Times New Roman"/>
          <w:sz w:val="28"/>
          <w:szCs w:val="28"/>
        </w:rPr>
        <w:t xml:space="preserve"> модель распределённой системы из двух независимых </w:t>
      </w:r>
      <w:r w:rsidR="007D71E5">
        <w:rPr>
          <w:rFonts w:ascii="Times New Roman" w:hAnsi="Times New Roman" w:cs="Times New Roman"/>
          <w:sz w:val="28"/>
          <w:szCs w:val="28"/>
        </w:rPr>
        <w:t>узлов (процессов)</w:t>
      </w:r>
      <w:r w:rsidR="00562200" w:rsidRPr="00562200">
        <w:rPr>
          <w:rFonts w:ascii="Times New Roman" w:hAnsi="Times New Roman" w:cs="Times New Roman"/>
          <w:sz w:val="28"/>
          <w:szCs w:val="28"/>
        </w:rPr>
        <w:t>, внедрив в них логические часы Лампорта </w:t>
      </w:r>
      <w:r w:rsidR="00562200">
        <w:rPr>
          <w:rFonts w:ascii="Times New Roman" w:hAnsi="Times New Roman" w:cs="Times New Roman"/>
          <w:sz w:val="28"/>
          <w:szCs w:val="28"/>
        </w:rPr>
        <w:t>–</w:t>
      </w:r>
      <w:r w:rsidR="00562200" w:rsidRPr="00562200">
        <w:rPr>
          <w:rFonts w:ascii="Times New Roman" w:hAnsi="Times New Roman" w:cs="Times New Roman"/>
          <w:sz w:val="28"/>
          <w:szCs w:val="28"/>
        </w:rPr>
        <w:t xml:space="preserve"> каждый узел должен наращивать свой счётчик при локальных событиях, включать текущее значение часов в отправляемые сообщения и при получении сообщений обновлять свои часы по правилу </w:t>
      </w:r>
      <w:proofErr w:type="spellStart"/>
      <w:r w:rsidR="00562200" w:rsidRPr="00562200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562200" w:rsidRPr="00562200">
        <w:rPr>
          <w:rFonts w:ascii="Times New Roman" w:hAnsi="Times New Roman" w:cs="Times New Roman"/>
          <w:sz w:val="28"/>
          <w:szCs w:val="28"/>
        </w:rPr>
        <w:t xml:space="preserve">(локальные, чужие) + 1; выберите любую предметную область по своему усмотрению (например, обработку заявок, синхронизацию логов или управление инвентарём), продемонстрируйте в выводе разницу между физическими метками времени и логическим порядком событий, а в пояснительной записке обоснуйте, почему именно часы Лампорта позволяют надёжно фиксировать </w:t>
      </w:r>
      <w:r w:rsidR="00562200" w:rsidRPr="007D71E5">
        <w:rPr>
          <w:rFonts w:ascii="Times New Roman" w:hAnsi="Times New Roman" w:cs="Times New Roman"/>
          <w:sz w:val="28"/>
          <w:szCs w:val="28"/>
        </w:rPr>
        <w:t>причинно</w:t>
      </w:r>
      <w:r w:rsidR="007D71E5">
        <w:rPr>
          <w:rFonts w:ascii="Times New Roman" w:hAnsi="Times New Roman" w:cs="Times New Roman"/>
          <w:sz w:val="28"/>
          <w:szCs w:val="28"/>
        </w:rPr>
        <w:t>-</w:t>
      </w:r>
      <w:r w:rsidR="00562200" w:rsidRPr="007D71E5">
        <w:rPr>
          <w:rFonts w:ascii="Times New Roman" w:hAnsi="Times New Roman" w:cs="Times New Roman"/>
          <w:sz w:val="28"/>
          <w:szCs w:val="28"/>
        </w:rPr>
        <w:t>следственные</w:t>
      </w:r>
      <w:r w:rsidR="00562200" w:rsidRPr="00562200">
        <w:rPr>
          <w:rFonts w:ascii="Times New Roman" w:hAnsi="Times New Roman" w:cs="Times New Roman"/>
          <w:sz w:val="28"/>
          <w:szCs w:val="28"/>
        </w:rPr>
        <w:t xml:space="preserve"> связи в вашей задаче, тогда как опора на реальное время или простую последовательность операций привела бы к ошибкам из</w:t>
      </w:r>
      <w:r w:rsidR="007D71E5">
        <w:rPr>
          <w:rFonts w:ascii="Times New Roman" w:hAnsi="Times New Roman" w:cs="Times New Roman"/>
          <w:sz w:val="28"/>
          <w:szCs w:val="28"/>
        </w:rPr>
        <w:t>-</w:t>
      </w:r>
      <w:r w:rsidR="00562200" w:rsidRPr="00562200">
        <w:rPr>
          <w:rFonts w:ascii="Times New Roman" w:hAnsi="Times New Roman" w:cs="Times New Roman"/>
          <w:sz w:val="28"/>
          <w:szCs w:val="28"/>
        </w:rPr>
        <w:t>за асинхронности и отсутствия общей памяти.</w:t>
      </w:r>
    </w:p>
    <w:sectPr w:rsidR="006C02D7" w:rsidRPr="006C02D7" w:rsidSect="00D82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FB1878"/>
    <w:multiLevelType w:val="hybridMultilevel"/>
    <w:tmpl w:val="D9E83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6C02D7"/>
    <w:rsid w:val="00562200"/>
    <w:rsid w:val="006C02D7"/>
    <w:rsid w:val="007D71E5"/>
    <w:rsid w:val="008E2DFF"/>
    <w:rsid w:val="00A40DF3"/>
    <w:rsid w:val="00BF59F1"/>
    <w:rsid w:val="00C4734D"/>
    <w:rsid w:val="00CA2F9C"/>
    <w:rsid w:val="00D82D83"/>
    <w:rsid w:val="00E7654E"/>
    <w:rsid w:val="00FC3A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2D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02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2026-08-03T20:04:00Z</dcterms:created>
  <dcterms:modified xsi:type="dcterms:W3CDTF">2026-08-23T12:55:00Z</dcterms:modified>
</cp:coreProperties>
</file>