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5216" w:rsidRPr="00FC189F" w:rsidRDefault="00467A02" w:rsidP="004A5216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Лабораторная </w:t>
      </w:r>
      <w:r w:rsidR="004A5216" w:rsidRPr="00FC189F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работа</w:t>
      </w:r>
    </w:p>
    <w:p w:rsidR="004A5216" w:rsidRPr="00FC189F" w:rsidRDefault="004A5216" w:rsidP="004A5216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4A5216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Методы реализации управленческих решений</w:t>
      </w:r>
    </w:p>
    <w:p w:rsidR="008F0379" w:rsidRPr="00336D16" w:rsidRDefault="008F0379" w:rsidP="004A521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1C694D" w:rsidRDefault="001C694D" w:rsidP="001C694D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8F0379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Задание </w:t>
      </w:r>
      <w:r w:rsidR="00AA034E" w:rsidRPr="005F5F0B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1</w:t>
      </w:r>
      <w:r w:rsidRPr="008F0379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.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Разработайте шаблон списка задач.</w:t>
      </w:r>
    </w:p>
    <w:p w:rsidR="001C694D" w:rsidRPr="00C90CA0" w:rsidRDefault="001C694D" w:rsidP="001C694D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1) </w:t>
      </w:r>
      <w:r w:rsidR="006E1D28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Скопируйте шапку списка задач (Таблица </w:t>
      </w:r>
      <w:r w:rsidR="00701F6C">
        <w:rPr>
          <w:rFonts w:ascii="Times New Roman" w:eastAsia="Calibri" w:hAnsi="Times New Roman" w:cs="Times New Roman"/>
          <w:sz w:val="28"/>
          <w:szCs w:val="28"/>
          <w:lang w:eastAsia="en-US"/>
        </w:rPr>
        <w:t>1</w:t>
      </w:r>
      <w:r w:rsidR="006E1D28">
        <w:rPr>
          <w:rFonts w:ascii="Times New Roman" w:eastAsia="Calibri" w:hAnsi="Times New Roman" w:cs="Times New Roman"/>
          <w:sz w:val="28"/>
          <w:szCs w:val="28"/>
          <w:lang w:eastAsia="en-US"/>
        </w:rPr>
        <w:t>)</w:t>
      </w:r>
      <w:r w:rsidR="00AB46DA" w:rsidRPr="00AB46DA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AB46DA">
        <w:rPr>
          <w:rFonts w:ascii="Times New Roman" w:eastAsia="Calibri" w:hAnsi="Times New Roman" w:cs="Times New Roman"/>
          <w:sz w:val="28"/>
          <w:szCs w:val="28"/>
          <w:lang w:eastAsia="en-US"/>
        </w:rPr>
        <w:t>и заполните ее произвольными данными (</w:t>
      </w:r>
      <w:r w:rsidR="009D46CB">
        <w:rPr>
          <w:rFonts w:ascii="Times New Roman" w:eastAsia="Calibri" w:hAnsi="Times New Roman" w:cs="Times New Roman"/>
          <w:sz w:val="28"/>
          <w:szCs w:val="28"/>
          <w:lang w:eastAsia="en-US"/>
        </w:rPr>
        <w:t>пример на</w:t>
      </w:r>
      <w:r w:rsidR="00AB46DA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рисунк</w:t>
      </w:r>
      <w:r w:rsidR="009D46CB">
        <w:rPr>
          <w:rFonts w:ascii="Times New Roman" w:eastAsia="Calibri" w:hAnsi="Times New Roman" w:cs="Times New Roman"/>
          <w:sz w:val="28"/>
          <w:szCs w:val="28"/>
          <w:lang w:eastAsia="en-US"/>
        </w:rPr>
        <w:t>е</w:t>
      </w:r>
      <w:r w:rsidR="00AB46DA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2)</w:t>
      </w:r>
      <w:r w:rsidR="00C90CA0" w:rsidRPr="00C90CA0">
        <w:rPr>
          <w:rFonts w:ascii="Times New Roman" w:eastAsia="Calibri" w:hAnsi="Times New Roman" w:cs="Times New Roman"/>
          <w:sz w:val="28"/>
          <w:szCs w:val="28"/>
          <w:lang w:eastAsia="en-US"/>
        </w:rPr>
        <w:t>. Срок задачи задается через «-» (например, 01.04.2025-05.04.2025)</w:t>
      </w:r>
    </w:p>
    <w:p w:rsidR="006E1D28" w:rsidRPr="00B31D15" w:rsidRDefault="006E1D28" w:rsidP="006E1D28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B31D15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Таблица </w:t>
      </w:r>
      <w:r w:rsidR="00701F6C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1</w:t>
      </w:r>
    </w:p>
    <w:tbl>
      <w:tblPr>
        <w:tblW w:w="5000" w:type="pct"/>
        <w:tblLook w:val="04A0"/>
      </w:tblPr>
      <w:tblGrid>
        <w:gridCol w:w="1268"/>
        <w:gridCol w:w="1274"/>
        <w:gridCol w:w="1277"/>
        <w:gridCol w:w="1291"/>
        <w:gridCol w:w="1260"/>
        <w:gridCol w:w="1666"/>
        <w:gridCol w:w="1535"/>
      </w:tblGrid>
      <w:tr w:rsidR="006E1D28" w:rsidRPr="006E1D28" w:rsidTr="006E1D28">
        <w:trPr>
          <w:trHeight w:val="510"/>
        </w:trPr>
        <w:tc>
          <w:tcPr>
            <w:tcW w:w="663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000000"/>
            <w:vAlign w:val="center"/>
            <w:hideMark/>
          </w:tcPr>
          <w:p w:rsidR="006E1D28" w:rsidRPr="006E1D28" w:rsidRDefault="006E1D28" w:rsidP="006E1D28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FFFFFF"/>
                <w:sz w:val="20"/>
                <w:szCs w:val="20"/>
              </w:rPr>
            </w:pPr>
            <w:r w:rsidRPr="006E1D28">
              <w:rPr>
                <w:rFonts w:ascii="Century Gothic" w:eastAsia="Times New Roman" w:hAnsi="Century Gothic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666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000000"/>
            <w:vAlign w:val="center"/>
            <w:hideMark/>
          </w:tcPr>
          <w:p w:rsidR="006E1D28" w:rsidRPr="006E1D28" w:rsidRDefault="006E1D28" w:rsidP="006E1D28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FFFFFF"/>
                <w:sz w:val="20"/>
                <w:szCs w:val="20"/>
              </w:rPr>
            </w:pPr>
            <w:r w:rsidRPr="006E1D28">
              <w:rPr>
                <w:rFonts w:ascii="Century Gothic" w:eastAsia="Times New Roman" w:hAnsi="Century Gothic" w:cs="Calibri"/>
                <w:b/>
                <w:bCs/>
                <w:color w:val="FFFFFF"/>
                <w:sz w:val="20"/>
                <w:szCs w:val="20"/>
              </w:rPr>
              <w:t>ЗАДАЧА</w:t>
            </w:r>
          </w:p>
        </w:tc>
        <w:tc>
          <w:tcPr>
            <w:tcW w:w="667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000000"/>
            <w:vAlign w:val="center"/>
            <w:hideMark/>
          </w:tcPr>
          <w:p w:rsidR="006E1D28" w:rsidRPr="006E1D28" w:rsidRDefault="006E1D28" w:rsidP="006E1D28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FFFFFF"/>
                <w:sz w:val="20"/>
                <w:szCs w:val="20"/>
              </w:rPr>
            </w:pPr>
            <w:r w:rsidRPr="006E1D28">
              <w:rPr>
                <w:rFonts w:ascii="Century Gothic" w:eastAsia="Times New Roman" w:hAnsi="Century Gothic" w:cs="Calibri"/>
                <w:b/>
                <w:bCs/>
                <w:color w:val="FFFFFF"/>
                <w:sz w:val="20"/>
                <w:szCs w:val="20"/>
              </w:rPr>
              <w:t>СТАТУС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000000"/>
            <w:vAlign w:val="center"/>
            <w:hideMark/>
          </w:tcPr>
          <w:p w:rsidR="006E1D28" w:rsidRPr="006E1D28" w:rsidRDefault="006E1D28" w:rsidP="006E1D28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FFFFFF"/>
                <w:sz w:val="20"/>
                <w:szCs w:val="20"/>
              </w:rPr>
            </w:pPr>
            <w:r w:rsidRPr="006E1D28">
              <w:rPr>
                <w:rFonts w:ascii="Century Gothic" w:eastAsia="Times New Roman" w:hAnsi="Century Gothic" w:cs="Calibri"/>
                <w:b/>
                <w:bCs/>
                <w:color w:val="FFFFFF"/>
                <w:sz w:val="20"/>
                <w:szCs w:val="20"/>
              </w:rPr>
              <w:t>ПРИОРИТЕТ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000000"/>
            <w:vAlign w:val="center"/>
            <w:hideMark/>
          </w:tcPr>
          <w:p w:rsidR="006E1D28" w:rsidRPr="006E1D28" w:rsidRDefault="006E1D28" w:rsidP="006E1D28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FFFFFF"/>
                <w:sz w:val="20"/>
                <w:szCs w:val="20"/>
              </w:rPr>
            </w:pPr>
            <w:r w:rsidRPr="006E1D28">
              <w:rPr>
                <w:rFonts w:ascii="Century Gothic" w:eastAsia="Times New Roman" w:hAnsi="Century Gothic" w:cs="Calibri"/>
                <w:b/>
                <w:bCs/>
                <w:color w:val="FFFFFF"/>
                <w:sz w:val="20"/>
                <w:szCs w:val="20"/>
              </w:rPr>
              <w:t>СРОК</w:t>
            </w:r>
          </w:p>
        </w:tc>
        <w:tc>
          <w:tcPr>
            <w:tcW w:w="870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000000"/>
            <w:vAlign w:val="center"/>
            <w:hideMark/>
          </w:tcPr>
          <w:p w:rsidR="006E1D28" w:rsidRPr="006E1D28" w:rsidRDefault="006E1D28" w:rsidP="006E1D28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FFFFFF"/>
                <w:sz w:val="20"/>
                <w:szCs w:val="20"/>
              </w:rPr>
            </w:pPr>
            <w:r w:rsidRPr="006E1D28">
              <w:rPr>
                <w:rFonts w:ascii="Century Gothic" w:eastAsia="Times New Roman" w:hAnsi="Century Gothic" w:cs="Calibri"/>
                <w:b/>
                <w:bCs/>
                <w:color w:val="FFFFFF"/>
                <w:sz w:val="20"/>
                <w:szCs w:val="20"/>
              </w:rPr>
              <w:t>ИСПОЛНИТЕЛЬ</w:t>
            </w:r>
          </w:p>
        </w:tc>
        <w:tc>
          <w:tcPr>
            <w:tcW w:w="802" w:type="pct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000000" w:fill="000000"/>
            <w:vAlign w:val="center"/>
            <w:hideMark/>
          </w:tcPr>
          <w:p w:rsidR="006E1D28" w:rsidRPr="006E1D28" w:rsidRDefault="006E1D28" w:rsidP="006E1D28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FFFFFF"/>
                <w:sz w:val="20"/>
                <w:szCs w:val="20"/>
              </w:rPr>
            </w:pPr>
            <w:r w:rsidRPr="006E1D28">
              <w:rPr>
                <w:rFonts w:ascii="Century Gothic" w:eastAsia="Times New Roman" w:hAnsi="Century Gothic" w:cs="Calibri"/>
                <w:b/>
                <w:bCs/>
                <w:color w:val="FFFFFF"/>
                <w:sz w:val="20"/>
                <w:szCs w:val="20"/>
              </w:rPr>
              <w:t>ПРИМЕЧАНИЕ</w:t>
            </w:r>
          </w:p>
        </w:tc>
      </w:tr>
    </w:tbl>
    <w:p w:rsidR="005F5F0B" w:rsidRDefault="005F5F0B" w:rsidP="001C694D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en-US"/>
        </w:rPr>
      </w:pPr>
    </w:p>
    <w:p w:rsidR="005F5F0B" w:rsidRDefault="005F5F0B" w:rsidP="001C694D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en-US"/>
        </w:rPr>
      </w:pPr>
    </w:p>
    <w:p w:rsidR="006E1D28" w:rsidRDefault="006E1D28" w:rsidP="001C694D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2) Задайте </w:t>
      </w:r>
      <w:r w:rsidR="00701F6C">
        <w:rPr>
          <w:rFonts w:ascii="Times New Roman" w:eastAsia="Calibri" w:hAnsi="Times New Roman" w:cs="Times New Roman"/>
          <w:sz w:val="28"/>
          <w:szCs w:val="28"/>
          <w:lang w:eastAsia="en-US"/>
        </w:rPr>
        <w:t>справа от таблицы</w:t>
      </w:r>
      <w:r w:rsidR="00701F6C" w:rsidRPr="00701F6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шаблоны для заполнения столбцов </w:t>
      </w:r>
      <w:r w:rsidRPr="006E1D28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«Статус»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 </w:t>
      </w:r>
      <w:r w:rsidRPr="006E1D28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«Приоритет»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(Рисунок </w:t>
      </w:r>
      <w:r w:rsidR="00701F6C">
        <w:rPr>
          <w:rFonts w:ascii="Times New Roman" w:eastAsia="Calibri" w:hAnsi="Times New Roman" w:cs="Times New Roman"/>
          <w:sz w:val="28"/>
          <w:szCs w:val="28"/>
          <w:lang w:eastAsia="en-US"/>
        </w:rPr>
        <w:t>1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);</w:t>
      </w:r>
    </w:p>
    <w:p w:rsidR="006E1D28" w:rsidRDefault="006E1D28" w:rsidP="00865242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>
            <wp:extent cx="4851510" cy="1657350"/>
            <wp:effectExtent l="19050" t="0" r="62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3574" cy="16614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1D28" w:rsidRPr="00011FB5" w:rsidRDefault="006E1D28" w:rsidP="006E1D28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6072A8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Рисунок </w:t>
      </w:r>
      <w:r w:rsidR="00701F6C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1</w:t>
      </w:r>
    </w:p>
    <w:p w:rsidR="006E1D28" w:rsidRDefault="006E1D28" w:rsidP="001C694D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3) Преобразуйте</w:t>
      </w:r>
      <w:r w:rsidR="00701F6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9D46CB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в </w:t>
      </w:r>
      <w:r w:rsidR="009D46CB" w:rsidRPr="009D46CB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таблице 1</w:t>
      </w:r>
      <w:r w:rsidR="009D46CB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701F6C">
        <w:rPr>
          <w:rFonts w:ascii="Times New Roman" w:eastAsia="Calibri" w:hAnsi="Times New Roman" w:cs="Times New Roman"/>
          <w:sz w:val="28"/>
          <w:szCs w:val="28"/>
          <w:lang w:eastAsia="en-US"/>
        </w:rPr>
        <w:t>содержимое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столбц</w:t>
      </w:r>
      <w:r w:rsidR="00701F6C">
        <w:rPr>
          <w:rFonts w:ascii="Times New Roman" w:eastAsia="Calibri" w:hAnsi="Times New Roman" w:cs="Times New Roman"/>
          <w:sz w:val="28"/>
          <w:szCs w:val="28"/>
          <w:lang w:eastAsia="en-US"/>
        </w:rPr>
        <w:t>ов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6E1D28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«Статус»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 </w:t>
      </w:r>
      <w:r w:rsidRPr="006E1D28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«Приоритет»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в столбцы с ячейками в виде выпадающих списков (Данные</w:t>
      </w:r>
      <w:r w:rsidRPr="002621D0">
        <w:rPr>
          <w:rFonts w:ascii="Times New Roman" w:eastAsia="Calibri" w:hAnsi="Times New Roman" w:cs="Times New Roman"/>
          <w:sz w:val="28"/>
          <w:szCs w:val="28"/>
          <w:lang w:eastAsia="en-US"/>
        </w:rPr>
        <w:t>→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Проверка данных</w:t>
      </w:r>
      <w:r w:rsidRPr="002621D0">
        <w:rPr>
          <w:rFonts w:ascii="Times New Roman" w:eastAsia="Calibri" w:hAnsi="Times New Roman" w:cs="Times New Roman"/>
          <w:sz w:val="28"/>
          <w:szCs w:val="28"/>
          <w:lang w:eastAsia="en-US"/>
        </w:rPr>
        <w:t>→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Тип данных «Список»);</w:t>
      </w:r>
    </w:p>
    <w:p w:rsidR="006E1D28" w:rsidRDefault="006E1D28" w:rsidP="001C694D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4) Внесите на рабочий лист информацию о текущей дате (</w:t>
      </w:r>
      <w:r w:rsidRPr="006E1D28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=СЕГОДНЯ()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). В ячейках столбца «</w:t>
      </w:r>
      <w:r w:rsidR="000007C2">
        <w:rPr>
          <w:rFonts w:ascii="Times New Roman" w:eastAsia="Calibri" w:hAnsi="Times New Roman" w:cs="Times New Roman"/>
          <w:sz w:val="28"/>
          <w:szCs w:val="28"/>
          <w:lang w:eastAsia="en-US"/>
        </w:rPr>
        <w:t>Примечание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» установите </w:t>
      </w:r>
      <w:r w:rsidR="000007C2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следующее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условие</w:t>
      </w:r>
      <w:r w:rsidR="000007C2">
        <w:rPr>
          <w:rFonts w:ascii="Times New Roman" w:eastAsia="Calibri" w:hAnsi="Times New Roman" w:cs="Times New Roman"/>
          <w:sz w:val="28"/>
          <w:szCs w:val="28"/>
          <w:lang w:eastAsia="en-US"/>
        </w:rPr>
        <w:t>: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0007C2">
        <w:rPr>
          <w:rFonts w:ascii="Times New Roman" w:eastAsia="Calibri" w:hAnsi="Times New Roman" w:cs="Times New Roman"/>
          <w:sz w:val="28"/>
          <w:szCs w:val="28"/>
          <w:lang w:eastAsia="en-US"/>
        </w:rPr>
        <w:t>если дата начала задачи</w:t>
      </w:r>
      <w:r w:rsidR="000007C2" w:rsidRPr="000007C2">
        <w:rPr>
          <w:rFonts w:ascii="Times New Roman" w:eastAsia="Calibri" w:hAnsi="Times New Roman" w:cs="Times New Roman"/>
          <w:sz w:val="28"/>
          <w:szCs w:val="28"/>
          <w:lang w:eastAsia="en-US"/>
        </w:rPr>
        <w:t>&gt;</w:t>
      </w:r>
      <w:r w:rsidR="000007C2">
        <w:rPr>
          <w:rFonts w:ascii="Times New Roman" w:eastAsia="Calibri" w:hAnsi="Times New Roman" w:cs="Times New Roman"/>
          <w:sz w:val="28"/>
          <w:szCs w:val="28"/>
          <w:lang w:eastAsia="en-US"/>
        </w:rPr>
        <w:t>даты «СЕГОДНЯ» – вывести «Работа над задачей начнется позже», иначе вывести «Проверить ход выполнения».</w:t>
      </w:r>
      <w:r w:rsidR="00582C18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Используйте </w:t>
      </w:r>
      <w:r w:rsidR="00582C18" w:rsidRPr="00582C18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=ЕСЛИ</w:t>
      </w:r>
      <w:r w:rsidR="00582C18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</w:p>
    <w:p w:rsidR="00E4054D" w:rsidRDefault="0069322A" w:rsidP="00E4054D">
      <w:pPr>
        <w:pStyle w:val="a6"/>
        <w:numPr>
          <w:ilvl w:val="0"/>
          <w:numId w:val="2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69322A">
        <w:rPr>
          <w:rFonts w:ascii="Times New Roman" w:eastAsia="Calibri" w:hAnsi="Times New Roman" w:cs="Times New Roman"/>
          <w:sz w:val="28"/>
          <w:szCs w:val="28"/>
          <w:lang w:eastAsia="en-US"/>
        </w:rPr>
        <w:t>Чтобы получить дату начала и окончания используйте следующий шаблон формулы:</w:t>
      </w:r>
    </w:p>
    <w:p w:rsidR="000C305F" w:rsidRPr="000C305F" w:rsidRDefault="00701F6C" w:rsidP="00E4054D">
      <w:pPr>
        <w:pStyle w:val="a6"/>
        <w:spacing w:after="0" w:line="240" w:lineRule="auto"/>
        <w:ind w:left="1429"/>
        <w:jc w:val="both"/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=</w:t>
      </w:r>
      <w:r w:rsidR="00C90CA0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ЛЕВ</w:t>
      </w:r>
      <w:r w:rsidR="0069322A" w:rsidRPr="00E4054D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СИМВ(</w:t>
      </w:r>
      <w:r w:rsidR="00C90CA0" w:rsidRPr="00C90CA0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>ячейка</w:t>
      </w:r>
      <w:r w:rsidR="00C90CA0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;10</w:t>
      </w:r>
      <w:r w:rsidR="00273B63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)</w:t>
      </w:r>
    </w:p>
    <w:p w:rsidR="0069322A" w:rsidRPr="00E4054D" w:rsidRDefault="000C305F" w:rsidP="00E4054D">
      <w:pPr>
        <w:pStyle w:val="a6"/>
        <w:spacing w:after="0" w:line="240" w:lineRule="auto"/>
        <w:ind w:left="142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  <w:t>=</w:t>
      </w:r>
      <w:r w:rsidR="00C90CA0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ПРАВ</w:t>
      </w:r>
      <w:r w:rsidR="00C90CA0" w:rsidRPr="00E4054D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СИМВ(</w:t>
      </w:r>
      <w:r w:rsidR="00C90CA0" w:rsidRPr="00C90CA0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>ячейка</w:t>
      </w:r>
      <w:r w:rsidR="00C90CA0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;10)</w:t>
      </w:r>
    </w:p>
    <w:p w:rsidR="007677AB" w:rsidRDefault="006E1D28" w:rsidP="001C694D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5) Задайте правила условного форматирования для столбца «Статус»: при выборе из выпадающего списка цвет  ячейки долж</w:t>
      </w:r>
      <w:r w:rsidR="00C90CA0">
        <w:rPr>
          <w:rFonts w:ascii="Times New Roman" w:eastAsia="Calibri" w:hAnsi="Times New Roman" w:cs="Times New Roman"/>
          <w:sz w:val="28"/>
          <w:szCs w:val="28"/>
          <w:lang w:eastAsia="en-US"/>
        </w:rPr>
        <w:t>ен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меняться </w:t>
      </w:r>
      <w:r w:rsidR="0069322A">
        <w:rPr>
          <w:rFonts w:ascii="Times New Roman" w:eastAsia="Calibri" w:hAnsi="Times New Roman" w:cs="Times New Roman"/>
          <w:sz w:val="28"/>
          <w:szCs w:val="28"/>
          <w:lang w:eastAsia="en-US"/>
        </w:rPr>
        <w:t>(</w:t>
      </w:r>
      <w:r w:rsidR="00C90CA0">
        <w:rPr>
          <w:rFonts w:ascii="Times New Roman" w:eastAsia="Calibri" w:hAnsi="Times New Roman" w:cs="Times New Roman"/>
          <w:sz w:val="28"/>
          <w:szCs w:val="28"/>
          <w:lang w:eastAsia="en-US"/>
        </w:rPr>
        <w:t>можете использовать цвета из шаблонов в пункте 2</w:t>
      </w:r>
      <w:r w:rsidR="0069322A">
        <w:rPr>
          <w:rFonts w:ascii="Times New Roman" w:eastAsia="Calibri" w:hAnsi="Times New Roman" w:cs="Times New Roman"/>
          <w:sz w:val="28"/>
          <w:szCs w:val="28"/>
          <w:lang w:eastAsia="en-US"/>
        </w:rPr>
        <w:t>);</w:t>
      </w:r>
    </w:p>
    <w:p w:rsidR="00E4054D" w:rsidRDefault="00E4054D" w:rsidP="001C694D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  <w:sectPr w:rsidR="00E4054D" w:rsidSect="00133A1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DF0BAA" w:rsidRDefault="00011FB5" w:rsidP="00DF0BA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011FB5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lastRenderedPageBreak/>
        <w:t xml:space="preserve">Задание </w:t>
      </w:r>
      <w:r w:rsidR="00AA034E" w:rsidRPr="005F5F0B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2</w:t>
      </w:r>
      <w:r w:rsidRPr="00011FB5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.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Разделите столбец срок из предыдущего задания на два отдельных столбца 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«Старт»</w:t>
      </w:r>
      <w:r w:rsidR="003837F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и 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«Финиш»</w:t>
      </w:r>
      <w:r w:rsidR="00B63780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 w:rsidR="00B63780">
        <w:rPr>
          <w:rFonts w:ascii="Times New Roman" w:eastAsia="Calibri" w:hAnsi="Times New Roman" w:cs="Times New Roman"/>
          <w:sz w:val="28"/>
          <w:szCs w:val="28"/>
          <w:lang w:eastAsia="en-US"/>
        </w:rPr>
        <w:t>(разместите колонки рядом с задачей)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, а также вынесите колонку с количеством дней, на нее отведенную (посчитайте по формуле разности между </w:t>
      </w:r>
      <w:r w:rsidR="00701F6C">
        <w:rPr>
          <w:rFonts w:ascii="Times New Roman" w:eastAsia="Calibri" w:hAnsi="Times New Roman" w:cs="Times New Roman"/>
          <w:sz w:val="28"/>
          <w:szCs w:val="28"/>
          <w:lang w:eastAsia="en-US"/>
        </w:rPr>
        <w:t>финишем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 стартом). </w:t>
      </w:r>
    </w:p>
    <w:p w:rsidR="00011FB5" w:rsidRPr="00DF0BAA" w:rsidRDefault="00011FB5" w:rsidP="00DF0B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DF0BAA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Заполните список задач любыми данными (не менее 5 строк)</w:t>
      </w:r>
      <w:r w:rsidR="00273B63" w:rsidRPr="00DF0BAA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– Рисунок 2</w:t>
      </w:r>
      <w:r w:rsidRPr="00DF0BAA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. Постройте диаграмму </w:t>
      </w:r>
      <w:proofErr w:type="spellStart"/>
      <w:r w:rsidRPr="00DF0BAA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Ганта</w:t>
      </w:r>
      <w:proofErr w:type="spellEnd"/>
      <w:r w:rsidRPr="00DF0BAA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с помощью встроенных средств </w:t>
      </w:r>
      <w:r w:rsidRPr="00DF0BAA"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  <w:t>Excel</w:t>
      </w:r>
      <w:r w:rsidRPr="00DF0BAA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.</w:t>
      </w:r>
    </w:p>
    <w:p w:rsidR="00011FB5" w:rsidRDefault="00011FB5" w:rsidP="00011FB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1) Постройте Линейчатую диаграмму с накоплением по названию задачи и </w:t>
      </w:r>
      <w:r w:rsidR="003837FC">
        <w:rPr>
          <w:rFonts w:ascii="Times New Roman" w:eastAsia="Calibri" w:hAnsi="Times New Roman" w:cs="Times New Roman"/>
          <w:sz w:val="28"/>
          <w:szCs w:val="28"/>
          <w:lang w:eastAsia="en-US"/>
        </w:rPr>
        <w:t>колонке «</w:t>
      </w:r>
      <w:r w:rsidR="003837FC" w:rsidRPr="003837FC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Старт</w:t>
      </w:r>
      <w:r w:rsidR="003837FC">
        <w:rPr>
          <w:rFonts w:ascii="Times New Roman" w:eastAsia="Calibri" w:hAnsi="Times New Roman" w:cs="Times New Roman"/>
          <w:sz w:val="28"/>
          <w:szCs w:val="28"/>
          <w:lang w:eastAsia="en-US"/>
        </w:rPr>
        <w:t>»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;</w:t>
      </w:r>
    </w:p>
    <w:p w:rsidR="003837FC" w:rsidRPr="003837FC" w:rsidRDefault="00011FB5" w:rsidP="00011FB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2) </w:t>
      </w:r>
      <w:r w:rsidR="003837FC">
        <w:rPr>
          <w:rFonts w:ascii="Times New Roman" w:eastAsia="Calibri" w:hAnsi="Times New Roman" w:cs="Times New Roman"/>
          <w:sz w:val="28"/>
          <w:szCs w:val="28"/>
          <w:lang w:eastAsia="en-US"/>
        </w:rPr>
        <w:t>Скопируйте столбец «Количество дней» (</w:t>
      </w:r>
      <w:r w:rsidR="003837FC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Ctrl</w:t>
      </w:r>
      <w:r w:rsidR="003837FC" w:rsidRPr="003837FC">
        <w:rPr>
          <w:rFonts w:ascii="Times New Roman" w:eastAsia="Calibri" w:hAnsi="Times New Roman" w:cs="Times New Roman"/>
          <w:sz w:val="28"/>
          <w:szCs w:val="28"/>
          <w:lang w:eastAsia="en-US"/>
        </w:rPr>
        <w:t>+</w:t>
      </w:r>
      <w:r w:rsidR="003837FC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C</w:t>
      </w:r>
      <w:r w:rsidR="003837FC">
        <w:rPr>
          <w:rFonts w:ascii="Times New Roman" w:eastAsia="Calibri" w:hAnsi="Times New Roman" w:cs="Times New Roman"/>
          <w:sz w:val="28"/>
          <w:szCs w:val="28"/>
          <w:lang w:eastAsia="en-US"/>
        </w:rPr>
        <w:t>)</w:t>
      </w:r>
      <w:r w:rsidR="003837FC" w:rsidRPr="003837F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3837FC">
        <w:rPr>
          <w:rFonts w:ascii="Times New Roman" w:eastAsia="Calibri" w:hAnsi="Times New Roman" w:cs="Times New Roman"/>
          <w:sz w:val="28"/>
          <w:szCs w:val="28"/>
          <w:lang w:eastAsia="en-US"/>
        </w:rPr>
        <w:t>и добавьте его на диаграмму (</w:t>
      </w:r>
      <w:r w:rsidR="003837FC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Ctrl</w:t>
      </w:r>
      <w:r w:rsidR="003837FC" w:rsidRPr="003837FC">
        <w:rPr>
          <w:rFonts w:ascii="Times New Roman" w:eastAsia="Calibri" w:hAnsi="Times New Roman" w:cs="Times New Roman"/>
          <w:sz w:val="28"/>
          <w:szCs w:val="28"/>
          <w:lang w:eastAsia="en-US"/>
        </w:rPr>
        <w:t>+</w:t>
      </w:r>
      <w:r w:rsidR="003837FC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V</w:t>
      </w:r>
      <w:r w:rsidR="003837FC">
        <w:rPr>
          <w:rFonts w:ascii="Times New Roman" w:eastAsia="Calibri" w:hAnsi="Times New Roman" w:cs="Times New Roman"/>
          <w:sz w:val="28"/>
          <w:szCs w:val="28"/>
          <w:lang w:eastAsia="en-US"/>
        </w:rPr>
        <w:t>);</w:t>
      </w:r>
    </w:p>
    <w:p w:rsidR="00011FB5" w:rsidRDefault="00AB4A2B" w:rsidP="00011FB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3) </w:t>
      </w:r>
      <w:r w:rsidR="00011FB5">
        <w:rPr>
          <w:rFonts w:ascii="Times New Roman" w:eastAsia="Calibri" w:hAnsi="Times New Roman" w:cs="Times New Roman"/>
          <w:sz w:val="28"/>
          <w:szCs w:val="28"/>
          <w:lang w:eastAsia="en-US"/>
        </w:rPr>
        <w:t>С помощью функционала «Выбрать данные» добавьте колонку старт в диаграмму и поднимите ее над колонкой количества дней</w:t>
      </w:r>
      <w:r w:rsidR="000258C4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</w:p>
    <w:p w:rsidR="00011FB5" w:rsidRDefault="00AB4A2B" w:rsidP="00011FB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4</w:t>
      </w:r>
      <w:r w:rsidR="00011FB5">
        <w:rPr>
          <w:rFonts w:ascii="Times New Roman" w:eastAsia="Calibri" w:hAnsi="Times New Roman" w:cs="Times New Roman"/>
          <w:sz w:val="28"/>
          <w:szCs w:val="28"/>
          <w:lang w:eastAsia="en-US"/>
        </w:rPr>
        <w:t>) Скройте «Старт» на диаграмме</w:t>
      </w:r>
      <w:r w:rsidR="003837FC" w:rsidRPr="003837FC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: </w:t>
      </w:r>
      <w:r w:rsidR="003837FC">
        <w:rPr>
          <w:rFonts w:ascii="Times New Roman" w:eastAsia="Calibri" w:hAnsi="Times New Roman" w:cs="Times New Roman"/>
          <w:sz w:val="28"/>
          <w:szCs w:val="28"/>
          <w:lang w:eastAsia="en-US"/>
        </w:rPr>
        <w:t>«Формат ряда данных» (щелчок правой кнопкой мыши по диаграмме)</w:t>
      </w:r>
      <w:r w:rsidR="003837FC" w:rsidRPr="003837FC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 w:rsidR="003837FC" w:rsidRPr="00161A07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→</w:t>
      </w:r>
      <w:r w:rsidR="003837FC" w:rsidRPr="003837FC">
        <w:rPr>
          <w:rFonts w:ascii="Times New Roman" w:eastAsia="Calibri" w:hAnsi="Times New Roman" w:cs="Times New Roman"/>
          <w:sz w:val="28"/>
          <w:szCs w:val="28"/>
          <w:lang w:eastAsia="en-US"/>
        </w:rPr>
        <w:t>Заливка</w:t>
      </w:r>
      <w:r w:rsidR="003837FC" w:rsidRPr="00161A07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→</w:t>
      </w:r>
      <w:r w:rsidR="003837FC" w:rsidRPr="003837FC">
        <w:rPr>
          <w:rFonts w:ascii="Times New Roman" w:eastAsia="Calibri" w:hAnsi="Times New Roman" w:cs="Times New Roman"/>
          <w:sz w:val="28"/>
          <w:szCs w:val="28"/>
          <w:lang w:eastAsia="en-US"/>
        </w:rPr>
        <w:t>Нет заливки</w:t>
      </w:r>
      <w:r w:rsidR="000C305F">
        <w:rPr>
          <w:rFonts w:ascii="Times New Roman" w:eastAsia="Calibri" w:hAnsi="Times New Roman" w:cs="Times New Roman"/>
          <w:sz w:val="28"/>
          <w:szCs w:val="28"/>
          <w:lang w:eastAsia="en-US"/>
        </w:rPr>
        <w:t>. По желанию можете также отформатировать легенду и оси.</w:t>
      </w:r>
    </w:p>
    <w:p w:rsidR="003837FC" w:rsidRDefault="0096014D" w:rsidP="00011FB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>
            <wp:extent cx="5577082" cy="3179135"/>
            <wp:effectExtent l="19050" t="0" r="4568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626" cy="3179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3B63" w:rsidRPr="00011FB5" w:rsidRDefault="00273B63" w:rsidP="00273B63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6072A8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Рисунок 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2</w:t>
      </w:r>
    </w:p>
    <w:p w:rsidR="00273B63" w:rsidRDefault="00273B63" w:rsidP="00011FB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sectPr w:rsidR="00273B63" w:rsidSect="00011FB5">
      <w:pgSz w:w="11906" w:h="16838"/>
      <w:pgMar w:top="1134" w:right="1701" w:bottom="1134" w:left="85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4D4F92"/>
    <w:multiLevelType w:val="hybridMultilevel"/>
    <w:tmpl w:val="9B1CE9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3235540E"/>
    <w:multiLevelType w:val="hybridMultilevel"/>
    <w:tmpl w:val="BA12B5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729477BD"/>
    <w:multiLevelType w:val="hybridMultilevel"/>
    <w:tmpl w:val="E00A7A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drawingGridHorizontalSpacing w:val="110"/>
  <w:displayHorizontalDrawingGridEvery w:val="2"/>
  <w:characterSpacingControl w:val="doNotCompress"/>
  <w:compat>
    <w:useFELayout/>
  </w:compat>
  <w:rsids>
    <w:rsidRoot w:val="004A5216"/>
    <w:rsid w:val="000007C2"/>
    <w:rsid w:val="00000FF9"/>
    <w:rsid w:val="00011FB5"/>
    <w:rsid w:val="000258C4"/>
    <w:rsid w:val="00085286"/>
    <w:rsid w:val="000C305F"/>
    <w:rsid w:val="0013277E"/>
    <w:rsid w:val="00133A12"/>
    <w:rsid w:val="00161A07"/>
    <w:rsid w:val="001B56BE"/>
    <w:rsid w:val="001C694D"/>
    <w:rsid w:val="001D5AC7"/>
    <w:rsid w:val="001F47D9"/>
    <w:rsid w:val="00273B63"/>
    <w:rsid w:val="00274926"/>
    <w:rsid w:val="002C4C4F"/>
    <w:rsid w:val="002D1956"/>
    <w:rsid w:val="002E33AF"/>
    <w:rsid w:val="00336D16"/>
    <w:rsid w:val="003837FC"/>
    <w:rsid w:val="003C5A40"/>
    <w:rsid w:val="00467A02"/>
    <w:rsid w:val="004A32D2"/>
    <w:rsid w:val="004A5216"/>
    <w:rsid w:val="004D019F"/>
    <w:rsid w:val="004F3BD8"/>
    <w:rsid w:val="00502364"/>
    <w:rsid w:val="00582C18"/>
    <w:rsid w:val="005D76E7"/>
    <w:rsid w:val="005F5F0B"/>
    <w:rsid w:val="006072A8"/>
    <w:rsid w:val="00654A21"/>
    <w:rsid w:val="0069322A"/>
    <w:rsid w:val="006C6666"/>
    <w:rsid w:val="006E1D28"/>
    <w:rsid w:val="00701F6C"/>
    <w:rsid w:val="007677AB"/>
    <w:rsid w:val="007B1CA5"/>
    <w:rsid w:val="007E53BB"/>
    <w:rsid w:val="00865242"/>
    <w:rsid w:val="008A3BCD"/>
    <w:rsid w:val="008F0379"/>
    <w:rsid w:val="00945796"/>
    <w:rsid w:val="00945C27"/>
    <w:rsid w:val="0096014D"/>
    <w:rsid w:val="00970A18"/>
    <w:rsid w:val="009D46CB"/>
    <w:rsid w:val="00A86523"/>
    <w:rsid w:val="00A95181"/>
    <w:rsid w:val="00AA034E"/>
    <w:rsid w:val="00AB46DA"/>
    <w:rsid w:val="00AB4A2B"/>
    <w:rsid w:val="00AC6536"/>
    <w:rsid w:val="00AE1A97"/>
    <w:rsid w:val="00B31D15"/>
    <w:rsid w:val="00B445CF"/>
    <w:rsid w:val="00B46143"/>
    <w:rsid w:val="00B63780"/>
    <w:rsid w:val="00B747DD"/>
    <w:rsid w:val="00BD500E"/>
    <w:rsid w:val="00C3743F"/>
    <w:rsid w:val="00C90CA0"/>
    <w:rsid w:val="00C97B0E"/>
    <w:rsid w:val="00D3200E"/>
    <w:rsid w:val="00D567DF"/>
    <w:rsid w:val="00DF0BAA"/>
    <w:rsid w:val="00E075DD"/>
    <w:rsid w:val="00E4054D"/>
    <w:rsid w:val="00E9443B"/>
    <w:rsid w:val="00F0512C"/>
    <w:rsid w:val="00F940BB"/>
    <w:rsid w:val="00FC096B"/>
    <w:rsid w:val="00FF1F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33A1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B56B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6072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072A8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6072A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676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5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2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7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826BD5-3936-4B71-9611-E9B9A0E6E2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2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35</cp:revision>
  <dcterms:created xsi:type="dcterms:W3CDTF">2024-01-21T09:52:00Z</dcterms:created>
  <dcterms:modified xsi:type="dcterms:W3CDTF">2025-04-05T10:25:00Z</dcterms:modified>
</cp:coreProperties>
</file>