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B9E" w:rsidRPr="009675FF" w:rsidRDefault="00740B9E" w:rsidP="00740B9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9675F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740B9E" w:rsidRPr="00740B9E" w:rsidRDefault="00740B9E" w:rsidP="007D44E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Слияние документов</w:t>
      </w:r>
    </w:p>
    <w:p w:rsidR="00740B9E" w:rsidRPr="00BD0C45" w:rsidRDefault="00740B9E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A0295" w:rsidRDefault="00BD0C45" w:rsidP="00BD0C4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1.</w:t>
      </w:r>
      <w:r w:rsidRPr="00BD0C4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Часто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 определенные данные из одного документа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требуется использовать при составлении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других </w:t>
      </w:r>
      <w:r w:rsidR="00EA4D94">
        <w:rPr>
          <w:rFonts w:ascii="Times New Roman" w:eastAsia="Calibri" w:hAnsi="Times New Roman" w:cs="Times New Roman"/>
          <w:sz w:val="28"/>
          <w:lang w:eastAsia="en-US"/>
        </w:rPr>
        <w:t>различных документов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 В этом случае удобно использовать слияние данных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.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Для этого с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 документом, в котором находится шаблон</w:t>
      </w:r>
      <w:r w:rsidR="00045C47" w:rsidRPr="00045C47">
        <w:rPr>
          <w:rFonts w:ascii="Times New Roman" w:eastAsia="Calibri" w:hAnsi="Times New Roman" w:cs="Times New Roman"/>
          <w:sz w:val="28"/>
          <w:lang w:eastAsia="en-US"/>
        </w:rPr>
        <w:t>,</w:t>
      </w:r>
      <w:r w:rsidR="00045C47">
        <w:rPr>
          <w:rFonts w:ascii="Times New Roman" w:eastAsia="Calibri" w:hAnsi="Times New Roman" w:cs="Times New Roman"/>
          <w:sz w:val="28"/>
          <w:lang w:eastAsia="en-US"/>
        </w:rPr>
        <w:t xml:space="preserve"> например,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 письма,</w:t>
      </w:r>
      <w:r w:rsidR="00FC0D5F" w:rsidRPr="00BD0C4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>необходимо связать файл с источником данных</w:t>
      </w:r>
      <w:r w:rsidR="00FC0D5F"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  <w:r w:rsidR="00FC0D5F" w:rsidRPr="00FC0D5F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Задача слияния документов в том, чтобы автоматически создать на каждого адресата отдельный документ (письмо, справку, приглашение), куда будут подставлены ФИО, адрес и др. данные, с тем чтобы потом эти письма вывести на печать.</w:t>
      </w:r>
      <w:r w:rsidR="00FC0D5F" w:rsidRPr="00E945F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45C47">
        <w:rPr>
          <w:rFonts w:ascii="Times New Roman" w:eastAsiaTheme="minorHAnsi" w:hAnsi="Times New Roman" w:cs="Times New Roman"/>
          <w:sz w:val="28"/>
          <w:szCs w:val="28"/>
          <w:lang w:eastAsia="en-US"/>
        </w:rPr>
        <w:t>В качестве файла-источника может выступать документ</w:t>
      </w:r>
      <w:r w:rsidR="00FC0D5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FC0D5F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Word</w:t>
      </w:r>
      <w:r w:rsidR="00FC0D5F"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</w:p>
    <w:p w:rsidR="00FC0D5F" w:rsidRPr="00FC0D5F" w:rsidRDefault="00FC0D5F" w:rsidP="00BD0C4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Создадим письма для рассылки информации 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покупках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имеющимся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клиентам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путем использования возможности слияния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двух документов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Pr="00CA0295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C0D5F" w:rsidRPr="00023A93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документ MS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, добавьте в не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го таблицу со списком клиентов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Заполните таблицу произвольными данными в количестве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Сохраните под именем </w:t>
      </w:r>
      <w:proofErr w:type="spellStart"/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клиенты</w:t>
      </w:r>
      <w:r w:rsidRPr="00322EC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.docх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61582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последнего стол</w:t>
      </w:r>
      <w:r w:rsidR="00023A93">
        <w:rPr>
          <w:rFonts w:ascii="Times New Roman" w:eastAsiaTheme="minorHAnsi" w:hAnsi="Times New Roman" w:cs="Times New Roman"/>
          <w:sz w:val="28"/>
          <w:szCs w:val="28"/>
          <w:lang w:eastAsia="en-US"/>
        </w:rPr>
        <w:t>бца можете использовать формулу</w:t>
      </w:r>
      <w:r w:rsidR="00023A93" w:rsidRPr="00023A93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Default="00FC0D5F" w:rsidP="00CA0295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075915" cy="568094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430" cy="57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Pr="00322ECD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новый документ MS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сохраните его под именем </w:t>
      </w:r>
      <w:proofErr w:type="spellStart"/>
      <w:r w:rsidRPr="005221F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извещения.docх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 Напе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чатайте в него следующий текст 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и оформите на свой вкус, используя различные возможности форматирования текста.</w:t>
      </w:r>
    </w:p>
    <w:p w:rsidR="00FC0D5F" w:rsidRDefault="00FC0D5F" w:rsidP="00FC0D5F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noProof/>
          <w:color w:val="FF0000"/>
          <w:sz w:val="28"/>
          <w:szCs w:val="28"/>
        </w:rPr>
        <w:drawing>
          <wp:inline distT="0" distB="0" distL="0" distR="0">
            <wp:extent cx="4527550" cy="950057"/>
            <wp:effectExtent l="19050" t="19050" r="25400" b="21493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20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75" cy="94985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CA0295" w:rsidP="00FC0D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файле </w:t>
      </w:r>
      <w:proofErr w:type="spellStart"/>
      <w:r w:rsidRPr="005221F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извещения.docх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з</w:t>
      </w:r>
      <w:r w:rsidR="00FC0D5F" w:rsidRPr="0061582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апустите мастер слияний и </w:t>
      </w:r>
      <w:r w:rsidR="00FC0D5F">
        <w:rPr>
          <w:rFonts w:ascii="Times New Roman" w:eastAsia="Calibri" w:hAnsi="Times New Roman" w:cs="Times New Roman"/>
          <w:sz w:val="28"/>
          <w:szCs w:val="28"/>
          <w:lang w:eastAsia="en-US"/>
        </w:rPr>
        <w:t>следуйте этапам:</w:t>
      </w:r>
    </w:p>
    <w:p w:rsidR="00FC0D5F" w:rsidRPr="00BD0C45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3 с помощью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«Обзор»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 </w:t>
      </w:r>
      <w:r>
        <w:rPr>
          <w:rFonts w:ascii="Times New Roman" w:eastAsia="Calibri" w:hAnsi="Times New Roman" w:cs="Times New Roman"/>
          <w:sz w:val="28"/>
          <w:lang w:val="en-US" w:eastAsia="en-US"/>
        </w:rPr>
        <w:t>Word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A0295">
        <w:rPr>
          <w:rFonts w:ascii="Times New Roman" w:eastAsia="Calibri" w:hAnsi="Times New Roman" w:cs="Times New Roman"/>
          <w:b/>
          <w:sz w:val="28"/>
          <w:lang w:eastAsia="en-US"/>
        </w:rPr>
        <w:t>к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лиенты.</w:t>
      </w:r>
      <w:proofErr w:type="spellStart"/>
      <w:r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проверьте, что мастер слияний </w:t>
      </w:r>
      <w:r w:rsidR="00842E82">
        <w:rPr>
          <w:rFonts w:ascii="Times New Roman" w:eastAsia="Calibri" w:hAnsi="Times New Roman" w:cs="Times New Roman"/>
          <w:sz w:val="28"/>
          <w:lang w:eastAsia="en-US"/>
        </w:rPr>
        <w:t>«</w:t>
      </w:r>
      <w:r>
        <w:rPr>
          <w:rFonts w:ascii="Times New Roman" w:eastAsia="Calibri" w:hAnsi="Times New Roman" w:cs="Times New Roman"/>
          <w:sz w:val="28"/>
          <w:lang w:eastAsia="en-US"/>
        </w:rPr>
        <w:t>увидел</w:t>
      </w:r>
      <w:r w:rsidR="00842E82">
        <w:rPr>
          <w:rFonts w:ascii="Times New Roman" w:eastAsia="Calibri" w:hAnsi="Times New Roman" w:cs="Times New Roman"/>
          <w:sz w:val="28"/>
          <w:lang w:eastAsia="en-US"/>
        </w:rPr>
        <w:t>»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данные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);</w:t>
      </w:r>
    </w:p>
    <w:p w:rsidR="00FC0D5F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4 </w:t>
      </w:r>
      <w:r>
        <w:rPr>
          <w:rFonts w:ascii="Times New Roman" w:eastAsia="Calibri" w:hAnsi="Times New Roman" w:cs="Times New Roman"/>
          <w:sz w:val="28"/>
          <w:lang w:eastAsia="en-US"/>
        </w:rPr>
        <w:t>выделите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мышью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первое </w:t>
      </w:r>
      <w:r>
        <w:rPr>
          <w:rFonts w:ascii="Times New Roman" w:eastAsia="Calibri" w:hAnsi="Times New Roman" w:cs="Times New Roman"/>
          <w:sz w:val="28"/>
          <w:lang w:eastAsia="en-US"/>
        </w:rPr>
        <w:t>слово в кавычках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«</w:t>
      </w:r>
      <w:r>
        <w:rPr>
          <w:rFonts w:ascii="Times New Roman" w:eastAsia="Calibri" w:hAnsi="Times New Roman" w:cs="Times New Roman"/>
          <w:sz w:val="28"/>
          <w:lang w:eastAsia="en-US"/>
        </w:rPr>
        <w:t>Город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) и выберите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другие элементы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 правом меню. Выберите пункт «</w:t>
      </w:r>
      <w:r>
        <w:rPr>
          <w:rFonts w:ascii="Times New Roman" w:eastAsia="Calibri" w:hAnsi="Times New Roman" w:cs="Times New Roman"/>
          <w:sz w:val="28"/>
          <w:lang w:eastAsia="en-US"/>
        </w:rPr>
        <w:t>Город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». </w:t>
      </w:r>
      <w:r w:rsidR="00842E82">
        <w:rPr>
          <w:rFonts w:ascii="Times New Roman" w:eastAsia="Calibri" w:hAnsi="Times New Roman" w:cs="Times New Roman"/>
          <w:sz w:val="28"/>
          <w:lang w:eastAsia="en-US"/>
        </w:rPr>
        <w:t xml:space="preserve">Нажмите кнопку </w:t>
      </w:r>
      <w:r w:rsidR="00842E82" w:rsidRPr="00842E82">
        <w:rPr>
          <w:rFonts w:ascii="Times New Roman" w:eastAsia="Calibri" w:hAnsi="Times New Roman" w:cs="Times New Roman"/>
          <w:b/>
          <w:sz w:val="28"/>
          <w:lang w:eastAsia="en-US"/>
        </w:rPr>
        <w:t>Просмотр результатов</w:t>
      </w:r>
      <w:r w:rsidR="00842E82">
        <w:rPr>
          <w:rFonts w:ascii="Times New Roman" w:eastAsia="Calibri" w:hAnsi="Times New Roman" w:cs="Times New Roman"/>
          <w:sz w:val="28"/>
          <w:lang w:eastAsia="en-US"/>
        </w:rPr>
        <w:t xml:space="preserve"> на верхней панели. 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Подобным образом расположите данные в нужных частях документа.</w:t>
      </w:r>
    </w:p>
    <w:p w:rsidR="00FC0D5F" w:rsidRPr="007D44EE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Проверьте, что все строки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таблицы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из файла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источника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увидеть в </w:t>
      </w:r>
      <w:r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вкладке Рассылки выберите пункт изменить отдельные документы.</w:t>
      </w:r>
    </w:p>
    <w:p w:rsidR="00FC0D5F" w:rsidRDefault="00FC0D5F" w:rsidP="00FC0D5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FC0D5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>
            <wp:extent cx="2568318" cy="885825"/>
            <wp:effectExtent l="19050" t="0" r="3432" b="0"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061" cy="885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Pr="00FC0D5F" w:rsidRDefault="00FC0D5F" w:rsidP="00FC0D5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788535" cy="840105"/>
            <wp:effectExtent l="19050" t="19050" r="12065" b="17145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3426" b="20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35" cy="8401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EA4D94" w:rsidP="00EA4D9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i/>
          <w:lang w:eastAsia="en-US"/>
        </w:rPr>
      </w:pPr>
      <w:r w:rsidRPr="00EA4D94">
        <w:rPr>
          <w:rFonts w:ascii="Times New Roman" w:eastAsia="Calibri" w:hAnsi="Times New Roman" w:cs="Times New Roman"/>
          <w:b/>
          <w:i/>
          <w:lang w:eastAsia="en-US"/>
        </w:rPr>
        <w:t>Пример результата для первого письма</w:t>
      </w:r>
    </w:p>
    <w:p w:rsidR="00EA4D94" w:rsidRPr="00EA4D94" w:rsidRDefault="00EA4D94" w:rsidP="00EA4D9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i/>
          <w:lang w:eastAsia="en-US"/>
        </w:rPr>
      </w:pPr>
    </w:p>
    <w:p w:rsidR="00CA0295" w:rsidRDefault="00FC0D5F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FC0D5F">
        <w:rPr>
          <w:rFonts w:ascii="Times New Roman" w:eastAsia="Calibri" w:hAnsi="Times New Roman" w:cs="Times New Roman"/>
          <w:b/>
          <w:sz w:val="28"/>
          <w:lang w:eastAsia="en-US"/>
        </w:rPr>
        <w:t>Задание 2.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</w:p>
    <w:p w:rsidR="00BD0C45" w:rsidRPr="00E945FC" w:rsidRDefault="00CA029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A0295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>Как правило,</w:t>
      </w:r>
      <w:r w:rsidR="00887A37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при слиянии </w:t>
      </w:r>
      <w:r w:rsidR="00887A37">
        <w:rPr>
          <w:rFonts w:ascii="Times New Roman" w:eastAsia="Calibri" w:hAnsi="Times New Roman" w:cs="Times New Roman"/>
          <w:sz w:val="28"/>
          <w:lang w:eastAsia="en-US"/>
        </w:rPr>
        <w:t>чаще всего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 связывают документ с </w:t>
      </w:r>
      <w:r w:rsidR="00E945FC">
        <w:rPr>
          <w:rFonts w:ascii="Times New Roman" w:eastAsia="Calibri" w:hAnsi="Times New Roman" w:cs="Times New Roman"/>
          <w:sz w:val="28"/>
          <w:lang w:val="en-US" w:eastAsia="en-US"/>
        </w:rPr>
        <w:t>MS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E945FC">
        <w:rPr>
          <w:rFonts w:ascii="Times New Roman" w:eastAsia="Calibri" w:hAnsi="Times New Roman" w:cs="Times New Roman"/>
          <w:sz w:val="28"/>
          <w:lang w:val="en-US" w:eastAsia="en-US"/>
        </w:rPr>
        <w:t>Excel</w:t>
      </w:r>
      <w:r w:rsidR="00E945FC" w:rsidRPr="00E945FC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из-за его 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изначальной 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>удобной возможности табличного представления данных.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Pr="00CA0295">
        <w:rPr>
          <w:rFonts w:ascii="Times New Roman" w:eastAsia="Calibri" w:hAnsi="Times New Roman" w:cs="Times New Roman"/>
          <w:sz w:val="28"/>
          <w:lang w:eastAsia="en-US"/>
        </w:rPr>
        <w:t xml:space="preserve">Таблица в </w:t>
      </w:r>
      <w:proofErr w:type="spellStart"/>
      <w:r w:rsidRPr="00CA0295">
        <w:rPr>
          <w:rFonts w:ascii="Times New Roman" w:eastAsia="Calibri" w:hAnsi="Times New Roman" w:cs="Times New Roman"/>
          <w:sz w:val="28"/>
          <w:lang w:eastAsia="en-US"/>
        </w:rPr>
        <w:t>Excel</w:t>
      </w:r>
      <w:proofErr w:type="spellEnd"/>
      <w:r w:rsidRPr="00CA0295">
        <w:rPr>
          <w:rFonts w:ascii="Times New Roman" w:eastAsia="Calibri" w:hAnsi="Times New Roman" w:cs="Times New Roman"/>
          <w:sz w:val="28"/>
          <w:lang w:eastAsia="en-US"/>
        </w:rPr>
        <w:t xml:space="preserve"> из ячеек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–</w:t>
      </w:r>
      <w:r w:rsidRPr="00CA0295">
        <w:rPr>
          <w:rFonts w:ascii="Times New Roman" w:eastAsia="Calibri" w:hAnsi="Times New Roman" w:cs="Times New Roman"/>
          <w:sz w:val="28"/>
          <w:lang w:eastAsia="en-US"/>
        </w:rPr>
        <w:t> </w:t>
      </w:r>
      <w:r w:rsidRPr="00CA0295">
        <w:rPr>
          <w:rFonts w:ascii="Times New Roman" w:eastAsia="Calibri" w:hAnsi="Times New Roman" w:cs="Times New Roman"/>
          <w:bCs/>
          <w:sz w:val="28"/>
          <w:lang w:eastAsia="en-US"/>
        </w:rPr>
        <w:t>это прямоугольная область листа, в которой каждая строка представляет собой набор данных, а в ячейке на пересечении данной строки и каждого столбца находится единица данных</w:t>
      </w:r>
      <w:r w:rsidRPr="00CA0295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1) Скачайте с сайта архив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zip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C47D1E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2) На листе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proofErr w:type="spellStart"/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xlsx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заполните таблицу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 (вводя информацию в соответствующие ячейки под заголовками)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по своему усмотрению (минимум </w:t>
      </w:r>
      <w:r w:rsidR="00851806">
        <w:rPr>
          <w:rFonts w:ascii="Times New Roman" w:eastAsia="Calibri" w:hAnsi="Times New Roman" w:cs="Times New Roman"/>
          <w:sz w:val="28"/>
          <w:lang w:eastAsia="en-US"/>
        </w:rPr>
        <w:t>три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строки).</w:t>
      </w:r>
      <w:r w:rsidR="00C47D1E" w:rsidRPr="00C47D1E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>Сохраните результат.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>3) В документа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 xml:space="preserve"> Письмо контрагентам.</w:t>
      </w:r>
      <w:proofErr w:type="spellStart"/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запустите «Пошаговый мастер слияний» (Рассылки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→Начать слияние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>4) Следуйте этапам.</w:t>
      </w:r>
    </w:p>
    <w:p w:rsidR="00BD0C45" w:rsidRPr="00BD0C45" w:rsidRDefault="00BD0C45" w:rsidP="00BD0C4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3 с помощью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«Обзор»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 </w:t>
      </w:r>
      <w:r w:rsidRPr="00BD0C45">
        <w:rPr>
          <w:rFonts w:ascii="Times New Roman" w:eastAsia="Calibri" w:hAnsi="Times New Roman" w:cs="Times New Roman"/>
          <w:sz w:val="28"/>
          <w:lang w:val="en-US" w:eastAsia="en-US"/>
        </w:rPr>
        <w:t>Excel</w:t>
      </w:r>
      <w:r w:rsidR="002E44C0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2E44C0"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proofErr w:type="spellStart"/>
      <w:r w:rsidR="002E44C0"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xlsx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(и соответствующий лист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 xml:space="preserve"> с заполненными данными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);</w:t>
      </w:r>
    </w:p>
    <w:p w:rsidR="00BD0C45" w:rsidRPr="007D44EE" w:rsidRDefault="00BD0C45" w:rsidP="00BD0C4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4 установите курсор в первое пустое место (Дата) и выберите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другие элементы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 правом меню. Выберите пункт «Текущая дата». Подобным образом расположите данные в нужных частях документа.</w:t>
      </w:r>
    </w:p>
    <w:p w:rsidR="007D44EE" w:rsidRPr="00BD0C45" w:rsidRDefault="007D44EE" w:rsidP="007D44EE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>
            <wp:extent cx="5228948" cy="1115436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213" cy="1119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5) После того, как были выбраны все поля, необходимо задать правило для слово </w:t>
      </w:r>
      <w:r w:rsidRPr="003341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«Уважаем...»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 Выберите Рассылки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Правила</w:t>
      </w:r>
      <w:r w:rsidR="00334130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IF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...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THEN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...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ELSE</w:t>
      </w:r>
      <w:r w:rsidRPr="007D44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Задайте следующее правило</w:t>
      </w:r>
      <w:r w:rsidR="009C0059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:rsidR="007D44EE" w:rsidRPr="007D44EE" w:rsidRDefault="007D44EE" w:rsidP="007D44E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3953736" cy="1908597"/>
            <wp:effectExtent l="19050" t="0" r="8664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61" cy="1920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C45" w:rsidRDefault="007D44EE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6)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Проверьте, что все строчки из файла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увидеть в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:rsidR="00BD0C45" w:rsidRPr="00FC0D5F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lastRenderedPageBreak/>
        <w:t>б)</w:t>
      </w:r>
      <w:r w:rsidR="002F5D6F"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BD0C45"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Самостоятельн</w:t>
      </w:r>
      <w:r w:rsidR="00EA4D9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 осуществите слияние документа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с файлом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Excel</w:t>
      </w:r>
    </w:p>
    <w:p w:rsidR="00740B9E" w:rsidRPr="00740B9E" w:rsidRDefault="00CA0295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основной документ в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MS </w:t>
      </w:r>
      <w:proofErr w:type="spellStart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 следующему образцу.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Сохраните документ под именем </w:t>
      </w:r>
      <w:r w:rsidR="00740B9E"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Свидетельство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740B9E" w:rsidRPr="00740B9E" w:rsidRDefault="001A73C1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A73C1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268943" cy="4768610"/>
            <wp:effectExtent l="19050" t="19050" r="26957" b="12940"/>
            <wp:docPr id="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731" cy="477384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FC0D5F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</w:p>
    <w:p w:rsidR="00740B9E" w:rsidRPr="00740B9E" w:rsidRDefault="00CA0295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источник данных для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хранения сведений об учениках.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Источник данных должен предста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влять собой таблицу MS </w:t>
      </w:r>
      <w:proofErr w:type="spellStart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Excel</w:t>
      </w:r>
      <w:proofErr w:type="spellEnd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следующими названиями столбцов:</w:t>
      </w:r>
    </w:p>
    <w:p w:rsidR="00740B9E" w:rsidRPr="00740B9E" w:rsidRDefault="00740B9E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</w:t>
      </w:r>
      <w:proofErr w:type="spellStart"/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Номер_свид</w:t>
      </w:r>
      <w:proofErr w:type="spellEnd"/>
      <w:r w:rsidR="002F5D6F" w:rsidRPr="002F5D6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Фамилия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Имя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Отчество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Дата начала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Дата окончания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Фамилия И.О.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ИТ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</w:t>
      </w:r>
      <w:proofErr w:type="spellStart"/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СиУ</w:t>
      </w:r>
      <w:proofErr w:type="spellEnd"/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</w:t>
      </w:r>
      <w:proofErr w:type="spellStart"/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Пр</w:t>
      </w:r>
      <w:proofErr w:type="spellEnd"/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КС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КГ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СС</w:t>
      </w:r>
    </w:p>
    <w:p w:rsidR="009D27A5" w:rsidRDefault="002F5D6F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520642" cy="457198"/>
            <wp:effectExtent l="19050" t="0" r="3858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314" cy="45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B9E" w:rsidRPr="00334130" w:rsidRDefault="009D27A5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Внесите в таблицу информацию (минимум </w:t>
      </w:r>
      <w:r w:rsidR="00851806" w:rsidRPr="00851806">
        <w:rPr>
          <w:rFonts w:ascii="Times New Roman" w:eastAsiaTheme="minorHAnsi" w:hAnsi="Times New Roman" w:cs="Times New Roman"/>
          <w:sz w:val="28"/>
          <w:szCs w:val="28"/>
          <w:lang w:eastAsia="en-US"/>
        </w:rPr>
        <w:t>3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строки).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Сохраните файл-источник.</w:t>
      </w:r>
    </w:p>
    <w:p w:rsidR="002F5D6F" w:rsidRPr="002F5D6F" w:rsidRDefault="002F5D6F" w:rsidP="002F5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2F5D6F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Примечание: для столбца Фамилия И.О. можете использовать формулу</w:t>
      </w:r>
    </w:p>
    <w:p w:rsidR="002F5D6F" w:rsidRPr="002F5D6F" w:rsidRDefault="002F5D6F" w:rsidP="002F5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2F5D6F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=СЦЕПИТЬ(B2;" ";ЛЕВСИМВ(C2);". ";ЛЕВСИМВ(D2);".")</w:t>
      </w:r>
    </w:p>
    <w:p w:rsidR="00FC0D5F" w:rsidRDefault="00FC0D5F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</w:p>
    <w:p w:rsidR="00740B9E" w:rsidRPr="005D76F6" w:rsidRDefault="00CA0295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Выполните слияние основного д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окумента и данных из источника</w:t>
      </w:r>
      <w:r w:rsidR="00334130" w:rsidRPr="0033413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3413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Excel</w:t>
      </w:r>
      <w:r w:rsidR="00CB4B6A" w:rsidRPr="00CB4B6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CB4B6A">
        <w:rPr>
          <w:rFonts w:ascii="Times New Roman" w:eastAsiaTheme="minorHAnsi" w:hAnsi="Times New Roman" w:cs="Times New Roman"/>
          <w:sz w:val="28"/>
          <w:szCs w:val="28"/>
          <w:lang w:eastAsia="en-US"/>
        </w:rPr>
        <w:t>по аналогии с предыдущим заданием</w:t>
      </w:r>
      <w:r w:rsidR="00CB4B6A" w:rsidRPr="00CB4B6A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Default="00FC0D5F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EA4D94" w:rsidRDefault="00EA4D94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85669E" w:rsidRPr="0085669E" w:rsidRDefault="005D76F6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Pr="005D76F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5D76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E653DB" w:rsidRPr="00E653D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Изучите другие способы объединять документы</w:t>
      </w:r>
    </w:p>
    <w:p w:rsidR="005D76F6" w:rsidRDefault="001770E1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 w:rsidRPr="001770E1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Бывает нужно перенести информацию из одного текстового документа </w:t>
      </w:r>
      <w:proofErr w:type="spellStart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>Microsoft</w:t>
      </w:r>
      <w:proofErr w:type="spellEnd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другой, тем самым объединив несколько файлов в один. Самостоятельно копировать и вставлять содержимое – можно, но это не лучшая идея. Есть варианты быстрее, при этом с сохранением форматирования и неограниченным количеством одновременной вставки одних документов в другой.</w:t>
      </w:r>
      <w:r w:rsid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Microsoft</w:t>
      </w:r>
      <w:proofErr w:type="spellEnd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Word</w:t>
      </w:r>
      <w:proofErr w:type="spellEnd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позволяет объединять два  </w:t>
      </w:r>
      <w:r w:rsidR="005D76F6"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  <w:t>word</w:t>
      </w:r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-документа (или даже больше) через интерфейс программы.</w:t>
      </w:r>
      <w:r w:rsid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</w:p>
    <w:p w:rsidR="005D76F6" w:rsidRPr="00F30FA6" w:rsidRDefault="005D76F6" w:rsidP="007D44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Скопируйте из архива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zip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папку 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Д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окументы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и откройте файл 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И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тог.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sz w:val="28"/>
          <w:lang w:eastAsia="en-US"/>
        </w:rPr>
        <w:t xml:space="preserve">. Используя меню 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Вставка→Объект→Текст из файла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>,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файлы 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1.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2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3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5D76F6">
        <w:rPr>
          <w:rFonts w:ascii="Times New Roman" w:eastAsia="Calibri" w:hAnsi="Times New Roman" w:cs="Times New Roman"/>
          <w:sz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 xml:space="preserve">Подобный метод 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 xml:space="preserve">прост, но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>требует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>точного выбора порядка файлов – файлы объединяться в том же порядке, в котором были выбраны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5D76F6" w:rsidRDefault="005D76F6" w:rsidP="005D76F6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3457683" cy="1636295"/>
            <wp:effectExtent l="19050" t="0" r="9417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757" cy="1649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811" w:rsidRDefault="00152811" w:rsidP="001770E1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</w:p>
    <w:p w:rsidR="00152811" w:rsidRPr="00152811" w:rsidRDefault="001770E1" w:rsidP="00152811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770E1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152811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с помощью сервиса следующие две схемы</w:t>
      </w:r>
      <w:r w:rsidR="00152811" w:rsidRPr="0015281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15281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сохраните их в формате </w:t>
      </w:r>
      <w:proofErr w:type="spellStart"/>
      <w:r w:rsidR="00152811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png</w:t>
      </w:r>
      <w:proofErr w:type="spellEnd"/>
      <w:r w:rsidR="0015281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объедините их в один документ </w:t>
      </w:r>
      <w:proofErr w:type="spellStart"/>
      <w:r w:rsidR="00152811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pdf</w:t>
      </w:r>
      <w:proofErr w:type="spellEnd"/>
    </w:p>
    <w:p w:rsidR="00152811" w:rsidRPr="00B6228D" w:rsidRDefault="00152811" w:rsidP="001528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Draw.io</w:t>
      </w:r>
      <w:proofErr w:type="spellEnd"/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–</w:t>
      </w:r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это бесплатный </w:t>
      </w:r>
      <w:proofErr w:type="spellStart"/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онлайн-сервис</w:t>
      </w:r>
      <w:proofErr w:type="spellEnd"/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для создания и совместного редактирования диаграмм, различных схем и прочих визуальных представлений данных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152811" w:rsidRPr="00152811" w:rsidRDefault="00152811" w:rsidP="00152811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создания блока нарисуйте прямоугольник (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Rectangle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), закрасьте его в произвольный цвет и двойным щелчком задайте название. Для создания иконки в поле поиска (левая панель) наберите 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worker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/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owner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15281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удобства можете сгруппировать прямоугольник и иконку и добавить получившийся объект в меню «Избранное»</w:t>
      </w:r>
      <w:r w:rsidRPr="0015281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Позиционирование текста внутри блока, а также размер шрифта выберите произвольно</w:t>
      </w:r>
      <w:r w:rsidRPr="0015281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Стрелки для соединения блоков находятся в меню «Общие» (левая панель)</w:t>
      </w:r>
      <w:r w:rsidRPr="00152811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152811" w:rsidRPr="00152811" w:rsidRDefault="00152811" w:rsidP="00152811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Встроенные в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draw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io</w:t>
      </w:r>
      <w:proofErr w:type="spellEnd"/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объекты позволяют строить схемы разной сложности и для разных проектов.</w:t>
      </w:r>
      <w: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Например, с помощью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draw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io</w:t>
      </w:r>
      <w:proofErr w:type="spellEnd"/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можно даже распланировать размещение объектов на выступлении на какой-либо научной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онлайн-конференции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Используя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возможности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поиска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video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man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laptop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projector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monitor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camera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.)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реализуйте представленную схему.</w:t>
      </w:r>
    </w:p>
    <w:p w:rsidR="00152811" w:rsidRPr="00152811" w:rsidRDefault="00152811" w:rsidP="00152811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52811" w:rsidRPr="00152811" w:rsidRDefault="00152811" w:rsidP="00152811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</w:p>
    <w:p w:rsidR="00152811" w:rsidRDefault="00152811" w:rsidP="00152811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3638550" cy="4698322"/>
            <wp:effectExtent l="19050" t="0" r="0" b="0"/>
            <wp:docPr id="4" name="Рисунок 1" descr="C:\Users\user\Desktop\games\Диаграмма без наз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games\Диаграмма без названия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263" cy="4703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811" w:rsidRPr="00152811" w:rsidRDefault="00152811" w:rsidP="00152811">
      <w:pPr>
        <w:jc w:val="center"/>
        <w:rPr>
          <w:lang w:val="en-US"/>
        </w:rPr>
      </w:pPr>
      <w:r w:rsidRPr="00152811">
        <w:rPr>
          <w:lang w:val="en-US"/>
        </w:rPr>
        <w:drawing>
          <wp:inline distT="0" distB="0" distL="0" distR="0">
            <wp:extent cx="2993750" cy="3548380"/>
            <wp:effectExtent l="19050" t="19050" r="16150" b="13970"/>
            <wp:docPr id="12" name="Рисунок 1" descr="C:\Users\user\Downloads\Диаграмма без названия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Диаграмма без названия.drawio (2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569" cy="35481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811" w:rsidRPr="00152811" w:rsidRDefault="00152811" w:rsidP="001770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 w:eastAsia="en-US"/>
        </w:rPr>
      </w:pPr>
    </w:p>
    <w:p w:rsidR="009F4B36" w:rsidRPr="00152811" w:rsidRDefault="009F4B36" w:rsidP="001770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:rsidR="009F4B36" w:rsidRPr="009F4B36" w:rsidRDefault="009F4B36" w:rsidP="009F4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  <w:lang w:eastAsia="en-US"/>
        </w:rPr>
      </w:pPr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lastRenderedPageBreak/>
        <w:t>Перед отправкой запакуйте следующие файлы в архив:</w:t>
      </w:r>
    </w:p>
    <w:p w:rsidR="009F4B36" w:rsidRPr="009F4B36" w:rsidRDefault="009F4B36" w:rsidP="009F4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  <w:lang w:eastAsia="en-US"/>
        </w:rPr>
      </w:pPr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t>1) Итоговый документ по заданию 1</w:t>
      </w:r>
    </w:p>
    <w:p w:rsidR="009F4B36" w:rsidRPr="009F4B36" w:rsidRDefault="009F4B36" w:rsidP="009F4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  <w:lang w:eastAsia="en-US"/>
        </w:rPr>
      </w:pPr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t>2) Итоговый документ по заданию 2(а)</w:t>
      </w:r>
    </w:p>
    <w:p w:rsidR="009F4B36" w:rsidRPr="009F4B36" w:rsidRDefault="009F4B36" w:rsidP="009F4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  <w:lang w:eastAsia="en-US"/>
        </w:rPr>
      </w:pPr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t>3) Итоговый документ по заданию 2(б)</w:t>
      </w:r>
    </w:p>
    <w:p w:rsidR="009F4B36" w:rsidRPr="009F4B36" w:rsidRDefault="009F4B36" w:rsidP="009F4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  <w:lang w:eastAsia="en-US"/>
        </w:rPr>
      </w:pPr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t>4) Итог.</w:t>
      </w:r>
      <w:proofErr w:type="spellStart"/>
      <w:r w:rsidRPr="009F4B36">
        <w:rPr>
          <w:rFonts w:ascii="Times New Roman" w:eastAsia="Calibri" w:hAnsi="Times New Roman" w:cs="Times New Roman"/>
          <w:sz w:val="36"/>
          <w:szCs w:val="36"/>
          <w:lang w:val="en-US" w:eastAsia="en-US"/>
        </w:rPr>
        <w:t>docx</w:t>
      </w:r>
      <w:proofErr w:type="spellEnd"/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t xml:space="preserve"> по заданию 3(а)</w:t>
      </w:r>
    </w:p>
    <w:p w:rsidR="009F4B36" w:rsidRDefault="009F4B36" w:rsidP="009F4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  <w:lang w:eastAsia="en-US"/>
        </w:rPr>
      </w:pPr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t>5) результат объединения в формате .</w:t>
      </w:r>
      <w:proofErr w:type="spellStart"/>
      <w:r w:rsidRPr="009F4B36">
        <w:rPr>
          <w:rFonts w:ascii="Times New Roman" w:eastAsia="Calibri" w:hAnsi="Times New Roman" w:cs="Times New Roman"/>
          <w:sz w:val="36"/>
          <w:szCs w:val="36"/>
          <w:lang w:val="en-US" w:eastAsia="en-US"/>
        </w:rPr>
        <w:t>pdf</w:t>
      </w:r>
      <w:proofErr w:type="spellEnd"/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t xml:space="preserve">  по заданию 3(б)</w:t>
      </w:r>
    </w:p>
    <w:p w:rsidR="009F4B36" w:rsidRPr="009F4B36" w:rsidRDefault="009F4B36" w:rsidP="009F4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Theme="minorHAnsi" w:hAnsi="Times New Roman" w:cs="Times New Roman"/>
          <w:sz w:val="36"/>
          <w:szCs w:val="36"/>
          <w:lang w:eastAsia="en-US"/>
        </w:rPr>
      </w:pPr>
      <w:r>
        <w:rPr>
          <w:rFonts w:ascii="Times New Roman" w:eastAsiaTheme="minorHAnsi" w:hAnsi="Times New Roman" w:cs="Times New Roman"/>
          <w:noProof/>
          <w:sz w:val="36"/>
          <w:szCs w:val="36"/>
        </w:rPr>
        <w:drawing>
          <wp:inline distT="0" distB="0" distL="0" distR="0">
            <wp:extent cx="4478170" cy="2170798"/>
            <wp:effectExtent l="19050" t="0" r="0" b="0"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170" cy="2170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4B36" w:rsidRPr="009F4B36" w:rsidSect="00703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/>
  <w:defaultTabStop w:val="708"/>
  <w:characterSpacingControl w:val="doNotCompress"/>
  <w:compat>
    <w:useFELayout/>
  </w:compat>
  <w:rsids>
    <w:rsidRoot w:val="00740B9E"/>
    <w:rsid w:val="0001398F"/>
    <w:rsid w:val="00023A93"/>
    <w:rsid w:val="00045C47"/>
    <w:rsid w:val="00087ABA"/>
    <w:rsid w:val="000D517F"/>
    <w:rsid w:val="00152811"/>
    <w:rsid w:val="0017433D"/>
    <w:rsid w:val="001770E1"/>
    <w:rsid w:val="001A73C1"/>
    <w:rsid w:val="001D7CDA"/>
    <w:rsid w:val="002C4A90"/>
    <w:rsid w:val="002E44C0"/>
    <w:rsid w:val="002F5D6F"/>
    <w:rsid w:val="00322ECD"/>
    <w:rsid w:val="00323936"/>
    <w:rsid w:val="00334130"/>
    <w:rsid w:val="005221F0"/>
    <w:rsid w:val="005A3275"/>
    <w:rsid w:val="005D76F6"/>
    <w:rsid w:val="0061582B"/>
    <w:rsid w:val="006F1088"/>
    <w:rsid w:val="00700CBA"/>
    <w:rsid w:val="00703B8E"/>
    <w:rsid w:val="00720D2F"/>
    <w:rsid w:val="00737517"/>
    <w:rsid w:val="00740B9E"/>
    <w:rsid w:val="0077502D"/>
    <w:rsid w:val="007B5FCB"/>
    <w:rsid w:val="007D44EE"/>
    <w:rsid w:val="00805704"/>
    <w:rsid w:val="00842E82"/>
    <w:rsid w:val="00843539"/>
    <w:rsid w:val="00851806"/>
    <w:rsid w:val="0085669E"/>
    <w:rsid w:val="0085760A"/>
    <w:rsid w:val="0087236E"/>
    <w:rsid w:val="00887A37"/>
    <w:rsid w:val="008B2D96"/>
    <w:rsid w:val="008E027A"/>
    <w:rsid w:val="00945F7C"/>
    <w:rsid w:val="009C0059"/>
    <w:rsid w:val="009C0C04"/>
    <w:rsid w:val="009D27A5"/>
    <w:rsid w:val="009D3462"/>
    <w:rsid w:val="009E714F"/>
    <w:rsid w:val="009F4B36"/>
    <w:rsid w:val="00A30B5B"/>
    <w:rsid w:val="00AE79BE"/>
    <w:rsid w:val="00B9777A"/>
    <w:rsid w:val="00BC0E6F"/>
    <w:rsid w:val="00BD0C45"/>
    <w:rsid w:val="00BE6448"/>
    <w:rsid w:val="00C47D1E"/>
    <w:rsid w:val="00C94E1A"/>
    <w:rsid w:val="00CA0295"/>
    <w:rsid w:val="00CB4B6A"/>
    <w:rsid w:val="00D55C37"/>
    <w:rsid w:val="00DD63FE"/>
    <w:rsid w:val="00E653DB"/>
    <w:rsid w:val="00E90AC4"/>
    <w:rsid w:val="00E945FC"/>
    <w:rsid w:val="00EA4D94"/>
    <w:rsid w:val="00EC7C58"/>
    <w:rsid w:val="00F30FA6"/>
    <w:rsid w:val="00F44A85"/>
    <w:rsid w:val="00FB1F27"/>
    <w:rsid w:val="00FC0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B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0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40B9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85669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7DF531-0C6D-41CE-97AE-3A78E1181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dcterms:created xsi:type="dcterms:W3CDTF">2024-08-26T07:04:00Z</dcterms:created>
  <dcterms:modified xsi:type="dcterms:W3CDTF">2026-01-29T11:16:00Z</dcterms:modified>
</cp:coreProperties>
</file>