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FFE" w:rsidRDefault="00C753F3" w:rsidP="00DB4F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Классы</w:t>
      </w:r>
      <w:r w:rsidR="00DB4FFE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Основы</w:t>
      </w:r>
    </w:p>
    <w:p w:rsidR="001376A8" w:rsidRPr="00146131" w:rsidRDefault="001376A8" w:rsidP="00137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46131">
        <w:rPr>
          <w:rFonts w:ascii="Times New Roman" w:hAnsi="Times New Roman" w:cs="Times New Roman"/>
          <w:i/>
          <w:sz w:val="28"/>
          <w:szCs w:val="28"/>
        </w:rPr>
        <w:t>Вариант: номер в журнале%5 (если остаток 0, то вариант №1)</w:t>
      </w:r>
    </w:p>
    <w:p w:rsidR="00173B84" w:rsidRDefault="00AF2FCE" w:rsidP="0070351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="00173B84">
        <w:rPr>
          <w:rFonts w:ascii="Times New Roman" w:hAnsi="Times New Roman" w:cs="Times New Roman"/>
          <w:b/>
          <w:sz w:val="28"/>
          <w:szCs w:val="28"/>
        </w:rPr>
        <w:t>Поработайте с классами и объектами классов</w:t>
      </w:r>
    </w:p>
    <w:tbl>
      <w:tblPr>
        <w:tblStyle w:val="a3"/>
        <w:tblW w:w="0" w:type="auto"/>
        <w:tblLook w:val="04A0"/>
      </w:tblPr>
      <w:tblGrid>
        <w:gridCol w:w="486"/>
        <w:gridCol w:w="9085"/>
      </w:tblGrid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1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а) Определить класс </w:t>
            </w:r>
            <w:proofErr w:type="spellStart"/>
            <w:r w:rsidRPr="001376A8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пол (логический тип) и возраст, публичные – методы ввода данных</w:t>
            </w:r>
            <w:r w:rsidR="00F21BCE" w:rsidRPr="00F21BCE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отображения их на экран в виде таблицы и вывода ФИО и возраста граждан мужского пола.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376A8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имеют одинаковый адрес. Добавьте в класс закрытое статическое поле Адрес. Разработать статический метод, позволяющий изменять адрес.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2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>а)</w:t>
            </w:r>
            <w:r w:rsidRPr="00173B84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376A8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год поступления на работу и зарплата, публичные – методы ввода данных, отображения их на экран в виде таблицы и вывода списка работников с зарплатой меньше введенной пользователем.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376A8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работают в одной фирме.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3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пункт назначения, число мест и время отправления, публичные – методы ввода данных, отображения их на экран в виде таблицы и вывода списка поездов со временем отправления раньше введенного пользователем.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принадлежат одной компании. Добавьте в класс закрытое статическое поле Компания. Разработать статический метод, позволяющий изменять название компании.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4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номер маршрута, марка и пробег, публичные – методы ввода данных, отображения их на экран в виде таблицы и вывода списка автобусов с введенной пользователем маркой.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выпущены на одном предприятии. Добавьте в класс закрытое статическое поле Предприятие. Разработать статический метод, позволяющий изменять название предприятия.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5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адрес, наличие кондиционера (логический тип) и площадь, публичные – методы ввода данных, отображения их на экран в виде таблицы и вывода списка домов, площадь которых находится в диапазоне, введенным пользователем. Вводимую информацию хранить в массиве.</w:t>
            </w:r>
          </w:p>
          <w:p w:rsidR="00173B84" w:rsidRPr="00173B84" w:rsidRDefault="00173B84" w:rsidP="001376A8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построены одной фирмой. Добавьте в класс закрытое статическое поле Фирма. Разработать статический метод, позволяющий изменять фирм</w:t>
            </w:r>
            <w:r w:rsidR="001376A8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у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.</w:t>
            </w:r>
          </w:p>
        </w:tc>
      </w:tr>
    </w:tbl>
    <w:p w:rsidR="00620D83" w:rsidRPr="00B15A33" w:rsidRDefault="00620D83" w:rsidP="00F872C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173B84" w:rsidRPr="005A66A1" w:rsidRDefault="00F872C8" w:rsidP="00F872C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62566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Задание </w:t>
      </w:r>
      <w:r w:rsidR="00173B84">
        <w:rPr>
          <w:rFonts w:ascii="Times New Roman" w:hAnsi="Times New Roman" w:cs="Times New Roman"/>
          <w:b/>
          <w:bCs/>
          <w:iCs/>
          <w:sz w:val="28"/>
          <w:szCs w:val="28"/>
        </w:rPr>
        <w:t>2</w:t>
      </w:r>
      <w:r w:rsidRPr="00625660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173B84" w:rsidRPr="00173B84">
        <w:rPr>
          <w:rFonts w:ascii="Times New Roman" w:hAnsi="Times New Roman" w:cs="Times New Roman"/>
          <w:b/>
          <w:bCs/>
          <w:iCs/>
          <w:sz w:val="28"/>
          <w:szCs w:val="28"/>
        </w:rPr>
        <w:t>Используйте структуры в качестве полей классов</w:t>
      </w:r>
    </w:p>
    <w:p w:rsidR="005A66A1" w:rsidRPr="005A66A1" w:rsidRDefault="00173B84" w:rsidP="005A66A1">
      <w:pPr>
        <w:pBdr>
          <w:bottom w:val="single" w:sz="4" w:space="1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для работы с точками создайте структуру 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Point</w:t>
      </w:r>
      <w:r w:rsidRPr="003B507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с полями 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y</w:t>
      </w:r>
      <w:r w:rsidRPr="003B507C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:rsidR="00C85C42" w:rsidRDefault="005A66A1" w:rsidP="00F872C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A66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Дополнительно: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="00C85C42">
        <w:rPr>
          <w:rFonts w:ascii="Times New Roman" w:hAnsi="Times New Roman" w:cs="Times New Roman"/>
          <w:bCs/>
          <w:i/>
          <w:iCs/>
          <w:sz w:val="28"/>
          <w:szCs w:val="28"/>
        </w:rPr>
        <w:t>Перегрузите методы вывода всей информации о классе на экран – должна работать следующая примерная конструкция:</w:t>
      </w:r>
    </w:p>
    <w:p w:rsidR="00C85C42" w:rsidRPr="00C85C42" w:rsidRDefault="00C85C42" w:rsidP="00C85C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Square square({0, 0}, {1, 1});</w:t>
      </w:r>
    </w:p>
    <w:p w:rsidR="00C85C42" w:rsidRPr="00C85C42" w:rsidRDefault="00C85C42" w:rsidP="00C85C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std::</w:t>
      </w:r>
      <w:proofErr w:type="spellStart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cout</w:t>
      </w:r>
      <w:proofErr w:type="spellEnd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&lt;&lt; square &lt;&lt; std::</w:t>
      </w:r>
      <w:proofErr w:type="spellStart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endl</w:t>
      </w:r>
      <w:proofErr w:type="spellEnd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;</w:t>
      </w:r>
    </w:p>
    <w:tbl>
      <w:tblPr>
        <w:tblStyle w:val="a3"/>
        <w:tblW w:w="0" w:type="auto"/>
        <w:tblLook w:val="04A0"/>
      </w:tblPr>
      <w:tblGrid>
        <w:gridCol w:w="534"/>
        <w:gridCol w:w="9037"/>
      </w:tblGrid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173B84" w:rsidRPr="00C85C42" w:rsidRDefault="00173B84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Создать класс для работы с квадратом, который содержит такие поля (члены класса): закрытые – координаты </w:t>
            </w:r>
            <w:r w:rsidR="009C74C0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двух соседних точек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(верхняя левая точка и нижняя </w:t>
            </w:r>
            <w:r w:rsidR="009C74C0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левая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точка), публичные – методы по получению длины </w:t>
            </w:r>
            <w:r w:rsidR="009C74C0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стороны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и площади квадрата.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9037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синус угла между ними, публичные – методы по получению длины диагонали и площади прямоугольника.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периметра квадрата.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одна из сторон, публичные – методы по получению длины диагонали и периметра прямоугольника.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173B84" w:rsidRDefault="009C74C0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стороны квадрата.</w:t>
            </w:r>
          </w:p>
        </w:tc>
      </w:tr>
    </w:tbl>
    <w:p w:rsidR="008D398B" w:rsidRPr="00913E63" w:rsidRDefault="008D398B" w:rsidP="00620D83"/>
    <w:sectPr w:rsidR="008D398B" w:rsidRPr="00913E63" w:rsidSect="00620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DB4FFE"/>
    <w:rsid w:val="00026B40"/>
    <w:rsid w:val="00061288"/>
    <w:rsid w:val="00066706"/>
    <w:rsid w:val="00071919"/>
    <w:rsid w:val="000F7BBD"/>
    <w:rsid w:val="001376A8"/>
    <w:rsid w:val="00153D43"/>
    <w:rsid w:val="00154102"/>
    <w:rsid w:val="00173B84"/>
    <w:rsid w:val="00187C4F"/>
    <w:rsid w:val="001E1C80"/>
    <w:rsid w:val="001F66CF"/>
    <w:rsid w:val="00265CE1"/>
    <w:rsid w:val="00275D61"/>
    <w:rsid w:val="002A54A1"/>
    <w:rsid w:val="002C4A5F"/>
    <w:rsid w:val="002C4E31"/>
    <w:rsid w:val="00317512"/>
    <w:rsid w:val="00363028"/>
    <w:rsid w:val="0036550F"/>
    <w:rsid w:val="003B507C"/>
    <w:rsid w:val="004F2239"/>
    <w:rsid w:val="005A66A1"/>
    <w:rsid w:val="005C5774"/>
    <w:rsid w:val="00620D83"/>
    <w:rsid w:val="00625660"/>
    <w:rsid w:val="00627318"/>
    <w:rsid w:val="006A52B5"/>
    <w:rsid w:val="006F196C"/>
    <w:rsid w:val="00703517"/>
    <w:rsid w:val="007441D5"/>
    <w:rsid w:val="007A04DC"/>
    <w:rsid w:val="007E7BC2"/>
    <w:rsid w:val="008021DB"/>
    <w:rsid w:val="00851B1E"/>
    <w:rsid w:val="008628A6"/>
    <w:rsid w:val="00896D59"/>
    <w:rsid w:val="008B14A6"/>
    <w:rsid w:val="008D398B"/>
    <w:rsid w:val="00913E63"/>
    <w:rsid w:val="00990318"/>
    <w:rsid w:val="009B4F6F"/>
    <w:rsid w:val="009C74C0"/>
    <w:rsid w:val="00A078BC"/>
    <w:rsid w:val="00AD416F"/>
    <w:rsid w:val="00AF2FCE"/>
    <w:rsid w:val="00B0400B"/>
    <w:rsid w:val="00B15A33"/>
    <w:rsid w:val="00B50131"/>
    <w:rsid w:val="00C053BD"/>
    <w:rsid w:val="00C058C4"/>
    <w:rsid w:val="00C3033D"/>
    <w:rsid w:val="00C61E5A"/>
    <w:rsid w:val="00C753F3"/>
    <w:rsid w:val="00C85C42"/>
    <w:rsid w:val="00DA72A9"/>
    <w:rsid w:val="00DB4FFE"/>
    <w:rsid w:val="00DC7F71"/>
    <w:rsid w:val="00F17905"/>
    <w:rsid w:val="00F21BCE"/>
    <w:rsid w:val="00F2389D"/>
    <w:rsid w:val="00F55A7C"/>
    <w:rsid w:val="00F872C8"/>
    <w:rsid w:val="00F91C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C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3B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4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438EF-0D24-43E8-ABD2-70047BD57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dcterms:created xsi:type="dcterms:W3CDTF">2024-01-30T11:15:00Z</dcterms:created>
  <dcterms:modified xsi:type="dcterms:W3CDTF">2026-04-05T11:06:00Z</dcterms:modified>
</cp:coreProperties>
</file>