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FFE" w:rsidRPr="005726CF" w:rsidRDefault="00C753F3" w:rsidP="00DB4F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26CF">
        <w:rPr>
          <w:rFonts w:ascii="Times New Roman" w:hAnsi="Times New Roman" w:cs="Times New Roman"/>
          <w:b/>
          <w:sz w:val="28"/>
          <w:szCs w:val="28"/>
        </w:rPr>
        <w:t>Классы</w:t>
      </w:r>
      <w:r w:rsidR="00DB4FFE" w:rsidRPr="005726C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3E2303" w:rsidRPr="005726CF">
        <w:rPr>
          <w:rFonts w:ascii="Times New Roman" w:hAnsi="Times New Roman" w:cs="Times New Roman"/>
          <w:b/>
          <w:sz w:val="28"/>
          <w:szCs w:val="28"/>
        </w:rPr>
        <w:t>Наследование и полиморфизм</w:t>
      </w:r>
    </w:p>
    <w:p w:rsidR="00146131" w:rsidRPr="00146131" w:rsidRDefault="00146131" w:rsidP="0014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46131">
        <w:rPr>
          <w:rFonts w:ascii="Times New Roman" w:hAnsi="Times New Roman" w:cs="Times New Roman"/>
          <w:i/>
          <w:sz w:val="28"/>
          <w:szCs w:val="28"/>
        </w:rPr>
        <w:t>Вариант: номер в журнале%5 (если остаток 0, то вариант №1)</w:t>
      </w:r>
    </w:p>
    <w:p w:rsidR="006131AB" w:rsidRPr="00A3568A" w:rsidRDefault="00C06ED6" w:rsidP="001553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5726CF">
        <w:rPr>
          <w:rFonts w:ascii="Times New Roman" w:hAnsi="Times New Roman" w:cs="Times New Roman"/>
          <w:sz w:val="28"/>
          <w:szCs w:val="28"/>
        </w:rPr>
        <w:t xml:space="preserve">  </w:t>
      </w:r>
      <w:r w:rsidR="006131AB" w:rsidRPr="005726CF">
        <w:rPr>
          <w:rFonts w:ascii="Times New Roman" w:hAnsi="Times New Roman" w:cs="Times New Roman"/>
          <w:b/>
          <w:sz w:val="28"/>
          <w:szCs w:val="28"/>
        </w:rPr>
        <w:t>Поработайте с объект</w:t>
      </w:r>
      <w:r w:rsidR="00A165C4" w:rsidRPr="005726CF">
        <w:rPr>
          <w:rFonts w:ascii="Times New Roman" w:hAnsi="Times New Roman" w:cs="Times New Roman"/>
          <w:b/>
          <w:sz w:val="28"/>
          <w:szCs w:val="28"/>
        </w:rPr>
        <w:t>ами</w:t>
      </w:r>
      <w:r w:rsidR="006131AB" w:rsidRPr="005726CF">
        <w:rPr>
          <w:rFonts w:ascii="Times New Roman" w:hAnsi="Times New Roman" w:cs="Times New Roman"/>
          <w:b/>
          <w:sz w:val="28"/>
          <w:szCs w:val="28"/>
        </w:rPr>
        <w:t xml:space="preserve"> базового класса и классов-наследников</w:t>
      </w:r>
      <w:r w:rsidR="00A3568A" w:rsidRPr="00A3568A">
        <w:rPr>
          <w:rFonts w:ascii="Times New Roman" w:hAnsi="Times New Roman" w:cs="Times New Roman"/>
          <w:b/>
          <w:sz w:val="28"/>
          <w:szCs w:val="28"/>
        </w:rPr>
        <w:t xml:space="preserve">. Реализуйте: </w:t>
      </w:r>
      <w:r w:rsidR="00A3568A">
        <w:rPr>
          <w:rFonts w:ascii="Times New Roman" w:hAnsi="Times New Roman" w:cs="Times New Roman"/>
          <w:b/>
          <w:sz w:val="28"/>
          <w:szCs w:val="28"/>
        </w:rPr>
        <w:t>д</w:t>
      </w:r>
      <w:r w:rsidR="00A3568A" w:rsidRPr="00A3568A">
        <w:rPr>
          <w:rFonts w:ascii="Times New Roman" w:hAnsi="Times New Roman" w:cs="Times New Roman"/>
          <w:b/>
          <w:sz w:val="28"/>
          <w:szCs w:val="28"/>
        </w:rPr>
        <w:t xml:space="preserve">обавление объектов в массив базового класса и массив </w:t>
      </w:r>
      <w:proofErr w:type="spellStart"/>
      <w:r w:rsidR="00A3568A" w:rsidRPr="00A3568A">
        <w:rPr>
          <w:rFonts w:ascii="Times New Roman" w:hAnsi="Times New Roman" w:cs="Times New Roman"/>
          <w:b/>
          <w:sz w:val="28"/>
          <w:szCs w:val="28"/>
        </w:rPr>
        <w:t>класса-наследник</w:t>
      </w:r>
      <w:proofErr w:type="spellEnd"/>
      <w:r w:rsidR="00A3568A" w:rsidRPr="00A3568A">
        <w:rPr>
          <w:rFonts w:ascii="Times New Roman" w:hAnsi="Times New Roman" w:cs="Times New Roman"/>
          <w:b/>
          <w:sz w:val="28"/>
          <w:szCs w:val="28"/>
        </w:rPr>
        <w:t>; Вывод информации на экран об объекте выбранного класса (поля и объем).</w:t>
      </w:r>
    </w:p>
    <w:p w:rsidR="00F219EB" w:rsidRPr="005726CF" w:rsidRDefault="006131AB" w:rsidP="001553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1) </w:t>
      </w:r>
      <w:r w:rsidR="00C06ED6" w:rsidRPr="005726CF">
        <w:rPr>
          <w:rFonts w:ascii="Times New Roman" w:hAnsi="Times New Roman" w:cs="Times New Roman"/>
          <w:sz w:val="28"/>
          <w:szCs w:val="28"/>
        </w:rPr>
        <w:t>Опишите базовый класс</w:t>
      </w:r>
      <w:r w:rsidR="00F219EB" w:rsidRPr="005726CF">
        <w:rPr>
          <w:rFonts w:ascii="Times New Roman" w:hAnsi="Times New Roman" w:cs="Times New Roman"/>
          <w:sz w:val="28"/>
          <w:szCs w:val="28"/>
        </w:rPr>
        <w:t xml:space="preserve"> «Конус». Поля класса: координаты центра основания, радиус основания и высота. Определите конструктор и метод вычисления объема. Опишите класс «Усеченный конус», добавив в качестве параме</w:t>
      </w:r>
      <w:r w:rsidR="008F4F87" w:rsidRPr="005726CF">
        <w:rPr>
          <w:rFonts w:ascii="Times New Roman" w:hAnsi="Times New Roman" w:cs="Times New Roman"/>
          <w:sz w:val="28"/>
          <w:szCs w:val="28"/>
        </w:rPr>
        <w:t>тра радиус второго основания и</w:t>
      </w:r>
      <w:r w:rsidR="00F219EB" w:rsidRPr="005726CF">
        <w:rPr>
          <w:rFonts w:ascii="Times New Roman" w:hAnsi="Times New Roman" w:cs="Times New Roman"/>
          <w:sz w:val="28"/>
          <w:szCs w:val="28"/>
        </w:rPr>
        <w:t xml:space="preserve">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="00F219EB"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2) Опишите базовый класс «Пирамида». Поля класса: координаты центра основания, площадь основания и высота. Определите конструктор и метод вычисления объема. Опишите класс «Усеченная пирамида», добавив в качестве параметра площадь второго основания и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3) Опишите базовый класс «Конус». Поля класса: координаты центра основания, радиус основания и высота. Определите конструктор и метод вычисления объема. Опишите класс «Усеченный конус», добавив в качестве параметра радиус второго основания и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4) Опишите базовый класс «Пирамида». Поля класса: координаты центра основания, площадь основания и высота. Определите конструктор и метод вычисления объема. Опишите класс «Усеченная пирамида», добавив в качестве параметра площадь второго основания и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>5) Опишите базовый класс «Конус». Поля класса: координаты центра основания, радиус основания и высота. Определите конструктор и метод вычисления объема. Опишите класс «Усеченный конус», добавив в качестве параметра радиус второго основания и переопределив метод вычисления объема (с использованием метода базового класса).</w:t>
      </w:r>
      <w:r w:rsidR="00A165C4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Pr="005726CF">
        <w:rPr>
          <w:rFonts w:ascii="Times New Roman" w:hAnsi="Times New Roman" w:cs="Times New Roman"/>
          <w:sz w:val="28"/>
          <w:szCs w:val="28"/>
        </w:rPr>
        <w:t>Реализуйте:</w:t>
      </w:r>
    </w:p>
    <w:p w:rsidR="006131AB" w:rsidRPr="00A3568A" w:rsidRDefault="0033407A" w:rsidP="00A35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A3568A">
        <w:rPr>
          <w:rFonts w:ascii="Times New Roman" w:hAnsi="Times New Roman" w:cs="Times New Roman"/>
          <w:b/>
          <w:i/>
          <w:sz w:val="26"/>
          <w:szCs w:val="26"/>
        </w:rPr>
        <w:t xml:space="preserve">Дополнительно: </w:t>
      </w:r>
      <w:r w:rsidRPr="00A3568A">
        <w:rPr>
          <w:rFonts w:ascii="Times New Roman" w:hAnsi="Times New Roman" w:cs="Times New Roman"/>
          <w:i/>
          <w:sz w:val="26"/>
          <w:szCs w:val="26"/>
        </w:rPr>
        <w:t>реализуйте удаление из любого массива по любому признаку</w:t>
      </w:r>
    </w:p>
    <w:p w:rsidR="0033407A" w:rsidRPr="005726CF" w:rsidRDefault="0033407A" w:rsidP="009268B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31AB" w:rsidRPr="005726CF" w:rsidRDefault="008F4F87" w:rsidP="009268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b/>
          <w:sz w:val="28"/>
          <w:szCs w:val="28"/>
        </w:rPr>
        <w:t>Задание 2.</w:t>
      </w:r>
      <w:r w:rsidR="009268B8" w:rsidRPr="005726CF">
        <w:rPr>
          <w:rFonts w:ascii="Times New Roman" w:hAnsi="Times New Roman" w:cs="Times New Roman"/>
          <w:sz w:val="28"/>
          <w:szCs w:val="28"/>
        </w:rPr>
        <w:t xml:space="preserve"> </w:t>
      </w:r>
      <w:r w:rsidR="006131AB" w:rsidRPr="005726CF">
        <w:rPr>
          <w:rFonts w:ascii="Times New Roman" w:hAnsi="Times New Roman" w:cs="Times New Roman"/>
          <w:b/>
          <w:sz w:val="28"/>
          <w:szCs w:val="28"/>
        </w:rPr>
        <w:t>Изучите принципы работы с абстрактными классами</w:t>
      </w:r>
    </w:p>
    <w:p w:rsidR="00603E4D" w:rsidRPr="005726CF" w:rsidRDefault="006131AB" w:rsidP="00603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1) </w:t>
      </w:r>
      <w:r w:rsidR="009268B8" w:rsidRPr="005726CF">
        <w:rPr>
          <w:rFonts w:ascii="Times New Roman" w:hAnsi="Times New Roman" w:cs="Times New Roman"/>
          <w:sz w:val="28"/>
          <w:szCs w:val="28"/>
        </w:rPr>
        <w:t xml:space="preserve">Определите абстрактный класс </w:t>
      </w:r>
      <w:proofErr w:type="spellStart"/>
      <w:r w:rsidR="009268B8"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="009268B8"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proofErr w:type="spellStart"/>
      <w:r w:rsidR="009268B8" w:rsidRPr="005726CF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="009268B8" w:rsidRPr="005726CF">
        <w:rPr>
          <w:rFonts w:ascii="Times New Roman" w:hAnsi="Times New Roman" w:cs="Times New Roman"/>
          <w:sz w:val="28"/>
          <w:szCs w:val="28"/>
        </w:rPr>
        <w:t xml:space="preserve"> (точка), </w:t>
      </w:r>
      <w:proofErr w:type="spellStart"/>
      <w:r w:rsidR="009268B8" w:rsidRPr="005726CF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="009268B8" w:rsidRPr="005726CF">
        <w:rPr>
          <w:rFonts w:ascii="Times New Roman" w:hAnsi="Times New Roman" w:cs="Times New Roman"/>
          <w:sz w:val="28"/>
          <w:szCs w:val="28"/>
        </w:rPr>
        <w:t xml:space="preserve"> (окружность). Атрибуты точки совпадают с атрибутами фигуры, у окружности добавляется атрибут радиус. </w:t>
      </w:r>
      <w:r w:rsidR="00603E4D" w:rsidRPr="005726CF">
        <w:rPr>
          <w:rFonts w:ascii="Times New Roman" w:hAnsi="Times New Roman" w:cs="Times New Roman"/>
          <w:sz w:val="28"/>
          <w:szCs w:val="28"/>
        </w:rPr>
        <w:t xml:space="preserve">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="00603E4D"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603E4D" w:rsidRPr="005726CF">
        <w:rPr>
          <w:rFonts w:ascii="Times New Roman" w:hAnsi="Times New Roman" w:cs="Times New Roman"/>
          <w:sz w:val="28"/>
          <w:szCs w:val="28"/>
        </w:rPr>
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2) Определите абстрактный класс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ectangle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(прямоугольник),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(окружность). Атрибуты </w:t>
      </w:r>
      <w:r w:rsidRPr="005726CF">
        <w:rPr>
          <w:rFonts w:ascii="Times New Roman" w:hAnsi="Times New Roman" w:cs="Times New Roman"/>
          <w:sz w:val="28"/>
          <w:szCs w:val="28"/>
        </w:rPr>
        <w:lastRenderedPageBreak/>
        <w:t xml:space="preserve">прямоугольника: ширина и высота, у окружности добавляется атрибут радиус. 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726CF">
        <w:rPr>
          <w:rFonts w:ascii="Times New Roman" w:hAnsi="Times New Roman" w:cs="Times New Roman"/>
          <w:sz w:val="28"/>
          <w:szCs w:val="28"/>
        </w:rPr>
        <w:t>(), которая будет рисовать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3) Определите абстрактный класс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(точка),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Square</w:t>
      </w:r>
      <w:r w:rsidRPr="005726CF">
        <w:rPr>
          <w:rFonts w:ascii="Times New Roman" w:hAnsi="Times New Roman" w:cs="Times New Roman"/>
          <w:sz w:val="28"/>
          <w:szCs w:val="28"/>
        </w:rPr>
        <w:t xml:space="preserve"> (квадрат). Атрибуты точки совпадают с атрибутами фигуры, у квадрата добавляется атрибут сторона. 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726CF">
        <w:rPr>
          <w:rFonts w:ascii="Times New Roman" w:hAnsi="Times New Roman" w:cs="Times New Roman"/>
          <w:sz w:val="28"/>
          <w:szCs w:val="28"/>
        </w:rPr>
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6131AB" w:rsidRPr="005726CF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4) Определите абстрактный класс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ectangle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(прямоугольник),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5726CF">
        <w:rPr>
          <w:rFonts w:ascii="Times New Roman" w:hAnsi="Times New Roman" w:cs="Times New Roman"/>
          <w:sz w:val="28"/>
          <w:szCs w:val="28"/>
        </w:rPr>
        <w:t xml:space="preserve"> (точка). Атрибуты прямоугольника: ширина и высота, атрибуты точки совпадают с атрибутами фигуры. 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726CF">
        <w:rPr>
          <w:rFonts w:ascii="Times New Roman" w:hAnsi="Times New Roman" w:cs="Times New Roman"/>
          <w:sz w:val="28"/>
          <w:szCs w:val="28"/>
        </w:rPr>
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p w:rsidR="006131AB" w:rsidRDefault="006131AB" w:rsidP="006131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6CF">
        <w:rPr>
          <w:rFonts w:ascii="Times New Roman" w:hAnsi="Times New Roman" w:cs="Times New Roman"/>
          <w:sz w:val="28"/>
          <w:szCs w:val="28"/>
        </w:rPr>
        <w:t xml:space="preserve">5) Определите абстрактный класс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(фигура) и производные от него </w:t>
      </w:r>
      <w:proofErr w:type="spellStart"/>
      <w:r w:rsidRPr="005726CF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5726CF">
        <w:rPr>
          <w:rFonts w:ascii="Times New Roman" w:hAnsi="Times New Roman" w:cs="Times New Roman"/>
          <w:sz w:val="28"/>
          <w:szCs w:val="28"/>
        </w:rPr>
        <w:t xml:space="preserve"> (окружность),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Square</w:t>
      </w:r>
      <w:r w:rsidRPr="005726CF">
        <w:rPr>
          <w:rFonts w:ascii="Times New Roman" w:hAnsi="Times New Roman" w:cs="Times New Roman"/>
          <w:sz w:val="28"/>
          <w:szCs w:val="28"/>
        </w:rPr>
        <w:t xml:space="preserve"> (квадрат). У окружности добавляется атрибут радиус, у квадрата добавляется атрибут сторона. Создайте массив указателей на объекты базового класса и запишите в него объекты производных классов. Определите в базовом классе виртуальную функцию </w:t>
      </w:r>
      <w:r w:rsidRPr="005726CF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726CF">
        <w:rPr>
          <w:rFonts w:ascii="Times New Roman" w:hAnsi="Times New Roman" w:cs="Times New Roman"/>
          <w:sz w:val="28"/>
          <w:szCs w:val="28"/>
        </w:rPr>
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</w:r>
    </w:p>
    <w:sectPr w:rsidR="006131AB" w:rsidSect="00187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CE4110"/>
    <w:multiLevelType w:val="hybridMultilevel"/>
    <w:tmpl w:val="81C6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CCB49CC"/>
    <w:multiLevelType w:val="hybridMultilevel"/>
    <w:tmpl w:val="914A4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DC00369"/>
    <w:multiLevelType w:val="hybridMultilevel"/>
    <w:tmpl w:val="19A42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DB4FFE"/>
    <w:rsid w:val="00026B40"/>
    <w:rsid w:val="00061288"/>
    <w:rsid w:val="000F7BBD"/>
    <w:rsid w:val="00146131"/>
    <w:rsid w:val="00155349"/>
    <w:rsid w:val="00187C4F"/>
    <w:rsid w:val="001A5B84"/>
    <w:rsid w:val="001E1C80"/>
    <w:rsid w:val="001F66CF"/>
    <w:rsid w:val="0020756E"/>
    <w:rsid w:val="00275D61"/>
    <w:rsid w:val="002B01E4"/>
    <w:rsid w:val="002C4E31"/>
    <w:rsid w:val="00307DE6"/>
    <w:rsid w:val="00331486"/>
    <w:rsid w:val="0033407A"/>
    <w:rsid w:val="00363028"/>
    <w:rsid w:val="00381BA9"/>
    <w:rsid w:val="003B507C"/>
    <w:rsid w:val="003E2303"/>
    <w:rsid w:val="0055153E"/>
    <w:rsid w:val="005520F7"/>
    <w:rsid w:val="005726CF"/>
    <w:rsid w:val="005C5774"/>
    <w:rsid w:val="00603E4D"/>
    <w:rsid w:val="006131AB"/>
    <w:rsid w:val="00625660"/>
    <w:rsid w:val="00703517"/>
    <w:rsid w:val="00713BBF"/>
    <w:rsid w:val="00716CC2"/>
    <w:rsid w:val="007340EA"/>
    <w:rsid w:val="007452BD"/>
    <w:rsid w:val="007E5C85"/>
    <w:rsid w:val="007F0E41"/>
    <w:rsid w:val="008021DB"/>
    <w:rsid w:val="008628A6"/>
    <w:rsid w:val="00896D59"/>
    <w:rsid w:val="008D398B"/>
    <w:rsid w:val="008F4F87"/>
    <w:rsid w:val="00913E63"/>
    <w:rsid w:val="009268B8"/>
    <w:rsid w:val="00A078BC"/>
    <w:rsid w:val="00A165C4"/>
    <w:rsid w:val="00A3568A"/>
    <w:rsid w:val="00A54AA1"/>
    <w:rsid w:val="00AD416F"/>
    <w:rsid w:val="00AF2FCE"/>
    <w:rsid w:val="00AF4F72"/>
    <w:rsid w:val="00B0400B"/>
    <w:rsid w:val="00B8190D"/>
    <w:rsid w:val="00BA42F8"/>
    <w:rsid w:val="00C058C4"/>
    <w:rsid w:val="00C06ED6"/>
    <w:rsid w:val="00C61E5A"/>
    <w:rsid w:val="00C753F3"/>
    <w:rsid w:val="00D03A15"/>
    <w:rsid w:val="00DA72A9"/>
    <w:rsid w:val="00DB4FFE"/>
    <w:rsid w:val="00DC7F71"/>
    <w:rsid w:val="00E67A11"/>
    <w:rsid w:val="00E75624"/>
    <w:rsid w:val="00E918C3"/>
    <w:rsid w:val="00F17905"/>
    <w:rsid w:val="00F219EB"/>
    <w:rsid w:val="00F2389D"/>
    <w:rsid w:val="00F55A7C"/>
    <w:rsid w:val="00FC5C2D"/>
    <w:rsid w:val="00FD4EA5"/>
    <w:rsid w:val="00FE7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C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E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2024-01-30T11:15:00Z</dcterms:created>
  <dcterms:modified xsi:type="dcterms:W3CDTF">2026-04-04T18:18:00Z</dcterms:modified>
</cp:coreProperties>
</file>