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0" w:name="_qpdih755r2ss" w:colFirst="0" w:colLast="0"/>
      <w:bookmarkEnd w:id="0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1" w:name="_6d73dgyhzsvb" w:colFirst="0" w:colLast="0"/>
      <w:bookmarkEnd w:id="1"/>
    </w:p>
    <w:p w:rsidR="00284C5B" w:rsidRPr="003A6A4C" w:rsidRDefault="00284C5B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2" w:name="_cmblbn3c97l4" w:colFirst="0" w:colLast="0"/>
      <w:bookmarkEnd w:id="2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bookmarkStart w:id="3" w:name="_acizcr9ul0zr" w:colFirst="0" w:colLast="0"/>
      <w:bookmarkEnd w:id="3"/>
    </w:p>
    <w:p w:rsidR="001E170D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</w:p>
    <w:p w:rsidR="00284C5B" w:rsidRPr="003A6A4C" w:rsidRDefault="001E170D">
      <w:pPr>
        <w:pStyle w:val="Ttulo"/>
        <w:jc w:val="center"/>
        <w:rPr>
          <w:rFonts w:asciiTheme="majorHAnsi" w:hAnsiTheme="majorHAnsi" w:cstheme="majorHAnsi"/>
          <w:lang w:val="ca-ES"/>
        </w:rPr>
      </w:pPr>
      <w:r w:rsidRPr="003A6A4C">
        <w:rPr>
          <w:rFonts w:asciiTheme="majorHAnsi" w:hAnsiTheme="majorHAnsi" w:cstheme="majorHAnsi"/>
          <w:lang w:val="ca-ES"/>
        </w:rPr>
        <w:t xml:space="preserve">Pràctica </w:t>
      </w:r>
      <w:r w:rsidR="0064031A" w:rsidRPr="003A6A4C">
        <w:rPr>
          <w:rFonts w:asciiTheme="majorHAnsi" w:hAnsiTheme="majorHAnsi" w:cstheme="majorHAnsi"/>
          <w:lang w:val="ca-ES"/>
        </w:rPr>
        <w:t>2</w:t>
      </w:r>
      <w:r w:rsidRPr="003A6A4C">
        <w:rPr>
          <w:rFonts w:asciiTheme="majorHAnsi" w:hAnsiTheme="majorHAnsi" w:cstheme="majorHAnsi"/>
          <w:lang w:val="ca-ES"/>
        </w:rPr>
        <w:t xml:space="preserve"> – Enunciat B</w:t>
      </w:r>
      <w:r w:rsidR="0055353A" w:rsidRPr="003A6A4C">
        <w:rPr>
          <w:rFonts w:asciiTheme="majorHAnsi" w:hAnsiTheme="majorHAnsi" w:cstheme="majorHAnsi"/>
          <w:lang w:val="ca-ES"/>
        </w:rPr>
        <w:br/>
      </w:r>
      <w:r w:rsidRPr="003A6A4C">
        <w:rPr>
          <w:rFonts w:asciiTheme="majorHAnsi" w:hAnsiTheme="majorHAnsi" w:cstheme="majorHAnsi"/>
          <w:lang w:val="ca-ES"/>
        </w:rPr>
        <w:t>Computació Numèrica</w:t>
      </w:r>
    </w:p>
    <w:p w:rsidR="00284C5B" w:rsidRPr="003A6A4C" w:rsidRDefault="00284C5B">
      <w:pPr>
        <w:rPr>
          <w:rFonts w:asciiTheme="majorHAnsi" w:hAnsiTheme="majorHAnsi" w:cstheme="majorHAnsi"/>
          <w:sz w:val="24"/>
          <w:szCs w:val="24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David Moreno Borràs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</w:p>
    <w:p w:rsidR="00284C5B" w:rsidRPr="003A6A4C" w:rsidRDefault="0055353A">
      <w:pPr>
        <w:jc w:val="center"/>
        <w:rPr>
          <w:rFonts w:asciiTheme="majorHAnsi" w:hAnsiTheme="majorHAnsi" w:cstheme="majorHAnsi"/>
          <w:b/>
          <w:sz w:val="28"/>
          <w:szCs w:val="28"/>
          <w:lang w:val="ca-ES"/>
        </w:rPr>
      </w:pPr>
      <w:r w:rsidRPr="003A6A4C">
        <w:rPr>
          <w:rFonts w:asciiTheme="majorHAnsi" w:hAnsiTheme="majorHAnsi" w:cstheme="majorHAnsi"/>
          <w:b/>
          <w:sz w:val="28"/>
          <w:szCs w:val="28"/>
          <w:lang w:val="ca-ES"/>
        </w:rPr>
        <w:t>2017-18 Q2</w:t>
      </w:r>
    </w:p>
    <w:p w:rsidR="00284C5B" w:rsidRPr="003A6A4C" w:rsidRDefault="00284C5B">
      <w:pPr>
        <w:jc w:val="center"/>
        <w:rPr>
          <w:rFonts w:asciiTheme="majorHAnsi" w:hAnsiTheme="majorHAnsi" w:cstheme="majorHAnsi"/>
          <w:b/>
          <w:lang w:val="ca-ES"/>
        </w:rPr>
      </w:pPr>
    </w:p>
    <w:p w:rsidR="00284C5B" w:rsidRPr="003A6A4C" w:rsidRDefault="00284C5B">
      <w:pPr>
        <w:rPr>
          <w:rFonts w:asciiTheme="majorHAnsi" w:hAnsiTheme="majorHAnsi" w:cstheme="majorHAnsi"/>
          <w:lang w:val="ca-ES"/>
        </w:rPr>
      </w:pPr>
    </w:p>
    <w:p w:rsidR="00284C5B" w:rsidRPr="003A6A4C" w:rsidRDefault="00284C5B">
      <w:pPr>
        <w:pStyle w:val="Ttulo"/>
        <w:rPr>
          <w:rFonts w:asciiTheme="majorHAnsi" w:hAnsiTheme="majorHAnsi" w:cstheme="majorHAnsi"/>
          <w:lang w:val="ca-ES"/>
        </w:rPr>
      </w:pPr>
      <w:bookmarkStart w:id="4" w:name="_rhc555be7dus" w:colFirst="0" w:colLast="0"/>
      <w:bookmarkEnd w:id="4"/>
    </w:p>
    <w:p w:rsidR="001E170D" w:rsidRPr="003A6A4C" w:rsidRDefault="0055353A" w:rsidP="001E170D">
      <w:pPr>
        <w:tabs>
          <w:tab w:val="left" w:pos="1000"/>
        </w:tabs>
        <w:ind w:left="280"/>
        <w:rPr>
          <w:rFonts w:asciiTheme="majorHAnsi" w:hAnsiTheme="majorHAnsi" w:cstheme="majorHAnsi"/>
          <w:sz w:val="20"/>
          <w:szCs w:val="20"/>
          <w:lang w:val="ca-ES"/>
        </w:rPr>
      </w:pPr>
      <w:bookmarkStart w:id="5" w:name="_cszyj7mbu9st" w:colFirst="0" w:colLast="0"/>
      <w:bookmarkEnd w:id="5"/>
      <w:r w:rsidRPr="003A6A4C">
        <w:rPr>
          <w:rFonts w:asciiTheme="majorHAnsi" w:hAnsiTheme="majorHAnsi" w:cstheme="majorHAnsi"/>
          <w:lang w:val="ca-ES"/>
        </w:rPr>
        <w:br w:type="page"/>
      </w:r>
      <w:r w:rsidR="00EE473B" w:rsidRPr="003A6A4C">
        <w:rPr>
          <w:noProof/>
          <w:lang w:val="ca-E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854450"/>
            <wp:effectExtent l="0" t="0" r="0" b="0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5" name="Imagen 5" descr="https://i.gyazo.com/1a4b06b4fd7d3dd71316b7b971352f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1a4b06b4fd7d3dd71316b7b971352f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1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|</w:t>
      </w:r>
      <w:r w:rsidR="001E170D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64031A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4E5422" w:rsidRPr="003A6A4C" w:rsidRDefault="00F30F7A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Per començar s’inicialitzen la matriu A i el vector b amb </w:t>
      </w:r>
      <w:r w:rsidR="00DE739E"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la funció </w:t>
      </w:r>
      <w:proofErr w:type="spellStart"/>
      <w:r w:rsidR="00DE739E" w:rsidRPr="003A6A4C">
        <w:rPr>
          <w:rFonts w:asciiTheme="majorHAnsi" w:hAnsiTheme="majorHAnsi" w:cstheme="majorHAnsi"/>
          <w:sz w:val="24"/>
          <w:szCs w:val="24"/>
          <w:lang w:val="ca-ES"/>
        </w:rPr>
        <w:t>initMatriu.m</w:t>
      </w:r>
      <w:proofErr w:type="spellEnd"/>
      <w:r w:rsidR="00DE739E"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(a </w:t>
      </w:r>
      <w:proofErr w:type="spellStart"/>
      <w:r w:rsidR="00DE739E" w:rsidRPr="003A6A4C">
        <w:rPr>
          <w:rFonts w:asciiTheme="majorHAnsi" w:hAnsiTheme="majorHAnsi" w:cstheme="majorHAnsi"/>
          <w:sz w:val="24"/>
          <w:szCs w:val="24"/>
          <w:lang w:val="ca-ES"/>
        </w:rPr>
        <w:t>l’annexe</w:t>
      </w:r>
      <w:proofErr w:type="spellEnd"/>
      <w:r w:rsidR="00DE739E" w:rsidRPr="003A6A4C">
        <w:rPr>
          <w:rFonts w:asciiTheme="majorHAnsi" w:hAnsiTheme="majorHAnsi" w:cstheme="majorHAnsi"/>
          <w:sz w:val="24"/>
          <w:szCs w:val="24"/>
          <w:lang w:val="ca-ES"/>
        </w:rPr>
        <w:t>) segons la definició de l’enunciat.</w:t>
      </w:r>
    </w:p>
    <w:p w:rsidR="00DE739E" w:rsidRPr="003A6A4C" w:rsidRDefault="00DE739E" w:rsidP="00DE739E">
      <w:pPr>
        <w:spacing w:line="270" w:lineRule="exact"/>
        <w:ind w:left="360"/>
        <w:rPr>
          <w:rFonts w:asciiTheme="majorHAnsi" w:hAnsiTheme="majorHAnsi" w:cstheme="majorHAnsi"/>
          <w:sz w:val="24"/>
          <w:szCs w:val="24"/>
          <w:lang w:val="ca-ES"/>
        </w:rPr>
      </w:pPr>
    </w:p>
    <w:p w:rsidR="00DE739E" w:rsidRPr="003A6A4C" w:rsidRDefault="00DE739E" w:rsidP="00A63B5F">
      <w:pPr>
        <w:spacing w:line="270" w:lineRule="exact"/>
        <w:ind w:left="360" w:firstLine="360"/>
        <w:rPr>
          <w:rStyle w:val="Hipervnculo"/>
          <w:rFonts w:asciiTheme="majorHAnsi" w:hAnsiTheme="majorHAnsi" w:cstheme="majorHAnsi"/>
          <w:color w:val="000000"/>
          <w:sz w:val="24"/>
          <w:szCs w:val="24"/>
          <w:u w:val="none"/>
          <w:lang w:val="ca-ES"/>
        </w:rPr>
      </w:pPr>
      <w:r w:rsidRPr="003A6A4C">
        <w:rPr>
          <w:rStyle w:val="Hipervnculo"/>
          <w:rFonts w:asciiTheme="majorHAnsi" w:hAnsiTheme="majorHAnsi" w:cstheme="majorHAnsi"/>
          <w:color w:val="000000"/>
          <w:sz w:val="24"/>
          <w:szCs w:val="24"/>
          <w:u w:val="none"/>
          <w:lang w:val="ca-ES"/>
        </w:rPr>
        <w:t>S’inicialitzen per valors entre 6 i 30 i el resultat dels seus determinants i nombres de condició és el de la següent taula:</w:t>
      </w:r>
    </w:p>
    <w:p w:rsidR="00DE739E" w:rsidRPr="003A6A4C" w:rsidRDefault="00DE739E" w:rsidP="00DE739E">
      <w:pPr>
        <w:spacing w:line="270" w:lineRule="exact"/>
        <w:rPr>
          <w:rStyle w:val="Hipervnculo"/>
          <w:rFonts w:asciiTheme="majorHAnsi" w:hAnsiTheme="majorHAnsi" w:cstheme="majorHAnsi"/>
          <w:color w:val="000000"/>
          <w:sz w:val="24"/>
          <w:szCs w:val="24"/>
          <w:u w:val="none"/>
          <w:lang w:val="ca-ES"/>
        </w:rPr>
      </w:pPr>
    </w:p>
    <w:p w:rsidR="00792572" w:rsidRPr="003A6A4C" w:rsidRDefault="00792572" w:rsidP="00792572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C2254A" w:rsidRPr="003A6A4C" w:rsidRDefault="00DE739E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>-----------------</w:t>
      </w:r>
    </w:p>
    <w:p w:rsidR="00DE739E" w:rsidRPr="003A6A4C" w:rsidRDefault="00DE739E" w:rsidP="00DE739E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DE739E" w:rsidRPr="003A6A4C" w:rsidRDefault="00DE739E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Per estudiar la convergència hem de veure el radi espectral de la matriu B del sistema equivalent x =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Bx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+ C. Els dos mètodes seran convergents si i només si el radi espectral es menor que 1.</w:t>
      </w:r>
    </w:p>
    <w:p w:rsidR="00A63B5F" w:rsidRPr="003A6A4C" w:rsidRDefault="00A63B5F" w:rsidP="006E300E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6E300E" w:rsidRPr="003A6A4C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En els dos casos calculem les matrius auxiliars necessàries (diagonal,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lower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triangular i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upper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triangular) i fem un for de 6 a 30 on calculem rho de B:</w:t>
      </w:r>
    </w:p>
    <w:p w:rsidR="00A63B5F" w:rsidRPr="003A6A4C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A63B5F" w:rsidRPr="003A6A4C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ab/>
      </w:r>
      <w:r w:rsidRPr="003A6A4C">
        <w:rPr>
          <w:rFonts w:asciiTheme="majorHAnsi" w:hAnsiTheme="majorHAnsi" w:cstheme="majorHAnsi"/>
          <w:sz w:val="24"/>
          <w:szCs w:val="24"/>
          <w:lang w:val="ca-ES"/>
        </w:rPr>
        <w:tab/>
      </w:r>
      <w:r w:rsidRPr="003A6A4C">
        <w:rPr>
          <w:rFonts w:asciiTheme="majorHAnsi" w:hAnsiTheme="majorHAnsi" w:cstheme="majorHAnsi"/>
          <w:sz w:val="24"/>
          <w:szCs w:val="24"/>
          <w:lang w:val="ca-ES"/>
        </w:rPr>
        <w:tab/>
      </w:r>
      <w:r w:rsidRPr="003A6A4C">
        <w:rPr>
          <w:rFonts w:asciiTheme="majorHAnsi" w:hAnsiTheme="majorHAnsi" w:cstheme="majorHAnsi"/>
          <w:sz w:val="24"/>
          <w:szCs w:val="24"/>
          <w:lang w:val="ca-ES"/>
        </w:rPr>
        <w:tab/>
      </w:r>
      <w:r w:rsidRPr="003A6A4C">
        <w:rPr>
          <w:rFonts w:asciiTheme="majorHAnsi" w:hAnsiTheme="majorHAnsi" w:cstheme="majorHAnsi"/>
          <w:sz w:val="24"/>
          <w:szCs w:val="24"/>
          <w:lang w:val="ca-ES"/>
        </w:rPr>
        <w:tab/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inv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(D);</w:t>
      </w:r>
    </w:p>
    <w:p w:rsidR="00A63B5F" w:rsidRPr="003A6A4C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-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*(L+U);</w:t>
      </w:r>
    </w:p>
    <w:p w:rsidR="00A63B5F" w:rsidRPr="003A6A4C" w:rsidRDefault="00A63B5F" w:rsidP="00A63B5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r w:rsidRPr="003A6A4C">
        <w:rPr>
          <w:rFonts w:ascii="Courier New" w:hAnsi="Courier New" w:cs="Courier New"/>
          <w:sz w:val="20"/>
          <w:szCs w:val="20"/>
          <w:lang w:val="ca-ES"/>
        </w:rPr>
        <w:tab/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rhoJ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eig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)));</w:t>
      </w:r>
    </w:p>
    <w:p w:rsidR="00A63B5F" w:rsidRPr="003A6A4C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A63B5F" w:rsidRPr="003A6A4C" w:rsidRDefault="00A63B5F" w:rsidP="00A63B5F">
      <w:pPr>
        <w:pStyle w:val="Prrafodelista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Si aquest rho es menor que 1, és convergent. Guardem els resultats a una matriu i obtenim els següents gràfics on podem veure que els dos mètodes convergeixen sempre per valors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d’N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entre 6 i 30.</w:t>
      </w:r>
    </w:p>
    <w:p w:rsidR="00A63B5F" w:rsidRPr="003A6A4C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A63B5F" w:rsidRPr="003A6A4C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A63B5F" w:rsidRPr="003A6A4C" w:rsidRDefault="00A63B5F" w:rsidP="00A63B5F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6E300E" w:rsidRPr="003A6A4C" w:rsidRDefault="00A63B5F" w:rsidP="006E300E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noProof/>
          <w:lang w:val="ca-ES"/>
        </w:rPr>
        <w:lastRenderedPageBreak/>
        <w:drawing>
          <wp:anchor distT="0" distB="0" distL="114300" distR="114300" simplePos="0" relativeHeight="251668480" behindDoc="1" locked="0" layoutInCell="1" allowOverlap="1" wp14:anchorId="41AEA27A">
            <wp:simplePos x="0" y="0"/>
            <wp:positionH relativeFrom="margin">
              <wp:align>right</wp:align>
            </wp:positionH>
            <wp:positionV relativeFrom="paragraph">
              <wp:posOffset>276</wp:posOffset>
            </wp:positionV>
            <wp:extent cx="2863215" cy="1717040"/>
            <wp:effectExtent l="0" t="0" r="13335" b="16510"/>
            <wp:wrapTight wrapText="bothSides">
              <wp:wrapPolygon edited="0">
                <wp:start x="0" y="0"/>
                <wp:lineTo x="0" y="21568"/>
                <wp:lineTo x="21557" y="21568"/>
                <wp:lineTo x="21557" y="0"/>
                <wp:lineTo x="0" y="0"/>
              </wp:wrapPolygon>
            </wp:wrapTight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34993A55-1259-412F-B51D-A3E85B202C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00E" w:rsidRPr="003A6A4C">
        <w:rPr>
          <w:noProof/>
          <w:lang w:val="ca-ES"/>
        </w:rPr>
        <w:drawing>
          <wp:anchor distT="0" distB="0" distL="114300" distR="114300" simplePos="0" relativeHeight="251667456" behindDoc="1" locked="0" layoutInCell="1" allowOverlap="1" wp14:anchorId="7499D8F6">
            <wp:simplePos x="0" y="0"/>
            <wp:positionH relativeFrom="margin">
              <wp:align>left</wp:align>
            </wp:positionH>
            <wp:positionV relativeFrom="paragraph">
              <wp:posOffset>10298</wp:posOffset>
            </wp:positionV>
            <wp:extent cx="2822575" cy="1693545"/>
            <wp:effectExtent l="0" t="0" r="15875" b="1905"/>
            <wp:wrapTight wrapText="bothSides">
              <wp:wrapPolygon edited="0">
                <wp:start x="0" y="0"/>
                <wp:lineTo x="0" y="21381"/>
                <wp:lineTo x="21576" y="21381"/>
                <wp:lineTo x="21576" y="0"/>
                <wp:lineTo x="0" y="0"/>
              </wp:wrapPolygon>
            </wp:wrapTight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22F089AA-D919-4274-8898-80E0EE2DE1F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300E" w:rsidRPr="003A6A4C" w:rsidRDefault="00B47445" w:rsidP="00DE739E">
      <w:pPr>
        <w:pStyle w:val="Prrafodelista"/>
        <w:numPr>
          <w:ilvl w:val="0"/>
          <w:numId w:val="26"/>
        </w:num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>Per trobar la solució amb 8 decimals correctes agafem un valor de tolerància tol = 0.000000005. Fem servir la funció “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itera.m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>” (als annexes) a la que li passem tol, el nombre màxim d’iteracions, i les matrius necessàries.</w:t>
      </w:r>
      <w:r w:rsidR="00BE1A13"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</w:t>
      </w:r>
    </w:p>
    <w:p w:rsidR="007C4452" w:rsidRPr="003A6A4C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7C4452" w:rsidRPr="003A6A4C" w:rsidRDefault="007C4452" w:rsidP="007C4452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Per cada valor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d’N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entre 6 i 30 es guarda a una taula el nombre d’iteracions que ha necessitat el mètode per obtenir un resultat amb 8 decimals correctes. Aquests són els resultats:</w:t>
      </w:r>
    </w:p>
    <w:p w:rsidR="00BE1A13" w:rsidRPr="003A6A4C" w:rsidRDefault="007C4452" w:rsidP="00BE1A13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  <w:r w:rsidRPr="003A6A4C">
        <w:rPr>
          <w:noProof/>
          <w:lang w:val="ca-ES"/>
        </w:rPr>
        <w:drawing>
          <wp:anchor distT="0" distB="0" distL="114300" distR="114300" simplePos="0" relativeHeight="251670528" behindDoc="0" locked="0" layoutInCell="1" allowOverlap="1" wp14:anchorId="772C89C1">
            <wp:simplePos x="0" y="0"/>
            <wp:positionH relativeFrom="margin">
              <wp:align>left</wp:align>
            </wp:positionH>
            <wp:positionV relativeFrom="paragraph">
              <wp:posOffset>180340</wp:posOffset>
            </wp:positionV>
            <wp:extent cx="2861945" cy="1693545"/>
            <wp:effectExtent l="0" t="0" r="14605" b="1905"/>
            <wp:wrapSquare wrapText="bothSides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C78C8E95-3F5F-4423-BF9A-00BFCD937C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A6A4C">
        <w:rPr>
          <w:noProof/>
          <w:lang w:val="ca-ES"/>
        </w:rPr>
        <w:drawing>
          <wp:anchor distT="0" distB="0" distL="114300" distR="114300" simplePos="0" relativeHeight="251669504" behindDoc="0" locked="0" layoutInCell="1" allowOverlap="1" wp14:anchorId="16BEB137">
            <wp:simplePos x="0" y="0"/>
            <wp:positionH relativeFrom="margin">
              <wp:align>right</wp:align>
            </wp:positionH>
            <wp:positionV relativeFrom="paragraph">
              <wp:posOffset>173411</wp:posOffset>
            </wp:positionV>
            <wp:extent cx="2838450" cy="1703070"/>
            <wp:effectExtent l="0" t="0" r="0" b="11430"/>
            <wp:wrapSquare wrapText="bothSides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20587CE-4D5C-458C-A682-B15CEECF31B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7445" w:rsidRPr="003A6A4C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4D4119" w:rsidRPr="003A6A4C" w:rsidRDefault="007C4452" w:rsidP="004D4119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u w:val="single"/>
          <w:lang w:val="ca-ES"/>
        </w:rPr>
      </w:pP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Com podem veure, el nombre d’iteracions necessàries als dos mètodes augmenta amb el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tamany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de la matriu</w:t>
      </w:r>
      <w:r w:rsidR="001B5866"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i e</w:t>
      </w:r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l mètode de 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Jacobi</w:t>
      </w:r>
      <w:proofErr w:type="spellEnd"/>
      <w:r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necessita moltes més que el de Gauss-</w:t>
      </w:r>
      <w:proofErr w:type="spellStart"/>
      <w:r w:rsidRPr="003A6A4C">
        <w:rPr>
          <w:rFonts w:asciiTheme="majorHAnsi" w:hAnsiTheme="majorHAnsi" w:cstheme="majorHAnsi"/>
          <w:sz w:val="24"/>
          <w:szCs w:val="24"/>
          <w:lang w:val="ca-ES"/>
        </w:rPr>
        <w:t>Seidel</w:t>
      </w:r>
      <w:proofErr w:type="spellEnd"/>
      <w:r w:rsidR="004D4119" w:rsidRPr="003A6A4C">
        <w:rPr>
          <w:rFonts w:asciiTheme="majorHAnsi" w:hAnsiTheme="majorHAnsi" w:cstheme="majorHAnsi"/>
          <w:sz w:val="24"/>
          <w:szCs w:val="24"/>
          <w:lang w:val="ca-ES"/>
        </w:rPr>
        <w:t xml:space="preserve"> ja que aquest té una velocitat de convergència (</w:t>
      </w:r>
      <w:r w:rsidR="004D4119" w:rsidRPr="003A6A4C">
        <w:rPr>
          <w:rFonts w:asciiTheme="majorHAnsi" w:hAnsiTheme="majorHAnsi" w:cstheme="majorHAnsi"/>
          <w:i/>
          <w:sz w:val="24"/>
          <w:szCs w:val="24"/>
          <w:lang w:val="ca-ES"/>
        </w:rPr>
        <w:t>-</w:t>
      </w:r>
      <w:proofErr w:type="spellStart"/>
      <w:r w:rsidR="004D4119" w:rsidRPr="003A6A4C">
        <w:rPr>
          <w:rFonts w:asciiTheme="majorHAnsi" w:hAnsiTheme="majorHAnsi" w:cstheme="majorHAnsi"/>
          <w:i/>
          <w:sz w:val="24"/>
          <w:szCs w:val="24"/>
          <w:lang w:val="ca-ES"/>
        </w:rPr>
        <w:t>log</w:t>
      </w:r>
      <w:proofErr w:type="spellEnd"/>
      <w:r w:rsidR="004D4119" w:rsidRPr="003A6A4C">
        <w:rPr>
          <w:rFonts w:asciiTheme="majorHAnsi" w:hAnsiTheme="majorHAnsi" w:cstheme="majorHAnsi"/>
          <w:i/>
          <w:sz w:val="24"/>
          <w:szCs w:val="24"/>
          <w:lang w:val="ca-ES"/>
        </w:rPr>
        <w:t>(rho)</w:t>
      </w:r>
      <w:r w:rsidR="004D4119" w:rsidRPr="003A6A4C">
        <w:rPr>
          <w:rFonts w:asciiTheme="majorHAnsi" w:hAnsiTheme="majorHAnsi" w:cstheme="majorHAnsi"/>
          <w:sz w:val="24"/>
          <w:szCs w:val="24"/>
          <w:lang w:val="ca-ES"/>
        </w:rPr>
        <w:t>) major.</w:t>
      </w:r>
    </w:p>
    <w:p w:rsidR="00B47445" w:rsidRPr="003A6A4C" w:rsidRDefault="00B47445" w:rsidP="00BE1A13">
      <w:pPr>
        <w:spacing w:line="270" w:lineRule="exact"/>
        <w:ind w:left="720"/>
        <w:rPr>
          <w:rFonts w:asciiTheme="majorHAnsi" w:hAnsiTheme="majorHAnsi" w:cstheme="majorHAnsi"/>
          <w:sz w:val="24"/>
          <w:szCs w:val="24"/>
          <w:lang w:val="ca-ES"/>
        </w:rPr>
      </w:pPr>
    </w:p>
    <w:p w:rsidR="00C2254A" w:rsidRPr="003A6A4C" w:rsidRDefault="00C2254A" w:rsidP="00C2254A">
      <w:pPr>
        <w:spacing w:line="270" w:lineRule="exact"/>
        <w:rPr>
          <w:rFonts w:asciiTheme="majorHAnsi" w:hAnsiTheme="majorHAnsi" w:cstheme="majorHAnsi"/>
          <w:b/>
          <w:sz w:val="24"/>
          <w:szCs w:val="24"/>
          <w:lang w:val="ca-ES"/>
        </w:rPr>
      </w:pPr>
    </w:p>
    <w:p w:rsidR="00C2254A" w:rsidRPr="003A6A4C" w:rsidRDefault="00C2254A" w:rsidP="00C2254A">
      <w:pPr>
        <w:spacing w:line="270" w:lineRule="exact"/>
        <w:rPr>
          <w:rFonts w:asciiTheme="majorHAnsi" w:hAnsiTheme="majorHAnsi" w:cstheme="majorHAnsi"/>
          <w:b/>
          <w:sz w:val="24"/>
          <w:szCs w:val="24"/>
          <w:lang w:val="ca-ES"/>
        </w:rPr>
      </w:pPr>
    </w:p>
    <w:p w:rsidR="00547E30" w:rsidRPr="003A6A4C" w:rsidRDefault="00547E30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95CD4" w:rsidRPr="003A6A4C" w:rsidRDefault="00595CD4" w:rsidP="00547E30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326083" w:rsidRPr="003A6A4C" w:rsidRDefault="00326083" w:rsidP="00326083">
      <w:pPr>
        <w:pStyle w:val="Prrafodelista"/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3A6A4C" w:rsidRPr="003A6A4C" w:rsidRDefault="003A6A4C" w:rsidP="00326083">
      <w:pPr>
        <w:pStyle w:val="Prrafodelista"/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</w:pPr>
      <w:r w:rsidRPr="003A6A4C">
        <w:rPr>
          <w:rFonts w:asciiTheme="majorHAnsi" w:hAnsiTheme="majorHAnsi" w:cstheme="majorHAnsi"/>
          <w:b/>
          <w:color w:val="auto"/>
          <w:sz w:val="36"/>
          <w:szCs w:val="36"/>
          <w:lang w:val="ca-ES"/>
        </w:rPr>
        <w:lastRenderedPageBreak/>
        <w:t xml:space="preserve">Annex </w:t>
      </w: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Codi</w:t>
      </w:r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s </w:t>
      </w:r>
      <w:proofErr w:type="spellStart"/>
      <w:r w:rsidR="00E757FF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Exercici 1: </w:t>
      </w:r>
      <w:r w:rsidR="00547E3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mètodes iteratius</w:t>
      </w: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%% Inicialització matrius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>A = zeros(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n,n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>b = zeros(n,1);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for</w:t>
      </w: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c = 1:n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for</w:t>
      </w: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r = 1:n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if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r == c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    A(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r,c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 = 5;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elseif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(r-c) &lt;= 2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    A(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r,c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 = -1;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elseif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r == 1 || r == n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    b(c,:) = 3;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elseif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r == 2 || r == n-1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    b(c,:) = 2;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else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</w:t>
      </w:r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%</w:t>
      </w:r>
      <w:proofErr w:type="spellStart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abs</w:t>
      </w:r>
      <w:proofErr w:type="spellEnd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(r-c) &gt; 2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    A(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r,c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 = 0;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    b(c,:) = 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% Bucle de càlcul d'iteracions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function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[ x, residu, iteracions ] = itera( A, b, B, c,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kMax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, tol)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k = 0;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x = zeros(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size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(b));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residu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norm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(b-A*x);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while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(k &lt;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kMax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&amp;&amp; residu &gt;= tol)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B*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x+c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x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k = k+1;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residu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norm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(b-A*x);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iteracions = k;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228B22"/>
          <w:sz w:val="20"/>
          <w:szCs w:val="20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lastRenderedPageBreak/>
        <w:t xml:space="preserve">%% Estudi convergència </w:t>
      </w:r>
      <w:proofErr w:type="spellStart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Jacobi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totalConv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zeros(30-6,2);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>i = 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for</w:t>
      </w: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n=6:30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[A, b]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initMatriu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(n);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D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diag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diag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(A));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L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tril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(A,-1);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U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triu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(A,1);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inv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(D);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-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*(L+U);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rhoJ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eig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)));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totalConv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(i,:) = [n,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rhoJ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];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if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rhoJ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&lt; 1)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fprintf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 xml:space="preserve">'Mètode de </w:t>
      </w:r>
      <w:proofErr w:type="spellStart"/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>Jacobi</w:t>
      </w:r>
      <w:proofErr w:type="spellEnd"/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 xml:space="preserve"> Convergent\n '</w:t>
      </w:r>
      <w:r w:rsidRPr="003A6A4C">
        <w:rPr>
          <w:rFonts w:ascii="Courier New" w:hAnsi="Courier New" w:cs="Courier New"/>
          <w:sz w:val="20"/>
          <w:szCs w:val="20"/>
          <w:lang w:val="ca-ES"/>
        </w:rPr>
        <w:t>)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else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fprintf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 xml:space="preserve">'Mètode de </w:t>
      </w:r>
      <w:proofErr w:type="spellStart"/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>Jacobi</w:t>
      </w:r>
      <w:proofErr w:type="spellEnd"/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 xml:space="preserve"> divergent\n '</w:t>
      </w:r>
      <w:r w:rsidRPr="003A6A4C">
        <w:rPr>
          <w:rFonts w:ascii="Courier New" w:hAnsi="Courier New" w:cs="Courier New"/>
          <w:sz w:val="20"/>
          <w:szCs w:val="20"/>
          <w:lang w:val="ca-ES"/>
        </w:rPr>
        <w:t>)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i = i + 1;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filename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>'JacobiEstudiConvergencia.xlsx'</w:t>
      </w:r>
      <w:r w:rsidRPr="003A6A4C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xlswrite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filename,totalConv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%% Mètode de Gauss-</w:t>
      </w:r>
      <w:proofErr w:type="spellStart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Seidel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>i = 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for</w:t>
      </w: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n=6:30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[A, b]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initMatriu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(n);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D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diag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diag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(A));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L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tril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(A,-1);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U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triu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(A,1);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=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inv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(L+D);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=-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*(U);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cs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aux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*b;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rhoS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abs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eig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)));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if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rhoS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&lt; 1)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%</w:t>
      </w:r>
      <w:proofErr w:type="spellStart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fprintf</w:t>
      </w:r>
      <w:proofErr w:type="spellEnd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('Mètode de Gauss-</w:t>
      </w:r>
      <w:proofErr w:type="spellStart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>Seidel</w:t>
      </w:r>
      <w:proofErr w:type="spellEnd"/>
      <w:r w:rsidRPr="003A6A4C">
        <w:rPr>
          <w:rFonts w:ascii="Courier New" w:hAnsi="Courier New" w:cs="Courier New"/>
          <w:color w:val="228B22"/>
          <w:sz w:val="20"/>
          <w:szCs w:val="20"/>
          <w:lang w:val="ca-ES"/>
        </w:rPr>
        <w:t xml:space="preserve"> Convergent\n ');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kMax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100; tol = 0.000000005;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[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xS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residuS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it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] = itera( A, b,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Bs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cs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kMax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, tol);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iteracionsGauss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(i,:) = [n,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it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];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else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    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fprintf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>'Mètode de Gauss-</w:t>
      </w:r>
      <w:proofErr w:type="spellStart"/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>Seidel</w:t>
      </w:r>
      <w:proofErr w:type="spellEnd"/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 xml:space="preserve"> divergent\n '</w:t>
      </w:r>
      <w:r w:rsidRPr="003A6A4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   i = i + 1;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color w:val="0000FF"/>
          <w:sz w:val="20"/>
          <w:szCs w:val="20"/>
          <w:lang w:val="ca-ES"/>
        </w:rPr>
        <w:t>end</w:t>
      </w:r>
      <w:proofErr w:type="spellEnd"/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filename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r w:rsidRPr="003A6A4C">
        <w:rPr>
          <w:rFonts w:ascii="Courier New" w:hAnsi="Courier New" w:cs="Courier New"/>
          <w:color w:val="A020F0"/>
          <w:sz w:val="20"/>
          <w:szCs w:val="20"/>
          <w:lang w:val="ca-ES"/>
        </w:rPr>
        <w:t>'GaussSeidelIteracions.xlsx'</w:t>
      </w:r>
      <w:r w:rsidRPr="003A6A4C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3A6A4C" w:rsidRPr="003A6A4C" w:rsidRDefault="003A6A4C" w:rsidP="003A6A4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4"/>
          <w:szCs w:val="24"/>
          <w:lang w:val="ca-ES"/>
        </w:rPr>
      </w:pP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xlswrite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3A6A4C">
        <w:rPr>
          <w:rFonts w:ascii="Courier New" w:hAnsi="Courier New" w:cs="Courier New"/>
          <w:sz w:val="20"/>
          <w:szCs w:val="20"/>
          <w:lang w:val="ca-ES"/>
        </w:rPr>
        <w:t>filename,iteracionsGauss</w:t>
      </w:r>
      <w:proofErr w:type="spellEnd"/>
      <w:r w:rsidRPr="003A6A4C">
        <w:rPr>
          <w:rFonts w:ascii="Courier New" w:hAnsi="Courier New" w:cs="Courier New"/>
          <w:sz w:val="20"/>
          <w:szCs w:val="20"/>
          <w:lang w:val="ca-ES"/>
        </w:rPr>
        <w:t>);</w:t>
      </w: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3A6A4C" w:rsidRPr="003A6A4C" w:rsidRDefault="003A6A4C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9A757E" w:rsidRPr="003A6A4C" w:rsidRDefault="009A757E" w:rsidP="004E5422">
      <w:pPr>
        <w:spacing w:line="27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4E5422" w:rsidRPr="003A6A4C" w:rsidRDefault="00D7678D" w:rsidP="00EE473B">
      <w:pPr>
        <w:pStyle w:val="Prrafodelista"/>
        <w:numPr>
          <w:ilvl w:val="0"/>
          <w:numId w:val="22"/>
        </w:numPr>
        <w:spacing w:line="270" w:lineRule="exact"/>
        <w:rPr>
          <w:rFonts w:asciiTheme="majorHAnsi" w:hAnsiTheme="majorHAnsi" w:cstheme="majorHAnsi"/>
          <w:sz w:val="28"/>
          <w:szCs w:val="28"/>
          <w:lang w:val="ca-ES"/>
        </w:rPr>
      </w:pPr>
      <w:r w:rsidRPr="003A6A4C">
        <w:rPr>
          <w:noProof/>
          <w:lang w:val="ca-ES"/>
        </w:rPr>
        <w:lastRenderedPageBreak/>
        <w:drawing>
          <wp:anchor distT="0" distB="0" distL="114300" distR="114300" simplePos="0" relativeHeight="251665408" behindDoc="1" locked="0" layoutInCell="1" allowOverlap="1" wp14:anchorId="4E4BF97F" wp14:editId="53AF50C1">
            <wp:simplePos x="0" y="0"/>
            <wp:positionH relativeFrom="margin">
              <wp:align>right</wp:align>
            </wp:positionH>
            <wp:positionV relativeFrom="paragraph">
              <wp:posOffset>271587</wp:posOffset>
            </wp:positionV>
            <wp:extent cx="5943600" cy="3411855"/>
            <wp:effectExtent l="0" t="0" r="0" b="0"/>
            <wp:wrapTight wrapText="bothSides">
              <wp:wrapPolygon edited="0">
                <wp:start x="0" y="0"/>
                <wp:lineTo x="0" y="21467"/>
                <wp:lineTo x="21531" y="21467"/>
                <wp:lineTo x="21531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85aa122b45ad430d893e77738f51b2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7"/>
                    <a:stretch/>
                  </pic:blipFill>
                  <pic:spPr bwMode="auto"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|</w:t>
      </w:r>
      <w:r w:rsidR="00DA36B0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  <w:r w:rsidR="00EE473B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Àlgebra lineal numèrica: valors propis</w:t>
      </w:r>
    </w:p>
    <w:p w:rsidR="00D7678D" w:rsidRPr="008F216B" w:rsidRDefault="00D7678D" w:rsidP="004464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noProof/>
          <w:sz w:val="29"/>
          <w:szCs w:val="29"/>
          <w:lang w:val="ca-ES"/>
        </w:rPr>
      </w:pPr>
    </w:p>
    <w:p w:rsidR="008A1984" w:rsidRPr="008F216B" w:rsidRDefault="00D7678D" w:rsidP="008A1984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  <w:r w:rsidRPr="008F216B">
        <w:rPr>
          <w:rFonts w:asciiTheme="majorHAnsi" w:hAnsiTheme="majorHAnsi" w:cstheme="majorHAnsi"/>
          <w:sz w:val="29"/>
          <w:szCs w:val="29"/>
          <w:lang w:val="ca-ES"/>
        </w:rPr>
        <w:t xml:space="preserve">Les matrius </w:t>
      </w:r>
      <w:r w:rsidR="008A1984" w:rsidRPr="008F216B">
        <w:rPr>
          <w:rFonts w:asciiTheme="majorHAnsi" w:hAnsiTheme="majorHAnsi" w:cstheme="majorHAnsi"/>
          <w:sz w:val="29"/>
          <w:szCs w:val="29"/>
          <w:lang w:val="ca-ES"/>
        </w:rPr>
        <w:t xml:space="preserve">de </w:t>
      </w:r>
      <w:proofErr w:type="spellStart"/>
      <w:r w:rsidR="008A1984" w:rsidRPr="008F216B">
        <w:rPr>
          <w:rFonts w:asciiTheme="majorHAnsi" w:hAnsiTheme="majorHAnsi" w:cstheme="majorHAnsi"/>
          <w:sz w:val="29"/>
          <w:szCs w:val="29"/>
          <w:lang w:val="ca-ES"/>
        </w:rPr>
        <w:t>Wilkinson</w:t>
      </w:r>
      <w:proofErr w:type="spellEnd"/>
      <w:r w:rsidRPr="008F216B">
        <w:rPr>
          <w:rFonts w:asciiTheme="majorHAnsi" w:hAnsiTheme="majorHAnsi" w:cstheme="majorHAnsi"/>
          <w:sz w:val="29"/>
          <w:szCs w:val="29"/>
          <w:lang w:val="ca-ES"/>
        </w:rPr>
        <w:t xml:space="preserve"> (anomenades així pel matemàtic angles James H. </w:t>
      </w:r>
      <w:proofErr w:type="spellStart"/>
      <w:r w:rsidRPr="008F216B">
        <w:rPr>
          <w:rFonts w:asciiTheme="majorHAnsi" w:hAnsiTheme="majorHAnsi" w:cstheme="majorHAnsi"/>
          <w:sz w:val="29"/>
          <w:szCs w:val="29"/>
          <w:lang w:val="ca-ES"/>
        </w:rPr>
        <w:t>Wilkinson</w:t>
      </w:r>
      <w:proofErr w:type="spellEnd"/>
      <w:r w:rsidRPr="008F216B">
        <w:rPr>
          <w:rFonts w:asciiTheme="majorHAnsi" w:hAnsiTheme="majorHAnsi" w:cstheme="majorHAnsi"/>
          <w:sz w:val="29"/>
          <w:szCs w:val="29"/>
          <w:lang w:val="ca-ES"/>
        </w:rPr>
        <w:t xml:space="preserve">) són unes matrius simètriques, </w:t>
      </w:r>
      <w:proofErr w:type="spellStart"/>
      <w:r w:rsidRPr="008F216B">
        <w:rPr>
          <w:rFonts w:asciiTheme="majorHAnsi" w:hAnsiTheme="majorHAnsi" w:cstheme="majorHAnsi"/>
          <w:sz w:val="29"/>
          <w:szCs w:val="29"/>
          <w:lang w:val="ca-ES"/>
        </w:rPr>
        <w:t>tridiagonals</w:t>
      </w:r>
      <w:proofErr w:type="spellEnd"/>
      <w:r w:rsidRPr="008F216B">
        <w:rPr>
          <w:rFonts w:asciiTheme="majorHAnsi" w:hAnsiTheme="majorHAnsi" w:cstheme="majorHAnsi"/>
          <w:sz w:val="29"/>
          <w:szCs w:val="29"/>
          <w:lang w:val="ca-ES"/>
        </w:rPr>
        <w:t xml:space="preserve"> d’ordre N amb parells de valors propis casi iguals.</w:t>
      </w:r>
    </w:p>
    <w:p w:rsidR="008A1984" w:rsidRPr="008F216B" w:rsidRDefault="008A1984" w:rsidP="008A1984">
      <w:p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8A1984" w:rsidRPr="008F216B" w:rsidRDefault="008A1984" w:rsidP="008A1984">
      <w:p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8A1984" w:rsidRPr="008F216B" w:rsidRDefault="008A1984" w:rsidP="008A1984">
      <w:p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8A1984" w:rsidRPr="008F216B" w:rsidRDefault="008A1984" w:rsidP="008A1984">
      <w:p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8A1984" w:rsidRPr="008F216B" w:rsidRDefault="008A1984" w:rsidP="008A1984">
      <w:pPr>
        <w:pStyle w:val="Prrafodelista"/>
        <w:numPr>
          <w:ilvl w:val="0"/>
          <w:numId w:val="28"/>
        </w:num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  <w:bookmarkStart w:id="6" w:name="_GoBack"/>
      <w:bookmarkEnd w:id="6"/>
    </w:p>
    <w:p w:rsidR="005E1E93" w:rsidRPr="008F216B" w:rsidRDefault="005E1E93" w:rsidP="00326083">
      <w:p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5E1E93" w:rsidRPr="008F216B" w:rsidRDefault="005E1E93" w:rsidP="00326083">
      <w:pPr>
        <w:spacing w:line="270" w:lineRule="exact"/>
        <w:rPr>
          <w:rFonts w:asciiTheme="majorHAnsi" w:hAnsiTheme="majorHAnsi" w:cstheme="majorHAnsi"/>
          <w:sz w:val="29"/>
          <w:szCs w:val="29"/>
          <w:lang w:val="ca-ES"/>
        </w:rPr>
      </w:pPr>
    </w:p>
    <w:p w:rsidR="005E1E93" w:rsidRPr="003A6A4C" w:rsidRDefault="005E1E93" w:rsidP="00326083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E1E93" w:rsidRPr="003A6A4C" w:rsidRDefault="005E1E93" w:rsidP="00326083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E1E93" w:rsidRPr="003A6A4C" w:rsidRDefault="005E1E93" w:rsidP="00326083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5E1E93" w:rsidRDefault="005E1E93" w:rsidP="00326083">
      <w:pPr>
        <w:spacing w:line="27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E757FF" w:rsidRDefault="00E757FF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B3300E" w:rsidRPr="003A6A4C" w:rsidRDefault="00B3300E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E757FF" w:rsidRPr="003A6A4C" w:rsidRDefault="00E757FF" w:rsidP="00E757FF">
      <w:pPr>
        <w:spacing w:line="270" w:lineRule="exact"/>
        <w:rPr>
          <w:rFonts w:asciiTheme="majorHAnsi" w:hAnsiTheme="majorHAnsi" w:cstheme="majorHAnsi"/>
          <w:color w:val="auto"/>
          <w:sz w:val="24"/>
          <w:szCs w:val="24"/>
          <w:lang w:val="ca-ES"/>
        </w:rPr>
      </w:pPr>
    </w:p>
    <w:p w:rsidR="001E170D" w:rsidRPr="003A6A4C" w:rsidRDefault="00F77F8B" w:rsidP="00C70BBB">
      <w:pPr>
        <w:pStyle w:val="Prrafodelista"/>
        <w:numPr>
          <w:ilvl w:val="0"/>
          <w:numId w:val="22"/>
        </w:num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>|</w:t>
      </w:r>
      <w:r w:rsidR="00C70BBB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       Expressions recurrents</w:t>
      </w:r>
    </w:p>
    <w:p w:rsidR="00C70BBB" w:rsidRPr="003A6A4C" w:rsidRDefault="00C70BBB" w:rsidP="00C70BBB">
      <w:pPr>
        <w:spacing w:line="390" w:lineRule="exact"/>
        <w:rPr>
          <w:rFonts w:asciiTheme="majorHAnsi" w:hAnsiTheme="majorHAnsi" w:cstheme="majorHAnsi"/>
          <w:sz w:val="20"/>
          <w:szCs w:val="20"/>
          <w:lang w:val="ca-ES"/>
        </w:rPr>
      </w:pPr>
    </w:p>
    <w:p w:rsidR="00183747" w:rsidRPr="003A6A4C" w:rsidRDefault="00183747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183747" w:rsidRDefault="00183747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B3300E" w:rsidRPr="003A6A4C" w:rsidRDefault="00B3300E" w:rsidP="00C70BBB">
      <w:pPr>
        <w:spacing w:line="390" w:lineRule="exact"/>
        <w:rPr>
          <w:rFonts w:asciiTheme="majorHAnsi" w:hAnsiTheme="majorHAnsi" w:cstheme="majorHAnsi"/>
          <w:sz w:val="24"/>
          <w:szCs w:val="24"/>
          <w:lang w:val="ca-ES"/>
        </w:rPr>
      </w:pPr>
    </w:p>
    <w:p w:rsidR="00792572" w:rsidRDefault="00B3300E" w:rsidP="00792572">
      <w:pPr>
        <w:pStyle w:val="Prrafodelista"/>
        <w:numPr>
          <w:ilvl w:val="0"/>
          <w:numId w:val="22"/>
        </w:num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391886</wp:posOffset>
            </wp:positionV>
            <wp:extent cx="5943600" cy="5161611"/>
            <wp:effectExtent l="0" t="0" r="0" b="1270"/>
            <wp:wrapTight wrapText="bothSides">
              <wp:wrapPolygon edited="0">
                <wp:start x="0" y="0"/>
                <wp:lineTo x="0" y="21526"/>
                <wp:lineTo x="21531" y="21526"/>
                <wp:lineTo x="21531" y="0"/>
                <wp:lineTo x="0" y="0"/>
              </wp:wrapPolygon>
            </wp:wrapTight>
            <wp:docPr id="17" name="Imagen 17" descr="https://i.gyazo.com/771a3fc20a77c5b808db43f6e4a1cc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gyazo.com/771a3fc20a77c5b808db43f6e4a1cc7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61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92572" w:rsidRPr="003A6A4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|       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Aproximació de dades</w:t>
      </w:r>
    </w:p>
    <w:p w:rsidR="00B3300E" w:rsidRDefault="00080415" w:rsidP="00080415">
      <w:pPr>
        <w:pStyle w:val="Prrafodelista"/>
        <w:numPr>
          <w:ilvl w:val="0"/>
          <w:numId w:val="29"/>
        </w:num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Per començar guardem les dades a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. Aquí podem veure el plot de la progressió de l’esperança de vida dels dos països:</w:t>
      </w:r>
    </w:p>
    <w:p w:rsidR="00080415" w:rsidRPr="00080415" w:rsidRDefault="00FD7D80" w:rsidP="00080415">
      <w:pPr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noProof/>
          <w:color w:val="auto"/>
          <w:sz w:val="29"/>
          <w:szCs w:val="29"/>
          <w:lang w:val="ca-ES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2813050" cy="2108200"/>
            <wp:effectExtent l="0" t="0" r="6350" b="6350"/>
            <wp:wrapTight wrapText="bothSides">
              <wp:wrapPolygon edited="0">
                <wp:start x="0" y="0"/>
                <wp:lineTo x="0" y="21470"/>
                <wp:lineTo x="21502" y="21470"/>
                <wp:lineTo x="215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0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300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lastRenderedPageBreak/>
        <w:t xml:space="preserve">Com es comenta a l’enunciat, s’ha considerat en tot moment la taula </w:t>
      </w:r>
      <w:r w:rsidR="00E97C5C">
        <w:rPr>
          <w:rFonts w:asciiTheme="majorHAnsi" w:hAnsiTheme="majorHAnsi" w:cstheme="majorHAnsi"/>
          <w:color w:val="auto"/>
          <w:sz w:val="29"/>
          <w:szCs w:val="29"/>
          <w:lang w:val="ca-ES"/>
        </w:rPr>
        <w:t>d’abscisses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0:7 enlloc dels anys, ja que aquesta donava problemes.</w:t>
      </w: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Una vegada tenim les dades, procedim a buscar el polinomi interpolador.</w:t>
      </w: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Per obtenir el polinomi de grau 7 hem de cridar la funció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polyfit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. El resultat transposat són els coeficients. Els quals els fem servir per obtenir el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polyval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. El resultat, si fem un plot de 0 a 7, és la imatge de l’esquerra:</w:t>
      </w: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noProof/>
          <w:color w:val="auto"/>
          <w:sz w:val="29"/>
          <w:szCs w:val="29"/>
          <w:lang w:val="ca-ES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posOffset>3215117</wp:posOffset>
            </wp:positionH>
            <wp:positionV relativeFrom="paragraph">
              <wp:posOffset>256463</wp:posOffset>
            </wp:positionV>
            <wp:extent cx="3144520" cy="2356485"/>
            <wp:effectExtent l="0" t="0" r="0" b="5715"/>
            <wp:wrapTight wrapText="bothSides">
              <wp:wrapPolygon edited="0">
                <wp:start x="0" y="0"/>
                <wp:lineTo x="0" y="21478"/>
                <wp:lineTo x="21460" y="21478"/>
                <wp:lineTo x="21460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7D80" w:rsidRPr="00E97C5C" w:rsidRDefault="00FD7D80" w:rsidP="00FD7D8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</w:pPr>
      <w:r w:rsidRPr="00E97C5C">
        <w:rPr>
          <w:rFonts w:asciiTheme="majorHAnsi" w:hAnsiTheme="majorHAnsi" w:cstheme="majorHAnsi"/>
          <w:b/>
          <w:noProof/>
          <w:color w:val="auto"/>
          <w:sz w:val="29"/>
          <w:szCs w:val="29"/>
          <w:lang w:val="ca-ES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160195</wp:posOffset>
            </wp:positionH>
            <wp:positionV relativeFrom="paragraph">
              <wp:posOffset>11716</wp:posOffset>
            </wp:positionV>
            <wp:extent cx="3150235" cy="2360930"/>
            <wp:effectExtent l="0" t="0" r="0" b="1270"/>
            <wp:wrapTight wrapText="bothSides">
              <wp:wrapPolygon edited="0">
                <wp:start x="0" y="0"/>
                <wp:lineTo x="0" y="21437"/>
                <wp:lineTo x="21421" y="21437"/>
                <wp:lineTo x="2142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3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Polinomi Interpolador</w:t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  <w:t xml:space="preserve">Fenomen de </w:t>
      </w:r>
      <w:proofErr w:type="spellStart"/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Runge</w:t>
      </w:r>
      <w:proofErr w:type="spellEnd"/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Com podem observar si fem el plot amb un interval més ampli, </w:t>
      </w:r>
      <w:r w:rsidR="00E97C5C">
        <w:rPr>
          <w:rFonts w:asciiTheme="majorHAnsi" w:hAnsiTheme="majorHAnsi" w:cstheme="majorHAnsi"/>
          <w:color w:val="auto"/>
          <w:sz w:val="29"/>
          <w:szCs w:val="29"/>
          <w:lang w:val="ca-ES"/>
        </w:rPr>
        <w:t>la interpolació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resultat oscil·la molt als extrems de l’interval, així que podem observar el Fenomen de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Runge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.</w:t>
      </w:r>
    </w:p>
    <w:p w:rsidR="00E97C5C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E97C5C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Per obtenir els valors que demana l’enunciat: 1970, 1992 i 2007 hem de veure el valor que pren el polinomi en aquests punts, però com hem comentat abans la taula d’abscisses no són els anys, és 0:7. </w:t>
      </w:r>
    </w:p>
    <w:p w:rsidR="00E97C5C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E97C5C" w:rsidRDefault="00E97C5C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L’equivalència de “passos” és </w:t>
      </w:r>
      <w:r w:rsidRPr="00E97C5C">
        <w:rPr>
          <w:rFonts w:asciiTheme="majorHAnsi" w:hAnsiTheme="majorHAnsi" w:cstheme="majorHAnsi"/>
          <w:i/>
          <w:color w:val="auto"/>
          <w:sz w:val="29"/>
          <w:szCs w:val="29"/>
          <w:lang w:val="ca-ES"/>
        </w:rPr>
        <w:t>1 pas = 5 anys</w:t>
      </w:r>
      <w:r w:rsidRPr="00E97C5C">
        <w:rPr>
          <w:rFonts w:asciiTheme="majorHAnsi" w:hAnsiTheme="majorHAnsi" w:cstheme="majorHAnsi"/>
          <w:color w:val="auto"/>
          <w:sz w:val="29"/>
          <w:szCs w:val="29"/>
          <w:lang w:val="ca-ES"/>
        </w:rPr>
        <w:t>, per tant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1970 correspondria a -1, tenint en compte que l’inicial es 0. </w:t>
      </w:r>
      <w:r w:rsidR="00CD5113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Com està “fora” hem d’ampliar el rang: t = -2:0.1:9 i tenint en compte que ara cada pas són 10 elements de la matriu i a </w:t>
      </w:r>
      <w:proofErr w:type="spellStart"/>
      <w:r w:rsidR="00CD5113">
        <w:rPr>
          <w:rFonts w:asciiTheme="majorHAnsi" w:hAnsiTheme="majorHAnsi" w:cstheme="majorHAnsi"/>
          <w:color w:val="auto"/>
          <w:sz w:val="29"/>
          <w:szCs w:val="29"/>
          <w:lang w:val="ca-ES"/>
        </w:rPr>
        <w:t>Matlab</w:t>
      </w:r>
      <w:proofErr w:type="spellEnd"/>
      <w:r w:rsidR="00CD5113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es comença a indexar a 1, podem veure que v(21) = 73.3000, el primer valor, per tant, </w:t>
      </w:r>
      <w:r w:rsidR="00CD5113" w:rsidRPr="00CD5113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v(11) = 85.200</w:t>
      </w:r>
      <w:r w:rsidR="00CD5113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equival a l’estimació </w:t>
      </w:r>
      <w:r w:rsidR="00CD5113">
        <w:rPr>
          <w:rFonts w:asciiTheme="majorHAnsi" w:hAnsiTheme="majorHAnsi" w:cstheme="majorHAnsi"/>
          <w:color w:val="auto"/>
          <w:sz w:val="29"/>
          <w:szCs w:val="29"/>
          <w:lang w:val="ca-ES"/>
        </w:rPr>
        <w:lastRenderedPageBreak/>
        <w:t>per l’any 1970. De fet, per comprovar, podem fer “data cursor” al plot i veure que efectivament el valor corresponent a -1 és</w:t>
      </w:r>
      <w:r w:rsidRPr="00CD5113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 xml:space="preserve"> 85,2</w:t>
      </w:r>
      <w:r w:rsidR="00CD5113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 xml:space="preserve">. </w:t>
      </w:r>
    </w:p>
    <w:p w:rsidR="00CD5113" w:rsidRDefault="00CD5113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u w:val="single"/>
          <w:lang w:val="ca-ES"/>
        </w:rPr>
      </w:pPr>
    </w:p>
    <w:p w:rsidR="00CD5113" w:rsidRPr="00080CA4" w:rsidRDefault="00CD5113" w:rsidP="00080CA4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 w:rsidRPr="00CD5113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Per l’any 2007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tenim que v(91) = 81.0, l’any 2010. I v(81) = 80.2,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lany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2005, per tant, </w:t>
      </w:r>
      <w:r w:rsidR="00080CA4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com entre 5 anys hi ha 10 </w:t>
      </w:r>
      <w:proofErr w:type="spellStart"/>
      <w:r w:rsidR="00080CA4">
        <w:rPr>
          <w:rFonts w:asciiTheme="majorHAnsi" w:hAnsiTheme="majorHAnsi" w:cstheme="majorHAnsi"/>
          <w:color w:val="auto"/>
          <w:sz w:val="29"/>
          <w:szCs w:val="29"/>
          <w:lang w:val="ca-ES"/>
        </w:rPr>
        <w:t>indexs</w:t>
      </w:r>
      <w:proofErr w:type="spellEnd"/>
      <w:r w:rsidR="00080CA4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, cada any són 2 </w:t>
      </w:r>
      <w:proofErr w:type="spellStart"/>
      <w:r w:rsidR="00080CA4">
        <w:rPr>
          <w:rFonts w:asciiTheme="majorHAnsi" w:hAnsiTheme="majorHAnsi" w:cstheme="majorHAnsi"/>
          <w:color w:val="auto"/>
          <w:sz w:val="29"/>
          <w:szCs w:val="29"/>
          <w:lang w:val="ca-ES"/>
        </w:rPr>
        <w:t>indexs</w:t>
      </w:r>
      <w:proofErr w:type="spellEnd"/>
      <w:r w:rsidR="00080CA4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. Per tant, si volem l’any 2007 hem de buscar v(81 + 2 + 2) = </w:t>
      </w:r>
      <w:r w:rsidR="00080CA4" w:rsidRPr="00080CA4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v(85) = 80.9803</w:t>
      </w:r>
      <w:r w:rsidR="00080CA4" w:rsidRPr="00080CA4">
        <w:rPr>
          <w:rFonts w:asciiTheme="majorHAnsi" w:hAnsiTheme="majorHAnsi" w:cstheme="majorHAnsi"/>
          <w:color w:val="auto"/>
          <w:sz w:val="29"/>
          <w:szCs w:val="29"/>
          <w:lang w:val="ca-ES"/>
        </w:rPr>
        <w:t>.</w:t>
      </w: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080CA4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Finalment, per l’any 1992 hem d’observar quin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index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correspon a 1990 i sumar 4, com abans. Li correspon v(51), per tant l’estimació per 1992 és v(51 + 4) = </w:t>
      </w:r>
      <w:r w:rsidRPr="00080CA4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v(55) = 77.2448</w:t>
      </w:r>
      <w:r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.</w:t>
      </w:r>
    </w:p>
    <w:p w:rsidR="00080CA4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080CA4" w:rsidRPr="003E54AC" w:rsidRDefault="00080CA4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u w:val="single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Com podem observar</w:t>
      </w:r>
      <w:r w:rsidR="00172FD4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, els valors </w:t>
      </w:r>
      <w:r w:rsid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de l’any 2007 i 1992, al estar dins l’interval, tenen una estimació força aproximada, concretament l’error </w:t>
      </w:r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absolut en el cas de l’any 2007 és </w:t>
      </w:r>
      <w:r w:rsidR="003E54AC" w:rsidRPr="00F93DBF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0.083</w:t>
      </w:r>
      <w:r w:rsidR="00575D60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 xml:space="preserve"> </w:t>
      </w:r>
      <w:r w:rsidR="00575D60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i </w:t>
      </w:r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l’any 1992 és </w:t>
      </w:r>
      <w:r w:rsidR="003E54AC" w:rsidRPr="00F93DBF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0.1552</w:t>
      </w:r>
      <w:r w:rsidR="00575D60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.L’any </w:t>
      </w:r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>1970, al estar fora</w:t>
      </w:r>
      <w:r w:rsidR="00575D60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i </w:t>
      </w:r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degut al fenomen de </w:t>
      </w:r>
      <w:proofErr w:type="spellStart"/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>Runge</w:t>
      </w:r>
      <w:proofErr w:type="spellEnd"/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té un error absolut de </w:t>
      </w:r>
      <w:r w:rsidR="003E54AC" w:rsidRPr="00F93DBF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13.2000</w:t>
      </w:r>
      <w:r w:rsidR="003E54AC" w:rsidRPr="003E54AC">
        <w:rPr>
          <w:rFonts w:asciiTheme="majorHAnsi" w:hAnsiTheme="majorHAnsi" w:cstheme="majorHAnsi"/>
          <w:color w:val="auto"/>
          <w:sz w:val="29"/>
          <w:szCs w:val="29"/>
          <w:lang w:val="ca-ES"/>
        </w:rPr>
        <w:t>.</w:t>
      </w:r>
    </w:p>
    <w:p w:rsidR="00FD7D80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Ara fem el mateix amb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Belice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:</w:t>
      </w:r>
    </w:p>
    <w:p w:rsidR="00575D60" w:rsidRPr="00575D60" w:rsidRDefault="00575D60" w:rsidP="00575D60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b/>
          <w:noProof/>
          <w:color w:val="auto"/>
          <w:sz w:val="29"/>
          <w:szCs w:val="29"/>
          <w:lang w:val="ca-ES"/>
        </w:rPr>
        <w:drawing>
          <wp:anchor distT="0" distB="0" distL="114300" distR="114300" simplePos="0" relativeHeight="251677696" behindDoc="1" locked="0" layoutInCell="1" allowOverlap="1" wp14:anchorId="10EE7B78" wp14:editId="280363B1">
            <wp:simplePos x="0" y="0"/>
            <wp:positionH relativeFrom="margin">
              <wp:posOffset>3024505</wp:posOffset>
            </wp:positionH>
            <wp:positionV relativeFrom="paragraph">
              <wp:posOffset>272415</wp:posOffset>
            </wp:positionV>
            <wp:extent cx="2994025" cy="2245360"/>
            <wp:effectExtent l="0" t="0" r="0" b="2540"/>
            <wp:wrapTight wrapText="bothSides">
              <wp:wrapPolygon edited="0">
                <wp:start x="0" y="0"/>
                <wp:lineTo x="0" y="21441"/>
                <wp:lineTo x="21440" y="21441"/>
                <wp:lineTo x="2144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025" cy="224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noProof/>
          <w:color w:val="auto"/>
          <w:sz w:val="29"/>
          <w:szCs w:val="29"/>
          <w:lang w:val="ca-ES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288290</wp:posOffset>
            </wp:positionV>
            <wp:extent cx="3003550" cy="2250440"/>
            <wp:effectExtent l="0" t="0" r="6350" b="0"/>
            <wp:wrapTight wrapText="bothSides">
              <wp:wrapPolygon edited="0">
                <wp:start x="0" y="0"/>
                <wp:lineTo x="0" y="21393"/>
                <wp:lineTo x="21509" y="21393"/>
                <wp:lineTo x="21509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55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D60" w:rsidRPr="00E97C5C" w:rsidRDefault="00575D60" w:rsidP="00575D60">
      <w:pPr>
        <w:pStyle w:val="Prrafodelista"/>
        <w:spacing w:line="390" w:lineRule="exact"/>
        <w:ind w:firstLine="720"/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</w:pP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Polinomi Interpolador</w:t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</w:r>
      <w:r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ab/>
      </w:r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 xml:space="preserve">Fenomen de </w:t>
      </w:r>
      <w:proofErr w:type="spellStart"/>
      <w:r w:rsidRPr="00E97C5C">
        <w:rPr>
          <w:rFonts w:asciiTheme="majorHAnsi" w:hAnsiTheme="majorHAnsi" w:cstheme="majorHAnsi"/>
          <w:b/>
          <w:color w:val="auto"/>
          <w:sz w:val="29"/>
          <w:szCs w:val="29"/>
          <w:lang w:val="ca-ES"/>
        </w:rPr>
        <w:t>Runge</w:t>
      </w:r>
      <w:proofErr w:type="spellEnd"/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FD7D8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De nou podem observar el fenomen de </w:t>
      </w:r>
      <w:proofErr w:type="spellStart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Runge</w:t>
      </w:r>
      <w:proofErr w:type="spellEnd"/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quan estudiem el polinomi fora de l’interval.</w:t>
      </w: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lastRenderedPageBreak/>
        <w:t xml:space="preserve">Seguint els mateixos passos que amb Espanya, obtenim que l’any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1970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té una estimació de v(11) = 88.90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,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l’any 2007 v(85) = 69.8506 i l’any 1992 v(55) = 68.9179</w:t>
      </w: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Si calculem els valors absoluts obtenim:</w:t>
      </w: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1970</w:t>
      </w:r>
      <w:r w:rsidR="007B6CD5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 -&gt; 23.40</w:t>
      </w:r>
    </w:p>
    <w:p w:rsidR="007B6CD5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1992 -&gt; 1.7821</w:t>
      </w:r>
    </w:p>
    <w:p w:rsidR="007B6CD5" w:rsidRPr="007B6CD5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u w:val="single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2007 -&gt; 0.3506</w:t>
      </w:r>
    </w:p>
    <w:p w:rsidR="00575D60" w:rsidRDefault="00575D6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7B6CD5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Així que de nou veiem que els dos que estan dins </w:t>
      </w:r>
      <w:r w:rsidR="006973FE">
        <w:rPr>
          <w:rFonts w:asciiTheme="majorHAnsi" w:hAnsiTheme="majorHAnsi" w:cstheme="majorHAnsi"/>
          <w:color w:val="auto"/>
          <w:sz w:val="29"/>
          <w:szCs w:val="29"/>
          <w:lang w:val="ca-ES"/>
        </w:rPr>
        <w:t xml:space="preserve">dels </w:t>
      </w: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intervals fan estimacions bastants correctes però la de 1970 és molt diferent.</w:t>
      </w:r>
    </w:p>
    <w:p w:rsidR="00D32536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D32536" w:rsidRDefault="00D3253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La següent imatge és un plot amb tots els elements vists</w:t>
      </w:r>
      <w:r w:rsidR="006973FE">
        <w:rPr>
          <w:rFonts w:asciiTheme="majorHAnsi" w:hAnsiTheme="majorHAnsi" w:cstheme="majorHAnsi"/>
          <w:color w:val="auto"/>
          <w:sz w:val="29"/>
          <w:szCs w:val="29"/>
          <w:lang w:val="ca-ES"/>
        </w:rPr>
        <w:t>:</w:t>
      </w: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noProof/>
          <w:color w:val="auto"/>
          <w:sz w:val="29"/>
          <w:szCs w:val="29"/>
          <w:lang w:val="ca-ES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120043</wp:posOffset>
            </wp:positionV>
            <wp:extent cx="3898900" cy="2924175"/>
            <wp:effectExtent l="0" t="0" r="635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B30B46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B30B46" w:rsidRDefault="00B30B46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>Els codis usats es troben a l’annex.</w:t>
      </w:r>
    </w:p>
    <w:p w:rsidR="007B6CD5" w:rsidRDefault="007B6CD5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6973FE" w:rsidRDefault="006973F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</w:p>
    <w:p w:rsidR="00B3300E" w:rsidRDefault="00B3300E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lastRenderedPageBreak/>
        <w:t>b)</w:t>
      </w:r>
    </w:p>
    <w:p w:rsidR="00B3300E" w:rsidRPr="003A6A4C" w:rsidRDefault="00FD7D80" w:rsidP="00B3300E">
      <w:pPr>
        <w:pStyle w:val="Prrafodelista"/>
        <w:spacing w:line="390" w:lineRule="exact"/>
        <w:rPr>
          <w:rFonts w:asciiTheme="majorHAnsi" w:hAnsiTheme="majorHAnsi" w:cstheme="majorHAnsi"/>
          <w:color w:val="auto"/>
          <w:sz w:val="29"/>
          <w:szCs w:val="29"/>
          <w:lang w:val="ca-ES"/>
        </w:rPr>
      </w:pPr>
      <w:r>
        <w:rPr>
          <w:rFonts w:asciiTheme="majorHAnsi" w:hAnsiTheme="majorHAnsi" w:cstheme="majorHAnsi"/>
          <w:color w:val="auto"/>
          <w:sz w:val="29"/>
          <w:szCs w:val="29"/>
          <w:lang w:val="ca-ES"/>
        </w:rPr>
        <w:tab/>
      </w:r>
    </w:p>
    <w:sectPr w:rsidR="00B3300E" w:rsidRPr="003A6A4C" w:rsidSect="005E603F">
      <w:headerReference w:type="default" r:id="rId21"/>
      <w:footerReference w:type="default" r:id="rId22"/>
      <w:pgSz w:w="12240" w:h="15840"/>
      <w:pgMar w:top="1440" w:right="1440" w:bottom="541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565D" w:rsidRDefault="001D565D">
      <w:pPr>
        <w:spacing w:line="240" w:lineRule="auto"/>
      </w:pPr>
      <w:r>
        <w:separator/>
      </w:r>
    </w:p>
  </w:endnote>
  <w:endnote w:type="continuationSeparator" w:id="0">
    <w:p w:rsidR="001D565D" w:rsidRDefault="001D5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84" w:rsidRDefault="001D565D">
    <w:r>
      <w:pict>
        <v:rect id="_x0000_i1026" style="width:0;height:1.5pt" o:hralign="center" o:hrstd="t" o:hr="t" fillcolor="#a0a0a0" stroked="f"/>
      </w:pict>
    </w:r>
  </w:p>
  <w:p w:rsidR="008A1984" w:rsidRDefault="008A1984">
    <w:pPr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565D" w:rsidRDefault="001D565D">
      <w:pPr>
        <w:spacing w:line="240" w:lineRule="auto"/>
      </w:pPr>
      <w:r>
        <w:separator/>
      </w:r>
    </w:p>
  </w:footnote>
  <w:footnote w:type="continuationSeparator" w:id="0">
    <w:p w:rsidR="001D565D" w:rsidRDefault="001D56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A1984" w:rsidRDefault="008A1984"/>
  <w:p w:rsidR="008A1984" w:rsidRPr="001E170D" w:rsidRDefault="008A1984" w:rsidP="001E170D">
    <w:pPr>
      <w:tabs>
        <w:tab w:val="right" w:pos="9060"/>
      </w:tabs>
      <w:rPr>
        <w:rFonts w:ascii="Courier New" w:eastAsia="Courier New" w:hAnsi="Courier New" w:cs="Courier New"/>
        <w:b/>
        <w:lang w:val="ca-ES"/>
      </w:rPr>
    </w:pPr>
    <w:r>
      <w:t>David Moreno Borràs</w:t>
    </w:r>
    <w:r>
      <w:tab/>
    </w:r>
    <w:r w:rsidRPr="001E170D">
      <w:rPr>
        <w:b/>
        <w:lang w:val="ca-ES"/>
      </w:rPr>
      <w:t>Computació Numèrica</w:t>
    </w:r>
  </w:p>
  <w:p w:rsidR="008A1984" w:rsidRDefault="001D565D"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1D82"/>
    <w:multiLevelType w:val="hybridMultilevel"/>
    <w:tmpl w:val="8EB2C45C"/>
    <w:lvl w:ilvl="0" w:tplc="A47EE2CA">
      <w:start w:val="1"/>
      <w:numFmt w:val="decimal"/>
      <w:lvlText w:val="%1"/>
      <w:lvlJc w:val="left"/>
    </w:lvl>
    <w:lvl w:ilvl="1" w:tplc="E110A6E6">
      <w:start w:val="2"/>
      <w:numFmt w:val="lowerLetter"/>
      <w:lvlText w:val="(%2)"/>
      <w:lvlJc w:val="left"/>
    </w:lvl>
    <w:lvl w:ilvl="2" w:tplc="3B56D888">
      <w:numFmt w:val="decimal"/>
      <w:lvlText w:val=""/>
      <w:lvlJc w:val="left"/>
    </w:lvl>
    <w:lvl w:ilvl="3" w:tplc="805CE5CC">
      <w:numFmt w:val="decimal"/>
      <w:lvlText w:val=""/>
      <w:lvlJc w:val="left"/>
    </w:lvl>
    <w:lvl w:ilvl="4" w:tplc="5DB68638">
      <w:numFmt w:val="decimal"/>
      <w:lvlText w:val=""/>
      <w:lvlJc w:val="left"/>
    </w:lvl>
    <w:lvl w:ilvl="5" w:tplc="9AB6DFD8">
      <w:numFmt w:val="decimal"/>
      <w:lvlText w:val=""/>
      <w:lvlJc w:val="left"/>
    </w:lvl>
    <w:lvl w:ilvl="6" w:tplc="E0863862">
      <w:numFmt w:val="decimal"/>
      <w:lvlText w:val=""/>
      <w:lvlJc w:val="left"/>
    </w:lvl>
    <w:lvl w:ilvl="7" w:tplc="60DAF3B8">
      <w:numFmt w:val="decimal"/>
      <w:lvlText w:val=""/>
      <w:lvlJc w:val="left"/>
    </w:lvl>
    <w:lvl w:ilvl="8" w:tplc="6DF8234E">
      <w:numFmt w:val="decimal"/>
      <w:lvlText w:val=""/>
      <w:lvlJc w:val="left"/>
    </w:lvl>
  </w:abstractNum>
  <w:abstractNum w:abstractNumId="1" w15:restartNumberingAfterBreak="0">
    <w:nsid w:val="05C460EA"/>
    <w:multiLevelType w:val="hybridMultilevel"/>
    <w:tmpl w:val="E57A0C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38641"/>
    <w:multiLevelType w:val="hybridMultilevel"/>
    <w:tmpl w:val="57301FEE"/>
    <w:lvl w:ilvl="0" w:tplc="49ACA30A">
      <w:start w:val="1"/>
      <w:numFmt w:val="bullet"/>
      <w:lvlText w:val="n"/>
      <w:lvlJc w:val="left"/>
    </w:lvl>
    <w:lvl w:ilvl="1" w:tplc="5C5CB95E">
      <w:numFmt w:val="decimal"/>
      <w:lvlText w:val=""/>
      <w:lvlJc w:val="left"/>
    </w:lvl>
    <w:lvl w:ilvl="2" w:tplc="FB44032E">
      <w:numFmt w:val="decimal"/>
      <w:lvlText w:val=""/>
      <w:lvlJc w:val="left"/>
    </w:lvl>
    <w:lvl w:ilvl="3" w:tplc="363ABB3A">
      <w:numFmt w:val="decimal"/>
      <w:lvlText w:val=""/>
      <w:lvlJc w:val="left"/>
    </w:lvl>
    <w:lvl w:ilvl="4" w:tplc="32F44010">
      <w:numFmt w:val="decimal"/>
      <w:lvlText w:val=""/>
      <w:lvlJc w:val="left"/>
    </w:lvl>
    <w:lvl w:ilvl="5" w:tplc="2662EFB4">
      <w:numFmt w:val="decimal"/>
      <w:lvlText w:val=""/>
      <w:lvlJc w:val="left"/>
    </w:lvl>
    <w:lvl w:ilvl="6" w:tplc="5504E91E">
      <w:numFmt w:val="decimal"/>
      <w:lvlText w:val=""/>
      <w:lvlJc w:val="left"/>
    </w:lvl>
    <w:lvl w:ilvl="7" w:tplc="C590BA50">
      <w:numFmt w:val="decimal"/>
      <w:lvlText w:val=""/>
      <w:lvlJc w:val="left"/>
    </w:lvl>
    <w:lvl w:ilvl="8" w:tplc="06566C4A">
      <w:numFmt w:val="decimal"/>
      <w:lvlText w:val=""/>
      <w:lvlJc w:val="left"/>
    </w:lvl>
  </w:abstractNum>
  <w:abstractNum w:abstractNumId="3" w15:restartNumberingAfterBreak="0">
    <w:nsid w:val="0836C40E"/>
    <w:multiLevelType w:val="hybridMultilevel"/>
    <w:tmpl w:val="54781A74"/>
    <w:lvl w:ilvl="0" w:tplc="2A3211B0">
      <w:start w:val="1"/>
      <w:numFmt w:val="lowerLetter"/>
      <w:lvlText w:val="(%1)"/>
      <w:lvlJc w:val="left"/>
    </w:lvl>
    <w:lvl w:ilvl="1" w:tplc="E3A6DAF0">
      <w:numFmt w:val="decimal"/>
      <w:lvlText w:val=""/>
      <w:lvlJc w:val="left"/>
    </w:lvl>
    <w:lvl w:ilvl="2" w:tplc="B0EE26D0">
      <w:numFmt w:val="decimal"/>
      <w:lvlText w:val=""/>
      <w:lvlJc w:val="left"/>
    </w:lvl>
    <w:lvl w:ilvl="3" w:tplc="7E0C30E4">
      <w:numFmt w:val="decimal"/>
      <w:lvlText w:val=""/>
      <w:lvlJc w:val="left"/>
    </w:lvl>
    <w:lvl w:ilvl="4" w:tplc="F5904AB6">
      <w:numFmt w:val="decimal"/>
      <w:lvlText w:val=""/>
      <w:lvlJc w:val="left"/>
    </w:lvl>
    <w:lvl w:ilvl="5" w:tplc="7F60E24C">
      <w:numFmt w:val="decimal"/>
      <w:lvlText w:val=""/>
      <w:lvlJc w:val="left"/>
    </w:lvl>
    <w:lvl w:ilvl="6" w:tplc="0A247984">
      <w:numFmt w:val="decimal"/>
      <w:lvlText w:val=""/>
      <w:lvlJc w:val="left"/>
    </w:lvl>
    <w:lvl w:ilvl="7" w:tplc="31EE00EC">
      <w:numFmt w:val="decimal"/>
      <w:lvlText w:val=""/>
      <w:lvlJc w:val="left"/>
    </w:lvl>
    <w:lvl w:ilvl="8" w:tplc="AB0698F6">
      <w:numFmt w:val="decimal"/>
      <w:lvlText w:val=""/>
      <w:lvlJc w:val="left"/>
    </w:lvl>
  </w:abstractNum>
  <w:abstractNum w:abstractNumId="4" w15:restartNumberingAfterBreak="0">
    <w:nsid w:val="08EDBDAB"/>
    <w:multiLevelType w:val="hybridMultilevel"/>
    <w:tmpl w:val="44BC3944"/>
    <w:lvl w:ilvl="0" w:tplc="4F1402A0">
      <w:start w:val="1"/>
      <w:numFmt w:val="decimal"/>
      <w:lvlText w:val="%1."/>
      <w:lvlJc w:val="left"/>
    </w:lvl>
    <w:lvl w:ilvl="1" w:tplc="32542A10">
      <w:numFmt w:val="decimal"/>
      <w:lvlText w:val=""/>
      <w:lvlJc w:val="left"/>
    </w:lvl>
    <w:lvl w:ilvl="2" w:tplc="0D76BD58">
      <w:numFmt w:val="decimal"/>
      <w:lvlText w:val=""/>
      <w:lvlJc w:val="left"/>
    </w:lvl>
    <w:lvl w:ilvl="3" w:tplc="56F43B4A">
      <w:numFmt w:val="decimal"/>
      <w:lvlText w:val=""/>
      <w:lvlJc w:val="left"/>
    </w:lvl>
    <w:lvl w:ilvl="4" w:tplc="174AE42A">
      <w:numFmt w:val="decimal"/>
      <w:lvlText w:val=""/>
      <w:lvlJc w:val="left"/>
    </w:lvl>
    <w:lvl w:ilvl="5" w:tplc="DF94B662">
      <w:numFmt w:val="decimal"/>
      <w:lvlText w:val=""/>
      <w:lvlJc w:val="left"/>
    </w:lvl>
    <w:lvl w:ilvl="6" w:tplc="77F0CD66">
      <w:numFmt w:val="decimal"/>
      <w:lvlText w:val=""/>
      <w:lvlJc w:val="left"/>
    </w:lvl>
    <w:lvl w:ilvl="7" w:tplc="4356A736">
      <w:numFmt w:val="decimal"/>
      <w:lvlText w:val=""/>
      <w:lvlJc w:val="left"/>
    </w:lvl>
    <w:lvl w:ilvl="8" w:tplc="3BE40E32">
      <w:numFmt w:val="decimal"/>
      <w:lvlText w:val=""/>
      <w:lvlJc w:val="left"/>
    </w:lvl>
  </w:abstractNum>
  <w:abstractNum w:abstractNumId="5" w15:restartNumberingAfterBreak="0">
    <w:nsid w:val="0B03E0C6"/>
    <w:multiLevelType w:val="hybridMultilevel"/>
    <w:tmpl w:val="42BEC95C"/>
    <w:lvl w:ilvl="0" w:tplc="657A7A3A">
      <w:start w:val="3"/>
      <w:numFmt w:val="decimal"/>
      <w:lvlText w:val="%1."/>
      <w:lvlJc w:val="left"/>
    </w:lvl>
    <w:lvl w:ilvl="1" w:tplc="824AEBB2">
      <w:numFmt w:val="decimal"/>
      <w:lvlText w:val=""/>
      <w:lvlJc w:val="left"/>
    </w:lvl>
    <w:lvl w:ilvl="2" w:tplc="989C369E">
      <w:numFmt w:val="decimal"/>
      <w:lvlText w:val=""/>
      <w:lvlJc w:val="left"/>
    </w:lvl>
    <w:lvl w:ilvl="3" w:tplc="93CA440A">
      <w:numFmt w:val="decimal"/>
      <w:lvlText w:val=""/>
      <w:lvlJc w:val="left"/>
    </w:lvl>
    <w:lvl w:ilvl="4" w:tplc="8F30A88A">
      <w:numFmt w:val="decimal"/>
      <w:lvlText w:val=""/>
      <w:lvlJc w:val="left"/>
    </w:lvl>
    <w:lvl w:ilvl="5" w:tplc="2A80C35C">
      <w:numFmt w:val="decimal"/>
      <w:lvlText w:val=""/>
      <w:lvlJc w:val="left"/>
    </w:lvl>
    <w:lvl w:ilvl="6" w:tplc="1C3225D4">
      <w:numFmt w:val="decimal"/>
      <w:lvlText w:val=""/>
      <w:lvlJc w:val="left"/>
    </w:lvl>
    <w:lvl w:ilvl="7" w:tplc="92381702">
      <w:numFmt w:val="decimal"/>
      <w:lvlText w:val=""/>
      <w:lvlJc w:val="left"/>
    </w:lvl>
    <w:lvl w:ilvl="8" w:tplc="29201A68">
      <w:numFmt w:val="decimal"/>
      <w:lvlText w:val=""/>
      <w:lvlJc w:val="left"/>
    </w:lvl>
  </w:abstractNum>
  <w:abstractNum w:abstractNumId="6" w15:restartNumberingAfterBreak="0">
    <w:nsid w:val="0E0A5A11"/>
    <w:multiLevelType w:val="hybridMultilevel"/>
    <w:tmpl w:val="1E0E52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B4FCD"/>
    <w:multiLevelType w:val="hybridMultilevel"/>
    <w:tmpl w:val="606C855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82942"/>
    <w:multiLevelType w:val="multilevel"/>
    <w:tmpl w:val="0DFAA9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7FF521"/>
    <w:multiLevelType w:val="hybridMultilevel"/>
    <w:tmpl w:val="E17E2C54"/>
    <w:lvl w:ilvl="0" w:tplc="E05A7F30">
      <w:start w:val="1"/>
      <w:numFmt w:val="bullet"/>
      <w:lvlText w:val="n"/>
      <w:lvlJc w:val="left"/>
    </w:lvl>
    <w:lvl w:ilvl="1" w:tplc="B8A04132">
      <w:numFmt w:val="decimal"/>
      <w:lvlText w:val=""/>
      <w:lvlJc w:val="left"/>
    </w:lvl>
    <w:lvl w:ilvl="2" w:tplc="AC2A35C2">
      <w:numFmt w:val="decimal"/>
      <w:lvlText w:val=""/>
      <w:lvlJc w:val="left"/>
    </w:lvl>
    <w:lvl w:ilvl="3" w:tplc="BA90C9C8">
      <w:numFmt w:val="decimal"/>
      <w:lvlText w:val=""/>
      <w:lvlJc w:val="left"/>
    </w:lvl>
    <w:lvl w:ilvl="4" w:tplc="8CE48B82">
      <w:numFmt w:val="decimal"/>
      <w:lvlText w:val=""/>
      <w:lvlJc w:val="left"/>
    </w:lvl>
    <w:lvl w:ilvl="5" w:tplc="67268820">
      <w:numFmt w:val="decimal"/>
      <w:lvlText w:val=""/>
      <w:lvlJc w:val="left"/>
    </w:lvl>
    <w:lvl w:ilvl="6" w:tplc="98406244">
      <w:numFmt w:val="decimal"/>
      <w:lvlText w:val=""/>
      <w:lvlJc w:val="left"/>
    </w:lvl>
    <w:lvl w:ilvl="7" w:tplc="24E82E18">
      <w:numFmt w:val="decimal"/>
      <w:lvlText w:val=""/>
      <w:lvlJc w:val="left"/>
    </w:lvl>
    <w:lvl w:ilvl="8" w:tplc="D74AE03E">
      <w:numFmt w:val="decimal"/>
      <w:lvlText w:val=""/>
      <w:lvlJc w:val="left"/>
    </w:lvl>
  </w:abstractNum>
  <w:abstractNum w:abstractNumId="10" w15:restartNumberingAfterBreak="0">
    <w:nsid w:val="206925C7"/>
    <w:multiLevelType w:val="hybridMultilevel"/>
    <w:tmpl w:val="7E82D7E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5B4703"/>
    <w:multiLevelType w:val="hybridMultilevel"/>
    <w:tmpl w:val="B07408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5833E4"/>
    <w:multiLevelType w:val="multilevel"/>
    <w:tmpl w:val="00CC0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CA88611"/>
    <w:multiLevelType w:val="hybridMultilevel"/>
    <w:tmpl w:val="D29A0B9E"/>
    <w:lvl w:ilvl="0" w:tplc="EE944B9E">
      <w:start w:val="1"/>
      <w:numFmt w:val="decimal"/>
      <w:lvlText w:val="%1."/>
      <w:lvlJc w:val="left"/>
    </w:lvl>
    <w:lvl w:ilvl="1" w:tplc="5F1E854E">
      <w:start w:val="1"/>
      <w:numFmt w:val="lowerLetter"/>
      <w:lvlText w:val="(%2)"/>
      <w:lvlJc w:val="left"/>
    </w:lvl>
    <w:lvl w:ilvl="2" w:tplc="6778F77E">
      <w:numFmt w:val="decimal"/>
      <w:lvlText w:val=""/>
      <w:lvlJc w:val="left"/>
    </w:lvl>
    <w:lvl w:ilvl="3" w:tplc="518A6DB0">
      <w:numFmt w:val="decimal"/>
      <w:lvlText w:val=""/>
      <w:lvlJc w:val="left"/>
    </w:lvl>
    <w:lvl w:ilvl="4" w:tplc="61BE4424">
      <w:numFmt w:val="decimal"/>
      <w:lvlText w:val=""/>
      <w:lvlJc w:val="left"/>
    </w:lvl>
    <w:lvl w:ilvl="5" w:tplc="6610D2F0">
      <w:numFmt w:val="decimal"/>
      <w:lvlText w:val=""/>
      <w:lvlJc w:val="left"/>
    </w:lvl>
    <w:lvl w:ilvl="6" w:tplc="E0BE7206">
      <w:numFmt w:val="decimal"/>
      <w:lvlText w:val=""/>
      <w:lvlJc w:val="left"/>
    </w:lvl>
    <w:lvl w:ilvl="7" w:tplc="C1FC5B56">
      <w:numFmt w:val="decimal"/>
      <w:lvlText w:val=""/>
      <w:lvlJc w:val="left"/>
    </w:lvl>
    <w:lvl w:ilvl="8" w:tplc="4F945C3E">
      <w:numFmt w:val="decimal"/>
      <w:lvlText w:val=""/>
      <w:lvlJc w:val="left"/>
    </w:lvl>
  </w:abstractNum>
  <w:abstractNum w:abstractNumId="14" w15:restartNumberingAfterBreak="0">
    <w:nsid w:val="2DF96EF7"/>
    <w:multiLevelType w:val="hybridMultilevel"/>
    <w:tmpl w:val="647EA288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7E58A9"/>
    <w:multiLevelType w:val="hybridMultilevel"/>
    <w:tmpl w:val="6D90C36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5F874"/>
    <w:multiLevelType w:val="hybridMultilevel"/>
    <w:tmpl w:val="EEEA5008"/>
    <w:lvl w:ilvl="0" w:tplc="B4A82372">
      <w:start w:val="4"/>
      <w:numFmt w:val="decimal"/>
      <w:lvlText w:val="%1."/>
      <w:lvlJc w:val="left"/>
    </w:lvl>
    <w:lvl w:ilvl="1" w:tplc="53FC4A6A">
      <w:start w:val="1"/>
      <w:numFmt w:val="lowerLetter"/>
      <w:lvlText w:val="%2"/>
      <w:lvlJc w:val="left"/>
    </w:lvl>
    <w:lvl w:ilvl="2" w:tplc="5A0C0E36">
      <w:numFmt w:val="decimal"/>
      <w:lvlText w:val=""/>
      <w:lvlJc w:val="left"/>
    </w:lvl>
    <w:lvl w:ilvl="3" w:tplc="A3C690E8">
      <w:numFmt w:val="decimal"/>
      <w:lvlText w:val=""/>
      <w:lvlJc w:val="left"/>
    </w:lvl>
    <w:lvl w:ilvl="4" w:tplc="A8C89236">
      <w:numFmt w:val="decimal"/>
      <w:lvlText w:val=""/>
      <w:lvlJc w:val="left"/>
    </w:lvl>
    <w:lvl w:ilvl="5" w:tplc="993E5022">
      <w:numFmt w:val="decimal"/>
      <w:lvlText w:val=""/>
      <w:lvlJc w:val="left"/>
    </w:lvl>
    <w:lvl w:ilvl="6" w:tplc="8E50370A">
      <w:numFmt w:val="decimal"/>
      <w:lvlText w:val=""/>
      <w:lvlJc w:val="left"/>
    </w:lvl>
    <w:lvl w:ilvl="7" w:tplc="E5F475BE">
      <w:numFmt w:val="decimal"/>
      <w:lvlText w:val=""/>
      <w:lvlJc w:val="left"/>
    </w:lvl>
    <w:lvl w:ilvl="8" w:tplc="808AC9FC">
      <w:numFmt w:val="decimal"/>
      <w:lvlText w:val=""/>
      <w:lvlJc w:val="left"/>
    </w:lvl>
  </w:abstractNum>
  <w:abstractNum w:abstractNumId="17" w15:restartNumberingAfterBreak="0">
    <w:nsid w:val="4353D0CD"/>
    <w:multiLevelType w:val="hybridMultilevel"/>
    <w:tmpl w:val="2D8833EA"/>
    <w:lvl w:ilvl="0" w:tplc="F7B0AA66">
      <w:start w:val="1"/>
      <w:numFmt w:val="decimal"/>
      <w:lvlText w:val="%1."/>
      <w:lvlJc w:val="left"/>
    </w:lvl>
    <w:lvl w:ilvl="1" w:tplc="A924708C">
      <w:numFmt w:val="decimal"/>
      <w:lvlText w:val=""/>
      <w:lvlJc w:val="left"/>
    </w:lvl>
    <w:lvl w:ilvl="2" w:tplc="3462E620">
      <w:numFmt w:val="decimal"/>
      <w:lvlText w:val=""/>
      <w:lvlJc w:val="left"/>
    </w:lvl>
    <w:lvl w:ilvl="3" w:tplc="064A8678">
      <w:numFmt w:val="decimal"/>
      <w:lvlText w:val=""/>
      <w:lvlJc w:val="left"/>
    </w:lvl>
    <w:lvl w:ilvl="4" w:tplc="37E81540">
      <w:numFmt w:val="decimal"/>
      <w:lvlText w:val=""/>
      <w:lvlJc w:val="left"/>
    </w:lvl>
    <w:lvl w:ilvl="5" w:tplc="8CDC542E">
      <w:numFmt w:val="decimal"/>
      <w:lvlText w:val=""/>
      <w:lvlJc w:val="left"/>
    </w:lvl>
    <w:lvl w:ilvl="6" w:tplc="C0061CF8">
      <w:numFmt w:val="decimal"/>
      <w:lvlText w:val=""/>
      <w:lvlJc w:val="left"/>
    </w:lvl>
    <w:lvl w:ilvl="7" w:tplc="9BA8F714">
      <w:numFmt w:val="decimal"/>
      <w:lvlText w:val=""/>
      <w:lvlJc w:val="left"/>
    </w:lvl>
    <w:lvl w:ilvl="8" w:tplc="5568FDE8">
      <w:numFmt w:val="decimal"/>
      <w:lvlText w:val=""/>
      <w:lvlJc w:val="left"/>
    </w:lvl>
  </w:abstractNum>
  <w:abstractNum w:abstractNumId="18" w15:restartNumberingAfterBreak="0">
    <w:nsid w:val="4427459C"/>
    <w:multiLevelType w:val="multilevel"/>
    <w:tmpl w:val="6E9820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5F51648"/>
    <w:multiLevelType w:val="hybridMultilevel"/>
    <w:tmpl w:val="09A663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FD2932"/>
    <w:multiLevelType w:val="hybridMultilevel"/>
    <w:tmpl w:val="45DA0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E49EB4"/>
    <w:multiLevelType w:val="hybridMultilevel"/>
    <w:tmpl w:val="412813DE"/>
    <w:lvl w:ilvl="0" w:tplc="6B2CFCAE">
      <w:start w:val="1"/>
      <w:numFmt w:val="decimal"/>
      <w:lvlText w:val="%1."/>
      <w:lvlJc w:val="left"/>
    </w:lvl>
    <w:lvl w:ilvl="1" w:tplc="23B66F5A">
      <w:numFmt w:val="decimal"/>
      <w:lvlText w:val=""/>
      <w:lvlJc w:val="left"/>
    </w:lvl>
    <w:lvl w:ilvl="2" w:tplc="70FE539E">
      <w:numFmt w:val="decimal"/>
      <w:lvlText w:val=""/>
      <w:lvlJc w:val="left"/>
    </w:lvl>
    <w:lvl w:ilvl="3" w:tplc="44B2ADBE">
      <w:numFmt w:val="decimal"/>
      <w:lvlText w:val=""/>
      <w:lvlJc w:val="left"/>
    </w:lvl>
    <w:lvl w:ilvl="4" w:tplc="FDA2CAFE">
      <w:numFmt w:val="decimal"/>
      <w:lvlText w:val=""/>
      <w:lvlJc w:val="left"/>
    </w:lvl>
    <w:lvl w:ilvl="5" w:tplc="301CFF92">
      <w:numFmt w:val="decimal"/>
      <w:lvlText w:val=""/>
      <w:lvlJc w:val="left"/>
    </w:lvl>
    <w:lvl w:ilvl="6" w:tplc="09A2E3F2">
      <w:numFmt w:val="decimal"/>
      <w:lvlText w:val=""/>
      <w:lvlJc w:val="left"/>
    </w:lvl>
    <w:lvl w:ilvl="7" w:tplc="58481D68">
      <w:numFmt w:val="decimal"/>
      <w:lvlText w:val=""/>
      <w:lvlJc w:val="left"/>
    </w:lvl>
    <w:lvl w:ilvl="8" w:tplc="63F88A44">
      <w:numFmt w:val="decimal"/>
      <w:lvlText w:val=""/>
      <w:lvlJc w:val="left"/>
    </w:lvl>
  </w:abstractNum>
  <w:abstractNum w:abstractNumId="22" w15:restartNumberingAfterBreak="0">
    <w:nsid w:val="5A041BFB"/>
    <w:multiLevelType w:val="multilevel"/>
    <w:tmpl w:val="49468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EEE17CD"/>
    <w:multiLevelType w:val="hybridMultilevel"/>
    <w:tmpl w:val="DEE82662"/>
    <w:lvl w:ilvl="0" w:tplc="CB0AF88C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327422"/>
    <w:multiLevelType w:val="multilevel"/>
    <w:tmpl w:val="276CD2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71F32454"/>
    <w:multiLevelType w:val="hybridMultilevel"/>
    <w:tmpl w:val="BDE44A28"/>
    <w:lvl w:ilvl="0" w:tplc="5C0C9FDA">
      <w:start w:val="4"/>
      <w:numFmt w:val="decimal"/>
      <w:lvlText w:val="%1."/>
      <w:lvlJc w:val="left"/>
    </w:lvl>
    <w:lvl w:ilvl="1" w:tplc="D6CCF814">
      <w:numFmt w:val="decimal"/>
      <w:lvlText w:val=""/>
      <w:lvlJc w:val="left"/>
    </w:lvl>
    <w:lvl w:ilvl="2" w:tplc="C78A7AA6">
      <w:numFmt w:val="decimal"/>
      <w:lvlText w:val=""/>
      <w:lvlJc w:val="left"/>
    </w:lvl>
    <w:lvl w:ilvl="3" w:tplc="A5ECBA3E">
      <w:numFmt w:val="decimal"/>
      <w:lvlText w:val=""/>
      <w:lvlJc w:val="left"/>
    </w:lvl>
    <w:lvl w:ilvl="4" w:tplc="631E0414">
      <w:numFmt w:val="decimal"/>
      <w:lvlText w:val=""/>
      <w:lvlJc w:val="left"/>
    </w:lvl>
    <w:lvl w:ilvl="5" w:tplc="D59A3108">
      <w:numFmt w:val="decimal"/>
      <w:lvlText w:val=""/>
      <w:lvlJc w:val="left"/>
    </w:lvl>
    <w:lvl w:ilvl="6" w:tplc="66FAE3B0">
      <w:numFmt w:val="decimal"/>
      <w:lvlText w:val=""/>
      <w:lvlJc w:val="left"/>
    </w:lvl>
    <w:lvl w:ilvl="7" w:tplc="65CE1274">
      <w:numFmt w:val="decimal"/>
      <w:lvlText w:val=""/>
      <w:lvlJc w:val="left"/>
    </w:lvl>
    <w:lvl w:ilvl="8" w:tplc="65FCF2D0">
      <w:numFmt w:val="decimal"/>
      <w:lvlText w:val=""/>
      <w:lvlJc w:val="left"/>
    </w:lvl>
  </w:abstractNum>
  <w:abstractNum w:abstractNumId="26" w15:restartNumberingAfterBreak="0">
    <w:nsid w:val="788E3B2C"/>
    <w:multiLevelType w:val="hybridMultilevel"/>
    <w:tmpl w:val="36247EBE"/>
    <w:lvl w:ilvl="0" w:tplc="0784D3D6">
      <w:start w:val="2"/>
      <w:numFmt w:val="decimal"/>
      <w:lvlText w:val="%1"/>
      <w:lvlJc w:val="left"/>
      <w:pPr>
        <w:ind w:left="720" w:hanging="360"/>
      </w:pPr>
      <w:rPr>
        <w:rFonts w:ascii="Arial" w:hAnsi="Arial" w:cs="Arial" w:hint="default"/>
        <w:color w:val="auto"/>
        <w:sz w:val="29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838CB2"/>
    <w:multiLevelType w:val="hybridMultilevel"/>
    <w:tmpl w:val="F8A0BC3C"/>
    <w:lvl w:ilvl="0" w:tplc="DBB8ADB2">
      <w:start w:val="4"/>
      <w:numFmt w:val="decimal"/>
      <w:lvlText w:val="%1."/>
      <w:lvlJc w:val="left"/>
    </w:lvl>
    <w:lvl w:ilvl="1" w:tplc="0D26E4A6">
      <w:numFmt w:val="decimal"/>
      <w:lvlText w:val=""/>
      <w:lvlJc w:val="left"/>
    </w:lvl>
    <w:lvl w:ilvl="2" w:tplc="2F1E1B5E">
      <w:numFmt w:val="decimal"/>
      <w:lvlText w:val=""/>
      <w:lvlJc w:val="left"/>
    </w:lvl>
    <w:lvl w:ilvl="3" w:tplc="5D24A05C">
      <w:numFmt w:val="decimal"/>
      <w:lvlText w:val=""/>
      <w:lvlJc w:val="left"/>
    </w:lvl>
    <w:lvl w:ilvl="4" w:tplc="9976C8D0">
      <w:numFmt w:val="decimal"/>
      <w:lvlText w:val=""/>
      <w:lvlJc w:val="left"/>
    </w:lvl>
    <w:lvl w:ilvl="5" w:tplc="86A628A2">
      <w:numFmt w:val="decimal"/>
      <w:lvlText w:val=""/>
      <w:lvlJc w:val="left"/>
    </w:lvl>
    <w:lvl w:ilvl="6" w:tplc="3F4470B6">
      <w:numFmt w:val="decimal"/>
      <w:lvlText w:val=""/>
      <w:lvlJc w:val="left"/>
    </w:lvl>
    <w:lvl w:ilvl="7" w:tplc="55261480">
      <w:numFmt w:val="decimal"/>
      <w:lvlText w:val=""/>
      <w:lvlJc w:val="left"/>
    </w:lvl>
    <w:lvl w:ilvl="8" w:tplc="E5CE930E">
      <w:numFmt w:val="decimal"/>
      <w:lvlText w:val=""/>
      <w:lvlJc w:val="left"/>
    </w:lvl>
  </w:abstractNum>
  <w:abstractNum w:abstractNumId="28" w15:restartNumberingAfterBreak="0">
    <w:nsid w:val="7D7D74A7"/>
    <w:multiLevelType w:val="hybridMultilevel"/>
    <w:tmpl w:val="35A692BA"/>
    <w:lvl w:ilvl="0" w:tplc="652013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"/>
  </w:num>
  <w:num w:numId="2">
    <w:abstractNumId w:val="8"/>
  </w:num>
  <w:num w:numId="3">
    <w:abstractNumId w:val="24"/>
  </w:num>
  <w:num w:numId="4">
    <w:abstractNumId w:val="12"/>
  </w:num>
  <w:num w:numId="5">
    <w:abstractNumId w:val="18"/>
  </w:num>
  <w:num w:numId="6">
    <w:abstractNumId w:val="4"/>
  </w:num>
  <w:num w:numId="7">
    <w:abstractNumId w:val="27"/>
  </w:num>
  <w:num w:numId="8">
    <w:abstractNumId w:val="17"/>
  </w:num>
  <w:num w:numId="9">
    <w:abstractNumId w:val="5"/>
  </w:num>
  <w:num w:numId="10">
    <w:abstractNumId w:val="21"/>
  </w:num>
  <w:num w:numId="11">
    <w:abstractNumId w:val="25"/>
  </w:num>
  <w:num w:numId="12">
    <w:abstractNumId w:val="13"/>
  </w:num>
  <w:num w:numId="13">
    <w:abstractNumId w:val="3"/>
  </w:num>
  <w:num w:numId="14">
    <w:abstractNumId w:val="0"/>
  </w:num>
  <w:num w:numId="15">
    <w:abstractNumId w:val="16"/>
  </w:num>
  <w:num w:numId="16">
    <w:abstractNumId w:val="2"/>
  </w:num>
  <w:num w:numId="17">
    <w:abstractNumId w:val="9"/>
  </w:num>
  <w:num w:numId="18">
    <w:abstractNumId w:val="14"/>
  </w:num>
  <w:num w:numId="19">
    <w:abstractNumId w:val="23"/>
  </w:num>
  <w:num w:numId="20">
    <w:abstractNumId w:val="6"/>
  </w:num>
  <w:num w:numId="21">
    <w:abstractNumId w:val="1"/>
  </w:num>
  <w:num w:numId="22">
    <w:abstractNumId w:val="26"/>
  </w:num>
  <w:num w:numId="23">
    <w:abstractNumId w:val="11"/>
  </w:num>
  <w:num w:numId="24">
    <w:abstractNumId w:val="19"/>
  </w:num>
  <w:num w:numId="25">
    <w:abstractNumId w:val="20"/>
  </w:num>
  <w:num w:numId="26">
    <w:abstractNumId w:val="15"/>
  </w:num>
  <w:num w:numId="27">
    <w:abstractNumId w:val="7"/>
  </w:num>
  <w:num w:numId="28">
    <w:abstractNumId w:val="1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5B"/>
    <w:rsid w:val="00023CE5"/>
    <w:rsid w:val="0002541B"/>
    <w:rsid w:val="00065538"/>
    <w:rsid w:val="00080415"/>
    <w:rsid w:val="00080CA4"/>
    <w:rsid w:val="0008123A"/>
    <w:rsid w:val="000C7ABD"/>
    <w:rsid w:val="00113C34"/>
    <w:rsid w:val="001511B0"/>
    <w:rsid w:val="00154F86"/>
    <w:rsid w:val="00172FD4"/>
    <w:rsid w:val="00183747"/>
    <w:rsid w:val="001B5866"/>
    <w:rsid w:val="001D565D"/>
    <w:rsid w:val="001E170D"/>
    <w:rsid w:val="001E3D58"/>
    <w:rsid w:val="001E6D1E"/>
    <w:rsid w:val="001F091D"/>
    <w:rsid w:val="00206992"/>
    <w:rsid w:val="00216597"/>
    <w:rsid w:val="0024707F"/>
    <w:rsid w:val="00273DFD"/>
    <w:rsid w:val="00284C5B"/>
    <w:rsid w:val="0029415C"/>
    <w:rsid w:val="002A21A9"/>
    <w:rsid w:val="002A28DF"/>
    <w:rsid w:val="002B2207"/>
    <w:rsid w:val="002C4B9D"/>
    <w:rsid w:val="002F0EFD"/>
    <w:rsid w:val="00307C69"/>
    <w:rsid w:val="00326083"/>
    <w:rsid w:val="00340423"/>
    <w:rsid w:val="003444A8"/>
    <w:rsid w:val="00360782"/>
    <w:rsid w:val="003675BD"/>
    <w:rsid w:val="003A66E6"/>
    <w:rsid w:val="003A6A4C"/>
    <w:rsid w:val="003D0D30"/>
    <w:rsid w:val="003E54AC"/>
    <w:rsid w:val="003F2150"/>
    <w:rsid w:val="00421506"/>
    <w:rsid w:val="004259C4"/>
    <w:rsid w:val="00435461"/>
    <w:rsid w:val="004464BF"/>
    <w:rsid w:val="00467BA0"/>
    <w:rsid w:val="004956B5"/>
    <w:rsid w:val="004B22D7"/>
    <w:rsid w:val="004D4119"/>
    <w:rsid w:val="004E5422"/>
    <w:rsid w:val="0050384D"/>
    <w:rsid w:val="00503BAF"/>
    <w:rsid w:val="00530EDC"/>
    <w:rsid w:val="00547E30"/>
    <w:rsid w:val="0055353A"/>
    <w:rsid w:val="0057092B"/>
    <w:rsid w:val="00575D60"/>
    <w:rsid w:val="005775E3"/>
    <w:rsid w:val="00595CD4"/>
    <w:rsid w:val="005D5C85"/>
    <w:rsid w:val="005D61A9"/>
    <w:rsid w:val="005E1E93"/>
    <w:rsid w:val="005E603F"/>
    <w:rsid w:val="00610CDC"/>
    <w:rsid w:val="00615278"/>
    <w:rsid w:val="0064031A"/>
    <w:rsid w:val="00652F40"/>
    <w:rsid w:val="0066508E"/>
    <w:rsid w:val="00670202"/>
    <w:rsid w:val="00687636"/>
    <w:rsid w:val="006973FE"/>
    <w:rsid w:val="00697F6C"/>
    <w:rsid w:val="006B0F1F"/>
    <w:rsid w:val="006B209C"/>
    <w:rsid w:val="006C0782"/>
    <w:rsid w:val="006C284D"/>
    <w:rsid w:val="006E300E"/>
    <w:rsid w:val="0070657E"/>
    <w:rsid w:val="00730D1A"/>
    <w:rsid w:val="00734EAF"/>
    <w:rsid w:val="00792572"/>
    <w:rsid w:val="00797CA9"/>
    <w:rsid w:val="007A28E7"/>
    <w:rsid w:val="007B6CD5"/>
    <w:rsid w:val="007C4452"/>
    <w:rsid w:val="007D3BBD"/>
    <w:rsid w:val="007F0302"/>
    <w:rsid w:val="008020E9"/>
    <w:rsid w:val="00813671"/>
    <w:rsid w:val="00817351"/>
    <w:rsid w:val="008351D1"/>
    <w:rsid w:val="00845620"/>
    <w:rsid w:val="00870EBA"/>
    <w:rsid w:val="008828FE"/>
    <w:rsid w:val="008A1984"/>
    <w:rsid w:val="008C4C5C"/>
    <w:rsid w:val="008E5D4D"/>
    <w:rsid w:val="008F216B"/>
    <w:rsid w:val="008F25CF"/>
    <w:rsid w:val="009313D6"/>
    <w:rsid w:val="00933038"/>
    <w:rsid w:val="009669C8"/>
    <w:rsid w:val="00971992"/>
    <w:rsid w:val="00975BFF"/>
    <w:rsid w:val="009923CC"/>
    <w:rsid w:val="009A31D2"/>
    <w:rsid w:val="009A757E"/>
    <w:rsid w:val="009B0597"/>
    <w:rsid w:val="009B744F"/>
    <w:rsid w:val="009D0668"/>
    <w:rsid w:val="009E59F6"/>
    <w:rsid w:val="009E77BB"/>
    <w:rsid w:val="00A04548"/>
    <w:rsid w:val="00A4280C"/>
    <w:rsid w:val="00A469D0"/>
    <w:rsid w:val="00A52139"/>
    <w:rsid w:val="00A63B5F"/>
    <w:rsid w:val="00AA536E"/>
    <w:rsid w:val="00AD32B3"/>
    <w:rsid w:val="00AF47BA"/>
    <w:rsid w:val="00B30B46"/>
    <w:rsid w:val="00B3300E"/>
    <w:rsid w:val="00B46887"/>
    <w:rsid w:val="00B47445"/>
    <w:rsid w:val="00B50DA7"/>
    <w:rsid w:val="00B52EE3"/>
    <w:rsid w:val="00B53D14"/>
    <w:rsid w:val="00B9199D"/>
    <w:rsid w:val="00BB54B5"/>
    <w:rsid w:val="00BC2AC5"/>
    <w:rsid w:val="00BD269B"/>
    <w:rsid w:val="00BD68DD"/>
    <w:rsid w:val="00BE1A13"/>
    <w:rsid w:val="00C2254A"/>
    <w:rsid w:val="00C43497"/>
    <w:rsid w:val="00C70BBB"/>
    <w:rsid w:val="00C73D22"/>
    <w:rsid w:val="00C81000"/>
    <w:rsid w:val="00C84072"/>
    <w:rsid w:val="00C84E54"/>
    <w:rsid w:val="00CC3399"/>
    <w:rsid w:val="00CD5113"/>
    <w:rsid w:val="00CE6D4F"/>
    <w:rsid w:val="00CF05CB"/>
    <w:rsid w:val="00CF16D6"/>
    <w:rsid w:val="00CF4276"/>
    <w:rsid w:val="00D32536"/>
    <w:rsid w:val="00D373FE"/>
    <w:rsid w:val="00D43301"/>
    <w:rsid w:val="00D56D41"/>
    <w:rsid w:val="00D645A3"/>
    <w:rsid w:val="00D732A9"/>
    <w:rsid w:val="00D7678D"/>
    <w:rsid w:val="00D853A1"/>
    <w:rsid w:val="00D87510"/>
    <w:rsid w:val="00D97E9B"/>
    <w:rsid w:val="00DA36B0"/>
    <w:rsid w:val="00DB7FC9"/>
    <w:rsid w:val="00DE739E"/>
    <w:rsid w:val="00E003F5"/>
    <w:rsid w:val="00E30B03"/>
    <w:rsid w:val="00E32DAC"/>
    <w:rsid w:val="00E439F6"/>
    <w:rsid w:val="00E60E50"/>
    <w:rsid w:val="00E61784"/>
    <w:rsid w:val="00E64685"/>
    <w:rsid w:val="00E757FF"/>
    <w:rsid w:val="00E76B4C"/>
    <w:rsid w:val="00E97C5C"/>
    <w:rsid w:val="00EB2718"/>
    <w:rsid w:val="00EE1605"/>
    <w:rsid w:val="00EE473B"/>
    <w:rsid w:val="00F22277"/>
    <w:rsid w:val="00F30F7A"/>
    <w:rsid w:val="00F77F8B"/>
    <w:rsid w:val="00F93DBF"/>
    <w:rsid w:val="00FA5A85"/>
    <w:rsid w:val="00FA5F09"/>
    <w:rsid w:val="00FD4B4F"/>
    <w:rsid w:val="00FD7D80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646B8A"/>
  <w15:docId w15:val="{6D5CE704-FE53-427A-9761-13A97C36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170D"/>
  </w:style>
  <w:style w:type="paragraph" w:styleId="Piedepgina">
    <w:name w:val="footer"/>
    <w:basedOn w:val="Normal"/>
    <w:link w:val="PiedepginaCar"/>
    <w:uiPriority w:val="99"/>
    <w:unhideWhenUsed/>
    <w:rsid w:val="001E170D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70D"/>
  </w:style>
  <w:style w:type="character" w:styleId="Textodelmarcadordeposicin">
    <w:name w:val="Placeholder Text"/>
    <w:basedOn w:val="Fuentedeprrafopredeter"/>
    <w:uiPriority w:val="99"/>
    <w:semiHidden/>
    <w:rsid w:val="004259C4"/>
    <w:rPr>
      <w:color w:val="808080"/>
    </w:rPr>
  </w:style>
  <w:style w:type="paragraph" w:styleId="Prrafodelista">
    <w:name w:val="List Paragraph"/>
    <w:basedOn w:val="Normal"/>
    <w:uiPriority w:val="34"/>
    <w:qFormat/>
    <w:rsid w:val="005E603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542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5422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030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030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Google%20Drive\UNI\CN\CN-Lab\Practica-2\Matlab\1\GaussSeidelEstudiConvergenci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Google%20Drive\UNI\CN\CN-Lab\Practica-2\Matlab\1\JacobiEstudiConvergenci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Google%20Drive\UNI\CN\CN-Lab\Practica-2\Matlab\1\JacobiIteracion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avid\Google%20Drive\UNI\CN\CN-Lab\Practica-2\Matlab\1\GaussSeidelIteracion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baseline="0">
                <a:effectLst/>
              </a:rPr>
              <a:t>Radi Espectral - Gauss-Seidel</a:t>
            </a:r>
            <a:endParaRPr lang="es-E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6163264023134832"/>
          <c:y val="0.22344674556213018"/>
          <c:w val="0.78964276172065317"/>
          <c:h val="0.56597633136094672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Hoja1!$A$1:$A$25</c:f>
              <c:numCache>
                <c:formatCode>General</c:formatCode>
                <c:ptCount val="2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</c:numCache>
            </c:numRef>
          </c:xVal>
          <c:yVal>
            <c:numRef>
              <c:f>Hoja1!$B$1:$B$25</c:f>
              <c:numCache>
                <c:formatCode>General</c:formatCode>
                <c:ptCount val="25"/>
                <c:pt idx="0">
                  <c:v>0.41338938006907949</c:v>
                </c:pt>
                <c:pt idx="1">
                  <c:v>0.45718771050039853</c:v>
                </c:pt>
                <c:pt idx="2">
                  <c:v>0.49009670087183882</c:v>
                </c:pt>
                <c:pt idx="3">
                  <c:v>0.51530440727794891</c:v>
                </c:pt>
                <c:pt idx="4">
                  <c:v>0.53492993159996738</c:v>
                </c:pt>
                <c:pt idx="5">
                  <c:v>0.55046296025595987</c:v>
                </c:pt>
                <c:pt idx="6">
                  <c:v>0.56293891715655997</c:v>
                </c:pt>
                <c:pt idx="7">
                  <c:v>0.57309532665612661</c:v>
                </c:pt>
                <c:pt idx="8">
                  <c:v>0.58146407942189171</c:v>
                </c:pt>
                <c:pt idx="9">
                  <c:v>0.58843562513074099</c:v>
                </c:pt>
                <c:pt idx="10">
                  <c:v>0.59430081410942859</c:v>
                </c:pt>
                <c:pt idx="11">
                  <c:v>0.59927950466983348</c:v>
                </c:pt>
                <c:pt idx="12">
                  <c:v>0.60354010406138514</c:v>
                </c:pt>
                <c:pt idx="13">
                  <c:v>0.60721321914251813</c:v>
                </c:pt>
                <c:pt idx="14">
                  <c:v>0.6104013011242212</c:v>
                </c:pt>
                <c:pt idx="15">
                  <c:v>0.61318556756251907</c:v>
                </c:pt>
                <c:pt idx="16">
                  <c:v>0.61563103337291369</c:v>
                </c:pt>
                <c:pt idx="17">
                  <c:v>0.61779021490656216</c:v>
                </c:pt>
                <c:pt idx="18">
                  <c:v>0.61970588898620982</c:v>
                </c:pt>
                <c:pt idx="19">
                  <c:v>0.62141317097887094</c:v>
                </c:pt>
                <c:pt idx="20">
                  <c:v>0.62294109619629112</c:v>
                </c:pt>
                <c:pt idx="21">
                  <c:v>0.62431383506366211</c:v>
                </c:pt>
                <c:pt idx="22">
                  <c:v>0.62555163538364589</c:v>
                </c:pt>
                <c:pt idx="23">
                  <c:v>0.62667155923999696</c:v>
                </c:pt>
                <c:pt idx="24">
                  <c:v>0.6276880639286645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BCC-469E-BD3E-0CCE0D9656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4408383"/>
        <c:axId val="341326719"/>
      </c:scatterChart>
      <c:valAx>
        <c:axId val="4344083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1326719"/>
        <c:crosses val="autoZero"/>
        <c:crossBetween val="midCat"/>
      </c:valAx>
      <c:valAx>
        <c:axId val="3413267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rho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34408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s-ES" sz="1400" b="0" i="0" baseline="0">
                <a:effectLst/>
              </a:rPr>
              <a:t>Radi Espectral - Jacobi</a:t>
            </a:r>
            <a:endParaRPr lang="es-E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>
        <c:manualLayout>
          <c:layoutTarget val="inner"/>
          <c:xMode val="edge"/>
          <c:yMode val="edge"/>
          <c:x val="0.17943757030371205"/>
          <c:y val="0.25575582579736589"/>
          <c:w val="0.77113628512971311"/>
          <c:h val="0.56074211196041435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Hoja1!$A$2:$A$26</c:f>
              <c:numCache>
                <c:formatCode>General</c:formatCode>
                <c:ptCount val="2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</c:numCache>
            </c:numRef>
          </c:xVal>
          <c:yVal>
            <c:numRef>
              <c:f>Hoja1!$B$2:$B$26</c:f>
              <c:numCache>
                <c:formatCode>General</c:formatCode>
                <c:ptCount val="25"/>
                <c:pt idx="0">
                  <c:v>0.63638866721047882</c:v>
                </c:pt>
                <c:pt idx="1">
                  <c:v>0.67077115708616564</c:v>
                </c:pt>
                <c:pt idx="2">
                  <c:v>0.69547046960179404</c:v>
                </c:pt>
                <c:pt idx="3">
                  <c:v>0.71379208092915647</c:v>
                </c:pt>
                <c:pt idx="4">
                  <c:v>0.7277257253068008</c:v>
                </c:pt>
                <c:pt idx="5">
                  <c:v>0.73855945930061706</c:v>
                </c:pt>
                <c:pt idx="6">
                  <c:v>0.74714212735295293</c:v>
                </c:pt>
                <c:pt idx="7">
                  <c:v>0.75405348059661681</c:v>
                </c:pt>
                <c:pt idx="8">
                  <c:v>0.75969873941453725</c:v>
                </c:pt>
                <c:pt idx="9">
                  <c:v>0.76436801333170912</c:v>
                </c:pt>
                <c:pt idx="10">
                  <c:v>0.76827314840927141</c:v>
                </c:pt>
                <c:pt idx="11">
                  <c:v>0.77157169140268511</c:v>
                </c:pt>
                <c:pt idx="12">
                  <c:v>0.77438270700905132</c:v>
                </c:pt>
                <c:pt idx="13">
                  <c:v>0.77679749918582874</c:v>
                </c:pt>
                <c:pt idx="14">
                  <c:v>0.77888700928713817</c:v>
                </c:pt>
                <c:pt idx="15">
                  <c:v>0.78070701941562703</c:v>
                </c:pt>
                <c:pt idx="16">
                  <c:v>0.7823018713204769</c:v>
                </c:pt>
                <c:pt idx="17">
                  <c:v>0.78370716522392014</c:v>
                </c:pt>
                <c:pt idx="18">
                  <c:v>0.78495174542468726</c:v>
                </c:pt>
                <c:pt idx="19">
                  <c:v>0.7860591798847999</c:v>
                </c:pt>
                <c:pt idx="20">
                  <c:v>0.78704887571591375</c:v>
                </c:pt>
                <c:pt idx="21">
                  <c:v>0.78793692932446302</c:v>
                </c:pt>
                <c:pt idx="22">
                  <c:v>0.78873678086730625</c:v>
                </c:pt>
                <c:pt idx="23">
                  <c:v>0.78945972278741283</c:v>
                </c:pt>
                <c:pt idx="24">
                  <c:v>0.79011529841626194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DC-49E4-8477-83DD056372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1293647"/>
        <c:axId val="341347455"/>
      </c:scatterChart>
      <c:valAx>
        <c:axId val="341293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1347455"/>
        <c:crosses val="autoZero"/>
        <c:crossBetween val="midCat"/>
      </c:valAx>
      <c:valAx>
        <c:axId val="341347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rho</a:t>
                </a:r>
              </a:p>
              <a:p>
                <a:pPr>
                  <a:defRPr/>
                </a:pP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341293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Jacobi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[JacobiIteracions.xlsx]Hoja1!$A$1:$A$25</c:f>
              <c:numCache>
                <c:formatCode>General</c:formatCode>
                <c:ptCount val="2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</c:numCache>
            </c:numRef>
          </c:xVal>
          <c:yVal>
            <c:numRef>
              <c:f>[JacobiIteracions.xlsx]Hoja1!$B$1:$B$25</c:f>
              <c:numCache>
                <c:formatCode>General</c:formatCode>
                <c:ptCount val="25"/>
                <c:pt idx="0">
                  <c:v>47</c:v>
                </c:pt>
                <c:pt idx="1">
                  <c:v>53</c:v>
                </c:pt>
                <c:pt idx="2">
                  <c:v>58</c:v>
                </c:pt>
                <c:pt idx="3">
                  <c:v>63</c:v>
                </c:pt>
                <c:pt idx="4">
                  <c:v>67</c:v>
                </c:pt>
                <c:pt idx="5">
                  <c:v>71</c:v>
                </c:pt>
                <c:pt idx="6">
                  <c:v>73</c:v>
                </c:pt>
                <c:pt idx="7">
                  <c:v>76</c:v>
                </c:pt>
                <c:pt idx="8">
                  <c:v>78</c:v>
                </c:pt>
                <c:pt idx="9">
                  <c:v>80</c:v>
                </c:pt>
                <c:pt idx="10">
                  <c:v>82</c:v>
                </c:pt>
                <c:pt idx="11">
                  <c:v>83</c:v>
                </c:pt>
                <c:pt idx="12">
                  <c:v>85</c:v>
                </c:pt>
                <c:pt idx="13">
                  <c:v>86</c:v>
                </c:pt>
                <c:pt idx="14">
                  <c:v>87</c:v>
                </c:pt>
                <c:pt idx="15">
                  <c:v>88</c:v>
                </c:pt>
                <c:pt idx="16">
                  <c:v>89</c:v>
                </c:pt>
                <c:pt idx="17">
                  <c:v>89</c:v>
                </c:pt>
                <c:pt idx="18">
                  <c:v>90</c:v>
                </c:pt>
                <c:pt idx="19">
                  <c:v>91</c:v>
                </c:pt>
                <c:pt idx="20">
                  <c:v>91</c:v>
                </c:pt>
                <c:pt idx="21">
                  <c:v>92</c:v>
                </c:pt>
                <c:pt idx="22">
                  <c:v>92</c:v>
                </c:pt>
                <c:pt idx="23">
                  <c:v>93</c:v>
                </c:pt>
                <c:pt idx="24">
                  <c:v>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C5A-433C-985F-1167ED4A1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8181744"/>
        <c:axId val="526906480"/>
      </c:scatterChart>
      <c:valAx>
        <c:axId val="528181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6906480"/>
        <c:crosses val="autoZero"/>
        <c:crossBetween val="midCat"/>
      </c:valAx>
      <c:valAx>
        <c:axId val="526906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281817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"/>
              <a:t>Gauss-Seidel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Hoja1!$A$1:$A$25</c:f>
              <c:numCache>
                <c:formatCode>General</c:formatCode>
                <c:ptCount val="25"/>
                <c:pt idx="0">
                  <c:v>6</c:v>
                </c:pt>
                <c:pt idx="1">
                  <c:v>7</c:v>
                </c:pt>
                <c:pt idx="2">
                  <c:v>8</c:v>
                </c:pt>
                <c:pt idx="3">
                  <c:v>9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  <c:pt idx="10">
                  <c:v>16</c:v>
                </c:pt>
                <c:pt idx="11">
                  <c:v>17</c:v>
                </c:pt>
                <c:pt idx="12">
                  <c:v>18</c:v>
                </c:pt>
                <c:pt idx="13">
                  <c:v>19</c:v>
                </c:pt>
                <c:pt idx="14">
                  <c:v>20</c:v>
                </c:pt>
                <c:pt idx="15">
                  <c:v>21</c:v>
                </c:pt>
                <c:pt idx="16">
                  <c:v>22</c:v>
                </c:pt>
                <c:pt idx="17">
                  <c:v>23</c:v>
                </c:pt>
                <c:pt idx="18">
                  <c:v>24</c:v>
                </c:pt>
                <c:pt idx="19">
                  <c:v>25</c:v>
                </c:pt>
                <c:pt idx="20">
                  <c:v>26</c:v>
                </c:pt>
                <c:pt idx="21">
                  <c:v>27</c:v>
                </c:pt>
                <c:pt idx="22">
                  <c:v>28</c:v>
                </c:pt>
                <c:pt idx="23">
                  <c:v>29</c:v>
                </c:pt>
                <c:pt idx="24">
                  <c:v>30</c:v>
                </c:pt>
              </c:numCache>
            </c:numRef>
          </c:xVal>
          <c:yVal>
            <c:numRef>
              <c:f>Hoja1!$B$1:$B$25</c:f>
              <c:numCache>
                <c:formatCode>General</c:formatCode>
                <c:ptCount val="25"/>
                <c:pt idx="0">
                  <c:v>25</c:v>
                </c:pt>
                <c:pt idx="1">
                  <c:v>28</c:v>
                </c:pt>
                <c:pt idx="2">
                  <c:v>30</c:v>
                </c:pt>
                <c:pt idx="3">
                  <c:v>33</c:v>
                </c:pt>
                <c:pt idx="4">
                  <c:v>35</c:v>
                </c:pt>
                <c:pt idx="5">
                  <c:v>37</c:v>
                </c:pt>
                <c:pt idx="6">
                  <c:v>38</c:v>
                </c:pt>
                <c:pt idx="7">
                  <c:v>40</c:v>
                </c:pt>
                <c:pt idx="8">
                  <c:v>41</c:v>
                </c:pt>
                <c:pt idx="9">
                  <c:v>42</c:v>
                </c:pt>
                <c:pt idx="10">
                  <c:v>43</c:v>
                </c:pt>
                <c:pt idx="11">
                  <c:v>44</c:v>
                </c:pt>
                <c:pt idx="12">
                  <c:v>44</c:v>
                </c:pt>
                <c:pt idx="13">
                  <c:v>45</c:v>
                </c:pt>
                <c:pt idx="14">
                  <c:v>46</c:v>
                </c:pt>
                <c:pt idx="15">
                  <c:v>46</c:v>
                </c:pt>
                <c:pt idx="16">
                  <c:v>47</c:v>
                </c:pt>
                <c:pt idx="17">
                  <c:v>47</c:v>
                </c:pt>
                <c:pt idx="18">
                  <c:v>48</c:v>
                </c:pt>
                <c:pt idx="19">
                  <c:v>48</c:v>
                </c:pt>
                <c:pt idx="20">
                  <c:v>48</c:v>
                </c:pt>
                <c:pt idx="21">
                  <c:v>49</c:v>
                </c:pt>
                <c:pt idx="22">
                  <c:v>49</c:v>
                </c:pt>
                <c:pt idx="23">
                  <c:v>49</c:v>
                </c:pt>
                <c:pt idx="24">
                  <c:v>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F7-42BE-B49E-43CACB3B8D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3250431"/>
        <c:axId val="1399807967"/>
      </c:scatterChart>
      <c:valAx>
        <c:axId val="14032504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99807967"/>
        <c:crosses val="autoZero"/>
        <c:crossBetween val="midCat"/>
      </c:valAx>
      <c:valAx>
        <c:axId val="1399807967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40325043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72CBC-BC4A-4D88-B9AB-9D9B9144A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1047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Moreno Borràs</dc:creator>
  <cp:keywords/>
  <dc:description/>
  <cp:lastModifiedBy>David Moreno Borràs</cp:lastModifiedBy>
  <cp:revision>20</cp:revision>
  <cp:lastPrinted>2018-04-04T18:04:00Z</cp:lastPrinted>
  <dcterms:created xsi:type="dcterms:W3CDTF">2018-05-12T08:42:00Z</dcterms:created>
  <dcterms:modified xsi:type="dcterms:W3CDTF">2018-05-15T20:07:00Z</dcterms:modified>
</cp:coreProperties>
</file>