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ahoma"/>
          <w:sz w:val="20"/>
          <w:szCs w:val="20"/>
          <w:u w:val="single"/>
        </w:rPr>
        <w:t>FACTORIAL DE UN NÚMERO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lang w:val="es-ES_tradnl"/>
        </w:rPr>
      </w:pPr>
      <w:r>
        <w:rPr>
          <w:rFonts w:cs="Arial"/>
          <w:b/>
          <w:szCs w:val="20"/>
          <w:lang w:val="es-ES_tradnl"/>
        </w:rPr>
        <w:t>Realizar una aplicación que nos pida por teclado un número y mostremos el factorial de dicho número.</w:t>
      </w:r>
    </w:p>
    <w:p>
      <w:pPr>
        <w:pStyle w:val="Normal"/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 xml:space="preserve">El factorial </w:t>
      </w:r>
      <w:r>
        <w:rPr>
          <w:b/>
          <w:szCs w:val="20"/>
          <w:lang w:val="es-ES_tradnl"/>
        </w:rPr>
        <w:t>se define como el producto de un número y sus antecesores empezando desde 1. Y se le reconoce por este símbolo: "n!".</w:t>
      </w:r>
    </w:p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rFonts w:cs="Arial"/>
          <w:b/>
          <w:b/>
          <w:szCs w:val="20"/>
          <w:lang w:val="es-ES_tradnl"/>
        </w:rPr>
      </w:pPr>
      <w:r>
        <w:rPr>
          <w:rFonts w:cs="Arial"/>
          <w:b/>
          <w:szCs w:val="20"/>
          <w:lang w:val="es-ES_tradnl"/>
        </w:rPr>
        <w:t>Ejemplo de factoriales de números:</w:t>
      </w:r>
    </w:p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b/>
          <w:b/>
          <w:lang w:val="es-ES_tradnl"/>
        </w:rPr>
      </w:pPr>
      <w:r>
        <w:rPr>
          <w:b/>
          <w:lang w:val="es-ES_tradnl"/>
        </w:rPr>
      </w:r>
    </w:p>
    <w:tbl>
      <w:tblPr>
        <w:tblW w:w="6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4"/>
        <w:gridCol w:w="2900"/>
        <w:gridCol w:w="1492"/>
        <w:gridCol w:w="1123"/>
      </w:tblGrid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000080" w:fill="FFFFFF" w:val="solid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000080" w:fill="FFFFFF" w:val="solid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n!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000080" w:fill="FFFFFF" w:val="solid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000080" w:fill="FFFFFF" w:val="solid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</w:r>
          </w:p>
        </w:tc>
      </w:tr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1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2 × </w:t>
            </w:r>
            <w:r>
              <w:rPr>
                <w:b/>
                <w:bCs/>
              </w:rPr>
              <w:t>1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= 2 × </w:t>
            </w:r>
            <w:r>
              <w:rPr>
                <w:b/>
                <w:bCs/>
              </w:rPr>
              <w:t>1!</w:t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= 2</w:t>
            </w:r>
          </w:p>
        </w:tc>
      </w:tr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3 × </w:t>
            </w:r>
            <w:r>
              <w:rPr>
                <w:b/>
                <w:bCs/>
              </w:rPr>
              <w:t>2 × 1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= 3 × </w:t>
            </w:r>
            <w:r>
              <w:rPr>
                <w:b/>
                <w:bCs/>
              </w:rPr>
              <w:t>2!</w:t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= 6</w:t>
            </w:r>
          </w:p>
        </w:tc>
      </w:tr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4 × </w:t>
            </w:r>
            <w:r>
              <w:rPr>
                <w:b/>
                <w:bCs/>
              </w:rPr>
              <w:t>3 × 2 × 1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= 4 × </w:t>
            </w:r>
            <w:r>
              <w:rPr>
                <w:b/>
                <w:bCs/>
              </w:rPr>
              <w:t>3!</w:t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= 24</w:t>
            </w:r>
          </w:p>
        </w:tc>
      </w:tr>
      <w:tr>
        <w:trPr/>
        <w:tc>
          <w:tcPr>
            <w:tcW w:w="48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90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5 × </w:t>
            </w:r>
            <w:r>
              <w:rPr>
                <w:b/>
                <w:bCs/>
              </w:rPr>
              <w:t>4 × 3 × 2 × 1</w:t>
            </w:r>
          </w:p>
        </w:tc>
        <w:tc>
          <w:tcPr>
            <w:tcW w:w="149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= 5 × </w:t>
            </w:r>
            <w:r>
              <w:rPr>
                <w:b/>
                <w:bCs/>
              </w:rPr>
              <w:t>4!</w:t>
            </w:r>
          </w:p>
        </w:tc>
        <w:tc>
          <w:tcPr>
            <w:tcW w:w="11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= 120</w:t>
            </w:r>
          </w:p>
        </w:tc>
      </w:tr>
    </w:tbl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359" w:leader="none"/>
          <w:tab w:val="left" w:pos="718" w:leader="none"/>
          <w:tab w:val="left" w:pos="1077" w:leader="none"/>
          <w:tab w:val="left" w:pos="1436" w:leader="none"/>
          <w:tab w:val="left" w:pos="1795" w:leader="none"/>
          <w:tab w:val="left" w:pos="2154" w:leader="none"/>
          <w:tab w:val="left" w:pos="2513" w:leader="none"/>
          <w:tab w:val="left" w:pos="2872" w:leader="none"/>
          <w:tab w:val="left" w:pos="3231" w:leader="none"/>
          <w:tab w:val="left" w:pos="3590" w:leader="none"/>
          <w:tab w:val="left" w:pos="3949" w:leader="none"/>
          <w:tab w:val="left" w:pos="4308" w:leader="none"/>
          <w:tab w:val="left" w:pos="4667" w:leader="none"/>
          <w:tab w:val="left" w:pos="5026" w:leader="none"/>
          <w:tab w:val="left" w:pos="5385" w:leader="none"/>
          <w:tab w:val="left" w:pos="5744" w:leader="none"/>
          <w:tab w:val="left" w:pos="6103" w:leader="none"/>
          <w:tab w:val="left" w:pos="6462" w:leader="none"/>
          <w:tab w:val="left" w:pos="6821" w:leader="none"/>
          <w:tab w:val="left" w:pos="7180" w:leader="none"/>
          <w:tab w:val="left" w:pos="7539" w:leader="none"/>
          <w:tab w:val="left" w:pos="7898" w:leader="none"/>
          <w:tab w:val="left" w:pos="8257" w:leader="none"/>
          <w:tab w:val="left" w:pos="8616" w:leader="none"/>
          <w:tab w:val="left" w:pos="8975" w:leader="none"/>
          <w:tab w:val="left" w:pos="9334" w:leader="none"/>
          <w:tab w:val="left" w:pos="9693" w:leader="none"/>
          <w:tab w:val="left" w:pos="10052" w:leader="none"/>
          <w:tab w:val="left" w:pos="10411" w:leader="none"/>
          <w:tab w:val="left" w:pos="10770" w:leader="none"/>
          <w:tab w:val="left" w:pos="11129" w:leader="none"/>
        </w:tabs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/>
        <w:drawing>
          <wp:inline distT="0" distB="0" distL="0" distR="0">
            <wp:extent cx="4067175" cy="4953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5300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oenunciado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spacing w:before="0" w:after="240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Idlerese" w:customStyle="1">
    <w:name w:val="idle-rese"/>
    <w:basedOn w:val="DefaultParagraphFont"/>
    <w:qFormat/>
    <w:rsid w:val="00be69bc"/>
    <w:rPr/>
  </w:style>
  <w:style w:type="character" w:styleId="Pre" w:customStyle="1">
    <w:name w:val="pre"/>
    <w:basedOn w:val="DefaultParagraphFont"/>
    <w:qFormat/>
    <w:rsid w:val="00f21ae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8B5D4-A9DA-4207-8561-A10AAE1F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2</TotalTime>
  <Application>LibreOffice/7.2.2.2$Windows_X86_64 LibreOffice_project/02b2acce88a210515b4a5bb2e46cbfb63fe97d56</Application>
  <AppVersion>15.0000</AppVersion>
  <Pages>1</Pages>
  <Words>111</Words>
  <Characters>314</Characters>
  <CharactersWithSpaces>398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2018-05-30T07:28:00Z</dcterms:created>
  <dc:creator>Alex</dc:creator>
  <dc:description/>
  <dc:language>es-ES</dc:language>
  <cp:lastModifiedBy/>
  <cp:lastPrinted>2009-06-26T08:37:00Z</cp:lastPrinted>
  <dcterms:modified xsi:type="dcterms:W3CDTF">2021-10-21T17:57:12Z</dcterms:modified>
  <cp:revision>5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