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20" w:rsidRDefault="00056920" w:rsidP="00056920">
      <w:pPr>
        <w:spacing w:line="240" w:lineRule="auto"/>
        <w:contextualSpacing/>
      </w:pPr>
      <w:r>
        <w:t>1. Do you want assemble-time errors to be handled by error detection or by error avoidance?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Drew Aaron:</w:t>
      </w:r>
      <w:r>
        <w:t xml:space="preserve"> Do it just like ASSIST/I; find multiple errors like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Michael Beaver:</w:t>
      </w:r>
      <w:r>
        <w:t xml:space="preserve"> Simulate ASSIST/I </w:t>
      </w:r>
      <w:r>
        <w:rPr>
          <w:i/>
        </w:rPr>
        <w:t>exactly</w:t>
      </w:r>
      <w:r>
        <w:t xml:space="preserve"> (very rigid). Assemblers assemble in a WYSIWYG </w:t>
      </w:r>
      <w:r>
        <w:tab/>
        <w:t>(What You See Is What You Get) manner.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Clay Boren:</w:t>
      </w:r>
      <w:r>
        <w:t xml:space="preserve"> Neither.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Chad Farley:</w:t>
      </w:r>
      <w:r>
        <w:t xml:space="preserve"> Absolutely not!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Andrew Hamilton:</w:t>
      </w:r>
      <w:r>
        <w:t xml:space="preserve"> No.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Travis Hunt:</w:t>
      </w:r>
      <w:r>
        <w:t xml:space="preserve"> No.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 xml:space="preserve">2. Should error detection be implemented as ASSIST/I </w:t>
      </w:r>
      <w:proofErr w:type="gramStart"/>
      <w:r>
        <w:t>implements</w:t>
      </w:r>
      <w:proofErr w:type="gramEnd"/>
      <w:r>
        <w:t xml:space="preserve"> it?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See #1.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ASSIST/I will report multiple errors. The emulator should work </w:t>
      </w:r>
      <w:r>
        <w:rPr>
          <w:i/>
        </w:rPr>
        <w:t>exactly</w:t>
      </w:r>
      <w:r>
        <w:t xml:space="preserve"> like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Just like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Yes, detect all errors.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Yes, find multiple.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 xml:space="preserve">3. Suppose a user wishes to modify the maximum size of available memory.  What is the upper bound on memory size you would like?  (ASSIST/I </w:t>
      </w:r>
      <w:proofErr w:type="gramStart"/>
      <w:r>
        <w:t>bounds</w:t>
      </w:r>
      <w:proofErr w:type="gramEnd"/>
      <w:r>
        <w:t xml:space="preserve"> the memory to 9999 bytes.)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9999 bytes.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9999 bytes.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Yes, 9999 bytes.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4. Do you want to support the use of the asterisk to refer to the location counter (see: Andrew)?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Only if we have time. Shelve it.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Not required at this time (wish list).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Not required.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Optional (most likely not).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Icing on the cake.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lastRenderedPageBreak/>
        <w:t xml:space="preserve">5. The IBM /360 </w:t>
      </w:r>
      <w:proofErr w:type="gramStart"/>
      <w:r>
        <w:t>has</w:t>
      </w:r>
      <w:proofErr w:type="gramEnd"/>
      <w:r>
        <w:t xml:space="preserve"> a few floating-point registers.  Would you like us to emulate these as well?  If so, to what degree should they be implemented? 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Same as #4. The client likes it, but it is not necessary (wish list).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Not supported by ASSIST/I. Floating-point registers would be nice, but they are not </w:t>
      </w:r>
      <w:r>
        <w:tab/>
        <w:t>required at this time (wish list).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Would be nice to have.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Optional (most likely not).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Icing on the cake.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 xml:space="preserve">6. ASSIST/I </w:t>
      </w:r>
      <w:proofErr w:type="gramStart"/>
      <w:r>
        <w:t>is</w:t>
      </w:r>
      <w:proofErr w:type="gramEnd"/>
      <w:r>
        <w:t xml:space="preserve"> a two-pass assembler.  Would you like the emulator to follow this standard?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Two pass. Must be!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>
        <w:rPr>
          <w:i/>
        </w:rPr>
        <w:t>Must</w:t>
      </w:r>
      <w:r>
        <w:t xml:space="preserve"> be a two-pass assembler. The nature of the IBM/360 assembly language dictates it.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Must be like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Yes, DS and DC are at the bottom. One pass is impossible.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Must</w:t>
      </w:r>
      <w:r>
        <w:t xml:space="preserve"> be two-pass.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bookmarkStart w:id="0" w:name="_GoBack"/>
      <w:bookmarkEnd w:id="0"/>
    </w:p>
    <w:p w:rsidR="00056920" w:rsidRDefault="00056920" w:rsidP="00056920">
      <w:pPr>
        <w:spacing w:line="240" w:lineRule="auto"/>
        <w:contextualSpacing/>
      </w:pPr>
      <w:r>
        <w:t>7. The ASSIST/I .PRT files display and print better in landscape mode.  Would you prefer .PRT files to be displayed in landscape mode, portrait mode, or to have options for both?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If it is feasible (open-ended). Review later. Document that it is better in landscape and why </w:t>
      </w:r>
      <w:r>
        <w:tab/>
        <w:t>we chose what we did.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If feasible. Report later when feasibility of viewing styles is better known. Would love </w:t>
      </w:r>
      <w:r>
        <w:tab/>
        <w:t>landscape, but go with what works best and document that decision.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Use what works best.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If possible, we should default to landscape (left open-ended by the client). </w:t>
      </w:r>
      <w:r>
        <w:rPr>
          <w:i/>
        </w:rPr>
        <w:t>Design option</w:t>
      </w:r>
      <w:r>
        <w:t>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Find out later. </w:t>
      </w:r>
      <w:r>
        <w:rPr>
          <w:i/>
        </w:rPr>
        <w:t>Design option</w:t>
      </w:r>
      <w:r>
        <w:t>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Open-ended. </w:t>
      </w:r>
      <w:r>
        <w:rPr>
          <w:i/>
        </w:rPr>
        <w:t>Design option</w:t>
      </w:r>
      <w:r>
        <w:t>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8. Would you like the ASSIST/I assembler options to be project-specific or global (see: Chad)?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If feasible. Explain later.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Explain later how project-specific options will be saved (see Jan. 31 minutes). The </w:t>
      </w:r>
      <w:r>
        <w:tab/>
        <w:t>proposed format will be approved or disapproved by the client.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[no response]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Open-ended (most likely speed related).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Maybe (depends on how we do it).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(Ask about file structure as a whole?)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lastRenderedPageBreak/>
        <w:t xml:space="preserve">9. As a follow-up to #8, would you like the ability to save project settings, options settings, and other relevant project information to a “project” file (e.g., </w:t>
      </w:r>
      <w:proofErr w:type="spellStart"/>
      <w:r>
        <w:t>myProject.una</w:t>
      </w:r>
      <w:proofErr w:type="spellEnd"/>
      <w:r>
        <w:t>)?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Would have to see if the memory for speed tradeoff is worth it.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What overhead is involved with regard to memory and speed? </w:t>
      </w:r>
      <w:proofErr w:type="gramStart"/>
      <w:r>
        <w:t>Report later.</w:t>
      </w:r>
      <w:proofErr w:type="gramEnd"/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See #8.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Maybe. </w:t>
      </w:r>
      <w:proofErr w:type="gramStart"/>
      <w:r>
        <w:t>Optional.</w:t>
      </w:r>
      <w:proofErr w:type="gramEnd"/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Possibly. </w:t>
      </w:r>
      <w:proofErr w:type="gramStart"/>
      <w:r>
        <w:t>Optional.</w:t>
      </w:r>
      <w:proofErr w:type="gramEnd"/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10. As a follow-up to #8, what are your thoughts on the extension *.</w:t>
      </w:r>
      <w:proofErr w:type="spellStart"/>
      <w:r>
        <w:t>una</w:t>
      </w:r>
      <w:proofErr w:type="spellEnd"/>
      <w:r>
        <w:t xml:space="preserve"> for project files?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Good.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See #9. The .</w:t>
      </w:r>
      <w:proofErr w:type="spellStart"/>
      <w:r>
        <w:t>una</w:t>
      </w:r>
      <w:proofErr w:type="spellEnd"/>
      <w:r>
        <w:t xml:space="preserve"> extension would be good </w:t>
      </w:r>
      <w:r>
        <w:rPr>
          <w:i/>
        </w:rPr>
        <w:t>if</w:t>
      </w:r>
      <w:r>
        <w:t xml:space="preserve"> project files are used.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Yes, </w:t>
      </w:r>
      <w:r>
        <w:rPr>
          <w:i/>
        </w:rPr>
        <w:t>if</w:t>
      </w:r>
      <w:r>
        <w:t xml:space="preserve"> #8 is implemented.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If</w:t>
      </w:r>
      <w:r>
        <w:t xml:space="preserve"> there are project files, then yes.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11. As a follow-up to #8, if you prefer global options, would you like them to persist between sessions (i.e., options settings saved to a configuration file)?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If feasible. Explain later.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See #8.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Inconclusive.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Optional.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See #8-10.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12. What extension would you like for the source file? Perhaps the files could use the .TXT or the .UAS (UNA Assembly Source) extension?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Unique, like .</w:t>
      </w:r>
      <w:proofErr w:type="spellStart"/>
      <w:r>
        <w:t>una</w:t>
      </w:r>
      <w:proofErr w:type="spellEnd"/>
      <w:r>
        <w:t xml:space="preserve"> or .</w:t>
      </w:r>
      <w:proofErr w:type="spellStart"/>
      <w:r>
        <w:t>uas</w:t>
      </w:r>
      <w:proofErr w:type="spellEnd"/>
      <w:r>
        <w:t>. The .</w:t>
      </w:r>
      <w:proofErr w:type="spellStart"/>
      <w:r>
        <w:t>una</w:t>
      </w:r>
      <w:proofErr w:type="spellEnd"/>
      <w:r>
        <w:t xml:space="preserve"> extension is preferred if there is no project file.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Would like a unique file extension. The .</w:t>
      </w:r>
      <w:proofErr w:type="spellStart"/>
      <w:r>
        <w:t>uas</w:t>
      </w:r>
      <w:proofErr w:type="spellEnd"/>
      <w:r>
        <w:t xml:space="preserve"> extension is fine </w:t>
      </w:r>
      <w:r>
        <w:rPr>
          <w:i/>
        </w:rPr>
        <w:t>if</w:t>
      </w:r>
      <w:r>
        <w:t xml:space="preserve"> the .</w:t>
      </w:r>
      <w:proofErr w:type="spellStart"/>
      <w:r>
        <w:t>una</w:t>
      </w:r>
      <w:proofErr w:type="spellEnd"/>
      <w:r>
        <w:t xml:space="preserve"> extension is </w:t>
      </w:r>
      <w:r>
        <w:rPr>
          <w:i/>
        </w:rPr>
        <w:t>not</w:t>
      </w:r>
      <w:r>
        <w:t xml:space="preserve"> </w:t>
      </w:r>
      <w:r>
        <w:tab/>
        <w:t>used for project files.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Use a unique extension.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Use the .</w:t>
      </w:r>
      <w:proofErr w:type="spellStart"/>
      <w:r>
        <w:t>una</w:t>
      </w:r>
      <w:proofErr w:type="spellEnd"/>
      <w:r>
        <w:t xml:space="preserve"> extension if #8 is not implemented; otherwise, use the .</w:t>
      </w:r>
      <w:proofErr w:type="spellStart"/>
      <w:r>
        <w:t>uas</w:t>
      </w:r>
      <w:proofErr w:type="spellEnd"/>
      <w:r>
        <w:t xml:space="preserve"> extension.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Preferably a unique extension, like .</w:t>
      </w:r>
      <w:proofErr w:type="spellStart"/>
      <w:r>
        <w:t>una</w:t>
      </w:r>
      <w:proofErr w:type="spellEnd"/>
      <w:r>
        <w:t xml:space="preserve"> or .</w:t>
      </w:r>
      <w:proofErr w:type="spellStart"/>
      <w:r>
        <w:t>uas</w:t>
      </w:r>
      <w:proofErr w:type="spellEnd"/>
      <w:r>
        <w:t xml:space="preserve"> extensions.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If not using .</w:t>
      </w:r>
      <w:proofErr w:type="spellStart"/>
      <w:r>
        <w:t>una</w:t>
      </w:r>
      <w:proofErr w:type="spellEnd"/>
      <w:r>
        <w:t xml:space="preserve"> for above, then use .</w:t>
      </w:r>
      <w:proofErr w:type="spellStart"/>
      <w:r>
        <w:t>una</w:t>
      </w:r>
      <w:proofErr w:type="spellEnd"/>
      <w:r>
        <w:t xml:space="preserve"> extension. Else, use the .</w:t>
      </w:r>
      <w:proofErr w:type="spellStart"/>
      <w:r>
        <w:t>uas</w:t>
      </w:r>
      <w:proofErr w:type="spellEnd"/>
      <w:r>
        <w:t xml:space="preserve"> extension.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lastRenderedPageBreak/>
        <w:t>13. Would you like the user to be notified in the event of a run-time error? If so, then how?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Yes, in a more detailed way than just “crashed,” though.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Present these in an error message in the output (i.e., XPRNT) dialog.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Put in dialog box.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Yes, in popup XPRNT dialog.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14. Memory dumps from crashes are to be saved to the .PRT file.  How would you like memory dumps from XDUMP to be displayed to the user?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Dialog.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XDUMP dumps are presented in the output dialog (see #13).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[no response]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In dialog.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To dialog.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15. In ASSIST/I, the debugging (“Run”) mode saves a .PRT file after execution. Would you like the emulator’s “Assemble and Debug” run option to save a .PRT file or not?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No.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Do </w:t>
      </w:r>
      <w:r>
        <w:rPr>
          <w:i/>
        </w:rPr>
        <w:t>not</w:t>
      </w:r>
      <w:r>
        <w:t xml:space="preserve"> save a .PRT file when debugging.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No.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Not.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No.</w:t>
      </w:r>
      <w:r>
        <w:tab/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No .PRT file</w:t>
      </w:r>
      <w:r>
        <w:t>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16. The project description lists the option of “exiting from a file without saving the file.” Would you like the user to be prompted to save the file before exiting, like in modern IDEs?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Yes. Use </w:t>
      </w:r>
      <w:proofErr w:type="spellStart"/>
      <w:r>
        <w:t>Ctrl+KQ</w:t>
      </w:r>
      <w:proofErr w:type="spellEnd"/>
      <w:r>
        <w:t xml:space="preserve"> in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Keep the same as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Ask if the user is sure about exiting.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Yes</w:t>
      </w:r>
      <w:r>
        <w:t>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lastRenderedPageBreak/>
        <w:t>17. In the project description there are features “Delete line(s)” and “Insert lines(s).” Are these necessary, separate actions, or could these not be achieved simply by using backspace / delete and the return key?  If these are necessary actions, could you elaborate on how you envision them being implemented and functioning?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Shortcut to delete the entire line that the cursor is sitting on. Enter key is sufficient for </w:t>
      </w:r>
      <w:r>
        <w:tab/>
        <w:t>inserting lines.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Shortcut to delete a line on which the cursor is currently located. Refer to the ASSIST/I </w:t>
      </w:r>
      <w:r>
        <w:tab/>
        <w:t>User Manual for further details. The “enter” key is sufficient for inserting new lines.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See page 488.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Shortcut to delete line at cursor. </w:t>
      </w:r>
      <w:r>
        <w:rPr>
          <w:i/>
        </w:rPr>
        <w:t>Note</w:t>
      </w:r>
      <w:r>
        <w:t>: consider using text fields instead of textboxes.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Shortcut to delete line. See p. 488 in the ASSIST/I User Manual.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Shortcut to delete the line with the cursor. See p. 488 in the ASSIST/I User Manual.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 xml:space="preserve">18. Do you want the emulator to track and report warnings and errors? If so, should the emulator be able to handle </w:t>
      </w:r>
      <w:r>
        <w:rPr>
          <w:i/>
        </w:rPr>
        <w:t>all</w:t>
      </w:r>
      <w:r>
        <w:t xml:space="preserve"> possible ASSIST/I warnings and errors or a relevant subset?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Yes, all warnings and errors. </w:t>
      </w:r>
      <w:proofErr w:type="gramStart"/>
      <w:r>
        <w:t>May be provided with a list of some sort at a later date.</w:t>
      </w:r>
      <w:proofErr w:type="gramEnd"/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Report errors and warnings as ASSIST/I </w:t>
      </w:r>
      <w:proofErr w:type="gramStart"/>
      <w:r>
        <w:t>reports</w:t>
      </w:r>
      <w:proofErr w:type="gramEnd"/>
      <w:r>
        <w:t xml:space="preserve"> them. Handle </w:t>
      </w:r>
      <w:r>
        <w:rPr>
          <w:i/>
        </w:rPr>
        <w:t>all</w:t>
      </w:r>
      <w:r>
        <w:t xml:space="preserve"> errors and warnings. A </w:t>
      </w:r>
      <w:r>
        <w:tab/>
        <w:t>list of errors and warnings may be made available by the client.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All.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 to all.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Yes. The client will provide more information.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Yes</w:t>
      </w:r>
      <w:r>
        <w:t>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19. Would you like the option to print .PRT files from the IDE?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Yes, default to print in landscape.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Yes, in addition to the option of viewing the .PRT file. Default print to landscape.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Yes; print to landscape.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Yes, buttons on toolbar for print </w:t>
      </w:r>
      <w:r>
        <w:rPr>
          <w:i/>
        </w:rPr>
        <w:t>and</w:t>
      </w:r>
      <w:r>
        <w:t xml:space="preserve"> open .PRT.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Yes, landscape.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</w:t>
      </w:r>
      <w:r>
        <w:rPr>
          <w:i/>
        </w:rPr>
        <w:t>Yes</w:t>
      </w:r>
      <w:r>
        <w:t xml:space="preserve"> (landscape).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lastRenderedPageBreak/>
        <w:t>20. Could you elaborate on the “configuration of assembler (specify path and arguments)” requirement?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Is everything going to have to be in the same [working] directory, like with ASSIST/I? </w:t>
      </w:r>
      <w:r>
        <w:tab/>
        <w:t xml:space="preserve">Prefer to not have in the same folder, unless infeasible. 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Can the user specify paths, or do </w:t>
      </w:r>
      <w:r>
        <w:rPr>
          <w:i/>
        </w:rPr>
        <w:t>all</w:t>
      </w:r>
      <w:r>
        <w:t xml:space="preserve"> documents have to be in the same working directory? </w:t>
      </w:r>
      <w:r>
        <w:tab/>
        <w:t xml:space="preserve">Prefer </w:t>
      </w:r>
      <w:r>
        <w:rPr>
          <w:i/>
        </w:rPr>
        <w:t>no</w:t>
      </w:r>
      <w:r>
        <w:t xml:space="preserve"> path restrictions (i.e., not just one working directory). Example: $ENTRY FILE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Ability to specify directories.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Allow specification from user for saving and loading files.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Input files from one directory. Get rid of file path restriction.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Separation of Assembler to project location and $ENTRY files.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t>21. The ASSIST/I editor allows for 79 characters to be entered per row.  Should the editor allow 79 characters to be entered per row?</w:t>
      </w:r>
    </w:p>
    <w:p w:rsidR="00056920" w:rsidRDefault="00056920" w:rsidP="00056920">
      <w:pPr>
        <w:spacing w:line="240" w:lineRule="auto"/>
        <w:contextualSpacing/>
      </w:pPr>
    </w:p>
    <w:p w:rsidR="00056920" w:rsidRDefault="00056920" w:rsidP="00056920">
      <w:pPr>
        <w:spacing w:line="240" w:lineRule="auto"/>
        <w:contextualSpacing/>
      </w:pPr>
      <w:r>
        <w:rPr>
          <w:b/>
        </w:rPr>
        <w:t>DA:</w:t>
      </w:r>
      <w:r>
        <w:t xml:space="preserve"> Cut off at 80 characters, like ASSIST/I.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MB:</w:t>
      </w:r>
      <w:r>
        <w:t xml:space="preserve"> Cut off rows at 80 characters.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CB:</w:t>
      </w:r>
      <w:r>
        <w:t xml:space="preserve"> [no response]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CF:</w:t>
      </w:r>
      <w:r>
        <w:t xml:space="preserve"> Yes, just like the emulator.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AH:</w:t>
      </w:r>
      <w:r>
        <w:t xml:space="preserve"> Cut off at 80.</w:t>
      </w:r>
    </w:p>
    <w:p w:rsidR="00056920" w:rsidRDefault="00056920" w:rsidP="00056920">
      <w:pPr>
        <w:spacing w:line="240" w:lineRule="auto"/>
        <w:contextualSpacing/>
      </w:pPr>
      <w:r>
        <w:rPr>
          <w:b/>
        </w:rPr>
        <w:t>TH:</w:t>
      </w:r>
      <w:r>
        <w:t xml:space="preserve"> Cut off at 80.</w:t>
      </w:r>
    </w:p>
    <w:p w:rsidR="00943483" w:rsidRPr="00056920" w:rsidRDefault="00943483" w:rsidP="00056920">
      <w:pPr>
        <w:spacing w:line="240" w:lineRule="auto"/>
        <w:contextualSpacing/>
      </w:pPr>
    </w:p>
    <w:sectPr w:rsidR="00943483" w:rsidRPr="000569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ADC" w:rsidRDefault="00736ADC" w:rsidP="00D17910">
      <w:pPr>
        <w:spacing w:after="0" w:line="240" w:lineRule="auto"/>
      </w:pPr>
      <w:r>
        <w:separator/>
      </w:r>
    </w:p>
  </w:endnote>
  <w:endnote w:type="continuationSeparator" w:id="0">
    <w:p w:rsidR="00736ADC" w:rsidRDefault="00736ADC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83" w:rsidRDefault="00943483">
    <w:pPr>
      <w:pStyle w:val="Footer"/>
      <w:jc w:val="center"/>
    </w:pPr>
  </w:p>
  <w:p w:rsidR="00943483" w:rsidRDefault="0094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ADC" w:rsidRDefault="00736ADC" w:rsidP="00D17910">
      <w:pPr>
        <w:spacing w:after="0" w:line="240" w:lineRule="auto"/>
      </w:pPr>
      <w:r>
        <w:separator/>
      </w:r>
    </w:p>
  </w:footnote>
  <w:footnote w:type="continuationSeparator" w:id="0">
    <w:p w:rsidR="00736ADC" w:rsidRDefault="00736ADC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0B4E" w:rsidRDefault="00AD0B4E" w:rsidP="00AD0B4E">
        <w:pPr>
          <w:pStyle w:val="Header"/>
        </w:pPr>
        <w:r>
          <w:t>Client Questions #3 – February 4,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9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2E56D1"/>
    <w:rsid w:val="00373332"/>
    <w:rsid w:val="004E2943"/>
    <w:rsid w:val="005304CA"/>
    <w:rsid w:val="00736ADC"/>
    <w:rsid w:val="007C336C"/>
    <w:rsid w:val="00850494"/>
    <w:rsid w:val="0092335D"/>
    <w:rsid w:val="00943483"/>
    <w:rsid w:val="009A4959"/>
    <w:rsid w:val="00AD0B4E"/>
    <w:rsid w:val="00C4250A"/>
    <w:rsid w:val="00C44820"/>
    <w:rsid w:val="00D17910"/>
    <w:rsid w:val="00D34C65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13</cp:revision>
  <dcterms:created xsi:type="dcterms:W3CDTF">2014-01-22T01:13:00Z</dcterms:created>
  <dcterms:modified xsi:type="dcterms:W3CDTF">2014-02-05T03:41:00Z</dcterms:modified>
</cp:coreProperties>
</file>