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C03D76" w:rsidP="00C03D76">
      <w:pPr>
        <w:spacing w:line="240" w:lineRule="auto"/>
        <w:contextualSpacing/>
        <w:jc w:val="center"/>
      </w:pPr>
      <w:r>
        <w:rPr>
          <w:b/>
        </w:rPr>
        <w:t>Team Information</w:t>
      </w:r>
    </w:p>
    <w:p w:rsidR="00C03D76" w:rsidRDefault="00C03D76" w:rsidP="00C03D76">
      <w:pPr>
        <w:spacing w:line="240" w:lineRule="auto"/>
        <w:contextualSpacing/>
        <w:jc w:val="center"/>
      </w:pPr>
    </w:p>
    <w:p w:rsidR="00C03D76" w:rsidRPr="00C03D76" w:rsidRDefault="00C03D76" w:rsidP="00C03D76">
      <w:pPr>
        <w:spacing w:line="240" w:lineRule="auto"/>
        <w:contextualSpacing/>
      </w:pPr>
      <w:r>
        <w:rPr>
          <w:b/>
        </w:rPr>
        <w:t>Team Name:</w:t>
      </w:r>
      <w:r>
        <w:t xml:space="preserve"> Team Tunnel Snakes</w:t>
      </w:r>
    </w:p>
    <w:p w:rsidR="00C03D76" w:rsidRDefault="00C03D76" w:rsidP="00C03D76">
      <w:pPr>
        <w:spacing w:line="240" w:lineRule="auto"/>
        <w:contextualSpacing/>
      </w:pPr>
      <w:r>
        <w:rPr>
          <w:b/>
        </w:rPr>
        <w:t>Team Leader:</w:t>
      </w:r>
      <w:r>
        <w:t xml:space="preserve"> Travis Hunt</w:t>
      </w:r>
    </w:p>
    <w:p w:rsidR="00C03D76" w:rsidRDefault="00C03D76" w:rsidP="00C03D76">
      <w:pPr>
        <w:spacing w:line="240" w:lineRule="auto"/>
        <w:contextualSpacing/>
      </w:pPr>
      <w:r>
        <w:rPr>
          <w:b/>
        </w:rPr>
        <w:t>Team Secretary:</w:t>
      </w:r>
      <w:r>
        <w:t xml:space="preserve"> Michael Beaver</w:t>
      </w:r>
    </w:p>
    <w:p w:rsidR="00790D8A" w:rsidRDefault="00C03D76" w:rsidP="00C03D76">
      <w:pPr>
        <w:spacing w:line="240" w:lineRule="auto"/>
        <w:contextualSpacing/>
      </w:pPr>
      <w:r>
        <w:rPr>
          <w:b/>
        </w:rPr>
        <w:t xml:space="preserve">Software Quality Assurance: </w:t>
      </w:r>
      <w:r>
        <w:t>Andrew Hamilton</w:t>
      </w:r>
    </w:p>
    <w:p w:rsidR="004A66C6" w:rsidRDefault="00CD31ED" w:rsidP="00C03D76">
      <w:pPr>
        <w:spacing w:line="240" w:lineRule="auto"/>
        <w:contextualSpacing/>
      </w:pPr>
      <w:r>
        <w:rPr>
          <w:b/>
        </w:rPr>
        <w:t xml:space="preserve">Team Members: </w:t>
      </w:r>
      <w:r>
        <w:t xml:space="preserve">Drew Aaron, Michael Beaver, Clay Boren, </w:t>
      </w:r>
    </w:p>
    <w:p w:rsidR="00CD31ED" w:rsidRPr="00CD31ED" w:rsidRDefault="004A66C6" w:rsidP="00C03D76">
      <w:pPr>
        <w:spacing w:line="240" w:lineRule="auto"/>
        <w:contextualSpacing/>
      </w:pPr>
      <w:r>
        <w:tab/>
      </w:r>
      <w:r w:rsidR="00CD31ED">
        <w:t>Chris Farley, Andrew Hamilton, and Travis Hunt</w:t>
      </w:r>
    </w:p>
    <w:p w:rsidR="00C03D76" w:rsidRDefault="00C03D76" w:rsidP="00C03D76">
      <w:pPr>
        <w:spacing w:line="240" w:lineRule="auto"/>
        <w:contextualSpacing/>
      </w:pPr>
    </w:p>
    <w:p w:rsidR="00B7763A" w:rsidRDefault="00B7763A" w:rsidP="00B7763A">
      <w:pPr>
        <w:spacing w:line="240" w:lineRule="auto"/>
        <w:contextualSpacing/>
        <w:jc w:val="center"/>
        <w:rPr>
          <w:b/>
        </w:rPr>
      </w:pPr>
      <w:r>
        <w:rPr>
          <w:b/>
        </w:rPr>
        <w:t>Meeting Locations and Times</w:t>
      </w:r>
    </w:p>
    <w:p w:rsidR="00B7763A" w:rsidRPr="00B7763A" w:rsidRDefault="00B7763A" w:rsidP="00B7763A">
      <w:pPr>
        <w:spacing w:line="240" w:lineRule="auto"/>
        <w:contextualSpacing/>
        <w:jc w:val="center"/>
        <w:rPr>
          <w:b/>
        </w:rPr>
      </w:pPr>
    </w:p>
    <w:p w:rsidR="00C03D76" w:rsidRDefault="00C03D76" w:rsidP="00C03D76">
      <w:pPr>
        <w:spacing w:line="240" w:lineRule="auto"/>
        <w:contextualSpacing/>
      </w:pPr>
      <w:r>
        <w:tab/>
        <w:t>The team will meet in Collier Library, the Keller 234 computer lab, the MAB 7 computer lab, the Christian Student Center, or at a team member’s house, as a last resort.  The specific location will be determined prior to the meeting, and team members will be notified with sufficient notice.  Meeting times will be determined as necessary, and team members will be given sufficient notice.  There will be a mandatory weekly meeting each Tuesday after class.  The location of each mandatory weekly meeting may vary and will be decided upon before the meeting commences.  If necessary, the mandatory weekly meeting may be rescheduled.  For a detailed list of team members’ availabilities, see the attached table.</w:t>
      </w:r>
    </w:p>
    <w:p w:rsidR="00B7763A" w:rsidRDefault="00B7763A" w:rsidP="00C03D76">
      <w:pPr>
        <w:spacing w:line="240" w:lineRule="auto"/>
        <w:contextualSpacing/>
      </w:pPr>
    </w:p>
    <w:p w:rsidR="00B7763A" w:rsidRDefault="00B7763A" w:rsidP="00B7763A">
      <w:pPr>
        <w:spacing w:line="240" w:lineRule="auto"/>
        <w:contextualSpacing/>
        <w:jc w:val="center"/>
        <w:rPr>
          <w:b/>
        </w:rPr>
      </w:pPr>
      <w:r>
        <w:rPr>
          <w:b/>
        </w:rPr>
        <w:t>Data Sharing</w:t>
      </w:r>
    </w:p>
    <w:p w:rsidR="00B7763A" w:rsidRPr="00B7763A" w:rsidRDefault="00B7763A" w:rsidP="00B7763A">
      <w:pPr>
        <w:spacing w:line="240" w:lineRule="auto"/>
        <w:contextualSpacing/>
        <w:jc w:val="center"/>
        <w:rPr>
          <w:b/>
        </w:rPr>
      </w:pPr>
    </w:p>
    <w:p w:rsidR="00C03D76" w:rsidRDefault="00C03D76" w:rsidP="00C03D76">
      <w:pPr>
        <w:spacing w:line="240" w:lineRule="auto"/>
        <w:contextualSpacing/>
      </w:pPr>
      <w:r>
        <w:tab/>
        <w:t>Project data will be shared via the GitHub repository service.  Travis</w:t>
      </w:r>
      <w:r w:rsidR="00904AE1">
        <w:t xml:space="preserve"> Hunt</w:t>
      </w:r>
      <w:r>
        <w:t xml:space="preserve"> will host the main repository under his GitHub account.  Versioning will be controlled via the services provided by GitHub.  Copies of all paper documents will be emailed to Michael</w:t>
      </w:r>
      <w:r w:rsidR="00904AE1">
        <w:t xml:space="preserve"> Beaver</w:t>
      </w:r>
      <w:r>
        <w:t xml:space="preserve">, and they will be </w:t>
      </w:r>
      <w:r w:rsidR="00665F5F">
        <w:t>committed</w:t>
      </w:r>
      <w:r>
        <w:t xml:space="preserve"> to the GitHub repository for redundancy.</w:t>
      </w:r>
    </w:p>
    <w:p w:rsidR="00B7763A" w:rsidRDefault="00B7763A" w:rsidP="00C03D76">
      <w:pPr>
        <w:spacing w:line="240" w:lineRule="auto"/>
        <w:contextualSpacing/>
      </w:pPr>
    </w:p>
    <w:p w:rsidR="00B7763A" w:rsidRDefault="00B7763A" w:rsidP="00B7763A">
      <w:pPr>
        <w:spacing w:line="240" w:lineRule="auto"/>
        <w:contextualSpacing/>
        <w:jc w:val="center"/>
        <w:rPr>
          <w:b/>
        </w:rPr>
      </w:pPr>
      <w:r>
        <w:rPr>
          <w:b/>
        </w:rPr>
        <w:t>Team Subdivision</w:t>
      </w:r>
    </w:p>
    <w:p w:rsidR="00B7763A" w:rsidRPr="00B7763A" w:rsidRDefault="00B7763A" w:rsidP="00903214">
      <w:pPr>
        <w:spacing w:line="240" w:lineRule="auto"/>
        <w:contextualSpacing/>
        <w:jc w:val="center"/>
        <w:rPr>
          <w:b/>
        </w:rPr>
      </w:pPr>
    </w:p>
    <w:p w:rsidR="00C259A6" w:rsidRDefault="00C03D76" w:rsidP="00C03D76">
      <w:pPr>
        <w:spacing w:line="240" w:lineRule="auto"/>
        <w:contextualSpacing/>
      </w:pPr>
      <w:r>
        <w:tab/>
      </w:r>
      <w:r w:rsidR="00A258B3">
        <w:t>The team will be subdivided</w:t>
      </w:r>
      <w:r>
        <w:t xml:space="preserve"> into two sub-teams focusing on the GUI frontend and the ASSIST/I backend.  There will be a frontend project leader and a backend project leader.  All team members will participate in the development of the frontend and backend to some degree.  Drew </w:t>
      </w:r>
      <w:r w:rsidR="00572559">
        <w:t xml:space="preserve">Aaron </w:t>
      </w:r>
      <w:r>
        <w:t xml:space="preserve">volunteered to lead the fronted project, and Chad </w:t>
      </w:r>
      <w:r w:rsidR="00572559">
        <w:t xml:space="preserve">Farley </w:t>
      </w:r>
      <w:r>
        <w:t>volunteered to lead the backend project.  The sub-teams will be more</w:t>
      </w:r>
      <w:r w:rsidR="00C0203D">
        <w:t xml:space="preserve"> definitively</w:t>
      </w:r>
      <w:r>
        <w:t xml:space="preserve"> organized (i.e., team members will be distributed</w:t>
      </w:r>
      <w:r w:rsidR="00C0203D">
        <w:t xml:space="preserve"> appropriately</w:t>
      </w:r>
      <w:r>
        <w:t xml:space="preserve">) as the project details become more </w:t>
      </w:r>
      <w:r w:rsidR="00F671D2">
        <w:t>concrete and as the client’s needs become more apparent.</w:t>
      </w:r>
    </w:p>
    <w:p w:rsidR="00C259A6" w:rsidRDefault="00C259A6">
      <w:r>
        <w:br w:type="page"/>
      </w:r>
    </w:p>
    <w:tbl>
      <w:tblPr>
        <w:tblStyle w:val="TableGrid"/>
        <w:tblW w:w="0" w:type="auto"/>
        <w:tblLayout w:type="fixed"/>
        <w:tblLook w:val="04A0" w:firstRow="1" w:lastRow="0" w:firstColumn="1" w:lastColumn="0" w:noHBand="0" w:noVBand="1"/>
      </w:tblPr>
      <w:tblGrid>
        <w:gridCol w:w="1197"/>
        <w:gridCol w:w="1197"/>
        <w:gridCol w:w="1197"/>
        <w:gridCol w:w="1197"/>
        <w:gridCol w:w="1197"/>
        <w:gridCol w:w="1197"/>
        <w:gridCol w:w="1197"/>
        <w:gridCol w:w="1197"/>
      </w:tblGrid>
      <w:tr w:rsidR="00C259A6" w:rsidTr="005264FC">
        <w:tc>
          <w:tcPr>
            <w:tcW w:w="9576" w:type="dxa"/>
            <w:gridSpan w:val="8"/>
          </w:tcPr>
          <w:p w:rsidR="00C259A6" w:rsidRPr="002E170A" w:rsidRDefault="00C259A6" w:rsidP="005264FC">
            <w:pPr>
              <w:contextualSpacing/>
              <w:jc w:val="center"/>
            </w:pPr>
            <w:r>
              <w:rPr>
                <w:b/>
              </w:rPr>
              <w:lastRenderedPageBreak/>
              <w:t>Team Members’ Daily Availability</w:t>
            </w:r>
          </w:p>
        </w:tc>
      </w:tr>
      <w:tr w:rsidR="00C259A6" w:rsidTr="005264FC">
        <w:tc>
          <w:tcPr>
            <w:tcW w:w="1197" w:type="dxa"/>
          </w:tcPr>
          <w:p w:rsidR="00C259A6" w:rsidRPr="00EA12F9" w:rsidRDefault="00C259A6" w:rsidP="005264FC">
            <w:pPr>
              <w:contextualSpacing/>
              <w:jc w:val="center"/>
              <w:rPr>
                <w:b/>
              </w:rPr>
            </w:pPr>
            <w:r>
              <w:rPr>
                <w:b/>
              </w:rPr>
              <w:t>Name</w:t>
            </w:r>
          </w:p>
        </w:tc>
        <w:tc>
          <w:tcPr>
            <w:tcW w:w="1197" w:type="dxa"/>
          </w:tcPr>
          <w:p w:rsidR="00C259A6" w:rsidRPr="00EA12F9" w:rsidRDefault="00C259A6" w:rsidP="005264FC">
            <w:pPr>
              <w:contextualSpacing/>
              <w:jc w:val="center"/>
              <w:rPr>
                <w:b/>
              </w:rPr>
            </w:pPr>
            <w:r>
              <w:rPr>
                <w:b/>
              </w:rPr>
              <w:t>Mon</w:t>
            </w:r>
          </w:p>
        </w:tc>
        <w:tc>
          <w:tcPr>
            <w:tcW w:w="1197" w:type="dxa"/>
          </w:tcPr>
          <w:p w:rsidR="00C259A6" w:rsidRPr="00EA12F9" w:rsidRDefault="00C259A6" w:rsidP="005264FC">
            <w:pPr>
              <w:contextualSpacing/>
              <w:jc w:val="center"/>
              <w:rPr>
                <w:b/>
              </w:rPr>
            </w:pPr>
            <w:r>
              <w:rPr>
                <w:b/>
              </w:rPr>
              <w:t>Tues</w:t>
            </w:r>
          </w:p>
        </w:tc>
        <w:tc>
          <w:tcPr>
            <w:tcW w:w="1197" w:type="dxa"/>
          </w:tcPr>
          <w:p w:rsidR="00C259A6" w:rsidRPr="00EA12F9" w:rsidRDefault="00C259A6" w:rsidP="005264FC">
            <w:pPr>
              <w:contextualSpacing/>
              <w:jc w:val="center"/>
              <w:rPr>
                <w:b/>
              </w:rPr>
            </w:pPr>
            <w:r>
              <w:rPr>
                <w:b/>
              </w:rPr>
              <w:t>Wed</w:t>
            </w:r>
          </w:p>
        </w:tc>
        <w:tc>
          <w:tcPr>
            <w:tcW w:w="1197" w:type="dxa"/>
          </w:tcPr>
          <w:p w:rsidR="00C259A6" w:rsidRPr="00EA12F9" w:rsidRDefault="00C259A6" w:rsidP="005264FC">
            <w:pPr>
              <w:contextualSpacing/>
              <w:jc w:val="center"/>
              <w:rPr>
                <w:b/>
              </w:rPr>
            </w:pPr>
            <w:r>
              <w:rPr>
                <w:b/>
              </w:rPr>
              <w:t>Thurs</w:t>
            </w:r>
          </w:p>
        </w:tc>
        <w:tc>
          <w:tcPr>
            <w:tcW w:w="1197" w:type="dxa"/>
          </w:tcPr>
          <w:p w:rsidR="00C259A6" w:rsidRPr="00EA12F9" w:rsidRDefault="00C259A6" w:rsidP="005264FC">
            <w:pPr>
              <w:contextualSpacing/>
              <w:jc w:val="center"/>
              <w:rPr>
                <w:b/>
              </w:rPr>
            </w:pPr>
            <w:r>
              <w:rPr>
                <w:b/>
              </w:rPr>
              <w:t>Fri</w:t>
            </w:r>
          </w:p>
        </w:tc>
        <w:tc>
          <w:tcPr>
            <w:tcW w:w="1197" w:type="dxa"/>
          </w:tcPr>
          <w:p w:rsidR="00C259A6" w:rsidRPr="00EA12F9" w:rsidRDefault="00C259A6" w:rsidP="005264FC">
            <w:pPr>
              <w:contextualSpacing/>
              <w:jc w:val="center"/>
              <w:rPr>
                <w:b/>
              </w:rPr>
            </w:pPr>
            <w:r>
              <w:rPr>
                <w:b/>
              </w:rPr>
              <w:t>Sat</w:t>
            </w:r>
          </w:p>
        </w:tc>
        <w:tc>
          <w:tcPr>
            <w:tcW w:w="1197" w:type="dxa"/>
          </w:tcPr>
          <w:p w:rsidR="00C259A6" w:rsidRPr="00EA12F9" w:rsidRDefault="00C259A6" w:rsidP="005264FC">
            <w:pPr>
              <w:contextualSpacing/>
              <w:jc w:val="center"/>
              <w:rPr>
                <w:b/>
              </w:rPr>
            </w:pPr>
            <w:r>
              <w:rPr>
                <w:b/>
              </w:rPr>
              <w:t>Sun</w:t>
            </w:r>
          </w:p>
        </w:tc>
      </w:tr>
      <w:tr w:rsidR="00C259A6" w:rsidTr="005264FC">
        <w:tc>
          <w:tcPr>
            <w:tcW w:w="1197" w:type="dxa"/>
            <w:vAlign w:val="center"/>
          </w:tcPr>
          <w:p w:rsidR="00C259A6" w:rsidRDefault="00C259A6" w:rsidP="005264FC">
            <w:pPr>
              <w:contextualSpacing/>
              <w:jc w:val="center"/>
            </w:pPr>
            <w:r>
              <w:t>Travis</w:t>
            </w:r>
          </w:p>
        </w:tc>
        <w:tc>
          <w:tcPr>
            <w:tcW w:w="1197" w:type="dxa"/>
          </w:tcPr>
          <w:p w:rsidR="00C259A6" w:rsidRDefault="00C259A6" w:rsidP="005264FC">
            <w:pPr>
              <w:contextualSpacing/>
            </w:pPr>
            <w:r>
              <w:t>9am-3pm, 6pm-on</w:t>
            </w:r>
          </w:p>
        </w:tc>
        <w:tc>
          <w:tcPr>
            <w:tcW w:w="1197" w:type="dxa"/>
          </w:tcPr>
          <w:p w:rsidR="00C259A6" w:rsidRDefault="00C259A6" w:rsidP="005264FC">
            <w:pPr>
              <w:contextualSpacing/>
            </w:pPr>
            <w:r>
              <w:t>3:15pm-6pm</w:t>
            </w:r>
          </w:p>
        </w:tc>
        <w:tc>
          <w:tcPr>
            <w:tcW w:w="1197" w:type="dxa"/>
          </w:tcPr>
          <w:p w:rsidR="00C259A6" w:rsidRDefault="00C259A6" w:rsidP="005264FC">
            <w:pPr>
              <w:contextualSpacing/>
            </w:pPr>
            <w:r>
              <w:t>9pm-5pm</w:t>
            </w:r>
          </w:p>
        </w:tc>
        <w:tc>
          <w:tcPr>
            <w:tcW w:w="1197" w:type="dxa"/>
          </w:tcPr>
          <w:p w:rsidR="00C259A6" w:rsidRDefault="00C259A6" w:rsidP="005264FC">
            <w:pPr>
              <w:contextualSpacing/>
            </w:pPr>
            <w:r>
              <w:t>3:15pm-6pm</w:t>
            </w:r>
          </w:p>
        </w:tc>
        <w:tc>
          <w:tcPr>
            <w:tcW w:w="1197" w:type="dxa"/>
          </w:tcPr>
          <w:p w:rsidR="00C259A6" w:rsidRDefault="00C259A6" w:rsidP="005264FC">
            <w:pPr>
              <w:contextualSpacing/>
            </w:pPr>
            <w:r>
              <w:t>9am-on</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12pm-on</w:t>
            </w:r>
          </w:p>
        </w:tc>
      </w:tr>
      <w:tr w:rsidR="00C259A6" w:rsidTr="005264FC">
        <w:tc>
          <w:tcPr>
            <w:tcW w:w="1197" w:type="dxa"/>
            <w:vAlign w:val="center"/>
          </w:tcPr>
          <w:p w:rsidR="00C259A6" w:rsidRDefault="00C259A6" w:rsidP="005264FC">
            <w:pPr>
              <w:contextualSpacing/>
              <w:jc w:val="center"/>
            </w:pPr>
            <w:r>
              <w:t>Andrew</w:t>
            </w:r>
          </w:p>
        </w:tc>
        <w:tc>
          <w:tcPr>
            <w:tcW w:w="1197" w:type="dxa"/>
          </w:tcPr>
          <w:p w:rsidR="00C259A6" w:rsidRDefault="00C259A6" w:rsidP="005264FC">
            <w:pPr>
              <w:contextualSpacing/>
            </w:pPr>
            <w:r>
              <w:t>4pm-on</w:t>
            </w:r>
          </w:p>
        </w:tc>
        <w:tc>
          <w:tcPr>
            <w:tcW w:w="1197" w:type="dxa"/>
          </w:tcPr>
          <w:p w:rsidR="00C259A6" w:rsidRDefault="00C259A6" w:rsidP="005264FC">
            <w:pPr>
              <w:contextualSpacing/>
            </w:pPr>
            <w:r>
              <w:t>3:30pm-6pm, 7:30pm- on</w:t>
            </w:r>
          </w:p>
        </w:tc>
        <w:tc>
          <w:tcPr>
            <w:tcW w:w="1197" w:type="dxa"/>
          </w:tcPr>
          <w:p w:rsidR="00C259A6" w:rsidRDefault="00C259A6" w:rsidP="005264FC">
            <w:pPr>
              <w:contextualSpacing/>
            </w:pPr>
            <w:r>
              <w:t>4pm-on</w:t>
            </w:r>
          </w:p>
        </w:tc>
        <w:tc>
          <w:tcPr>
            <w:tcW w:w="1197" w:type="dxa"/>
          </w:tcPr>
          <w:p w:rsidR="00C259A6" w:rsidRDefault="00C259A6" w:rsidP="005264FC">
            <w:pPr>
              <w:contextualSpacing/>
            </w:pPr>
            <w:r>
              <w:t>3:30pm-6pm, 7:30pm-on</w:t>
            </w:r>
          </w:p>
        </w:tc>
        <w:tc>
          <w:tcPr>
            <w:tcW w:w="1197" w:type="dxa"/>
          </w:tcPr>
          <w:p w:rsidR="00C259A6" w:rsidRDefault="00C259A6" w:rsidP="005264FC">
            <w:pPr>
              <w:contextualSpacing/>
            </w:pPr>
            <w:r>
              <w:t>4pm-on</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Anytime</w:t>
            </w:r>
          </w:p>
        </w:tc>
      </w:tr>
      <w:tr w:rsidR="00C259A6" w:rsidTr="005264FC">
        <w:tc>
          <w:tcPr>
            <w:tcW w:w="1197" w:type="dxa"/>
            <w:vAlign w:val="center"/>
          </w:tcPr>
          <w:p w:rsidR="00C259A6" w:rsidRDefault="00C259A6" w:rsidP="005264FC">
            <w:pPr>
              <w:contextualSpacing/>
              <w:jc w:val="center"/>
            </w:pPr>
            <w:r>
              <w:t>Chad</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9am-6pm, 7:30pm-on</w:t>
            </w:r>
          </w:p>
        </w:tc>
        <w:tc>
          <w:tcPr>
            <w:tcW w:w="1197" w:type="dxa"/>
          </w:tcPr>
          <w:p w:rsidR="00C259A6" w:rsidRDefault="00C259A6" w:rsidP="005264FC">
            <w:pPr>
              <w:contextualSpacing/>
            </w:pPr>
            <w:r>
              <w:t>9am-4pm</w:t>
            </w:r>
          </w:p>
        </w:tc>
        <w:tc>
          <w:tcPr>
            <w:tcW w:w="1197" w:type="dxa"/>
          </w:tcPr>
          <w:p w:rsidR="00C259A6" w:rsidRDefault="00C259A6" w:rsidP="005264FC">
            <w:pPr>
              <w:contextualSpacing/>
            </w:pPr>
            <w:r>
              <w:t>9am-6pm, 7:30pm-on</w:t>
            </w:r>
          </w:p>
        </w:tc>
        <w:tc>
          <w:tcPr>
            <w:tcW w:w="1197" w:type="dxa"/>
          </w:tcPr>
          <w:p w:rsidR="00C259A6" w:rsidRDefault="00C259A6" w:rsidP="005264FC">
            <w:pPr>
              <w:contextualSpacing/>
            </w:pPr>
            <w:r>
              <w:t>9am-4:30pm</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Not available</w:t>
            </w:r>
          </w:p>
        </w:tc>
      </w:tr>
      <w:tr w:rsidR="00C259A6" w:rsidTr="005264FC">
        <w:tc>
          <w:tcPr>
            <w:tcW w:w="1197" w:type="dxa"/>
            <w:vAlign w:val="center"/>
          </w:tcPr>
          <w:p w:rsidR="00C259A6" w:rsidRDefault="00C259A6" w:rsidP="005264FC">
            <w:pPr>
              <w:contextualSpacing/>
              <w:jc w:val="center"/>
            </w:pPr>
            <w:r>
              <w:t>Drew</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2pm-6pm, 7:30pm-on</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2pm-6pm, 7:30pm-on</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Anytime</w:t>
            </w:r>
          </w:p>
        </w:tc>
      </w:tr>
      <w:tr w:rsidR="00C259A6" w:rsidTr="005264FC">
        <w:tc>
          <w:tcPr>
            <w:tcW w:w="1197" w:type="dxa"/>
            <w:vAlign w:val="center"/>
          </w:tcPr>
          <w:p w:rsidR="00C259A6" w:rsidRDefault="00C259A6" w:rsidP="005264FC">
            <w:pPr>
              <w:contextualSpacing/>
              <w:jc w:val="center"/>
            </w:pPr>
            <w:r>
              <w:t>Clay</w:t>
            </w:r>
          </w:p>
        </w:tc>
        <w:tc>
          <w:tcPr>
            <w:tcW w:w="1197" w:type="dxa"/>
          </w:tcPr>
          <w:p w:rsidR="00C259A6" w:rsidRDefault="00C259A6" w:rsidP="005264FC">
            <w:pPr>
              <w:contextualSpacing/>
            </w:pPr>
            <w:r>
              <w:t>6pm-on</w:t>
            </w:r>
          </w:p>
        </w:tc>
        <w:tc>
          <w:tcPr>
            <w:tcW w:w="1197" w:type="dxa"/>
          </w:tcPr>
          <w:p w:rsidR="00C259A6" w:rsidRDefault="00C259A6" w:rsidP="005264FC">
            <w:pPr>
              <w:contextualSpacing/>
            </w:pPr>
            <w:r>
              <w:t>7:30pm-on</w:t>
            </w:r>
          </w:p>
        </w:tc>
        <w:tc>
          <w:tcPr>
            <w:tcW w:w="1197" w:type="dxa"/>
          </w:tcPr>
          <w:p w:rsidR="00C259A6" w:rsidRDefault="00C259A6" w:rsidP="005264FC">
            <w:pPr>
              <w:contextualSpacing/>
            </w:pPr>
            <w:r>
              <w:t>6pm-on</w:t>
            </w:r>
          </w:p>
        </w:tc>
        <w:tc>
          <w:tcPr>
            <w:tcW w:w="1197" w:type="dxa"/>
          </w:tcPr>
          <w:p w:rsidR="00C259A6" w:rsidRDefault="00C259A6" w:rsidP="005264FC">
            <w:pPr>
              <w:contextualSpacing/>
            </w:pPr>
            <w:r>
              <w:t>7:30pm-on</w:t>
            </w:r>
          </w:p>
        </w:tc>
        <w:tc>
          <w:tcPr>
            <w:tcW w:w="1197" w:type="dxa"/>
          </w:tcPr>
          <w:p w:rsidR="00C259A6" w:rsidRDefault="00C259A6" w:rsidP="005264FC">
            <w:pPr>
              <w:contextualSpacing/>
            </w:pPr>
            <w:r>
              <w:t>6pm-on</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12pm-on</w:t>
            </w:r>
          </w:p>
        </w:tc>
      </w:tr>
      <w:tr w:rsidR="00C259A6" w:rsidTr="005264FC">
        <w:tc>
          <w:tcPr>
            <w:tcW w:w="1197" w:type="dxa"/>
            <w:vAlign w:val="center"/>
          </w:tcPr>
          <w:p w:rsidR="00C259A6" w:rsidRDefault="00C259A6" w:rsidP="005264FC">
            <w:pPr>
              <w:contextualSpacing/>
              <w:jc w:val="center"/>
            </w:pPr>
            <w:r>
              <w:t>Michael</w:t>
            </w:r>
          </w:p>
        </w:tc>
        <w:tc>
          <w:tcPr>
            <w:tcW w:w="1197" w:type="dxa"/>
          </w:tcPr>
          <w:p w:rsidR="00C259A6" w:rsidRDefault="00406B8A" w:rsidP="005264FC">
            <w:pPr>
              <w:contextualSpacing/>
            </w:pPr>
            <w:r>
              <w:t>10am-1:30pm, 5</w:t>
            </w:r>
            <w:r w:rsidR="00C259A6">
              <w:t>pm-on</w:t>
            </w:r>
          </w:p>
        </w:tc>
        <w:tc>
          <w:tcPr>
            <w:tcW w:w="1197" w:type="dxa"/>
          </w:tcPr>
          <w:p w:rsidR="00C259A6" w:rsidRDefault="00C259A6" w:rsidP="005264FC">
            <w:pPr>
              <w:contextualSpacing/>
            </w:pPr>
            <w:r>
              <w:t>3:30pm-6pm, 7:30pm-on</w:t>
            </w:r>
          </w:p>
        </w:tc>
        <w:tc>
          <w:tcPr>
            <w:tcW w:w="1197" w:type="dxa"/>
          </w:tcPr>
          <w:p w:rsidR="00C259A6" w:rsidRDefault="00406B8A" w:rsidP="005264FC">
            <w:pPr>
              <w:contextualSpacing/>
            </w:pPr>
            <w:r>
              <w:t>5</w:t>
            </w:r>
            <w:bookmarkStart w:id="0" w:name="_GoBack"/>
            <w:bookmarkEnd w:id="0"/>
            <w:r w:rsidR="00C259A6">
              <w:t>pm-on</w:t>
            </w:r>
          </w:p>
        </w:tc>
        <w:tc>
          <w:tcPr>
            <w:tcW w:w="1197" w:type="dxa"/>
          </w:tcPr>
          <w:p w:rsidR="00C259A6" w:rsidRDefault="00C259A6" w:rsidP="005264FC">
            <w:pPr>
              <w:contextualSpacing/>
            </w:pPr>
            <w:r>
              <w:t>7:30pm-on</w:t>
            </w:r>
          </w:p>
        </w:tc>
        <w:tc>
          <w:tcPr>
            <w:tcW w:w="1197" w:type="dxa"/>
          </w:tcPr>
          <w:p w:rsidR="00C259A6" w:rsidRDefault="00C259A6" w:rsidP="005264FC">
            <w:pPr>
              <w:contextualSpacing/>
            </w:pPr>
            <w:r>
              <w:t>12pm-on</w:t>
            </w:r>
          </w:p>
        </w:tc>
        <w:tc>
          <w:tcPr>
            <w:tcW w:w="1197" w:type="dxa"/>
          </w:tcPr>
          <w:p w:rsidR="00C259A6" w:rsidRDefault="00C259A6" w:rsidP="005264FC">
            <w:pPr>
              <w:contextualSpacing/>
            </w:pPr>
            <w:r>
              <w:t>Anytime</w:t>
            </w:r>
          </w:p>
        </w:tc>
        <w:tc>
          <w:tcPr>
            <w:tcW w:w="1197" w:type="dxa"/>
          </w:tcPr>
          <w:p w:rsidR="00C259A6" w:rsidRDefault="00C259A6" w:rsidP="005264FC">
            <w:pPr>
              <w:contextualSpacing/>
            </w:pPr>
            <w:r>
              <w:t>Anytime</w:t>
            </w:r>
          </w:p>
        </w:tc>
      </w:tr>
    </w:tbl>
    <w:p w:rsidR="00C259A6" w:rsidRPr="00C03D76" w:rsidRDefault="00C259A6" w:rsidP="00C259A6">
      <w:pPr>
        <w:spacing w:line="240" w:lineRule="auto"/>
        <w:contextualSpacing/>
      </w:pPr>
    </w:p>
    <w:sectPr w:rsidR="00C259A6" w:rsidRPr="00C03D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FFF" w:rsidRDefault="00B36FFF" w:rsidP="007846C8">
      <w:pPr>
        <w:spacing w:after="0" w:line="240" w:lineRule="auto"/>
      </w:pPr>
      <w:r>
        <w:separator/>
      </w:r>
    </w:p>
  </w:endnote>
  <w:endnote w:type="continuationSeparator" w:id="0">
    <w:p w:rsidR="00B36FFF" w:rsidRDefault="00B36FFF" w:rsidP="0078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FFF" w:rsidRDefault="00B36FFF" w:rsidP="007846C8">
      <w:pPr>
        <w:spacing w:after="0" w:line="240" w:lineRule="auto"/>
      </w:pPr>
      <w:r>
        <w:separator/>
      </w:r>
    </w:p>
  </w:footnote>
  <w:footnote w:type="continuationSeparator" w:id="0">
    <w:p w:rsidR="00B36FFF" w:rsidRDefault="00B36FFF" w:rsidP="00784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259358"/>
      <w:docPartObj>
        <w:docPartGallery w:val="Page Numbers (Top of Page)"/>
        <w:docPartUnique/>
      </w:docPartObj>
    </w:sdtPr>
    <w:sdtEndPr>
      <w:rPr>
        <w:noProof/>
      </w:rPr>
    </w:sdtEndPr>
    <w:sdtContent>
      <w:p w:rsidR="007846C8" w:rsidRDefault="007846C8">
        <w:pPr>
          <w:pStyle w:val="Header"/>
          <w:jc w:val="right"/>
        </w:pPr>
        <w:r>
          <w:fldChar w:fldCharType="begin"/>
        </w:r>
        <w:r>
          <w:instrText xml:space="preserve"> PAGE   \* MERGEFORMAT </w:instrText>
        </w:r>
        <w:r>
          <w:fldChar w:fldCharType="separate"/>
        </w:r>
        <w:r w:rsidR="00406B8A">
          <w:rPr>
            <w:noProof/>
          </w:rPr>
          <w:t>2</w:t>
        </w:r>
        <w:r>
          <w:rPr>
            <w:noProof/>
          </w:rPr>
          <w:fldChar w:fldCharType="end"/>
        </w:r>
      </w:p>
    </w:sdtContent>
  </w:sdt>
  <w:p w:rsidR="007846C8" w:rsidRDefault="007846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D0"/>
    <w:rsid w:val="00373332"/>
    <w:rsid w:val="00406B8A"/>
    <w:rsid w:val="004A66C6"/>
    <w:rsid w:val="00572559"/>
    <w:rsid w:val="00665F5F"/>
    <w:rsid w:val="007846C8"/>
    <w:rsid w:val="00790D8A"/>
    <w:rsid w:val="00903214"/>
    <w:rsid w:val="00904AE1"/>
    <w:rsid w:val="009F05D0"/>
    <w:rsid w:val="00A258B3"/>
    <w:rsid w:val="00B36FFF"/>
    <w:rsid w:val="00B7763A"/>
    <w:rsid w:val="00C0203D"/>
    <w:rsid w:val="00C03D76"/>
    <w:rsid w:val="00C259A6"/>
    <w:rsid w:val="00CD31ED"/>
    <w:rsid w:val="00DE6274"/>
    <w:rsid w:val="00F671D2"/>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9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4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6C8"/>
  </w:style>
  <w:style w:type="paragraph" w:styleId="Footer">
    <w:name w:val="footer"/>
    <w:basedOn w:val="Normal"/>
    <w:link w:val="FooterChar"/>
    <w:uiPriority w:val="99"/>
    <w:unhideWhenUsed/>
    <w:rsid w:val="00784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6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9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4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6C8"/>
  </w:style>
  <w:style w:type="paragraph" w:styleId="Footer">
    <w:name w:val="footer"/>
    <w:basedOn w:val="Normal"/>
    <w:link w:val="FooterChar"/>
    <w:uiPriority w:val="99"/>
    <w:unhideWhenUsed/>
    <w:rsid w:val="00784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18</cp:revision>
  <dcterms:created xsi:type="dcterms:W3CDTF">2014-01-15T03:51:00Z</dcterms:created>
  <dcterms:modified xsi:type="dcterms:W3CDTF">2014-01-25T17:14:00Z</dcterms:modified>
</cp:coreProperties>
</file>