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38C" w:rsidRDefault="000B3035">
      <w:pPr>
        <w:pStyle w:val="Standard"/>
      </w:pPr>
      <w:bookmarkStart w:id="0" w:name="_GoBack"/>
      <w:bookmarkEnd w:id="0"/>
      <w:r>
        <w:t>Chad Farley</w:t>
      </w:r>
    </w:p>
    <w:p w:rsidR="0060538C" w:rsidRDefault="000B3035">
      <w:pPr>
        <w:pStyle w:val="Standard"/>
        <w:rPr>
          <w:i/>
          <w:iCs/>
        </w:rPr>
      </w:pPr>
      <w:r>
        <w:rPr>
          <w:i/>
          <w:iCs/>
        </w:rPr>
        <w:t>Back-End Project Lead</w:t>
      </w:r>
    </w:p>
    <w:p w:rsidR="0060538C" w:rsidRDefault="000B3035">
      <w:pPr>
        <w:pStyle w:val="Standard"/>
      </w:pPr>
      <w:r>
        <w:t>CS 455 – Dr. Patricia Roden</w:t>
      </w:r>
    </w:p>
    <w:p w:rsidR="0060538C" w:rsidRDefault="000B3035">
      <w:pPr>
        <w:pStyle w:val="Standard"/>
      </w:pPr>
      <w:r>
        <w:t>ASSIST/UNA Project</w:t>
      </w:r>
    </w:p>
    <w:p w:rsidR="0060538C" w:rsidRDefault="0060538C">
      <w:pPr>
        <w:pStyle w:val="Standard"/>
      </w:pPr>
    </w:p>
    <w:p w:rsidR="0060538C" w:rsidRDefault="000B3035">
      <w:pPr>
        <w:pStyle w:val="Standard"/>
        <w:rPr>
          <w:b/>
          <w:bCs/>
        </w:rPr>
      </w:pPr>
      <w:r>
        <w:rPr>
          <w:b/>
          <w:bCs/>
        </w:rPr>
        <w:t>Spec Doc conference: Updates and Recommendations</w:t>
      </w:r>
    </w:p>
    <w:p w:rsidR="0060538C" w:rsidRDefault="0060538C">
      <w:pPr>
        <w:pStyle w:val="Standard"/>
      </w:pPr>
    </w:p>
    <w:p w:rsidR="0060538C" w:rsidRDefault="000B3035">
      <w:pPr>
        <w:pStyle w:val="Standard"/>
        <w:numPr>
          <w:ilvl w:val="0"/>
          <w:numId w:val="1"/>
        </w:numPr>
      </w:pPr>
      <w:r>
        <w:t>Use references inside the Spec Doc</w:t>
      </w:r>
    </w:p>
    <w:p w:rsidR="0060538C" w:rsidRDefault="000B3035">
      <w:pPr>
        <w:pStyle w:val="Standard"/>
        <w:numPr>
          <w:ilvl w:val="0"/>
          <w:numId w:val="1"/>
        </w:numPr>
      </w:pPr>
      <w:r>
        <w:t>Remove the caveat</w:t>
      </w:r>
      <w:r>
        <w:t xml:space="preserve"> of the developers having to adapt to the constraints of the Visual C# programming language and the .NET framework (line 106)</w:t>
      </w:r>
    </w:p>
    <w:p w:rsidR="0060538C" w:rsidRDefault="000B3035">
      <w:pPr>
        <w:pStyle w:val="Standard"/>
        <w:numPr>
          <w:ilvl w:val="0"/>
          <w:numId w:val="1"/>
        </w:numPr>
      </w:pPr>
      <w:r>
        <w:t>Line 107, the mention of the modified text field needs work</w:t>
      </w:r>
    </w:p>
    <w:p w:rsidR="0060538C" w:rsidRDefault="000B3035">
      <w:pPr>
        <w:pStyle w:val="Standard"/>
        <w:numPr>
          <w:ilvl w:val="0"/>
          <w:numId w:val="1"/>
        </w:numPr>
      </w:pPr>
      <w:r>
        <w:t>Add a definition or flow chart in the appendices to better explain the</w:t>
      </w:r>
      <w:r>
        <w:t xml:space="preserve"> backend and frontend separation or take it out of the spec doc entirely</w:t>
      </w:r>
    </w:p>
    <w:p w:rsidR="0060538C" w:rsidRDefault="000B3035">
      <w:pPr>
        <w:pStyle w:val="Standard"/>
        <w:numPr>
          <w:ilvl w:val="0"/>
          <w:numId w:val="1"/>
        </w:numPr>
      </w:pPr>
      <w:r>
        <w:t>Specify what registers will be displayed (general purpose registers needs to be specified)</w:t>
      </w:r>
    </w:p>
    <w:p w:rsidR="0060538C" w:rsidRDefault="000B3035">
      <w:pPr>
        <w:pStyle w:val="Standard"/>
        <w:numPr>
          <w:ilvl w:val="0"/>
          <w:numId w:val="1"/>
        </w:numPr>
      </w:pPr>
      <w:r>
        <w:t>Specify that in processing it builds an object program and then we “simulate an execution of</w:t>
      </w:r>
      <w:r>
        <w:t xml:space="preserve"> the object program on the IBM mainframe”</w:t>
      </w:r>
    </w:p>
    <w:p w:rsidR="0060538C" w:rsidRDefault="000B3035">
      <w:pPr>
        <w:pStyle w:val="Standard"/>
        <w:numPr>
          <w:ilvl w:val="0"/>
          <w:numId w:val="1"/>
        </w:numPr>
      </w:pPr>
      <w:r>
        <w:t>In processing, make a reference to the machine operations that are to be implemented</w:t>
      </w:r>
    </w:p>
    <w:p w:rsidR="0060538C" w:rsidRDefault="000B3035">
      <w:pPr>
        <w:pStyle w:val="Standard"/>
        <w:numPr>
          <w:ilvl w:val="0"/>
          <w:numId w:val="1"/>
        </w:numPr>
      </w:pPr>
      <w:r>
        <w:t>Format file of a .PRT file in the appendices</w:t>
      </w:r>
    </w:p>
    <w:p w:rsidR="0060538C" w:rsidRDefault="000B3035">
      <w:pPr>
        <w:pStyle w:val="Standard"/>
        <w:numPr>
          <w:ilvl w:val="0"/>
          <w:numId w:val="1"/>
        </w:numPr>
      </w:pPr>
      <w:r>
        <w:t>NOTE: Leaving off the address line of the .PRT</w:t>
      </w:r>
    </w:p>
    <w:p w:rsidR="0060538C" w:rsidRDefault="000B3035">
      <w:pPr>
        <w:pStyle w:val="Standard"/>
        <w:numPr>
          <w:ilvl w:val="0"/>
          <w:numId w:val="1"/>
        </w:numPr>
      </w:pPr>
      <w:r>
        <w:t>Remove section 2.4, place in design d</w:t>
      </w:r>
      <w:r>
        <w:t>ocument</w:t>
      </w:r>
    </w:p>
    <w:p w:rsidR="0060538C" w:rsidRDefault="000B3035">
      <w:pPr>
        <w:pStyle w:val="Standard"/>
        <w:numPr>
          <w:ilvl w:val="0"/>
          <w:numId w:val="1"/>
        </w:numPr>
      </w:pPr>
      <w:r>
        <w:t>Line 445, consider “The delivery method will be negotiated later after this document is approved by both parties”</w:t>
      </w:r>
    </w:p>
    <w:p w:rsidR="0060538C" w:rsidRDefault="000B3035">
      <w:pPr>
        <w:pStyle w:val="Standard"/>
        <w:numPr>
          <w:ilvl w:val="0"/>
          <w:numId w:val="1"/>
        </w:numPr>
      </w:pPr>
      <w:r>
        <w:t>Line 476, consider changing updated to “amended upon negotiating and approval”</w:t>
      </w:r>
    </w:p>
    <w:p w:rsidR="0060538C" w:rsidRDefault="000B3035">
      <w:pPr>
        <w:pStyle w:val="Standard"/>
        <w:numPr>
          <w:ilvl w:val="0"/>
          <w:numId w:val="1"/>
        </w:numPr>
      </w:pPr>
      <w:r>
        <w:t>The appendices should only hold information that is ref</w:t>
      </w:r>
      <w:r>
        <w:t>erenced</w:t>
      </w:r>
    </w:p>
    <w:p w:rsidR="0060538C" w:rsidRDefault="000B3035">
      <w:pPr>
        <w:pStyle w:val="Standard"/>
        <w:numPr>
          <w:ilvl w:val="0"/>
          <w:numId w:val="1"/>
        </w:numPr>
      </w:pPr>
      <w:r>
        <w:t>Line 346 should mention that it would print the errors more explicitly</w:t>
      </w:r>
    </w:p>
    <w:p w:rsidR="0060538C" w:rsidRDefault="000B3035">
      <w:pPr>
        <w:pStyle w:val="Standard"/>
        <w:numPr>
          <w:ilvl w:val="0"/>
          <w:numId w:val="1"/>
        </w:numPr>
      </w:pPr>
      <w:r>
        <w:t>Add a section on testing and testing plans</w:t>
      </w:r>
    </w:p>
    <w:p w:rsidR="0060538C" w:rsidRDefault="000B3035">
      <w:pPr>
        <w:pStyle w:val="Standard"/>
        <w:numPr>
          <w:ilvl w:val="0"/>
          <w:numId w:val="1"/>
        </w:numPr>
      </w:pPr>
      <w:r>
        <w:t>Client needs to finalize the color scheme</w:t>
      </w:r>
    </w:p>
    <w:p w:rsidR="0060538C" w:rsidRDefault="0060538C">
      <w:pPr>
        <w:pStyle w:val="Standard"/>
      </w:pPr>
    </w:p>
    <w:p w:rsidR="0060538C" w:rsidRDefault="000B3035">
      <w:pPr>
        <w:pStyle w:val="Standard"/>
        <w:numPr>
          <w:ilvl w:val="0"/>
          <w:numId w:val="1"/>
        </w:numPr>
      </w:pPr>
      <w:r>
        <w:t>Two Pass Assembler:</w:t>
      </w:r>
    </w:p>
    <w:p w:rsidR="0060538C" w:rsidRDefault="000B3035">
      <w:pPr>
        <w:pStyle w:val="Standard"/>
        <w:rPr>
          <w:b/>
          <w:bCs/>
        </w:rPr>
      </w:pPr>
      <w:r>
        <w:rPr>
          <w:b/>
          <w:bCs/>
        </w:rPr>
        <w:tab/>
        <w:t>Pass 1:</w:t>
      </w:r>
    </w:p>
    <w:p w:rsidR="0060538C" w:rsidRDefault="000B3035">
      <w:pPr>
        <w:pStyle w:val="Standard"/>
        <w:numPr>
          <w:ilvl w:val="1"/>
          <w:numId w:val="2"/>
        </w:numPr>
      </w:pPr>
      <w:r>
        <w:t>Maintain Location Counter</w:t>
      </w:r>
    </w:p>
    <w:p w:rsidR="0060538C" w:rsidRDefault="000B3035">
      <w:pPr>
        <w:pStyle w:val="Standard"/>
        <w:numPr>
          <w:ilvl w:val="2"/>
          <w:numId w:val="3"/>
        </w:numPr>
      </w:pPr>
      <w:r>
        <w:t>Make use of machine op table</w:t>
      </w:r>
    </w:p>
    <w:p w:rsidR="0060538C" w:rsidRDefault="000B3035">
      <w:pPr>
        <w:pStyle w:val="Standard"/>
        <w:numPr>
          <w:ilvl w:val="2"/>
          <w:numId w:val="3"/>
        </w:numPr>
      </w:pPr>
      <w:r>
        <w:t>Process</w:t>
      </w:r>
      <w:r>
        <w:t xml:space="preserve"> DS and DC statements</w:t>
      </w:r>
    </w:p>
    <w:p w:rsidR="0060538C" w:rsidRDefault="000B3035">
      <w:pPr>
        <w:pStyle w:val="Standard"/>
        <w:numPr>
          <w:ilvl w:val="3"/>
          <w:numId w:val="3"/>
        </w:numPr>
      </w:pPr>
      <w:r>
        <w:t>Know sizes</w:t>
      </w:r>
    </w:p>
    <w:p w:rsidR="0060538C" w:rsidRDefault="000B3035">
      <w:pPr>
        <w:pStyle w:val="Standard"/>
        <w:numPr>
          <w:ilvl w:val="3"/>
          <w:numId w:val="3"/>
        </w:numPr>
      </w:pPr>
      <w:r>
        <w:t>Enforce Boundary Alignments</w:t>
      </w:r>
    </w:p>
    <w:p w:rsidR="0060538C" w:rsidRDefault="000B3035">
      <w:pPr>
        <w:pStyle w:val="Standard"/>
        <w:numPr>
          <w:ilvl w:val="2"/>
          <w:numId w:val="3"/>
        </w:numPr>
      </w:pPr>
      <w:r>
        <w:t>Process literals</w:t>
      </w:r>
    </w:p>
    <w:p w:rsidR="0060538C" w:rsidRDefault="000B3035">
      <w:pPr>
        <w:pStyle w:val="Standard"/>
        <w:numPr>
          <w:ilvl w:val="3"/>
          <w:numId w:val="3"/>
        </w:numPr>
      </w:pPr>
      <w:r>
        <w:t>Create a literal table</w:t>
      </w:r>
    </w:p>
    <w:p w:rsidR="0060538C" w:rsidRDefault="000B3035">
      <w:pPr>
        <w:pStyle w:val="Standard"/>
        <w:numPr>
          <w:ilvl w:val="1"/>
          <w:numId w:val="2"/>
        </w:numPr>
      </w:pPr>
      <w:r>
        <w:t>Construct the symbol table</w:t>
      </w:r>
    </w:p>
    <w:p w:rsidR="0060538C" w:rsidRDefault="000B3035">
      <w:pPr>
        <w:pStyle w:val="Standard"/>
        <w:numPr>
          <w:ilvl w:val="1"/>
          <w:numId w:val="2"/>
        </w:numPr>
      </w:pPr>
      <w:r>
        <w:t>Create Intermediate File for Pass 2</w:t>
      </w:r>
    </w:p>
    <w:p w:rsidR="0060538C" w:rsidRDefault="000B3035">
      <w:pPr>
        <w:pStyle w:val="Standard"/>
        <w:numPr>
          <w:ilvl w:val="1"/>
          <w:numId w:val="2"/>
        </w:numPr>
      </w:pPr>
      <w:r>
        <w:t>Process assembler directives</w:t>
      </w:r>
    </w:p>
    <w:p w:rsidR="0060538C" w:rsidRDefault="000B3035">
      <w:pPr>
        <w:pStyle w:val="Standard"/>
        <w:numPr>
          <w:ilvl w:val="2"/>
          <w:numId w:val="4"/>
        </w:numPr>
      </w:pPr>
      <w:r>
        <w:t>START</w:t>
      </w:r>
    </w:p>
    <w:p w:rsidR="0060538C" w:rsidRDefault="000B3035">
      <w:pPr>
        <w:pStyle w:val="Standard"/>
        <w:numPr>
          <w:ilvl w:val="2"/>
          <w:numId w:val="4"/>
        </w:numPr>
      </w:pPr>
      <w:r>
        <w:t>END</w:t>
      </w:r>
    </w:p>
    <w:p w:rsidR="0060538C" w:rsidRDefault="000B3035">
      <w:pPr>
        <w:pStyle w:val="Standard"/>
        <w:numPr>
          <w:ilvl w:val="2"/>
          <w:numId w:val="4"/>
        </w:numPr>
      </w:pPr>
      <w:r>
        <w:t>USING</w:t>
      </w:r>
    </w:p>
    <w:p w:rsidR="0060538C" w:rsidRDefault="000B3035">
      <w:pPr>
        <w:pStyle w:val="Standard"/>
        <w:numPr>
          <w:ilvl w:val="2"/>
          <w:numId w:val="4"/>
        </w:numPr>
      </w:pPr>
      <w:r>
        <w:t>SPACE</w:t>
      </w:r>
    </w:p>
    <w:p w:rsidR="0060538C" w:rsidRDefault="000B3035">
      <w:pPr>
        <w:pStyle w:val="Standard"/>
        <w:numPr>
          <w:ilvl w:val="2"/>
          <w:numId w:val="4"/>
        </w:numPr>
      </w:pPr>
      <w:r>
        <w:t>TITLE</w:t>
      </w:r>
    </w:p>
    <w:p w:rsidR="0060538C" w:rsidRDefault="000B3035">
      <w:pPr>
        <w:pStyle w:val="Standard"/>
        <w:numPr>
          <w:ilvl w:val="2"/>
          <w:numId w:val="4"/>
        </w:numPr>
      </w:pPr>
      <w:r>
        <w:t>EJECT</w:t>
      </w:r>
    </w:p>
    <w:p w:rsidR="0060538C" w:rsidRDefault="000B3035">
      <w:pPr>
        <w:pStyle w:val="Standard"/>
        <w:rPr>
          <w:b/>
          <w:bCs/>
        </w:rPr>
      </w:pPr>
      <w:r>
        <w:rPr>
          <w:b/>
          <w:bCs/>
        </w:rPr>
        <w:tab/>
        <w:t xml:space="preserve">Pass 2 (Using Intermediate </w:t>
      </w:r>
      <w:r>
        <w:rPr>
          <w:b/>
          <w:bCs/>
        </w:rPr>
        <w:t>File from Pass 1 OR original Source):</w:t>
      </w:r>
    </w:p>
    <w:p w:rsidR="0060538C" w:rsidRDefault="000B3035">
      <w:pPr>
        <w:pStyle w:val="Standard"/>
        <w:numPr>
          <w:ilvl w:val="0"/>
          <w:numId w:val="5"/>
        </w:numPr>
      </w:pPr>
      <w:r>
        <w:t>Create object code for each line</w:t>
      </w:r>
    </w:p>
    <w:p w:rsidR="0060538C" w:rsidRDefault="000B3035">
      <w:pPr>
        <w:pStyle w:val="Standard"/>
        <w:numPr>
          <w:ilvl w:val="1"/>
          <w:numId w:val="6"/>
        </w:numPr>
      </w:pPr>
      <w:r>
        <w:t>Use machine op table</w:t>
      </w:r>
    </w:p>
    <w:p w:rsidR="0060538C" w:rsidRDefault="000B3035">
      <w:pPr>
        <w:pStyle w:val="Standard"/>
        <w:numPr>
          <w:ilvl w:val="1"/>
          <w:numId w:val="6"/>
        </w:numPr>
      </w:pPr>
      <w:r>
        <w:lastRenderedPageBreak/>
        <w:t>Use symbol table</w:t>
      </w:r>
    </w:p>
    <w:p w:rsidR="0060538C" w:rsidRDefault="000B3035">
      <w:pPr>
        <w:pStyle w:val="Standard"/>
        <w:numPr>
          <w:ilvl w:val="1"/>
          <w:numId w:val="6"/>
        </w:numPr>
      </w:pPr>
      <w:r>
        <w:t>Use Literal table</w:t>
      </w:r>
    </w:p>
    <w:p w:rsidR="0060538C" w:rsidRDefault="000B3035">
      <w:pPr>
        <w:pStyle w:val="Standard"/>
        <w:numPr>
          <w:ilvl w:val="0"/>
          <w:numId w:val="7"/>
        </w:numPr>
      </w:pPr>
      <w:r>
        <w:t>Create listing line in the PRT file</w:t>
      </w:r>
    </w:p>
    <w:p w:rsidR="0060538C" w:rsidRDefault="000B3035">
      <w:pPr>
        <w:pStyle w:val="Standard"/>
        <w:numPr>
          <w:ilvl w:val="1"/>
          <w:numId w:val="8"/>
        </w:numPr>
      </w:pPr>
      <w:r>
        <w:t>LOC</w:t>
      </w:r>
    </w:p>
    <w:p w:rsidR="0060538C" w:rsidRDefault="000B3035">
      <w:pPr>
        <w:pStyle w:val="Standard"/>
        <w:numPr>
          <w:ilvl w:val="1"/>
          <w:numId w:val="8"/>
        </w:numPr>
      </w:pPr>
      <w:r>
        <w:t>Object code</w:t>
      </w:r>
    </w:p>
    <w:p w:rsidR="0060538C" w:rsidRDefault="000B3035">
      <w:pPr>
        <w:pStyle w:val="Standard"/>
        <w:numPr>
          <w:ilvl w:val="1"/>
          <w:numId w:val="8"/>
        </w:numPr>
      </w:pPr>
      <w:r>
        <w:t>Line number</w:t>
      </w:r>
    </w:p>
    <w:p w:rsidR="0060538C" w:rsidRDefault="000B3035">
      <w:pPr>
        <w:pStyle w:val="Standard"/>
        <w:numPr>
          <w:ilvl w:val="0"/>
          <w:numId w:val="9"/>
        </w:numPr>
      </w:pPr>
      <w:r>
        <w:t>Print any errors in Pass 1 or 2</w:t>
      </w:r>
    </w:p>
    <w:p w:rsidR="0060538C" w:rsidRDefault="000B3035">
      <w:pPr>
        <w:pStyle w:val="Standard"/>
        <w:numPr>
          <w:ilvl w:val="0"/>
          <w:numId w:val="5"/>
        </w:numPr>
      </w:pPr>
      <w:r>
        <w:t>Create an object program</w:t>
      </w:r>
    </w:p>
    <w:sectPr w:rsidR="0060538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035" w:rsidRDefault="000B3035">
      <w:r>
        <w:separator/>
      </w:r>
    </w:p>
  </w:endnote>
  <w:endnote w:type="continuationSeparator" w:id="0">
    <w:p w:rsidR="000B3035" w:rsidRDefault="000B3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035" w:rsidRDefault="000B3035">
      <w:r>
        <w:rPr>
          <w:color w:val="000000"/>
        </w:rPr>
        <w:separator/>
      </w:r>
    </w:p>
  </w:footnote>
  <w:footnote w:type="continuationSeparator" w:id="0">
    <w:p w:rsidR="000B3035" w:rsidRDefault="000B3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B1739"/>
    <w:multiLevelType w:val="multilevel"/>
    <w:tmpl w:val="216A396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302E01BD"/>
    <w:multiLevelType w:val="multilevel"/>
    <w:tmpl w:val="BE5ED1B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38D0408D"/>
    <w:multiLevelType w:val="multilevel"/>
    <w:tmpl w:val="5240EF6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3A7E30AA"/>
    <w:multiLevelType w:val="multilevel"/>
    <w:tmpl w:val="2B84ED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3BAC75D1"/>
    <w:multiLevelType w:val="multilevel"/>
    <w:tmpl w:val="5B1E189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3DF3603A"/>
    <w:multiLevelType w:val="multilevel"/>
    <w:tmpl w:val="A50E981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60834BCC"/>
    <w:multiLevelType w:val="multilevel"/>
    <w:tmpl w:val="11B464A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2"/>
    <w:lvlOverride w:ilvl="0">
      <w:startOverride w:val="1"/>
    </w:lvlOverride>
  </w:num>
  <w:num w:numId="8">
    <w:abstractNumId w:val="3"/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0538C"/>
    <w:rsid w:val="000B3035"/>
    <w:rsid w:val="0060538C"/>
    <w:rsid w:val="00E0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James Michael Beaver</cp:lastModifiedBy>
  <cp:revision>1</cp:revision>
  <dcterms:created xsi:type="dcterms:W3CDTF">2014-02-18T18:49:00Z</dcterms:created>
  <dcterms:modified xsi:type="dcterms:W3CDTF">2014-02-19T02:49:00Z</dcterms:modified>
</cp:coreProperties>
</file>