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DA7" w:rsidRPr="003140B6" w:rsidRDefault="00A62DA7" w:rsidP="00A62DA7">
      <w:pPr>
        <w:pStyle w:val="ListParagraph"/>
        <w:numPr>
          <w:ilvl w:val="0"/>
          <w:numId w:val="1"/>
        </w:numPr>
        <w:rPr>
          <w:b/>
          <w:i/>
        </w:rPr>
      </w:pPr>
      <w:r w:rsidRPr="003140B6">
        <w:rPr>
          <w:b/>
          <w:i/>
        </w:rPr>
        <w:t>AS005 END CARD MISSING-SUPPLIED</w:t>
      </w:r>
    </w:p>
    <w:p w:rsidR="00A62DA7" w:rsidRPr="003140B6" w:rsidRDefault="00A62DA7" w:rsidP="00A62DA7">
      <w:pPr>
        <w:pStyle w:val="ListParagraph"/>
        <w:numPr>
          <w:ilvl w:val="1"/>
          <w:numId w:val="1"/>
        </w:numPr>
      </w:pPr>
      <w:r w:rsidRPr="003140B6">
        <w:t>The assembler creates an END card because the user has supplied none before an end-file marker.</w:t>
      </w:r>
    </w:p>
    <w:p w:rsidR="00F10673" w:rsidRPr="003140B6" w:rsidRDefault="00F10673" w:rsidP="00F10673">
      <w:pPr>
        <w:pStyle w:val="ListParagraph"/>
        <w:ind w:left="1440"/>
      </w:pPr>
    </w:p>
    <w:p w:rsidR="00A62DA7" w:rsidRPr="003140B6" w:rsidRDefault="00A62DA7" w:rsidP="00A62DA7">
      <w:pPr>
        <w:pStyle w:val="ListParagraph"/>
        <w:numPr>
          <w:ilvl w:val="0"/>
          <w:numId w:val="1"/>
        </w:numPr>
        <w:rPr>
          <w:b/>
          <w:i/>
        </w:rPr>
      </w:pPr>
      <w:r w:rsidRPr="003140B6">
        <w:rPr>
          <w:b/>
          <w:i/>
        </w:rPr>
        <w:t>AS100 ADDRESSIBILITY ERROR</w:t>
      </w:r>
    </w:p>
    <w:p w:rsidR="00F10673" w:rsidRPr="003140B6" w:rsidRDefault="00A62DA7" w:rsidP="00CE5B4C">
      <w:pPr>
        <w:pStyle w:val="ListParagraph"/>
        <w:numPr>
          <w:ilvl w:val="1"/>
          <w:numId w:val="1"/>
        </w:numPr>
      </w:pPr>
      <w:r w:rsidRPr="003140B6">
        <w:t>An implied address is used which cannot be resolved into base displacement form. No base register is available having the same relocatability attribute and a value from 0 to 4095 less than the value of the implied address.</w:t>
      </w:r>
    </w:p>
    <w:p w:rsidR="00CE5B4C" w:rsidRPr="003140B6" w:rsidRDefault="00CE5B4C" w:rsidP="00CE5B4C">
      <w:pPr>
        <w:pStyle w:val="ListParagraph"/>
        <w:ind w:left="1440"/>
      </w:pPr>
    </w:p>
    <w:p w:rsidR="00A62DA7" w:rsidRPr="003140B6" w:rsidRDefault="00A62DA7" w:rsidP="00A62DA7">
      <w:pPr>
        <w:pStyle w:val="ListParagraph"/>
        <w:numPr>
          <w:ilvl w:val="0"/>
          <w:numId w:val="1"/>
        </w:numPr>
        <w:rPr>
          <w:b/>
          <w:i/>
        </w:rPr>
      </w:pPr>
      <w:r w:rsidRPr="003140B6">
        <w:rPr>
          <w:b/>
          <w:i/>
        </w:rPr>
        <w:t>AS102 ILLEGAL CONSTANT TYPE</w:t>
      </w:r>
    </w:p>
    <w:p w:rsidR="00A62DA7" w:rsidRPr="003140B6" w:rsidRDefault="00A62DA7" w:rsidP="00A62DA7">
      <w:pPr>
        <w:pStyle w:val="ListParagraph"/>
        <w:numPr>
          <w:ilvl w:val="1"/>
          <w:numId w:val="1"/>
        </w:numPr>
      </w:pPr>
      <w:r w:rsidRPr="003140B6">
        <w:t>An unrecognizable type of constant is specified.</w:t>
      </w:r>
    </w:p>
    <w:p w:rsidR="00F10673" w:rsidRPr="003140B6" w:rsidRDefault="00F10673" w:rsidP="00F10673">
      <w:pPr>
        <w:pStyle w:val="ListParagraph"/>
        <w:ind w:left="1440"/>
      </w:pPr>
    </w:p>
    <w:p w:rsidR="00A62DA7" w:rsidRPr="003140B6" w:rsidRDefault="00A62DA7" w:rsidP="00A62DA7">
      <w:pPr>
        <w:pStyle w:val="ListParagraph"/>
        <w:numPr>
          <w:ilvl w:val="0"/>
          <w:numId w:val="1"/>
        </w:numPr>
        <w:rPr>
          <w:b/>
          <w:i/>
        </w:rPr>
      </w:pPr>
      <w:r w:rsidRPr="003140B6">
        <w:rPr>
          <w:b/>
          <w:i/>
        </w:rPr>
        <w:t>AS103 CONTINUATION CARD COLS. 1-15 NONBLANK</w:t>
      </w:r>
    </w:p>
    <w:p w:rsidR="00F10673" w:rsidRPr="003140B6" w:rsidRDefault="00A62DA7" w:rsidP="00F10673">
      <w:pPr>
        <w:pStyle w:val="ListParagraph"/>
        <w:numPr>
          <w:ilvl w:val="1"/>
          <w:numId w:val="1"/>
        </w:numPr>
      </w:pPr>
      <w:r w:rsidRPr="003140B6">
        <w:t>A continuation card contains nonblank characters in columns 1-15. This may be caused by an accidental punch in column 72 of the preceding card.</w:t>
      </w:r>
      <w:r w:rsidR="00F10673" w:rsidRPr="003140B6">
        <w:t xml:space="preserve"> </w:t>
      </w:r>
    </w:p>
    <w:p w:rsidR="00A62DA7" w:rsidRPr="003140B6" w:rsidRDefault="00A62DA7" w:rsidP="00F10673">
      <w:pPr>
        <w:pStyle w:val="ListParagraph"/>
        <w:ind w:left="1440"/>
      </w:pPr>
    </w:p>
    <w:p w:rsidR="00A62DA7" w:rsidRPr="003140B6" w:rsidRDefault="00A62DA7" w:rsidP="00A62DA7">
      <w:pPr>
        <w:pStyle w:val="ListParagraph"/>
        <w:numPr>
          <w:ilvl w:val="0"/>
          <w:numId w:val="1"/>
        </w:numPr>
        <w:rPr>
          <w:b/>
          <w:i/>
        </w:rPr>
      </w:pPr>
      <w:r w:rsidRPr="003140B6">
        <w:rPr>
          <w:b/>
          <w:i/>
        </w:rPr>
        <w:t>AS106 TOO MANY OPERANDS IN DC</w:t>
      </w:r>
    </w:p>
    <w:p w:rsidR="00A62DA7" w:rsidRPr="003140B6" w:rsidRDefault="00A62DA7" w:rsidP="00A62DA7">
      <w:pPr>
        <w:pStyle w:val="ListParagraph"/>
        <w:numPr>
          <w:ilvl w:val="1"/>
          <w:numId w:val="1"/>
        </w:numPr>
      </w:pPr>
      <w:r w:rsidRPr="003140B6">
        <w:t>ASSIST allows no more than ten operands in a DC statement.</w:t>
      </w:r>
    </w:p>
    <w:p w:rsidR="00CE5B4C" w:rsidRPr="003140B6" w:rsidRDefault="00CE5B4C" w:rsidP="00CE5B4C">
      <w:pPr>
        <w:pStyle w:val="ListParagraph"/>
        <w:numPr>
          <w:ilvl w:val="2"/>
          <w:numId w:val="1"/>
        </w:numPr>
      </w:pPr>
      <w:r w:rsidRPr="003140B6">
        <w:t>DC A(kjlsd,jlksjfk,jlsdjfk,…)</w:t>
      </w:r>
    </w:p>
    <w:p w:rsidR="00F10673" w:rsidRPr="003140B6" w:rsidRDefault="00F10673" w:rsidP="00F10673">
      <w:pPr>
        <w:pStyle w:val="ListParagraph"/>
        <w:ind w:left="1440"/>
      </w:pPr>
    </w:p>
    <w:p w:rsidR="00A62DA7" w:rsidRPr="003140B6" w:rsidRDefault="00A62DA7" w:rsidP="00A62DA7">
      <w:pPr>
        <w:pStyle w:val="ListParagraph"/>
        <w:numPr>
          <w:ilvl w:val="0"/>
          <w:numId w:val="1"/>
        </w:numPr>
        <w:rPr>
          <w:b/>
          <w:i/>
        </w:rPr>
      </w:pPr>
      <w:r w:rsidRPr="003140B6">
        <w:rPr>
          <w:b/>
          <w:i/>
        </w:rPr>
        <w:t>AS108 ILLEGAL DUPLICATION FACTOR</w:t>
      </w:r>
    </w:p>
    <w:p w:rsidR="00A62DA7" w:rsidRPr="003140B6" w:rsidRDefault="00A62DA7" w:rsidP="00A62DA7">
      <w:pPr>
        <w:pStyle w:val="ListParagraph"/>
        <w:numPr>
          <w:ilvl w:val="1"/>
          <w:numId w:val="1"/>
        </w:numPr>
      </w:pPr>
      <w:r w:rsidRPr="003140B6">
        <w:t>A duplication factor either exceeds the maximum value of 32,767, or a duplication factor in a literal constant is not specified by a decimal term or else has the value zero.</w:t>
      </w:r>
    </w:p>
    <w:p w:rsidR="00AD59EA" w:rsidRPr="003140B6" w:rsidRDefault="00AD59EA" w:rsidP="00AD59EA">
      <w:pPr>
        <w:pStyle w:val="ListParagraph"/>
        <w:numPr>
          <w:ilvl w:val="2"/>
          <w:numId w:val="1"/>
        </w:numPr>
      </w:pPr>
      <w:r w:rsidRPr="003140B6">
        <w:t>DS 30F</w:t>
      </w:r>
    </w:p>
    <w:p w:rsidR="00E63AEB" w:rsidRPr="003140B6" w:rsidRDefault="00E63AEB" w:rsidP="00E63AEB">
      <w:pPr>
        <w:pStyle w:val="ListParagraph"/>
        <w:rPr>
          <w:b/>
          <w:i/>
        </w:rPr>
      </w:pPr>
    </w:p>
    <w:p w:rsidR="00A62DA7" w:rsidRPr="003140B6" w:rsidRDefault="00A62DA7" w:rsidP="00E63AEB">
      <w:pPr>
        <w:pStyle w:val="ListParagraph"/>
        <w:numPr>
          <w:ilvl w:val="0"/>
          <w:numId w:val="1"/>
        </w:numPr>
        <w:rPr>
          <w:b/>
          <w:i/>
        </w:rPr>
      </w:pPr>
      <w:r w:rsidRPr="003140B6">
        <w:rPr>
          <w:b/>
          <w:i/>
        </w:rPr>
        <w:t>AS109 EXPRESSION TOO LARGE</w:t>
      </w:r>
    </w:p>
    <w:p w:rsidR="00A62DA7" w:rsidRPr="003140B6" w:rsidRDefault="00A62DA7" w:rsidP="00A62DA7">
      <w:pPr>
        <w:pStyle w:val="ListParagraph"/>
        <w:numPr>
          <w:ilvl w:val="1"/>
          <w:numId w:val="1"/>
        </w:numPr>
      </w:pPr>
      <w:r w:rsidRPr="003140B6">
        <w:t>The value of the flagged expression or term is too large for the given usage, such as a constant length greater than the maximum permissible for the type of constant.</w:t>
      </w:r>
    </w:p>
    <w:p w:rsidR="00AD59EA" w:rsidRPr="003140B6" w:rsidRDefault="00AD59EA" w:rsidP="00AD59EA">
      <w:pPr>
        <w:pStyle w:val="ListParagraph"/>
        <w:numPr>
          <w:ilvl w:val="2"/>
          <w:numId w:val="1"/>
        </w:numPr>
      </w:pPr>
      <w:r w:rsidRPr="003140B6">
        <w:t>PL16 is max (17 is too large)</w:t>
      </w:r>
    </w:p>
    <w:p w:rsidR="00AD59EA" w:rsidRPr="003140B6" w:rsidRDefault="00AD59EA" w:rsidP="00AD59EA">
      <w:pPr>
        <w:pStyle w:val="ListParagraph"/>
        <w:numPr>
          <w:ilvl w:val="2"/>
          <w:numId w:val="1"/>
        </w:numPr>
      </w:pPr>
      <w:r w:rsidRPr="003140B6">
        <w:t xml:space="preserve">Saving DC    H’65536’  </w:t>
      </w:r>
      <w:r w:rsidRPr="003140B6">
        <w:sym w:font="Wingdings" w:char="F0E0"/>
      </w:r>
      <w:r w:rsidRPr="003140B6">
        <w:t xml:space="preserve"> 10000</w:t>
      </w:r>
    </w:p>
    <w:p w:rsidR="00F10673" w:rsidRPr="003140B6" w:rsidRDefault="00F10673" w:rsidP="00F10673">
      <w:pPr>
        <w:pStyle w:val="ListParagraph"/>
        <w:ind w:left="1440"/>
      </w:pPr>
    </w:p>
    <w:p w:rsidR="00A62DA7" w:rsidRPr="003140B6" w:rsidRDefault="00A62DA7" w:rsidP="00A62DA7">
      <w:pPr>
        <w:pStyle w:val="ListParagraph"/>
        <w:numPr>
          <w:ilvl w:val="0"/>
          <w:numId w:val="1"/>
        </w:numPr>
        <w:rPr>
          <w:b/>
          <w:i/>
        </w:rPr>
      </w:pPr>
      <w:r w:rsidRPr="003140B6">
        <w:rPr>
          <w:b/>
          <w:i/>
        </w:rPr>
        <w:t>AS110 EXPRESSION TOO SMALL</w:t>
      </w:r>
    </w:p>
    <w:p w:rsidR="00A62DA7" w:rsidRPr="003140B6" w:rsidRDefault="00A62DA7" w:rsidP="00A62DA7">
      <w:pPr>
        <w:pStyle w:val="ListParagraph"/>
        <w:numPr>
          <w:ilvl w:val="1"/>
          <w:numId w:val="1"/>
        </w:numPr>
      </w:pPr>
      <w:r w:rsidRPr="003140B6">
        <w:t>The value of the flagged expression or term is too small for the given usage, or has a negative value. Coding a V-type constant with a length of two would generate this message.</w:t>
      </w:r>
    </w:p>
    <w:p w:rsidR="00AD59EA" w:rsidRPr="003140B6" w:rsidRDefault="00AD59EA" w:rsidP="00AD59EA">
      <w:pPr>
        <w:pStyle w:val="ListParagraph"/>
        <w:numPr>
          <w:ilvl w:val="2"/>
          <w:numId w:val="1"/>
        </w:numPr>
      </w:pPr>
      <w:r w:rsidRPr="003140B6">
        <w:t>A constants as well (length 4?)</w:t>
      </w:r>
    </w:p>
    <w:p w:rsidR="00F10673" w:rsidRPr="003140B6" w:rsidRDefault="00F10673" w:rsidP="00F10673">
      <w:pPr>
        <w:pStyle w:val="ListParagraph"/>
        <w:ind w:left="1440"/>
      </w:pPr>
    </w:p>
    <w:p w:rsidR="00A62DA7" w:rsidRPr="003140B6" w:rsidRDefault="00A62DA7" w:rsidP="00A62DA7">
      <w:pPr>
        <w:pStyle w:val="ListParagraph"/>
        <w:numPr>
          <w:ilvl w:val="0"/>
          <w:numId w:val="1"/>
        </w:numPr>
        <w:rPr>
          <w:b/>
          <w:i/>
        </w:rPr>
      </w:pPr>
      <w:r w:rsidRPr="003140B6">
        <w:rPr>
          <w:b/>
          <w:i/>
        </w:rPr>
        <w:t>AS112 LABEL NOT ALLOWED</w:t>
      </w:r>
    </w:p>
    <w:p w:rsidR="00A62DA7" w:rsidRPr="003140B6" w:rsidRDefault="00A62DA7" w:rsidP="00A62DA7">
      <w:pPr>
        <w:pStyle w:val="ListParagraph"/>
        <w:numPr>
          <w:ilvl w:val="1"/>
          <w:numId w:val="1"/>
        </w:numPr>
      </w:pPr>
      <w:r w:rsidRPr="003140B6">
        <w:t>A label is used on a statement not permitting one, such as a CNOP or USING statement.</w:t>
      </w:r>
    </w:p>
    <w:p w:rsidR="00F10673" w:rsidRPr="003140B6" w:rsidRDefault="00F10673" w:rsidP="00F10673">
      <w:pPr>
        <w:pStyle w:val="ListParagraph"/>
        <w:ind w:left="1440"/>
      </w:pPr>
    </w:p>
    <w:p w:rsidR="00687027" w:rsidRPr="003140B6" w:rsidRDefault="00687027" w:rsidP="00F10673">
      <w:pPr>
        <w:pStyle w:val="ListParagraph"/>
        <w:ind w:left="1440"/>
      </w:pPr>
    </w:p>
    <w:p w:rsidR="00687027" w:rsidRPr="003140B6" w:rsidRDefault="00687027" w:rsidP="00F10673">
      <w:pPr>
        <w:pStyle w:val="ListParagraph"/>
        <w:ind w:left="1440"/>
      </w:pPr>
    </w:p>
    <w:p w:rsidR="00A62DA7" w:rsidRPr="003140B6" w:rsidRDefault="00A62DA7" w:rsidP="00A62DA7">
      <w:pPr>
        <w:pStyle w:val="ListParagraph"/>
        <w:numPr>
          <w:ilvl w:val="0"/>
          <w:numId w:val="1"/>
        </w:numPr>
        <w:rPr>
          <w:b/>
          <w:i/>
        </w:rPr>
      </w:pPr>
      <w:r w:rsidRPr="003140B6">
        <w:rPr>
          <w:b/>
          <w:i/>
        </w:rPr>
        <w:lastRenderedPageBreak/>
        <w:t>AS113 ORG VALUE IN WRONG SECTION OR TOO LOW…</w:t>
      </w:r>
    </w:p>
    <w:p w:rsidR="00A62DA7" w:rsidRPr="003140B6" w:rsidRDefault="00A62DA7" w:rsidP="00A62DA7">
      <w:pPr>
        <w:pStyle w:val="ListParagraph"/>
        <w:numPr>
          <w:ilvl w:val="1"/>
          <w:numId w:val="1"/>
        </w:numPr>
      </w:pPr>
      <w:r w:rsidRPr="003140B6">
        <w:t>The expression in an ORG statement either has a value smaller than the initial location counter value for the current control section, or has a relocatibility attribute different from that of the current control section.</w:t>
      </w:r>
    </w:p>
    <w:p w:rsidR="00D6248D" w:rsidRPr="003140B6" w:rsidRDefault="00D6248D" w:rsidP="00D6248D">
      <w:pPr>
        <w:pStyle w:val="ListParagraph"/>
        <w:numPr>
          <w:ilvl w:val="2"/>
          <w:numId w:val="1"/>
        </w:numPr>
      </w:pPr>
      <w:r w:rsidRPr="003140B6">
        <w:t>If label is used with ORG, there must be a base register</w:t>
      </w:r>
    </w:p>
    <w:p w:rsidR="00F10673" w:rsidRPr="003140B6" w:rsidRDefault="00F10673" w:rsidP="00F10673">
      <w:pPr>
        <w:pStyle w:val="ListParagraph"/>
        <w:ind w:left="1440"/>
      </w:pPr>
    </w:p>
    <w:p w:rsidR="00A62DA7" w:rsidRPr="003140B6" w:rsidRDefault="00A62DA7" w:rsidP="00A62DA7">
      <w:pPr>
        <w:pStyle w:val="ListParagraph"/>
        <w:numPr>
          <w:ilvl w:val="0"/>
          <w:numId w:val="1"/>
        </w:numPr>
        <w:rPr>
          <w:b/>
          <w:i/>
        </w:rPr>
      </w:pPr>
      <w:r w:rsidRPr="003140B6">
        <w:rPr>
          <w:b/>
          <w:i/>
        </w:rPr>
        <w:t>AS114 INVALID CONSTANT</w:t>
      </w:r>
    </w:p>
    <w:p w:rsidR="00A62DA7" w:rsidRPr="003140B6" w:rsidRDefault="00A62DA7" w:rsidP="00A62DA7">
      <w:pPr>
        <w:pStyle w:val="ListParagraph"/>
        <w:numPr>
          <w:ilvl w:val="1"/>
          <w:numId w:val="1"/>
        </w:numPr>
      </w:pPr>
      <w:r w:rsidRPr="003140B6">
        <w:t>A constant contains invalid characters for its type, or is specified improperly in some other way.</w:t>
      </w:r>
    </w:p>
    <w:p w:rsidR="00F10673" w:rsidRPr="003140B6" w:rsidRDefault="00F10673" w:rsidP="00F10673">
      <w:pPr>
        <w:pStyle w:val="ListParagraph"/>
        <w:ind w:left="1440"/>
      </w:pPr>
    </w:p>
    <w:p w:rsidR="00A62DA7" w:rsidRPr="003140B6" w:rsidRDefault="00A62DA7" w:rsidP="00A62DA7">
      <w:pPr>
        <w:pStyle w:val="ListParagraph"/>
        <w:numPr>
          <w:ilvl w:val="0"/>
          <w:numId w:val="1"/>
        </w:numPr>
        <w:rPr>
          <w:b/>
          <w:i/>
        </w:rPr>
      </w:pPr>
      <w:r w:rsidRPr="003140B6">
        <w:rPr>
          <w:b/>
          <w:i/>
        </w:rPr>
        <w:t>AS115 INVALID DELIMITER</w:t>
      </w:r>
    </w:p>
    <w:p w:rsidR="00A62DA7" w:rsidRPr="003140B6" w:rsidRDefault="00A62DA7" w:rsidP="00A62DA7">
      <w:pPr>
        <w:pStyle w:val="ListParagraph"/>
        <w:numPr>
          <w:ilvl w:val="1"/>
          <w:numId w:val="1"/>
        </w:numPr>
      </w:pPr>
      <w:r w:rsidRPr="003140B6">
        <w:t>The character flagged cannot appear in the statement where it does. This message is used whenever the scanner expects a certain kind of delimiter to be used, and it is not there.</w:t>
      </w:r>
    </w:p>
    <w:p w:rsidR="00F10673" w:rsidRPr="003140B6" w:rsidRDefault="00F10673" w:rsidP="00F10673">
      <w:pPr>
        <w:pStyle w:val="ListParagraph"/>
        <w:ind w:left="1440"/>
      </w:pPr>
    </w:p>
    <w:p w:rsidR="00A62DA7" w:rsidRPr="003140B6" w:rsidRDefault="00A62DA7" w:rsidP="00A62DA7">
      <w:pPr>
        <w:pStyle w:val="ListParagraph"/>
        <w:numPr>
          <w:ilvl w:val="0"/>
          <w:numId w:val="1"/>
        </w:numPr>
        <w:rPr>
          <w:b/>
          <w:i/>
        </w:rPr>
      </w:pPr>
      <w:r w:rsidRPr="003140B6">
        <w:rPr>
          <w:b/>
          <w:i/>
        </w:rPr>
        <w:t>AS117 INVALID SYMBOL</w:t>
      </w:r>
    </w:p>
    <w:p w:rsidR="00A62DA7" w:rsidRPr="003140B6" w:rsidRDefault="00A62DA7" w:rsidP="00A62DA7">
      <w:pPr>
        <w:pStyle w:val="ListParagraph"/>
        <w:numPr>
          <w:ilvl w:val="1"/>
          <w:numId w:val="1"/>
        </w:numPr>
      </w:pPr>
      <w:r w:rsidRPr="003140B6">
        <w:t>The symbol flagged either contains nine or more characters or does</w:t>
      </w:r>
      <w:r w:rsidR="00F10673" w:rsidRPr="003140B6">
        <w:t xml:space="preserve"> </w:t>
      </w:r>
      <w:r w:rsidRPr="003140B6">
        <w:t>not begin with an alphabetic character as is required.</w:t>
      </w:r>
    </w:p>
    <w:p w:rsidR="00F10673" w:rsidRPr="003140B6" w:rsidRDefault="00F10673" w:rsidP="00F10673">
      <w:pPr>
        <w:pStyle w:val="ListParagraph"/>
        <w:ind w:left="1440"/>
        <w:rPr>
          <w:b/>
          <w:i/>
        </w:rPr>
      </w:pPr>
    </w:p>
    <w:p w:rsidR="00F10673" w:rsidRPr="003140B6" w:rsidRDefault="00F10673" w:rsidP="00F10673">
      <w:pPr>
        <w:pStyle w:val="ListParagraph"/>
        <w:numPr>
          <w:ilvl w:val="0"/>
          <w:numId w:val="1"/>
        </w:numPr>
        <w:rPr>
          <w:b/>
          <w:i/>
        </w:rPr>
      </w:pPr>
      <w:r w:rsidRPr="003140B6">
        <w:rPr>
          <w:b/>
          <w:i/>
        </w:rPr>
        <w:t>AS118 INVALID OP-CODE</w:t>
      </w:r>
    </w:p>
    <w:p w:rsidR="00F10673" w:rsidRPr="003140B6" w:rsidRDefault="00F10673" w:rsidP="00F10673">
      <w:pPr>
        <w:pStyle w:val="ListParagraph"/>
        <w:numPr>
          <w:ilvl w:val="1"/>
          <w:numId w:val="1"/>
        </w:numPr>
      </w:pPr>
      <w:r w:rsidRPr="003140B6">
        <w:t>The statement contains an unrecognizable mnemonic op-code, or none at all. Note that different versions of ASSIST may not accept some of the possible op-codes. The first heading described in PART IV.B.1.a describes which op-codes are allowed.</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AS119 PREVIOUSLY DEFINED SYMBOL</w:t>
      </w:r>
    </w:p>
    <w:p w:rsidR="00F10673" w:rsidRPr="003140B6" w:rsidRDefault="00F10673" w:rsidP="00F10673">
      <w:pPr>
        <w:pStyle w:val="ListParagraph"/>
        <w:numPr>
          <w:ilvl w:val="1"/>
          <w:numId w:val="1"/>
        </w:numPr>
      </w:pPr>
      <w:r w:rsidRPr="003140B6">
        <w:t>The symbol in the label field has been previously used as a label, or a SET variable has been previously declared.</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AS120 ABSOLUTE EXPRESSION REQUIRED</w:t>
      </w:r>
    </w:p>
    <w:p w:rsidR="00F10673" w:rsidRPr="003140B6" w:rsidRDefault="00F10673" w:rsidP="00F10673">
      <w:pPr>
        <w:pStyle w:val="ListParagraph"/>
        <w:numPr>
          <w:ilvl w:val="1"/>
          <w:numId w:val="1"/>
        </w:numPr>
      </w:pPr>
      <w:r w:rsidRPr="003140B6">
        <w:t>A relocatable expression is used where an absolute one is required, such as in constant duplication factor or for a register.</w:t>
      </w:r>
    </w:p>
    <w:p w:rsidR="00E56843" w:rsidRPr="003140B6" w:rsidRDefault="00E56843" w:rsidP="00E56843">
      <w:pPr>
        <w:pStyle w:val="ListParagraph"/>
        <w:numPr>
          <w:ilvl w:val="2"/>
          <w:numId w:val="1"/>
        </w:numPr>
      </w:pPr>
      <w:r w:rsidRPr="003140B6">
        <w:t>L    3,0(3,4)</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AS121 MISSING DELIMITER</w:t>
      </w:r>
    </w:p>
    <w:p w:rsidR="00F10673" w:rsidRPr="003140B6" w:rsidRDefault="00F10673" w:rsidP="00F10673">
      <w:pPr>
        <w:pStyle w:val="ListParagraph"/>
        <w:numPr>
          <w:ilvl w:val="1"/>
          <w:numId w:val="1"/>
        </w:numPr>
      </w:pPr>
      <w:r w:rsidRPr="003140B6">
        <w:t>A delimiter is expected but not found. For instance, a C-type constant coded with no ending ' is flagged this way.</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AS123 MISSING OPERAND</w:t>
      </w:r>
    </w:p>
    <w:p w:rsidR="00F10673" w:rsidRPr="003140B6" w:rsidRDefault="00F10673" w:rsidP="00F10673">
      <w:pPr>
        <w:pStyle w:val="ListParagraph"/>
        <w:numPr>
          <w:ilvl w:val="1"/>
          <w:numId w:val="1"/>
        </w:numPr>
      </w:pPr>
      <w:r w:rsidRPr="003140B6">
        <w:t>The instruction requires an operand, but it is not specified.</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AS124 LABEL REQUIRED</w:t>
      </w:r>
    </w:p>
    <w:p w:rsidR="00F10673" w:rsidRPr="003140B6" w:rsidRDefault="00F10673" w:rsidP="00F10673">
      <w:pPr>
        <w:pStyle w:val="ListParagraph"/>
        <w:numPr>
          <w:ilvl w:val="1"/>
          <w:numId w:val="1"/>
        </w:numPr>
      </w:pPr>
      <w:r w:rsidRPr="003140B6">
        <w:t>An instruction requiring a label, such as a DSECT, is coded without one.</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AS126 RELOCATABLE EXPRESSION REQUIRED</w:t>
      </w:r>
    </w:p>
    <w:p w:rsidR="00F10673" w:rsidRPr="003140B6" w:rsidRDefault="00F10673" w:rsidP="00F10673">
      <w:pPr>
        <w:pStyle w:val="ListParagraph"/>
        <w:numPr>
          <w:ilvl w:val="1"/>
          <w:numId w:val="1"/>
        </w:numPr>
      </w:pPr>
      <w:r w:rsidRPr="003140B6">
        <w:t>An absolute expression or term is used where a relocatable one is required by ASSIST, such as in the first operand of a USING. Also, this message may appear if the final relocatability attribute of the value in an address constant is that of a symbol in a DSECT.</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AS128 ILLEGAL START CARD</w:t>
      </w:r>
    </w:p>
    <w:p w:rsidR="00F10673" w:rsidRPr="003140B6" w:rsidRDefault="00F10673" w:rsidP="00F10673">
      <w:pPr>
        <w:pStyle w:val="ListParagraph"/>
        <w:numPr>
          <w:ilvl w:val="1"/>
          <w:numId w:val="1"/>
        </w:numPr>
      </w:pPr>
      <w:r w:rsidRPr="003140B6">
        <w:t>The START card flagged is coded with one or more statements other than listing controls or comments appearing before it.</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AS129 ILLEGAL USE OF LITERAL</w:t>
      </w:r>
    </w:p>
    <w:p w:rsidR="00F10673" w:rsidRPr="003140B6" w:rsidRDefault="00F10673" w:rsidP="00F10673">
      <w:pPr>
        <w:pStyle w:val="ListParagraph"/>
        <w:numPr>
          <w:ilvl w:val="1"/>
          <w:numId w:val="1"/>
        </w:numPr>
      </w:pPr>
      <w:r w:rsidRPr="003140B6">
        <w:t>The literal constant appears in the receiving field of an instruction which modifies storage. e.g., ST 0,=F'1'</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AS130 UNDEFINED SYMBOL</w:t>
      </w:r>
    </w:p>
    <w:p w:rsidR="00F10673" w:rsidRPr="003140B6" w:rsidRDefault="00F10673" w:rsidP="00F10673">
      <w:pPr>
        <w:pStyle w:val="ListParagraph"/>
        <w:numPr>
          <w:ilvl w:val="1"/>
          <w:numId w:val="1"/>
        </w:numPr>
      </w:pPr>
      <w:r w:rsidRPr="003140B6">
        <w:t>The symbol shown is either completely undefined, or has not been already defined when it is required to be. Symbols used in ORG instructions or in constant lengths or duplication factors must be defined before they are used.</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AS131 UNRESOLVED EXTERNAL REFERENCE</w:t>
      </w:r>
    </w:p>
    <w:p w:rsidR="00F10673" w:rsidRPr="003140B6" w:rsidRDefault="00F10673" w:rsidP="00F10673">
      <w:pPr>
        <w:pStyle w:val="ListParagraph"/>
        <w:numPr>
          <w:ilvl w:val="1"/>
          <w:numId w:val="1"/>
        </w:numPr>
      </w:pPr>
      <w:r w:rsidRPr="003140B6">
        <w:t>The symbol used in a V-type constant is not defined in the assembly, or is defined but not declared a CSECT or ENTRY. ASSIST does not link multiple assemblies, so this is an error.</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AS132 ILLEGAL CHARACTER</w:t>
      </w:r>
    </w:p>
    <w:p w:rsidR="00F10673" w:rsidRPr="003140B6" w:rsidRDefault="00F10673" w:rsidP="00F10673">
      <w:pPr>
        <w:pStyle w:val="ListParagraph"/>
        <w:numPr>
          <w:ilvl w:val="1"/>
          <w:numId w:val="1"/>
        </w:numPr>
      </w:pPr>
      <w:r w:rsidRPr="003140B6">
        <w:t>The character flagged is either not in the set of acceptable characters, or is used in an illegal way.</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AS135 SYNTAX</w:t>
      </w:r>
    </w:p>
    <w:p w:rsidR="00F10673" w:rsidRPr="003140B6" w:rsidRDefault="00F10673" w:rsidP="00F10673">
      <w:pPr>
        <w:pStyle w:val="ListParagraph"/>
        <w:numPr>
          <w:ilvl w:val="1"/>
          <w:numId w:val="1"/>
        </w:numPr>
      </w:pPr>
      <w:r w:rsidRPr="003140B6">
        <w:t>The character flagged is improperly used. This catchall message is given by the general expression evaluator when it does not find what is expected during a scan.</w:t>
      </w:r>
    </w:p>
    <w:p w:rsidR="00687027" w:rsidRPr="003140B6" w:rsidRDefault="00687027" w:rsidP="00687027">
      <w:pPr>
        <w:pStyle w:val="ListParagraph"/>
        <w:ind w:left="1440"/>
      </w:pPr>
    </w:p>
    <w:p w:rsidR="00F10673" w:rsidRPr="003140B6" w:rsidRDefault="00F10673" w:rsidP="00F10673">
      <w:pPr>
        <w:pStyle w:val="ListParagraph"/>
        <w:numPr>
          <w:ilvl w:val="0"/>
          <w:numId w:val="1"/>
        </w:numPr>
        <w:rPr>
          <w:b/>
          <w:i/>
        </w:rPr>
      </w:pPr>
      <w:r w:rsidRPr="003140B6">
        <w:rPr>
          <w:b/>
          <w:i/>
        </w:rPr>
        <w:t>AS136 TOO MANY TERMS IN EXPRESSION</w:t>
      </w:r>
    </w:p>
    <w:p w:rsidR="00F10673" w:rsidRPr="003140B6" w:rsidRDefault="00F10673" w:rsidP="00F10673">
      <w:pPr>
        <w:pStyle w:val="ListParagraph"/>
        <w:numPr>
          <w:ilvl w:val="1"/>
          <w:numId w:val="1"/>
        </w:numPr>
      </w:pPr>
      <w:r w:rsidRPr="003140B6">
        <w:t>The expression contains more than the legal maximum of 16 terms.</w:t>
      </w:r>
    </w:p>
    <w:p w:rsidR="00F10673" w:rsidRPr="003140B6" w:rsidRDefault="00F10673" w:rsidP="00F10673">
      <w:pPr>
        <w:pStyle w:val="ListParagraph"/>
        <w:ind w:left="1440"/>
      </w:pPr>
    </w:p>
    <w:p w:rsidR="00F10673" w:rsidRPr="003140B6" w:rsidRDefault="00F10673" w:rsidP="00F10673">
      <w:pPr>
        <w:pStyle w:val="ListParagraph"/>
        <w:numPr>
          <w:ilvl w:val="0"/>
          <w:numId w:val="1"/>
        </w:numPr>
        <w:rPr>
          <w:b/>
          <w:i/>
        </w:rPr>
      </w:pPr>
      <w:r w:rsidRPr="003140B6">
        <w:rPr>
          <w:b/>
          <w:i/>
        </w:rPr>
        <w:t>AS137 UNEXPECTED END OF EXPRESSION</w:t>
      </w:r>
    </w:p>
    <w:p w:rsidR="00F10673" w:rsidRPr="003140B6" w:rsidRDefault="00F10673" w:rsidP="00F10673">
      <w:pPr>
        <w:pStyle w:val="ListParagraph"/>
        <w:numPr>
          <w:ilvl w:val="1"/>
          <w:numId w:val="1"/>
        </w:numPr>
      </w:pPr>
      <w:r w:rsidRPr="003140B6">
        <w:t>The expression terminates without having enough closing parentheses to balance the opening ones used.</w:t>
      </w:r>
      <w:bookmarkStart w:id="0" w:name="_GoBack"/>
      <w:bookmarkEnd w:id="0"/>
    </w:p>
    <w:sectPr w:rsidR="00F10673" w:rsidRPr="0031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19A"/>
    <w:multiLevelType w:val="hybridMultilevel"/>
    <w:tmpl w:val="27F07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B1E"/>
    <w:rsid w:val="00265B1E"/>
    <w:rsid w:val="00283768"/>
    <w:rsid w:val="002F19CA"/>
    <w:rsid w:val="003140B6"/>
    <w:rsid w:val="00381363"/>
    <w:rsid w:val="003B57B0"/>
    <w:rsid w:val="005A48CD"/>
    <w:rsid w:val="00684DD8"/>
    <w:rsid w:val="00687027"/>
    <w:rsid w:val="00976B5A"/>
    <w:rsid w:val="00A62DA7"/>
    <w:rsid w:val="00A62FD3"/>
    <w:rsid w:val="00AD59EA"/>
    <w:rsid w:val="00B80D0D"/>
    <w:rsid w:val="00CE5B4C"/>
    <w:rsid w:val="00D6248D"/>
    <w:rsid w:val="00E56843"/>
    <w:rsid w:val="00E63AEB"/>
    <w:rsid w:val="00F10673"/>
    <w:rsid w:val="00FE30A9"/>
    <w:rsid w:val="00FE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DA7"/>
    <w:pPr>
      <w:ind w:left="720"/>
      <w:contextualSpacing/>
    </w:pPr>
  </w:style>
  <w:style w:type="character" w:styleId="Hyperlink">
    <w:name w:val="Hyperlink"/>
    <w:basedOn w:val="DefaultParagraphFont"/>
    <w:uiPriority w:val="99"/>
    <w:unhideWhenUsed/>
    <w:rsid w:val="00F106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DA7"/>
    <w:pPr>
      <w:ind w:left="720"/>
      <w:contextualSpacing/>
    </w:pPr>
  </w:style>
  <w:style w:type="character" w:styleId="Hyperlink">
    <w:name w:val="Hyperlink"/>
    <w:basedOn w:val="DefaultParagraphFont"/>
    <w:uiPriority w:val="99"/>
    <w:unhideWhenUsed/>
    <w:rsid w:val="00F106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1</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Hunt</dc:creator>
  <cp:keywords/>
  <dc:description/>
  <cp:lastModifiedBy>James Michael Beaver</cp:lastModifiedBy>
  <cp:revision>9</cp:revision>
  <cp:lastPrinted>2014-04-17T17:10:00Z</cp:lastPrinted>
  <dcterms:created xsi:type="dcterms:W3CDTF">2014-04-17T16:49:00Z</dcterms:created>
  <dcterms:modified xsi:type="dcterms:W3CDTF">2014-04-23T01:59:00Z</dcterms:modified>
</cp:coreProperties>
</file>