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94" w:rsidRPr="00A47663" w:rsidRDefault="00A47663" w:rsidP="00D56E29">
      <w:pPr>
        <w:pStyle w:val="Title"/>
      </w:pPr>
      <w:proofErr w:type="spellStart"/>
      <w:r w:rsidRPr="00A47663">
        <w:t>Udacity</w:t>
      </w:r>
      <w:proofErr w:type="spellEnd"/>
      <w:r w:rsidRPr="00A47663">
        <w:t xml:space="preserve"> Machine Learning </w:t>
      </w:r>
      <w:proofErr w:type="spellStart"/>
      <w:r w:rsidRPr="00A47663">
        <w:t>Nanodegree</w:t>
      </w:r>
      <w:proofErr w:type="spellEnd"/>
    </w:p>
    <w:p w:rsidR="00A47663" w:rsidRPr="00D56E29" w:rsidRDefault="00A47663" w:rsidP="00D56E29">
      <w:pPr>
        <w:pStyle w:val="Subtitle"/>
      </w:pPr>
      <w:r w:rsidRPr="00A47663">
        <w:t>Capstone Proposal</w:t>
      </w:r>
      <w:r w:rsidR="00D56E29">
        <w:t xml:space="preserve"> - </w:t>
      </w:r>
      <w:r>
        <w:t>Mateusz Bednarski</w:t>
      </w:r>
    </w:p>
    <w:p w:rsidR="00A47663" w:rsidRDefault="00A47663" w:rsidP="00D56E29">
      <w:pPr>
        <w:pStyle w:val="Heading1"/>
      </w:pPr>
      <w:r>
        <w:t>Domain Background</w:t>
      </w:r>
    </w:p>
    <w:p w:rsidR="002A03F8" w:rsidRDefault="006E27FE" w:rsidP="00646E77">
      <w:pPr>
        <w:jc w:val="both"/>
        <w:rPr>
          <w:rFonts w:ascii="Minion" w:hAnsi="Minion"/>
        </w:rPr>
      </w:pPr>
      <w:r>
        <w:rPr>
          <w:rFonts w:ascii="Minion" w:hAnsi="Minion"/>
        </w:rPr>
        <w:t>For my capstone project</w:t>
      </w:r>
      <w:r w:rsidR="00646E77">
        <w:rPr>
          <w:rFonts w:ascii="Minion" w:hAnsi="Minion"/>
        </w:rPr>
        <w:t>,</w:t>
      </w:r>
      <w:r>
        <w:rPr>
          <w:rFonts w:ascii="Minion" w:hAnsi="Minion"/>
        </w:rPr>
        <w:t xml:space="preserve"> I have selected robot motion planning</w:t>
      </w:r>
      <w:r w:rsidR="00A47663">
        <w:rPr>
          <w:rFonts w:ascii="Minion" w:hAnsi="Minion"/>
        </w:rPr>
        <w:t xml:space="preserve">. This requires either </w:t>
      </w:r>
      <w:r w:rsidR="00646E77">
        <w:rPr>
          <w:rFonts w:ascii="Minion" w:hAnsi="Minion"/>
        </w:rPr>
        <w:t>a physical robot</w:t>
      </w:r>
      <w:r w:rsidR="00A47663">
        <w:rPr>
          <w:rFonts w:ascii="Minion" w:hAnsi="Minion"/>
        </w:rPr>
        <w:t xml:space="preserve"> or </w:t>
      </w:r>
      <w:r>
        <w:rPr>
          <w:rFonts w:ascii="Minion" w:hAnsi="Minion"/>
        </w:rPr>
        <w:t>simulation</w:t>
      </w:r>
      <w:r w:rsidR="00A47663">
        <w:rPr>
          <w:rFonts w:ascii="Minion" w:hAnsi="Minion"/>
        </w:rPr>
        <w:t xml:space="preserve"> engine. For purposes of this project I decided do make use of </w:t>
      </w:r>
      <w:proofErr w:type="spellStart"/>
      <w:r w:rsidR="00A47663">
        <w:rPr>
          <w:rFonts w:ascii="Minion" w:hAnsi="Minion"/>
        </w:rPr>
        <w:t>OpenAI</w:t>
      </w:r>
      <w:proofErr w:type="spellEnd"/>
      <w:r w:rsidR="00A47663">
        <w:rPr>
          <w:rFonts w:ascii="Minion" w:hAnsi="Minion"/>
        </w:rPr>
        <w:t xml:space="preserve"> Gym - </w:t>
      </w:r>
      <w:hyperlink r:id="rId6" w:history="1">
        <w:r w:rsidR="00A47663" w:rsidRPr="007D5DDC">
          <w:rPr>
            <w:rStyle w:val="Hyperlink"/>
            <w:rFonts w:ascii="Minion" w:hAnsi="Minion"/>
          </w:rPr>
          <w:t>https://gym.openai.com/</w:t>
        </w:r>
      </w:hyperlink>
      <w:r w:rsidR="00A47663">
        <w:rPr>
          <w:rFonts w:ascii="Minion" w:hAnsi="Minion"/>
        </w:rPr>
        <w:t xml:space="preserve"> . Gym is a set of environments simulating various tasks. It provides ready to use simulators and framework for</w:t>
      </w:r>
      <w:r w:rsidR="002A03F8">
        <w:rPr>
          <w:rFonts w:ascii="Minion" w:hAnsi="Minion"/>
        </w:rPr>
        <w:t xml:space="preserve"> comparing algorithms. From available environments</w:t>
      </w:r>
      <w:r w:rsidR="00646E77">
        <w:rPr>
          <w:rFonts w:ascii="Minion" w:hAnsi="Minion"/>
        </w:rPr>
        <w:t>,</w:t>
      </w:r>
      <w:r w:rsidR="002A03F8">
        <w:rPr>
          <w:rFonts w:ascii="Minion" w:hAnsi="Minion"/>
        </w:rPr>
        <w:t xml:space="preserve"> I selected “</w:t>
      </w:r>
      <w:r w:rsidR="002A03F8" w:rsidRPr="002A03F8">
        <w:rPr>
          <w:rFonts w:ascii="Minion" w:hAnsi="Minion"/>
        </w:rPr>
        <w:t>LunarLander-v2</w:t>
      </w:r>
      <w:r w:rsidR="002A03F8">
        <w:rPr>
          <w:rFonts w:ascii="Minion" w:hAnsi="Minion"/>
        </w:rPr>
        <w:t>”</w:t>
      </w:r>
      <w:r w:rsidR="00D56E29">
        <w:rPr>
          <w:rFonts w:ascii="Minion" w:hAnsi="Minion"/>
        </w:rPr>
        <w:t xml:space="preserve">  - </w:t>
      </w:r>
      <w:hyperlink r:id="rId7" w:history="1">
        <w:r w:rsidR="00D56E29" w:rsidRPr="007D5DDC">
          <w:rPr>
            <w:rStyle w:val="Hyperlink"/>
            <w:rFonts w:ascii="Minion" w:hAnsi="Minion"/>
          </w:rPr>
          <w:t>https://gym.openai.com/envs/LunarLander-v2</w:t>
        </w:r>
      </w:hyperlink>
      <w:r w:rsidR="002A03F8">
        <w:rPr>
          <w:rFonts w:ascii="Minion" w:hAnsi="Minion"/>
        </w:rPr>
        <w:t>. For a few reasons:</w:t>
      </w:r>
    </w:p>
    <w:p w:rsidR="002A03F8" w:rsidRPr="00D56E29" w:rsidRDefault="00D56E29" w:rsidP="00D56E29">
      <w:pPr>
        <w:pStyle w:val="ListParagraph"/>
        <w:numPr>
          <w:ilvl w:val="0"/>
          <w:numId w:val="1"/>
        </w:numPr>
        <w:rPr>
          <w:rFonts w:ascii="Minion" w:hAnsi="Minion"/>
        </w:rPr>
      </w:pPr>
      <w:r w:rsidRPr="00D56E29">
        <w:rPr>
          <w:rFonts w:ascii="Minion" w:hAnsi="Minion"/>
        </w:rPr>
        <w:t>F</w:t>
      </w:r>
      <w:r w:rsidR="002A03F8" w:rsidRPr="00D56E29">
        <w:rPr>
          <w:rFonts w:ascii="Minion" w:hAnsi="Minion"/>
        </w:rPr>
        <w:t>or first, reinforcement learning interested me the most, so I want to get deeper into this.</w:t>
      </w:r>
    </w:p>
    <w:p w:rsidR="002A03F8" w:rsidRPr="00D56E29" w:rsidRDefault="002A03F8" w:rsidP="00D56E29">
      <w:pPr>
        <w:pStyle w:val="ListParagraph"/>
        <w:numPr>
          <w:ilvl w:val="0"/>
          <w:numId w:val="1"/>
        </w:numPr>
        <w:rPr>
          <w:rFonts w:ascii="Minion" w:hAnsi="Minion"/>
        </w:rPr>
      </w:pPr>
      <w:r w:rsidRPr="00D56E29">
        <w:rPr>
          <w:rFonts w:ascii="Minion" w:hAnsi="Minion"/>
        </w:rPr>
        <w:t>I love space and landing on a planet/moon is interesting problem for me.</w:t>
      </w:r>
    </w:p>
    <w:p w:rsidR="002A03F8" w:rsidRPr="00D56E29" w:rsidRDefault="002A03F8" w:rsidP="00D56E29">
      <w:pPr>
        <w:pStyle w:val="ListParagraph"/>
        <w:numPr>
          <w:ilvl w:val="0"/>
          <w:numId w:val="1"/>
        </w:numPr>
        <w:rPr>
          <w:rFonts w:ascii="Minion" w:hAnsi="Minion"/>
        </w:rPr>
      </w:pPr>
      <w:r w:rsidRPr="00D56E29">
        <w:rPr>
          <w:rFonts w:ascii="Minion" w:hAnsi="Minion"/>
        </w:rPr>
        <w:t>It has</w:t>
      </w:r>
      <w:r w:rsidR="006E27FE">
        <w:rPr>
          <w:rFonts w:ascii="Minion" w:hAnsi="Minion"/>
        </w:rPr>
        <w:t xml:space="preserve"> (approximately – more details in dataset section) </w:t>
      </w:r>
      <w:r w:rsidRPr="00D56E29">
        <w:rPr>
          <w:rFonts w:ascii="Minion" w:hAnsi="Minion"/>
        </w:rPr>
        <w:t>continuous state space, so basic tabular Q-learning will not work – I need to examine more sophisticated techniques</w:t>
      </w:r>
    </w:p>
    <w:p w:rsidR="002A03F8" w:rsidRDefault="008909B1" w:rsidP="00646E77">
      <w:pPr>
        <w:jc w:val="both"/>
        <w:rPr>
          <w:rFonts w:ascii="Minion" w:hAnsi="Minio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46762" wp14:editId="53DEDF16">
                <wp:simplePos x="0" y="0"/>
                <wp:positionH relativeFrom="column">
                  <wp:posOffset>586105</wp:posOffset>
                </wp:positionH>
                <wp:positionV relativeFrom="paragraph">
                  <wp:posOffset>3629660</wp:posOffset>
                </wp:positionV>
                <wp:extent cx="449643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09B1" w:rsidRPr="00512BE2" w:rsidRDefault="008909B1" w:rsidP="008909B1">
                            <w:pPr>
                              <w:pStyle w:val="Caption"/>
                              <w:rPr>
                                <w:rFonts w:ascii="Minion" w:hAnsi="Minio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46CE2">
                              <w:fldChar w:fldCharType="begin"/>
                            </w:r>
                            <w:r w:rsidR="00246CE2">
                              <w:instrText xml:space="preserve"> SEQ Figure \* ARABIC </w:instrText>
                            </w:r>
                            <w:r w:rsidR="00246CE2">
                              <w:fldChar w:fldCharType="separate"/>
                            </w:r>
                            <w:r w:rsidR="00F43D3B">
                              <w:rPr>
                                <w:noProof/>
                              </w:rPr>
                              <w:t>1</w:t>
                            </w:r>
                            <w:r w:rsidR="00246CE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4E4520">
                              <w:t>LunarLander-v2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.15pt;margin-top:285.8pt;width:354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BZtMAIAAGsEAAAOAAAAZHJzL2Uyb0RvYy54bWysVFGP2jAMfp+0/xDlfRQYQxuinBgnpkno&#10;7iSY7jmkKa2UxJkTaNmvn5O23Hbb07SX4NjO5/r7bJZ3rdHsotDXYHM+GY05U1ZCUdtTzr8dtu8+&#10;cu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" stroked="f">
                <v:textbox style="mso-fit-shape-to-text:t" inset="0,0,0,0">
                  <w:txbxContent>
                    <w:p w:rsidR="008909B1" w:rsidRPr="00512BE2" w:rsidRDefault="008909B1" w:rsidP="008909B1">
                      <w:pPr>
                        <w:pStyle w:val="Caption"/>
                        <w:rPr>
                          <w:rFonts w:ascii="Minion" w:hAnsi="Minion"/>
                          <w:noProof/>
                        </w:rPr>
                      </w:pPr>
                      <w:r>
                        <w:t xml:space="preserve">Figure </w:t>
                      </w:r>
                      <w:r w:rsidR="00246CE2">
                        <w:fldChar w:fldCharType="begin"/>
                      </w:r>
                      <w:r w:rsidR="00246CE2">
                        <w:instrText xml:space="preserve"> SEQ Figure \* ARABIC </w:instrText>
                      </w:r>
                      <w:r w:rsidR="00246CE2">
                        <w:fldChar w:fldCharType="separate"/>
                      </w:r>
                      <w:r w:rsidR="00F43D3B">
                        <w:rPr>
                          <w:noProof/>
                        </w:rPr>
                        <w:t>1</w:t>
                      </w:r>
                      <w:r w:rsidR="00246CE2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4E4520">
                        <w:t>LunarLander-v2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nion" w:hAnsi="Minion"/>
          <w:noProof/>
        </w:rPr>
        <w:drawing>
          <wp:anchor distT="0" distB="0" distL="114300" distR="114300" simplePos="0" relativeHeight="251658240" behindDoc="0" locked="0" layoutInCell="1" allowOverlap="1" wp14:anchorId="28212995" wp14:editId="1B4503C3">
            <wp:simplePos x="0" y="0"/>
            <wp:positionH relativeFrom="margin">
              <wp:posOffset>586105</wp:posOffset>
            </wp:positionH>
            <wp:positionV relativeFrom="paragraph">
              <wp:posOffset>570865</wp:posOffset>
            </wp:positionV>
            <wp:extent cx="4496435" cy="3001645"/>
            <wp:effectExtent l="0" t="0" r="0" b="8255"/>
            <wp:wrapTopAndBottom/>
            <wp:docPr id="1" name="Picture 1" descr="C:\Users\bednarsm\Desktop\lun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dnarsm\Desktop\luna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3F8">
        <w:rPr>
          <w:rFonts w:ascii="Minion" w:hAnsi="Minion"/>
        </w:rPr>
        <w:t xml:space="preserve">I want to explore approximating Q-values using </w:t>
      </w:r>
      <w:r w:rsidR="00646E77">
        <w:rPr>
          <w:rFonts w:ascii="Minion" w:hAnsi="Minion"/>
        </w:rPr>
        <w:t xml:space="preserve">a </w:t>
      </w:r>
      <w:r w:rsidR="002A03F8">
        <w:rPr>
          <w:rFonts w:ascii="Minion" w:hAnsi="Minion"/>
        </w:rPr>
        <w:t>function. At this moment I think about Logistic Regression, SDG, simple neural net – but they need investigation, which one (if any) will work.</w:t>
      </w:r>
    </w:p>
    <w:p w:rsidR="008909B1" w:rsidRDefault="008909B1">
      <w:pPr>
        <w:rPr>
          <w:rFonts w:ascii="Minion" w:hAnsi="Minion"/>
        </w:rPr>
      </w:pPr>
    </w:p>
    <w:p w:rsidR="006E27FE" w:rsidRPr="008909B1" w:rsidRDefault="002A03F8" w:rsidP="000E508B">
      <w:pPr>
        <w:pStyle w:val="Heading1"/>
        <w:rPr>
          <w:rFonts w:ascii="Minion" w:hAnsi="Minion"/>
        </w:rPr>
      </w:pPr>
      <w:r>
        <w:t>Problem statement</w:t>
      </w:r>
    </w:p>
    <w:p w:rsidR="006E27FE" w:rsidRPr="008909B1" w:rsidRDefault="00646E77" w:rsidP="00646E77">
      <w:pPr>
        <w:jc w:val="both"/>
        <w:rPr>
          <w:rFonts w:ascii="Minion" w:hAnsi="Minion"/>
        </w:rPr>
      </w:pPr>
      <w:r>
        <w:rPr>
          <w:rFonts w:ascii="Minion" w:hAnsi="Minion"/>
        </w:rPr>
        <w:t>There are</w:t>
      </w:r>
      <w:r w:rsidR="006E27FE" w:rsidRPr="008909B1">
        <w:rPr>
          <w:rFonts w:ascii="Minion" w:hAnsi="Minion"/>
        </w:rPr>
        <w:t xml:space="preserve"> a landing pad and a lander. Lander </w:t>
      </w:r>
      <w:r>
        <w:rPr>
          <w:rFonts w:ascii="Minion" w:hAnsi="Minion"/>
        </w:rPr>
        <w:t>has</w:t>
      </w:r>
      <w:r w:rsidR="006E27FE" w:rsidRPr="008909B1">
        <w:rPr>
          <w:rFonts w:ascii="Minion" w:hAnsi="Minion"/>
        </w:rPr>
        <w:t xml:space="preserve"> two legs, and three engines – thrust directed down, left and right. Possible actions </w:t>
      </w:r>
      <w:r>
        <w:rPr>
          <w:rFonts w:ascii="Minion" w:hAnsi="Minion"/>
        </w:rPr>
        <w:t>are</w:t>
      </w:r>
      <w:r w:rsidR="006E27FE" w:rsidRPr="008909B1">
        <w:rPr>
          <w:rFonts w:ascii="Minion" w:hAnsi="Minion"/>
        </w:rPr>
        <w:t xml:space="preserve"> one of do nothing/fire main engine/fire left engine/fire right engine.  Task is to land on the landing pad.  Lander starts above</w:t>
      </w:r>
      <w:r>
        <w:rPr>
          <w:rFonts w:ascii="Minion" w:hAnsi="Minion"/>
        </w:rPr>
        <w:t xml:space="preserve"> the</w:t>
      </w:r>
      <w:r w:rsidR="006E27FE" w:rsidRPr="008909B1">
        <w:rPr>
          <w:rFonts w:ascii="Minion" w:hAnsi="Minion"/>
        </w:rPr>
        <w:t xml:space="preserve"> pad and is affected by gravity. Simulation is finished either lander lands or crashes. Landing outside pad is also possible.</w:t>
      </w:r>
      <w:r w:rsidR="008909B1" w:rsidRPr="008909B1">
        <w:rPr>
          <w:rFonts w:ascii="Minion" w:hAnsi="Minion"/>
        </w:rPr>
        <w:t xml:space="preserve"> Fuel is unlimited and there is no time penalty.</w:t>
      </w:r>
    </w:p>
    <w:p w:rsidR="008909B1" w:rsidRPr="008909B1" w:rsidRDefault="008909B1" w:rsidP="006E27FE">
      <w:pPr>
        <w:rPr>
          <w:rFonts w:ascii="Minion" w:hAnsi="Minion"/>
        </w:rPr>
      </w:pPr>
      <w:r w:rsidRPr="008909B1">
        <w:rPr>
          <w:rFonts w:ascii="Minion" w:hAnsi="Minion"/>
        </w:rPr>
        <w:lastRenderedPageBreak/>
        <w:t>Rewards and penalties are already defined in the environment:</w:t>
      </w:r>
    </w:p>
    <w:p w:rsidR="008909B1" w:rsidRPr="008909B1" w:rsidRDefault="008909B1" w:rsidP="008909B1">
      <w:pPr>
        <w:pStyle w:val="ListParagraph"/>
        <w:numPr>
          <w:ilvl w:val="0"/>
          <w:numId w:val="2"/>
        </w:numPr>
        <w:rPr>
          <w:rFonts w:ascii="Minion" w:hAnsi="Minion"/>
        </w:rPr>
      </w:pPr>
      <w:r w:rsidRPr="008909B1">
        <w:rPr>
          <w:rFonts w:ascii="Minion" w:hAnsi="Minion"/>
        </w:rPr>
        <w:t>Moving towards pad with zero speed: from +100 to +140</w:t>
      </w:r>
    </w:p>
    <w:p w:rsidR="008909B1" w:rsidRPr="008909B1" w:rsidRDefault="008909B1" w:rsidP="008909B1">
      <w:pPr>
        <w:pStyle w:val="ListParagraph"/>
        <w:numPr>
          <w:ilvl w:val="0"/>
          <w:numId w:val="2"/>
        </w:numPr>
        <w:rPr>
          <w:rFonts w:ascii="Minion" w:hAnsi="Minion"/>
        </w:rPr>
      </w:pPr>
      <w:r w:rsidRPr="008909B1">
        <w:rPr>
          <w:rFonts w:ascii="Minion" w:hAnsi="Minion"/>
        </w:rPr>
        <w:t>Crash: -100</w:t>
      </w:r>
    </w:p>
    <w:p w:rsidR="008909B1" w:rsidRPr="008909B1" w:rsidRDefault="008909B1" w:rsidP="008909B1">
      <w:pPr>
        <w:pStyle w:val="ListParagraph"/>
        <w:numPr>
          <w:ilvl w:val="0"/>
          <w:numId w:val="2"/>
        </w:numPr>
        <w:rPr>
          <w:rFonts w:ascii="Minion" w:hAnsi="Minion"/>
        </w:rPr>
      </w:pPr>
      <w:r w:rsidRPr="008909B1">
        <w:rPr>
          <w:rFonts w:ascii="Minion" w:hAnsi="Minion"/>
        </w:rPr>
        <w:t>Successful landing: +100</w:t>
      </w:r>
    </w:p>
    <w:p w:rsidR="008909B1" w:rsidRPr="008909B1" w:rsidRDefault="008909B1" w:rsidP="008909B1">
      <w:pPr>
        <w:pStyle w:val="ListParagraph"/>
        <w:numPr>
          <w:ilvl w:val="0"/>
          <w:numId w:val="2"/>
        </w:numPr>
        <w:rPr>
          <w:rFonts w:ascii="Minion" w:hAnsi="Minion"/>
        </w:rPr>
      </w:pPr>
      <w:r w:rsidRPr="008909B1">
        <w:rPr>
          <w:rFonts w:ascii="Minion" w:hAnsi="Minion"/>
        </w:rPr>
        <w:t>Leg with ground contact: +10</w:t>
      </w:r>
    </w:p>
    <w:p w:rsidR="008909B1" w:rsidRDefault="008909B1" w:rsidP="008909B1">
      <w:pPr>
        <w:pStyle w:val="ListParagraph"/>
        <w:numPr>
          <w:ilvl w:val="0"/>
          <w:numId w:val="2"/>
        </w:numPr>
        <w:rPr>
          <w:rFonts w:ascii="Minion" w:hAnsi="Minion"/>
        </w:rPr>
      </w:pPr>
      <w:r w:rsidRPr="008909B1">
        <w:rPr>
          <w:rFonts w:ascii="Minion" w:hAnsi="Minion"/>
        </w:rPr>
        <w:t>Firing main engine (not side engine): -0.3</w:t>
      </w:r>
    </w:p>
    <w:p w:rsidR="008909B1" w:rsidRPr="008909B1" w:rsidRDefault="008909B1" w:rsidP="006E27FE">
      <w:pPr>
        <w:pStyle w:val="ListParagraph"/>
        <w:numPr>
          <w:ilvl w:val="0"/>
          <w:numId w:val="2"/>
        </w:numPr>
      </w:pPr>
      <w:r w:rsidRPr="008909B1">
        <w:rPr>
          <w:rFonts w:ascii="Minion" w:hAnsi="Minion"/>
        </w:rPr>
        <w:t>When landing outside pad,</w:t>
      </w:r>
      <w:r w:rsidR="00646E77">
        <w:rPr>
          <w:rFonts w:ascii="Minion" w:hAnsi="Minion"/>
        </w:rPr>
        <w:t xml:space="preserve"> an</w:t>
      </w:r>
      <w:r w:rsidRPr="008909B1">
        <w:rPr>
          <w:rFonts w:ascii="Minion" w:hAnsi="Minion"/>
        </w:rPr>
        <w:t xml:space="preserve"> additional penalty is given.</w:t>
      </w:r>
    </w:p>
    <w:p w:rsidR="00A238FA" w:rsidRDefault="00A238FA" w:rsidP="00D56E29">
      <w:pPr>
        <w:pStyle w:val="Heading1"/>
        <w:rPr>
          <w:rFonts w:eastAsiaTheme="minorEastAsia"/>
        </w:rPr>
      </w:pPr>
      <w:r>
        <w:rPr>
          <w:rFonts w:eastAsiaTheme="minorEastAsia"/>
        </w:rPr>
        <w:t>Datasets &amp; input</w:t>
      </w:r>
    </w:p>
    <w:p w:rsidR="008909B1" w:rsidRDefault="00A238FA" w:rsidP="00227B20">
      <w:pPr>
        <w:jc w:val="both"/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Because it is reinforcement learning problem, there is no dataset understood in</w:t>
      </w:r>
      <w:r w:rsidR="00646E77">
        <w:rPr>
          <w:rFonts w:ascii="Minion" w:eastAsiaTheme="minorEastAsia" w:hAnsi="Minion"/>
        </w:rPr>
        <w:t xml:space="preserve"> a</w:t>
      </w:r>
      <w:r>
        <w:rPr>
          <w:rFonts w:ascii="Minion" w:eastAsiaTheme="minorEastAsia" w:hAnsi="Minion"/>
        </w:rPr>
        <w:t xml:space="preserve"> classic way.</w:t>
      </w:r>
      <w:r w:rsidR="008909B1">
        <w:rPr>
          <w:rFonts w:ascii="Minion" w:eastAsiaTheme="minorEastAsia" w:hAnsi="Minion"/>
        </w:rPr>
        <w:t xml:space="preserve"> Data available for </w:t>
      </w:r>
      <w:r w:rsidR="00646E77">
        <w:rPr>
          <w:rFonts w:ascii="Minion" w:eastAsiaTheme="minorEastAsia" w:hAnsi="Minion"/>
        </w:rPr>
        <w:t>the</w:t>
      </w:r>
      <w:r w:rsidR="008909B1">
        <w:rPr>
          <w:rFonts w:ascii="Minion" w:eastAsiaTheme="minorEastAsia" w:hAnsi="Minion"/>
        </w:rPr>
        <w:t xml:space="preserve"> algorithm are as follows:</w:t>
      </w:r>
    </w:p>
    <w:p w:rsidR="00FB183C" w:rsidRDefault="00FB183C">
      <w:p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Action space is discrete</w:t>
      </w:r>
      <w:r w:rsidR="000E508B">
        <w:rPr>
          <w:rFonts w:ascii="Minion" w:eastAsiaTheme="minorEastAsia" w:hAnsi="Minion"/>
        </w:rPr>
        <w:t>, finite</w:t>
      </w:r>
      <w:r>
        <w:rPr>
          <w:rFonts w:ascii="Minion" w:eastAsiaTheme="minorEastAsia" w:hAnsi="Minion"/>
        </w:rPr>
        <w:t xml:space="preserve"> set:</w:t>
      </w:r>
    </w:p>
    <w:p w:rsidR="00FB183C" w:rsidRDefault="00FB183C">
      <w:pPr>
        <w:rPr>
          <w:rFonts w:ascii="Minion" w:eastAsiaTheme="minorEastAsia" w:hAnsi="Minion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0,1,2,3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=4</m:t>
          </m:r>
        </m:oMath>
      </m:oMathPara>
    </w:p>
    <w:p w:rsidR="00A238FA" w:rsidRDefault="008909B1">
      <w:p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State space is a vector of 8 real numbers describing lander position, velocity and orientation.</w:t>
      </w:r>
    </w:p>
    <w:p w:rsidR="008909B1" w:rsidRPr="004257A7" w:rsidRDefault="00C426FF" w:rsidP="008909B1">
      <w:pPr>
        <w:rPr>
          <w:rFonts w:ascii="Minion" w:eastAsiaTheme="minorEastAsia" w:hAnsi="Minion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:rsidR="008909B1" w:rsidRDefault="00FB183C">
      <w:p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To be specific there are not real numbers, because of limited floating point precision. So technically it is finite set. However it is very big:</w:t>
      </w:r>
    </w:p>
    <w:p w:rsidR="00FB183C" w:rsidRDefault="00246CE2">
      <w:pPr>
        <w:rPr>
          <w:rFonts w:ascii="Minion" w:eastAsiaTheme="minorEastAsia" w:hAnsi="Minio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≈1.69×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125</m:t>
              </m:r>
            </m:sup>
          </m:sSup>
        </m:oMath>
      </m:oMathPara>
    </w:p>
    <w:p w:rsidR="00FB183C" w:rsidRDefault="00FB183C">
      <w:p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And Q-space for that would be</w:t>
      </w:r>
    </w:p>
    <w:p w:rsidR="00FB183C" w:rsidRPr="000E508B" w:rsidRDefault="00246CE2">
      <w:pPr>
        <w:rPr>
          <w:rFonts w:ascii="Minion" w:eastAsiaTheme="minorEastAsia" w:hAnsi="Minio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≈6.77×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125</m:t>
              </m:r>
            </m:sup>
          </m:sSup>
        </m:oMath>
      </m:oMathPara>
    </w:p>
    <w:p w:rsidR="000E508B" w:rsidRPr="000E508B" w:rsidRDefault="000E508B" w:rsidP="00227B20">
      <w:pPr>
        <w:jc w:val="both"/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If I would use tabular Q-learning (as in course) full table would take about 2.7×10</w:t>
      </w:r>
      <w:r w:rsidRPr="000E508B">
        <w:rPr>
          <w:rFonts w:ascii="Minion" w:eastAsiaTheme="minorEastAsia" w:hAnsi="Minion"/>
          <w:vertAlign w:val="superscript"/>
        </w:rPr>
        <w:t>114</w:t>
      </w:r>
      <w:r>
        <w:rPr>
          <w:rFonts w:ascii="Minion" w:eastAsiaTheme="minorEastAsia" w:hAnsi="Minion"/>
          <w:vertAlign w:val="superscript"/>
        </w:rPr>
        <w:t xml:space="preserve"> </w:t>
      </w:r>
      <w:r>
        <w:rPr>
          <w:rFonts w:ascii="Minion" w:eastAsiaTheme="minorEastAsia" w:hAnsi="Minion"/>
        </w:rPr>
        <w:t>TB of memory. For this problem</w:t>
      </w:r>
      <w:r w:rsidR="00227B20">
        <w:rPr>
          <w:rFonts w:ascii="Minion" w:eastAsiaTheme="minorEastAsia" w:hAnsi="Minion"/>
        </w:rPr>
        <w:t>,</w:t>
      </w:r>
      <w:r>
        <w:rPr>
          <w:rFonts w:ascii="Minion" w:eastAsiaTheme="minorEastAsia" w:hAnsi="Minion"/>
        </w:rPr>
        <w:t xml:space="preserve"> we can safely assume, that S-space (and consistently Q-space) is infinitely, uncountable (because of real, not integer numbers) large.</w:t>
      </w:r>
    </w:p>
    <w:p w:rsidR="00A238FA" w:rsidRPr="00D56E29" w:rsidRDefault="00A238FA" w:rsidP="00D56E29">
      <w:pPr>
        <w:pStyle w:val="Heading1"/>
        <w:rPr>
          <w:rFonts w:eastAsiaTheme="minorEastAsia"/>
        </w:rPr>
      </w:pPr>
      <w:r>
        <w:rPr>
          <w:rFonts w:eastAsiaTheme="minorEastAsia"/>
        </w:rPr>
        <w:t>Solution statement</w:t>
      </w:r>
    </w:p>
    <w:p w:rsidR="00DC0EA8" w:rsidRDefault="00DC0EA8" w:rsidP="00227B20">
      <w:pPr>
        <w:jc w:val="both"/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Because Q-space (</w:t>
      </w:r>
      <m:oMath>
        <m:r>
          <w:rPr>
            <w:rFonts w:ascii="Cambria Math" w:eastAsiaTheme="minorEastAsia" w:hAnsi="Cambria Math"/>
          </w:rPr>
          <m:t>S×A</m:t>
        </m:r>
      </m:oMath>
      <w:r>
        <w:rPr>
          <w:rFonts w:ascii="Minion" w:eastAsiaTheme="minorEastAsia" w:hAnsi="Minion"/>
        </w:rPr>
        <w:t xml:space="preserve">) is infinite in size, it is impossible to use Q lookup table. Instead, I will use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 xml:space="preserve">→R </m:t>
        </m:r>
      </m:oMath>
      <w:r>
        <w:rPr>
          <w:rFonts w:ascii="Minion" w:eastAsiaTheme="minorEastAsia" w:hAnsi="Minion"/>
        </w:rPr>
        <w:t>function to approximate Q(s, a) values. I hope, linear model will be sufficient.</w:t>
      </w:r>
    </w:p>
    <w:p w:rsidR="000E508B" w:rsidRDefault="000E508B" w:rsidP="00227B20">
      <w:pPr>
        <w:jc w:val="both"/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 xml:space="preserve">The idea is to replace Q table with a function, that will approximate Q(s, a) values. </w:t>
      </w:r>
      <w:r w:rsidR="00DA3BAB" w:rsidRPr="00DA3BAB">
        <w:rPr>
          <w:rFonts w:ascii="Minion" w:eastAsiaTheme="minorEastAsia" w:hAnsi="Minion"/>
        </w:rPr>
        <w:t>Therefore, the goal is to find a function, that will return a value for a given pair state (s,a)</w:t>
      </w:r>
      <w:r w:rsidR="00957BDB">
        <w:rPr>
          <w:rFonts w:ascii="Minion" w:eastAsiaTheme="minorEastAsia" w:hAnsi="Minion"/>
        </w:rPr>
        <w:t xml:space="preserve">. </w:t>
      </w:r>
    </w:p>
    <w:p w:rsidR="00957BDB" w:rsidRPr="00957BDB" w:rsidRDefault="00957BDB">
      <w:pPr>
        <w:rPr>
          <w:rFonts w:ascii="Minion" w:eastAsiaTheme="minorEastAsia" w:hAnsi="Minion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C426FF" w:rsidRDefault="00C426FF" w:rsidP="00DA3BAB">
      <w:pPr>
        <w:jc w:val="both"/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lastRenderedPageBreak/>
        <w:t xml:space="preserve">There is a need to describe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Minion" w:eastAsiaTheme="minorEastAsia" w:hAnsi="Minion"/>
        </w:rPr>
        <w:t>. As we can see, Q</w:t>
      </w:r>
      <w:r w:rsidR="00DA3BAB">
        <w:rPr>
          <w:rFonts w:ascii="Minion" w:eastAsiaTheme="minorEastAsia" w:hAnsi="Minion"/>
        </w:rPr>
        <w:t>(</w:t>
      </w:r>
      <w:proofErr w:type="spellStart"/>
      <w:r w:rsidR="00DA3BAB">
        <w:rPr>
          <w:rFonts w:ascii="Minion" w:eastAsiaTheme="minorEastAsia" w:hAnsi="Minion"/>
        </w:rPr>
        <w:t>s,a</w:t>
      </w:r>
      <w:proofErr w:type="spellEnd"/>
      <w:r w:rsidR="00DA3BAB">
        <w:rPr>
          <w:rFonts w:ascii="Minion" w:eastAsiaTheme="minorEastAsia" w:hAnsi="Minion"/>
        </w:rPr>
        <w:t>)</w:t>
      </w:r>
      <w:r>
        <w:rPr>
          <w:rFonts w:ascii="Minion" w:eastAsiaTheme="minorEastAsia" w:hAnsi="Minion"/>
        </w:rPr>
        <w:t xml:space="preserve"> is a linear combination of 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Minion" w:eastAsiaTheme="minorEastAsia" w:hAnsi="Minion"/>
        </w:rPr>
        <w:t xml:space="preserve"> functions.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Minion" w:eastAsiaTheme="minorEastAsia" w:hAnsi="Minion"/>
        </w:rPr>
        <w:t xml:space="preserve"> function can represent a different feature. Feature in the most simple cases</w:t>
      </w:r>
      <w:r w:rsidR="00DA3BAB">
        <w:rPr>
          <w:rFonts w:ascii="Minion" w:eastAsiaTheme="minorEastAsia" w:hAnsi="Minion"/>
        </w:rPr>
        <w:t>, those</w:t>
      </w:r>
      <w:r>
        <w:rPr>
          <w:rFonts w:ascii="Minion" w:eastAsiaTheme="minorEastAsia" w:hAnsi="Minion"/>
        </w:rPr>
        <w:t xml:space="preserve"> can be just observations. For example</w:t>
      </w:r>
      <w:r w:rsidR="00F94096">
        <w:rPr>
          <w:rFonts w:ascii="Minion" w:eastAsiaTheme="minorEastAsia" w:hAnsi="Minion"/>
        </w:rPr>
        <w:t>,</w:t>
      </w:r>
      <w:r>
        <w:rPr>
          <w:rFonts w:ascii="Minion" w:eastAsiaTheme="minorEastAsia" w:hAnsi="Minion"/>
        </w:rPr>
        <w:t xml:space="preserve"> if </w:t>
      </w:r>
      <w:r w:rsidR="00DA3BAB">
        <w:rPr>
          <w:rFonts w:ascii="Minion" w:eastAsiaTheme="minorEastAsia" w:hAnsi="Minion"/>
        </w:rPr>
        <w:t>Q-</w:t>
      </w:r>
      <w:r>
        <w:rPr>
          <w:rFonts w:ascii="Minion" w:eastAsiaTheme="minorEastAsia" w:hAnsi="Minion"/>
        </w:rPr>
        <w:t xml:space="preserve">space is defined as above we could create following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Minion" w:eastAsiaTheme="minorEastAsia" w:hAnsi="Minion"/>
        </w:rPr>
        <w:t xml:space="preserve"> functions:</w:t>
      </w:r>
    </w:p>
    <w:p w:rsidR="00C426FF" w:rsidRPr="00C426FF" w:rsidRDefault="00DA3BAB">
      <w:pPr>
        <w:rPr>
          <w:rFonts w:ascii="Minion" w:eastAsiaTheme="minorEastAsia" w:hAnsi="Minio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(s,a)=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C426FF" w:rsidRPr="00DA3BAB" w:rsidRDefault="00DA3BAB">
      <w:pPr>
        <w:rPr>
          <w:rFonts w:ascii="Minion" w:eastAsiaTheme="minorEastAsia" w:hAnsi="Minio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DA3BAB" w:rsidRPr="00DA3BAB" w:rsidRDefault="00DA3BAB">
      <w:pPr>
        <w:rPr>
          <w:rFonts w:ascii="Minion" w:eastAsiaTheme="minorEastAsia" w:hAnsi="Minio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DA3BAB" w:rsidRPr="00DA3BAB" w:rsidRDefault="00DA3BAB">
      <w:pPr>
        <w:rPr>
          <w:rFonts w:ascii="Minion" w:eastAsiaTheme="minorEastAsia" w:hAnsi="Minion"/>
        </w:rPr>
      </w:pPr>
      <m:oMathPara>
        <m:oMath>
          <m:r>
            <w:rPr>
              <w:rFonts w:ascii="Cambria Math" w:eastAsiaTheme="minorEastAsia" w:hAnsi="Cambria Math"/>
            </w:rPr>
            <m:t>⋮</m:t>
          </m:r>
        </m:oMath>
      </m:oMathPara>
    </w:p>
    <w:p w:rsidR="00DA3BAB" w:rsidRPr="00DA3BAB" w:rsidRDefault="00DA3BAB">
      <w:pPr>
        <w:rPr>
          <w:rFonts w:ascii="Minion" w:eastAsiaTheme="minorEastAsia" w:hAnsi="Minio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DA3BAB" w:rsidRPr="00DA3BAB" w:rsidRDefault="00DA3BAB">
      <w:pPr>
        <w:rPr>
          <w:rFonts w:ascii="Minion" w:eastAsiaTheme="minorEastAsia" w:hAnsi="Minio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DA3BAB" w:rsidRPr="00DA3BAB" w:rsidRDefault="00DA3BAB">
      <w:pPr>
        <w:rPr>
          <w:rFonts w:ascii="Minion" w:eastAsiaTheme="minorEastAsia" w:hAnsi="Minion"/>
        </w:rPr>
      </w:pPr>
      <m:oMathPara>
        <m:oMath>
          <m:r>
            <w:rPr>
              <w:rFonts w:ascii="Cambria Math" w:eastAsiaTheme="minorEastAsia" w:hAnsi="Cambria Math"/>
            </w:rPr>
            <m:t>⋮</m:t>
          </m:r>
        </m:oMath>
      </m:oMathPara>
    </w:p>
    <w:p w:rsidR="00DA3BAB" w:rsidRPr="00DA3BAB" w:rsidRDefault="00DA3BAB">
      <w:pPr>
        <w:rPr>
          <w:rFonts w:ascii="Minion" w:eastAsiaTheme="minorEastAsia" w:hAnsi="Minio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957BDB" w:rsidRDefault="00957BDB">
      <w:p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Therefore, update rule will be following:</w:t>
      </w:r>
    </w:p>
    <w:p w:rsidR="00957BDB" w:rsidRPr="00957BDB" w:rsidRDefault="00957BDB">
      <w:pPr>
        <w:rPr>
          <w:rFonts w:ascii="Minion" w:eastAsiaTheme="minorEastAsia" w:hAnsi="Minion"/>
        </w:rPr>
      </w:pPr>
      <m:oMathPara>
        <m:oMath>
          <m:r>
            <w:rPr>
              <w:rFonts w:ascii="Cambria Math" w:eastAsiaTheme="minorEastAsia" w:hAnsi="Cambria Math"/>
            </w:rPr>
            <m:t>err=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s,a,s'</m:t>
                  </m:r>
                </m:e>
              </m:d>
              <m:r>
                <w:rPr>
                  <w:rFonts w:ascii="Cambria Math" w:eastAsiaTheme="minorEastAsia" w:hAnsi="Cambria Math"/>
                </w:rPr>
                <m:t>+γV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-Q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s,a</m:t>
              </m:r>
            </m:e>
          </m:d>
        </m:oMath>
      </m:oMathPara>
    </w:p>
    <w:p w:rsidR="00957BDB" w:rsidRPr="00BA5BEF" w:rsidRDefault="00246CE2">
      <w:pPr>
        <w:rPr>
          <w:rFonts w:ascii="Minion" w:eastAsiaTheme="minorEastAsia" w:hAnsi="Minio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+α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err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 a</m:t>
              </m:r>
            </m:e>
          </m:d>
        </m:oMath>
      </m:oMathPara>
    </w:p>
    <w:p w:rsidR="00BA5BEF" w:rsidRDefault="00BA5BEF">
      <w:p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Where V is defined as:</w:t>
      </w:r>
    </w:p>
    <w:p w:rsidR="00BA5BEF" w:rsidRDefault="00BA5BEF">
      <w:pPr>
        <w:rPr>
          <w:rFonts w:ascii="Minion" w:eastAsiaTheme="minorEastAsia" w:hAnsi="Minion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Q(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:rsidR="00957BDB" w:rsidRDefault="00957BDB">
      <w:p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After each step, we are updating weights in function approximating values.</w:t>
      </w:r>
    </w:p>
    <w:p w:rsidR="00DA3BAB" w:rsidRDefault="00DA3BAB">
      <w:p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Another possibility is to use 4 separate Q(</w:t>
      </w:r>
      <w:proofErr w:type="spellStart"/>
      <w:r>
        <w:rPr>
          <w:rFonts w:ascii="Minion" w:eastAsiaTheme="minorEastAsia" w:hAnsi="Minion"/>
        </w:rPr>
        <w:t>s,a</w:t>
      </w:r>
      <w:proofErr w:type="spellEnd"/>
      <w:r>
        <w:rPr>
          <w:rFonts w:ascii="Minion" w:eastAsiaTheme="minorEastAsia" w:hAnsi="Minion"/>
        </w:rPr>
        <w:t xml:space="preserve">) functions. In our example that would be separate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ascii="Minion" w:eastAsiaTheme="minorEastAsia" w:hAnsi="Minion"/>
        </w:rPr>
        <w:t xml:space="preserve"> for each action:</w:t>
      </w:r>
    </w:p>
    <w:p w:rsidR="00DA3BAB" w:rsidRPr="00F94096" w:rsidRDefault="00DA3BAB" w:rsidP="00DA3BAB">
      <w:pPr>
        <w:rPr>
          <w:rFonts w:ascii="Minion" w:eastAsiaTheme="minorEastAsia" w:hAnsi="Minion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(s)</m:t>
          </m:r>
        </m:oMath>
      </m:oMathPara>
    </w:p>
    <w:p w:rsidR="00F94096" w:rsidRPr="00F94096" w:rsidRDefault="00F94096" w:rsidP="00DA3BAB">
      <w:pPr>
        <w:rPr>
          <w:rFonts w:ascii="Minion" w:eastAsiaTheme="minorEastAsia" w:hAnsi="Minio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94096" w:rsidRPr="00F94096" w:rsidRDefault="00F94096" w:rsidP="00DA3BAB">
      <w:pPr>
        <w:rPr>
          <w:rFonts w:ascii="Minion" w:eastAsiaTheme="minorEastAsia" w:hAnsi="Minio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F94096" w:rsidRPr="00F94096" w:rsidRDefault="00F94096" w:rsidP="00DA3BAB">
      <w:pPr>
        <w:rPr>
          <w:rFonts w:ascii="Minion" w:eastAsiaTheme="minorEastAsia" w:hAnsi="Minion"/>
        </w:rPr>
      </w:pPr>
      <m:oMathPara>
        <m:oMath>
          <m:r>
            <w:rPr>
              <w:rFonts w:ascii="Cambria Math" w:eastAsiaTheme="minorEastAsia" w:hAnsi="Cambria Math"/>
            </w:rPr>
            <m:t>⋮</m:t>
          </m:r>
        </m:oMath>
      </m:oMathPara>
    </w:p>
    <w:p w:rsidR="00F94096" w:rsidRDefault="00F94096" w:rsidP="00F94096">
      <w:p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 xml:space="preserve">This can be useful because each action have a separate model and they do not interact with each other. I suppose linear model might be not sufficient to handle relations between all 4 possible actions. From the other hand, non-linear model will be more prone to </w:t>
      </w:r>
      <w:proofErr w:type="spellStart"/>
      <w:r>
        <w:rPr>
          <w:rFonts w:ascii="Minion" w:eastAsiaTheme="minorEastAsia" w:hAnsi="Minion"/>
        </w:rPr>
        <w:t>overfitting</w:t>
      </w:r>
      <w:proofErr w:type="spellEnd"/>
      <w:r>
        <w:rPr>
          <w:rFonts w:ascii="Minion" w:eastAsiaTheme="minorEastAsia" w:hAnsi="Minion"/>
        </w:rPr>
        <w:t xml:space="preserve">. </w:t>
      </w:r>
    </w:p>
    <w:p w:rsidR="00957BDB" w:rsidRDefault="00F94096">
      <w:p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lastRenderedPageBreak/>
        <w:br/>
      </w:r>
      <w:r w:rsidR="00957BDB">
        <w:rPr>
          <w:rFonts w:ascii="Minion" w:eastAsiaTheme="minorEastAsia" w:hAnsi="Minion"/>
        </w:rPr>
        <w:t>This approach allows to:</w:t>
      </w:r>
    </w:p>
    <w:p w:rsidR="00957BDB" w:rsidRPr="00957BDB" w:rsidRDefault="00957BDB" w:rsidP="00957BDB">
      <w:pPr>
        <w:pStyle w:val="ListParagraph"/>
        <w:numPr>
          <w:ilvl w:val="0"/>
          <w:numId w:val="3"/>
        </w:numPr>
        <w:rPr>
          <w:rFonts w:ascii="Minion" w:eastAsiaTheme="minorEastAsia" w:hAnsi="Minion"/>
        </w:rPr>
      </w:pPr>
      <w:r w:rsidRPr="00957BDB">
        <w:rPr>
          <w:rFonts w:ascii="Minion" w:eastAsiaTheme="minorEastAsia" w:hAnsi="Minion"/>
        </w:rPr>
        <w:t>Handle near-continuous Q-space</w:t>
      </w:r>
    </w:p>
    <w:p w:rsidR="00957BDB" w:rsidRPr="00957BDB" w:rsidRDefault="00957BDB" w:rsidP="00957BDB">
      <w:pPr>
        <w:pStyle w:val="ListParagraph"/>
        <w:numPr>
          <w:ilvl w:val="0"/>
          <w:numId w:val="3"/>
        </w:numPr>
        <w:rPr>
          <w:rFonts w:ascii="Minion" w:eastAsiaTheme="minorEastAsia" w:hAnsi="Minion"/>
        </w:rPr>
      </w:pPr>
      <w:r w:rsidRPr="00957BDB">
        <w:rPr>
          <w:rFonts w:ascii="Minion" w:eastAsiaTheme="minorEastAsia" w:hAnsi="Minion"/>
        </w:rPr>
        <w:t>Generalize knowledge to unvisited states</w:t>
      </w:r>
    </w:p>
    <w:p w:rsidR="0049779D" w:rsidRPr="0049779D" w:rsidRDefault="00957BDB" w:rsidP="00977A53">
      <w:pPr>
        <w:pStyle w:val="ListParagraph"/>
        <w:numPr>
          <w:ilvl w:val="0"/>
          <w:numId w:val="3"/>
        </w:numPr>
        <w:rPr>
          <w:rFonts w:ascii="Minion" w:eastAsiaTheme="minorEastAsia" w:hAnsi="Minion"/>
        </w:rPr>
      </w:pPr>
      <w:r w:rsidRPr="00957BDB">
        <w:rPr>
          <w:rFonts w:ascii="Minion" w:eastAsiaTheme="minorEastAsia" w:hAnsi="Minion"/>
        </w:rPr>
        <w:t>Provides robustness – similar Q-states will have similar Q-values</w:t>
      </w:r>
    </w:p>
    <w:p w:rsidR="00873C19" w:rsidRDefault="00873C19" w:rsidP="00D56E29">
      <w:pPr>
        <w:pStyle w:val="Heading1"/>
        <w:rPr>
          <w:rFonts w:eastAsiaTheme="minorEastAsia"/>
        </w:rPr>
      </w:pPr>
      <w:r>
        <w:rPr>
          <w:rFonts w:eastAsiaTheme="minorEastAsia"/>
        </w:rPr>
        <w:t>Evaluation metric</w:t>
      </w:r>
    </w:p>
    <w:p w:rsidR="00DC0313" w:rsidRDefault="00E15911" w:rsidP="00227B20">
      <w:pPr>
        <w:ind w:right="-188"/>
        <w:jc w:val="both"/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 xml:space="preserve">Environment’s author define it as solved when </w:t>
      </w:r>
      <w:r w:rsidR="00227B20">
        <w:rPr>
          <w:rFonts w:ascii="Minion" w:eastAsiaTheme="minorEastAsia" w:hAnsi="Minion"/>
        </w:rPr>
        <w:t xml:space="preserve">the </w:t>
      </w:r>
      <w:r>
        <w:rPr>
          <w:rFonts w:ascii="Minion" w:eastAsiaTheme="minorEastAsia" w:hAnsi="Minion"/>
        </w:rPr>
        <w:t xml:space="preserve">average cumulative reward for 100 following trials is over 200. I </w:t>
      </w:r>
      <w:r w:rsidR="00C102CE">
        <w:rPr>
          <w:rFonts w:ascii="Minion" w:eastAsiaTheme="minorEastAsia" w:hAnsi="Minion"/>
        </w:rPr>
        <w:t xml:space="preserve">am not sure how difficult it is, so I </w:t>
      </w:r>
      <w:r w:rsidR="00227B20">
        <w:rPr>
          <w:rFonts w:ascii="Minion" w:eastAsiaTheme="minorEastAsia" w:hAnsi="Minion"/>
        </w:rPr>
        <w:t xml:space="preserve">do </w:t>
      </w:r>
      <w:r w:rsidR="00C102CE">
        <w:rPr>
          <w:rFonts w:ascii="Minion" w:eastAsiaTheme="minorEastAsia" w:hAnsi="Minion"/>
        </w:rPr>
        <w:t xml:space="preserve">not aim to achieve 200 average reward. Instead, I will consider solution as acceptable, when the lander will land in </w:t>
      </w:r>
      <w:r w:rsidR="00C102CE" w:rsidRPr="00C102CE">
        <w:rPr>
          <w:rFonts w:ascii="Minion" w:eastAsiaTheme="minorEastAsia" w:hAnsi="Minion"/>
        </w:rPr>
        <w:t>consecutive</w:t>
      </w:r>
      <w:r w:rsidR="00C102CE">
        <w:rPr>
          <w:rFonts w:ascii="Minion" w:eastAsiaTheme="minorEastAsia" w:hAnsi="Minion"/>
        </w:rPr>
        <w:t xml:space="preserve"> 100 trials.</w:t>
      </w:r>
      <w:r w:rsidR="00A977FE">
        <w:rPr>
          <w:rFonts w:ascii="Minion" w:eastAsiaTheme="minorEastAsia" w:hAnsi="Minion"/>
        </w:rPr>
        <w:t xml:space="preserve"> D</w:t>
      </w:r>
      <w:r w:rsidR="00C102CE">
        <w:rPr>
          <w:rFonts w:ascii="Minion" w:eastAsiaTheme="minorEastAsia" w:hAnsi="Minion"/>
        </w:rPr>
        <w:t>uring training</w:t>
      </w:r>
      <w:r w:rsidR="00227B20">
        <w:rPr>
          <w:rFonts w:ascii="Minion" w:eastAsiaTheme="minorEastAsia" w:hAnsi="Minion"/>
        </w:rPr>
        <w:t>,</w:t>
      </w:r>
      <w:r w:rsidR="00C102CE">
        <w:rPr>
          <w:rFonts w:ascii="Minion" w:eastAsiaTheme="minorEastAsia" w:hAnsi="Minion"/>
        </w:rPr>
        <w:t xml:space="preserve"> I will use movi</w:t>
      </w:r>
      <w:r w:rsidR="00A977FE">
        <w:rPr>
          <w:rFonts w:ascii="Minion" w:eastAsiaTheme="minorEastAsia" w:hAnsi="Minion"/>
        </w:rPr>
        <w:t xml:space="preserve">ng average of cumulative reward for last 100 trials – just as </w:t>
      </w:r>
      <w:proofErr w:type="spellStart"/>
      <w:r w:rsidR="00A977FE">
        <w:rPr>
          <w:rFonts w:ascii="Minion" w:eastAsiaTheme="minorEastAsia" w:hAnsi="Minion"/>
        </w:rPr>
        <w:t>OpenAI</w:t>
      </w:r>
      <w:proofErr w:type="spellEnd"/>
      <w:r w:rsidR="00A977FE">
        <w:rPr>
          <w:rFonts w:ascii="Minion" w:eastAsiaTheme="minorEastAsia" w:hAnsi="Minion"/>
        </w:rPr>
        <w:t xml:space="preserve"> uses.</w:t>
      </w:r>
    </w:p>
    <w:p w:rsidR="00A977FE" w:rsidRDefault="00A977FE" w:rsidP="00A977FE">
      <w:pPr>
        <w:pStyle w:val="Heading1"/>
        <w:rPr>
          <w:rFonts w:eastAsiaTheme="minorEastAsia"/>
        </w:rPr>
      </w:pPr>
      <w:r>
        <w:rPr>
          <w:rFonts w:eastAsiaTheme="minorEastAsia"/>
        </w:rPr>
        <w:t>Benchmark model</w:t>
      </w:r>
    </w:p>
    <w:p w:rsidR="00A977FE" w:rsidRDefault="00A977FE" w:rsidP="00C102CE">
      <w:p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Gym provides detailed information about submitted solutions (</w:t>
      </w:r>
      <w:hyperlink r:id="rId9" w:history="1">
        <w:r w:rsidRPr="0015178C">
          <w:rPr>
            <w:rStyle w:val="Hyperlink"/>
            <w:rFonts w:ascii="Minion" w:eastAsiaTheme="minorEastAsia" w:hAnsi="Minion"/>
          </w:rPr>
          <w:t>https://gym.openai.</w:t>
        </w:r>
        <w:r w:rsidRPr="0015178C">
          <w:rPr>
            <w:rStyle w:val="Hyperlink"/>
            <w:rFonts w:ascii="Minion" w:eastAsiaTheme="minorEastAsia" w:hAnsi="Minion"/>
          </w:rPr>
          <w:t>c</w:t>
        </w:r>
        <w:r w:rsidRPr="0015178C">
          <w:rPr>
            <w:rStyle w:val="Hyperlink"/>
            <w:rFonts w:ascii="Minion" w:eastAsiaTheme="minorEastAsia" w:hAnsi="Minion"/>
          </w:rPr>
          <w:t>om/envs/LunarLander-v2</w:t>
        </w:r>
      </w:hyperlink>
      <w:r>
        <w:rPr>
          <w:rFonts w:ascii="Minion" w:eastAsiaTheme="minorEastAsia" w:hAnsi="Minion"/>
        </w:rPr>
        <w:t xml:space="preserve">). I will use </w:t>
      </w:r>
      <w:hyperlink r:id="rId10" w:history="1">
        <w:r w:rsidR="00F94096" w:rsidRPr="003862B0">
          <w:rPr>
            <w:rStyle w:val="Hyperlink"/>
            <w:rFonts w:ascii="Minion" w:eastAsiaTheme="minorEastAsia" w:hAnsi="Minion"/>
          </w:rPr>
          <w:t>https://gym.openai.com/evaluations/eval_Dsaitj0TdW7jejz3ePwAQ</w:t>
        </w:r>
      </w:hyperlink>
      <w:r w:rsidR="00F94096">
        <w:rPr>
          <w:rFonts w:ascii="Minion" w:eastAsiaTheme="minorEastAsia" w:hAnsi="Minion"/>
        </w:rPr>
        <w:t xml:space="preserve"> as a benchmark for my model, but comparing with other ones also can be valuable to determine qu</w:t>
      </w:r>
      <w:r w:rsidR="00246CE2">
        <w:rPr>
          <w:rFonts w:ascii="Minion" w:eastAsiaTheme="minorEastAsia" w:hAnsi="Minion"/>
        </w:rPr>
        <w:t xml:space="preserve">ality of my solution. I did not chose top solutions because it uses deep Q-learning </w:t>
      </w:r>
      <w:r w:rsidR="00246CE2" w:rsidRPr="00246CE2">
        <w:rPr>
          <w:rFonts w:ascii="Minion" w:eastAsiaTheme="minorEastAsia" w:hAnsi="Minion"/>
        </w:rPr>
        <w:t xml:space="preserve">which </w:t>
      </w:r>
      <w:r w:rsidR="00246CE2">
        <w:rPr>
          <w:rFonts w:ascii="Minion" w:eastAsiaTheme="minorEastAsia" w:hAnsi="Minion"/>
        </w:rPr>
        <w:t>I am not going to explore right now.</w:t>
      </w:r>
    </w:p>
    <w:p w:rsidR="00DC0313" w:rsidRDefault="00DC0313" w:rsidP="00D56E29">
      <w:pPr>
        <w:pStyle w:val="Heading1"/>
        <w:rPr>
          <w:rFonts w:eastAsiaTheme="minorEastAsia"/>
        </w:rPr>
      </w:pPr>
      <w:r>
        <w:rPr>
          <w:rFonts w:eastAsiaTheme="minorEastAsia"/>
        </w:rPr>
        <w:t>Project design</w:t>
      </w:r>
    </w:p>
    <w:p w:rsidR="00D56E29" w:rsidRDefault="00DC0313" w:rsidP="00227B20">
      <w:pPr>
        <w:jc w:val="both"/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Project will be developed in Python 2.7 with gym library. For machine learning</w:t>
      </w:r>
      <w:r w:rsidR="00227B20">
        <w:rPr>
          <w:rFonts w:ascii="Minion" w:eastAsiaTheme="minorEastAsia" w:hAnsi="Minion"/>
        </w:rPr>
        <w:t>,</w:t>
      </w:r>
      <w:r>
        <w:rPr>
          <w:rFonts w:ascii="Minion" w:eastAsiaTheme="minorEastAsia" w:hAnsi="Minion"/>
        </w:rPr>
        <w:t xml:space="preserve"> I will use </w:t>
      </w:r>
      <w:proofErr w:type="spellStart"/>
      <w:r>
        <w:rPr>
          <w:rFonts w:ascii="Minion" w:eastAsiaTheme="minorEastAsia" w:hAnsi="Minion"/>
        </w:rPr>
        <w:t>scikit</w:t>
      </w:r>
      <w:proofErr w:type="spellEnd"/>
      <w:r>
        <w:rPr>
          <w:rFonts w:ascii="Minion" w:eastAsiaTheme="minorEastAsia" w:hAnsi="Minion"/>
        </w:rPr>
        <w:t xml:space="preserve">-learn and maybe </w:t>
      </w:r>
      <w:proofErr w:type="spellStart"/>
      <w:r>
        <w:rPr>
          <w:rFonts w:ascii="Minion" w:eastAsiaTheme="minorEastAsia" w:hAnsi="Minion"/>
        </w:rPr>
        <w:t>Keras</w:t>
      </w:r>
      <w:proofErr w:type="spellEnd"/>
      <w:r>
        <w:rPr>
          <w:rFonts w:ascii="Minion" w:eastAsiaTheme="minorEastAsia" w:hAnsi="Minion"/>
        </w:rPr>
        <w:t xml:space="preserve"> if will be needed. </w:t>
      </w:r>
      <w:r w:rsidR="00A977FE">
        <w:rPr>
          <w:rFonts w:ascii="Minion" w:eastAsiaTheme="minorEastAsia" w:hAnsi="Minion"/>
        </w:rPr>
        <w:t>I have specified a few steps.</w:t>
      </w:r>
    </w:p>
    <w:p w:rsidR="00A977FE" w:rsidRDefault="00A977FE" w:rsidP="00227B20">
      <w:pPr>
        <w:jc w:val="both"/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 xml:space="preserve">For first, I want to implement simple linear function approximation and some code to grab statistics about learning and performance in order to easily compare methods. </w:t>
      </w:r>
    </w:p>
    <w:p w:rsidR="00227B20" w:rsidRDefault="00A977FE" w:rsidP="00227B20">
      <w:pPr>
        <w:rPr>
          <w:rFonts w:ascii="Minion" w:eastAsiaTheme="minorEastAsia" w:hAnsi="Minion"/>
        </w:rPr>
      </w:pPr>
      <w:r w:rsidRPr="00227B20">
        <w:rPr>
          <w:rFonts w:ascii="Minion" w:eastAsiaTheme="minorEastAsia" w:hAnsi="Minion"/>
        </w:rPr>
        <w:t>I want to try few methods in order to check which will work. Currently I have:</w:t>
      </w:r>
    </w:p>
    <w:p w:rsidR="00A977FE" w:rsidRPr="00227B20" w:rsidRDefault="00A977FE" w:rsidP="00227B20">
      <w:pPr>
        <w:pStyle w:val="ListParagraph"/>
        <w:numPr>
          <w:ilvl w:val="0"/>
          <w:numId w:val="5"/>
        </w:numPr>
        <w:jc w:val="both"/>
        <w:rPr>
          <w:rFonts w:ascii="Minion" w:eastAsiaTheme="minorEastAsia" w:hAnsi="Minion"/>
        </w:rPr>
      </w:pPr>
      <w:r w:rsidRPr="00227B20">
        <w:rPr>
          <w:rFonts w:ascii="Minion" w:eastAsiaTheme="minorEastAsia" w:hAnsi="Minion"/>
        </w:rPr>
        <w:t>Linear function for approximation</w:t>
      </w:r>
    </w:p>
    <w:p w:rsidR="00977A53" w:rsidRPr="00785D2A" w:rsidRDefault="00977A53" w:rsidP="00785D2A">
      <w:pPr>
        <w:pStyle w:val="ListParagraph"/>
        <w:numPr>
          <w:ilvl w:val="0"/>
          <w:numId w:val="4"/>
        </w:numPr>
        <w:rPr>
          <w:rFonts w:ascii="Minion" w:eastAsiaTheme="minorEastAsia" w:hAnsi="Minion"/>
        </w:rPr>
      </w:pPr>
      <w:r w:rsidRPr="00785D2A">
        <w:rPr>
          <w:rFonts w:ascii="Minion" w:eastAsiaTheme="minorEastAsia" w:hAnsi="Minion"/>
        </w:rPr>
        <w:t>Stochastic Gradient Descent</w:t>
      </w:r>
    </w:p>
    <w:p w:rsidR="00977A53" w:rsidRPr="00785D2A" w:rsidRDefault="00977A53" w:rsidP="00785D2A">
      <w:pPr>
        <w:pStyle w:val="ListParagraph"/>
        <w:numPr>
          <w:ilvl w:val="0"/>
          <w:numId w:val="4"/>
        </w:numPr>
        <w:rPr>
          <w:rFonts w:ascii="Minion" w:eastAsiaTheme="minorEastAsia" w:hAnsi="Minion"/>
        </w:rPr>
      </w:pPr>
      <w:r w:rsidRPr="00785D2A">
        <w:rPr>
          <w:rFonts w:ascii="Minion" w:eastAsiaTheme="minorEastAsia" w:hAnsi="Minion"/>
        </w:rPr>
        <w:t xml:space="preserve">Passive-Aggressive </w:t>
      </w:r>
      <w:r w:rsidR="00785D2A" w:rsidRPr="00785D2A">
        <w:rPr>
          <w:rFonts w:ascii="Minion" w:eastAsiaTheme="minorEastAsia" w:hAnsi="Minion"/>
        </w:rPr>
        <w:t>regression</w:t>
      </w:r>
    </w:p>
    <w:p w:rsidR="00977A53" w:rsidRPr="00785D2A" w:rsidRDefault="00977A53" w:rsidP="00785D2A">
      <w:pPr>
        <w:pStyle w:val="ListParagraph"/>
        <w:numPr>
          <w:ilvl w:val="0"/>
          <w:numId w:val="4"/>
        </w:numPr>
        <w:rPr>
          <w:rFonts w:ascii="Minion" w:eastAsiaTheme="minorEastAsia" w:hAnsi="Minion"/>
        </w:rPr>
      </w:pPr>
      <w:r w:rsidRPr="00785D2A">
        <w:rPr>
          <w:rFonts w:ascii="Minion" w:eastAsiaTheme="minorEastAsia" w:hAnsi="Minion"/>
        </w:rPr>
        <w:t>Simple (one hidden layer) neural network</w:t>
      </w:r>
    </w:p>
    <w:p w:rsidR="00977A53" w:rsidRPr="00785D2A" w:rsidRDefault="00977A53" w:rsidP="00785D2A">
      <w:pPr>
        <w:pStyle w:val="ListParagraph"/>
        <w:numPr>
          <w:ilvl w:val="0"/>
          <w:numId w:val="4"/>
        </w:numPr>
        <w:rPr>
          <w:rFonts w:ascii="Minion" w:eastAsiaTheme="minorEastAsia" w:hAnsi="Minion"/>
        </w:rPr>
      </w:pPr>
      <w:r w:rsidRPr="00785D2A">
        <w:rPr>
          <w:rFonts w:ascii="Minion" w:eastAsiaTheme="minorEastAsia" w:hAnsi="Minion"/>
        </w:rPr>
        <w:t xml:space="preserve">More sophisticated neural </w:t>
      </w:r>
      <w:r w:rsidR="00785D2A" w:rsidRPr="00785D2A">
        <w:rPr>
          <w:rFonts w:ascii="Minion" w:eastAsiaTheme="minorEastAsia" w:hAnsi="Minion"/>
        </w:rPr>
        <w:t>networks (two or more layers)</w:t>
      </w:r>
    </w:p>
    <w:p w:rsidR="00785D2A" w:rsidRDefault="00785D2A" w:rsidP="00785D2A">
      <w:pPr>
        <w:pStyle w:val="ListParagraph"/>
        <w:numPr>
          <w:ilvl w:val="0"/>
          <w:numId w:val="4"/>
        </w:numPr>
        <w:rPr>
          <w:rFonts w:ascii="Minion" w:eastAsiaTheme="minorEastAsia" w:hAnsi="Minion"/>
        </w:rPr>
      </w:pPr>
      <w:proofErr w:type="spellStart"/>
      <w:r w:rsidRPr="00785D2A">
        <w:rPr>
          <w:rFonts w:ascii="Minion" w:eastAsiaTheme="minorEastAsia" w:hAnsi="Minion"/>
        </w:rPr>
        <w:t>Softmax</w:t>
      </w:r>
      <w:proofErr w:type="spellEnd"/>
      <w:r w:rsidRPr="00785D2A">
        <w:rPr>
          <w:rFonts w:ascii="Minion" w:eastAsiaTheme="minorEastAsia" w:hAnsi="Minion"/>
        </w:rPr>
        <w:t xml:space="preserve"> exploration/exploitation</w:t>
      </w:r>
    </w:p>
    <w:p w:rsidR="00785D2A" w:rsidRDefault="00785D2A" w:rsidP="00785D2A">
      <w:pPr>
        <w:pStyle w:val="ListParagraph"/>
        <w:numPr>
          <w:ilvl w:val="0"/>
          <w:numId w:val="4"/>
        </w:num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Various decay functions</w:t>
      </w:r>
    </w:p>
    <w:p w:rsidR="00646E77" w:rsidRDefault="00646E77" w:rsidP="00785D2A">
      <w:pPr>
        <w:pStyle w:val="ListParagraph"/>
        <w:numPr>
          <w:ilvl w:val="0"/>
          <w:numId w:val="4"/>
        </w:num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>Normalizing features</w:t>
      </w:r>
    </w:p>
    <w:p w:rsidR="00246CE2" w:rsidRPr="00246CE2" w:rsidRDefault="00246CE2" w:rsidP="00246CE2">
      <w:pPr>
        <w:rPr>
          <w:rFonts w:ascii="Minion" w:eastAsiaTheme="minorEastAsia" w:hAnsi="Minion"/>
        </w:rPr>
      </w:pPr>
      <w:bookmarkStart w:id="0" w:name="_GoBack"/>
      <w:r>
        <w:rPr>
          <w:rFonts w:ascii="Minion" w:eastAsiaTheme="minorEastAsia" w:hAnsi="Minion"/>
        </w:rPr>
        <w:t xml:space="preserve">SDG and Passive-Aggressive regression implemented in </w:t>
      </w:r>
      <w:proofErr w:type="spellStart"/>
      <w:r>
        <w:rPr>
          <w:rFonts w:ascii="Minion" w:eastAsiaTheme="minorEastAsia" w:hAnsi="Minion"/>
        </w:rPr>
        <w:t>scikit</w:t>
      </w:r>
      <w:proofErr w:type="spellEnd"/>
      <w:r>
        <w:rPr>
          <w:rFonts w:ascii="Minion" w:eastAsiaTheme="minorEastAsia" w:hAnsi="Minion"/>
        </w:rPr>
        <w:t xml:space="preserve">-learn are able to train online (using </w:t>
      </w:r>
      <w:proofErr w:type="spellStart"/>
      <w:r w:rsidRPr="00246CE2">
        <w:rPr>
          <w:rFonts w:ascii="Consolas" w:eastAsiaTheme="minorEastAsia" w:hAnsi="Consolas" w:cs="Consolas"/>
        </w:rPr>
        <w:t>partial_fit</w:t>
      </w:r>
      <w:proofErr w:type="spellEnd"/>
      <w:r>
        <w:rPr>
          <w:rFonts w:ascii="Minion" w:eastAsiaTheme="minorEastAsia" w:hAnsi="Minion"/>
        </w:rPr>
        <w:t xml:space="preserve"> method). I am going to update model (probably four model –one per action) each step or in chunks. If I will explore neural network, the structure I want to create, is to have |S| input neurons and |A| output neurons with values in range [0;1]. Using </w:t>
      </w:r>
      <w:proofErr w:type="spellStart"/>
      <w:r>
        <w:rPr>
          <w:rFonts w:ascii="Minion" w:eastAsiaTheme="minorEastAsia" w:hAnsi="Minion"/>
        </w:rPr>
        <w:t>softmax</w:t>
      </w:r>
      <w:proofErr w:type="spellEnd"/>
      <w:r>
        <w:rPr>
          <w:rFonts w:ascii="Minion" w:eastAsiaTheme="minorEastAsia" w:hAnsi="Minion"/>
        </w:rPr>
        <w:t xml:space="preserve"> instead random choose from max Q-values can help </w:t>
      </w:r>
      <w:r>
        <w:rPr>
          <w:rFonts w:ascii="Minion" w:eastAsiaTheme="minorEastAsia" w:hAnsi="Minion"/>
        </w:rPr>
        <w:lastRenderedPageBreak/>
        <w:t>with exploration/exploitation issue  (or not – need to try out). As S-space elements can vary in values, normalizing them before can potentially make learning faster and more reliable.</w:t>
      </w:r>
    </w:p>
    <w:bookmarkEnd w:id="0"/>
    <w:p w:rsidR="00A977FE" w:rsidRPr="004257A7" w:rsidRDefault="00785D2A" w:rsidP="00D56E29">
      <w:pPr>
        <w:rPr>
          <w:rFonts w:ascii="Minion" w:eastAsiaTheme="minorEastAsia" w:hAnsi="Minion"/>
        </w:rPr>
      </w:pPr>
      <w:r>
        <w:rPr>
          <w:rFonts w:ascii="Minion" w:eastAsiaTheme="minorEastAsia" w:hAnsi="Minion"/>
        </w:rPr>
        <w:t xml:space="preserve">All of those methods have parameters to tune (alpha, epsilon, temperature, </w:t>
      </w:r>
      <w:proofErr w:type="spellStart"/>
      <w:r>
        <w:rPr>
          <w:rFonts w:ascii="Minion" w:eastAsiaTheme="minorEastAsia" w:hAnsi="Minion"/>
        </w:rPr>
        <w:t>etc</w:t>
      </w:r>
      <w:proofErr w:type="spellEnd"/>
      <w:r>
        <w:rPr>
          <w:rFonts w:ascii="Minion" w:eastAsiaTheme="minorEastAsia" w:hAnsi="Minion"/>
        </w:rPr>
        <w:t>) so It will be needed to try them out. Statistics of all runs will be collected automatically in order to have full overview of various combinations. Also</w:t>
      </w:r>
      <w:r w:rsidR="00646E77">
        <w:rPr>
          <w:rFonts w:ascii="Minion" w:eastAsiaTheme="minorEastAsia" w:hAnsi="Minion"/>
        </w:rPr>
        <w:t>,</w:t>
      </w:r>
      <w:r>
        <w:rPr>
          <w:rFonts w:ascii="Minion" w:eastAsiaTheme="minorEastAsia" w:hAnsi="Minion"/>
        </w:rPr>
        <w:t xml:space="preserve"> I will store (</w:t>
      </w:r>
      <w:proofErr w:type="spellStart"/>
      <w:r>
        <w:rPr>
          <w:rFonts w:ascii="Minion" w:eastAsiaTheme="minorEastAsia" w:hAnsi="Minion"/>
        </w:rPr>
        <w:t>s,a,s’,r</w:t>
      </w:r>
      <w:proofErr w:type="spellEnd"/>
      <w:r>
        <w:rPr>
          <w:rFonts w:ascii="Minion" w:eastAsiaTheme="minorEastAsia" w:hAnsi="Minion"/>
        </w:rPr>
        <w:t>) tuples. In this moment I do not know how to use them, but I may find application to train some kind of supervised model on that (maybe learning T and R).</w:t>
      </w:r>
    </w:p>
    <w:p w:rsidR="00873C19" w:rsidRPr="004257A7" w:rsidRDefault="00873C19">
      <w:pPr>
        <w:rPr>
          <w:rFonts w:ascii="Minion" w:eastAsiaTheme="minorEastAsia" w:hAnsi="Minion"/>
        </w:rPr>
      </w:pPr>
    </w:p>
    <w:sectPr w:rsidR="00873C19" w:rsidRPr="004257A7" w:rsidSect="00A977F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6A"/>
    <w:multiLevelType w:val="hybridMultilevel"/>
    <w:tmpl w:val="2BC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E4F1B"/>
    <w:multiLevelType w:val="hybridMultilevel"/>
    <w:tmpl w:val="02BE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A6CFA"/>
    <w:multiLevelType w:val="hybridMultilevel"/>
    <w:tmpl w:val="EBB88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E3BDE"/>
    <w:multiLevelType w:val="hybridMultilevel"/>
    <w:tmpl w:val="C712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F745D"/>
    <w:multiLevelType w:val="hybridMultilevel"/>
    <w:tmpl w:val="E5B6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63"/>
    <w:rsid w:val="000E508B"/>
    <w:rsid w:val="00227B20"/>
    <w:rsid w:val="00246CE2"/>
    <w:rsid w:val="002A03F8"/>
    <w:rsid w:val="0034133C"/>
    <w:rsid w:val="004257A7"/>
    <w:rsid w:val="0049779D"/>
    <w:rsid w:val="004C4942"/>
    <w:rsid w:val="004F1794"/>
    <w:rsid w:val="005D3874"/>
    <w:rsid w:val="006056B6"/>
    <w:rsid w:val="00622B61"/>
    <w:rsid w:val="00646E77"/>
    <w:rsid w:val="006E27FE"/>
    <w:rsid w:val="00785D2A"/>
    <w:rsid w:val="007E1A2F"/>
    <w:rsid w:val="00873C19"/>
    <w:rsid w:val="008909B1"/>
    <w:rsid w:val="008A65AD"/>
    <w:rsid w:val="00957BDB"/>
    <w:rsid w:val="00977A53"/>
    <w:rsid w:val="00A238FA"/>
    <w:rsid w:val="00A47663"/>
    <w:rsid w:val="00A977FE"/>
    <w:rsid w:val="00AF700D"/>
    <w:rsid w:val="00BA5BEF"/>
    <w:rsid w:val="00C102CE"/>
    <w:rsid w:val="00C426FF"/>
    <w:rsid w:val="00D32C38"/>
    <w:rsid w:val="00D56E29"/>
    <w:rsid w:val="00DA3BAB"/>
    <w:rsid w:val="00DC0313"/>
    <w:rsid w:val="00DC0EA8"/>
    <w:rsid w:val="00E15911"/>
    <w:rsid w:val="00E85EED"/>
    <w:rsid w:val="00F43D3B"/>
    <w:rsid w:val="00F94096"/>
    <w:rsid w:val="00FB08A3"/>
    <w:rsid w:val="00FB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66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A03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A03F8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2A03F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257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7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6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56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6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E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6E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56E2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909B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66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A03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A03F8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2A03F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257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7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6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56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6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E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6E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56E2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909B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8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ym.openai.com/envs/LunarLander-v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ym.openai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ym.openai.com/evaluations/eval_Dsaitj0TdW7jejz3ePwA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ym.openai.com/envs/LunarLander-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7277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Bednarski, Mateusz {FPSV~Poznan}</dc:creator>
  <cp:lastModifiedBy>Bednarski, Mateusz {FPSV~Poznan}</cp:lastModifiedBy>
  <cp:revision>3</cp:revision>
  <cp:lastPrinted>2017-01-03T09:38:00Z</cp:lastPrinted>
  <dcterms:created xsi:type="dcterms:W3CDTF">2017-01-03T14:18:00Z</dcterms:created>
  <dcterms:modified xsi:type="dcterms:W3CDTF">2017-01-04T09:27:00Z</dcterms:modified>
</cp:coreProperties>
</file>