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10D" w:rsidRDefault="0032424D" w:rsidP="00FE691B">
      <w:pPr>
        <w:pStyle w:val="Titre"/>
        <w:jc w:val="both"/>
        <w:rPr>
          <w:rFonts w:ascii="Times New Roman" w:hAnsi="Times New Roman" w:cs="Times New Roman"/>
        </w:rPr>
      </w:pPr>
      <w:r>
        <w:rPr>
          <w:noProof/>
          <w:lang w:val="en-US"/>
        </w:rPr>
        <mc:AlternateContent>
          <mc:Choice Requires="wps">
            <w:drawing>
              <wp:anchor distT="0" distB="0" distL="114300" distR="114300" simplePos="0" relativeHeight="251663360" behindDoc="0" locked="0" layoutInCell="1" allowOverlap="1" wp14:anchorId="3075381F" wp14:editId="1BF6BEFA">
                <wp:simplePos x="0" y="0"/>
                <wp:positionH relativeFrom="column">
                  <wp:posOffset>2762250</wp:posOffset>
                </wp:positionH>
                <wp:positionV relativeFrom="paragraph">
                  <wp:posOffset>114300</wp:posOffset>
                </wp:positionV>
                <wp:extent cx="1307465" cy="1222375"/>
                <wp:effectExtent l="0" t="0" r="6985" b="0"/>
                <wp:wrapNone/>
                <wp:docPr id="5" name="Zone de texte 5"/>
                <wp:cNvGraphicFramePr/>
                <a:graphic xmlns:a="http://schemas.openxmlformats.org/drawingml/2006/main">
                  <a:graphicData uri="http://schemas.microsoft.com/office/word/2010/wordprocessingShape">
                    <wps:wsp>
                      <wps:cNvSpPr txBox="1"/>
                      <wps:spPr>
                        <a:xfrm>
                          <a:off x="0" y="0"/>
                          <a:ext cx="1307465" cy="1222375"/>
                        </a:xfrm>
                        <a:prstGeom prst="rect">
                          <a:avLst/>
                        </a:prstGeom>
                        <a:solidFill>
                          <a:schemeClr val="lt1"/>
                        </a:solidFill>
                        <a:ln w="6350">
                          <a:noFill/>
                        </a:ln>
                      </wps:spPr>
                      <wps:txbx>
                        <w:txbxContent>
                          <w:p w:rsidR="0032424D" w:rsidRDefault="0032424D" w:rsidP="0032424D">
                            <w:r w:rsidRPr="00C42303">
                              <w:rPr>
                                <w:noProof/>
                                <w:lang w:val="en-US"/>
                              </w:rPr>
                              <w:drawing>
                                <wp:inline distT="0" distB="0" distL="0" distR="0" wp14:anchorId="3B70908F" wp14:editId="68668534">
                                  <wp:extent cx="1118235" cy="956310"/>
                                  <wp:effectExtent l="0" t="0" r="5715" b="0"/>
                                  <wp:docPr id="20" name="Image 20" descr="C:\Users\Lynsha Choupy\Documents\i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nsha Choupy\Documents\ia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8235" cy="956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5381F" id="_x0000_t202" coordsize="21600,21600" o:spt="202" path="m,l,21600r21600,l21600,xe">
                <v:stroke joinstyle="miter"/>
                <v:path gradientshapeok="t" o:connecttype="rect"/>
              </v:shapetype>
              <v:shape id="Zone de texte 5" o:spid="_x0000_s1026" type="#_x0000_t202" style="position:absolute;left:0;text-align:left;margin-left:217.5pt;margin-top:9pt;width:102.95pt;height:9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" fillcolor="white [3201]" stroked="f" strokeweight=".5pt">
                <v:textbox>
                  <w:txbxContent>
                    <w:p w:rsidR="0032424D" w:rsidRDefault="0032424D" w:rsidP="0032424D">
                      <w:r w:rsidRPr="00C42303">
                        <w:rPr>
                          <w:noProof/>
                          <w:lang w:val="en-US"/>
                        </w:rPr>
                        <w:drawing>
                          <wp:inline distT="0" distB="0" distL="0" distR="0" wp14:anchorId="3B70908F" wp14:editId="68668534">
                            <wp:extent cx="1118235" cy="956310"/>
                            <wp:effectExtent l="0" t="0" r="5715" b="0"/>
                            <wp:docPr id="20" name="Image 20" descr="C:\Users\Lynsha Choupy\Documents\i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nsha Choupy\Documents\ia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8235" cy="956310"/>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A67673" wp14:editId="681AD3FF">
                <wp:simplePos x="0" y="0"/>
                <wp:positionH relativeFrom="column">
                  <wp:posOffset>-426720</wp:posOffset>
                </wp:positionH>
                <wp:positionV relativeFrom="paragraph">
                  <wp:posOffset>95250</wp:posOffset>
                </wp:positionV>
                <wp:extent cx="2774950" cy="1456055"/>
                <wp:effectExtent l="0" t="0" r="6350" b="0"/>
                <wp:wrapNone/>
                <wp:docPr id="2" name="Zone de texte 2"/>
                <wp:cNvGraphicFramePr/>
                <a:graphic xmlns:a="http://schemas.openxmlformats.org/drawingml/2006/main">
                  <a:graphicData uri="http://schemas.microsoft.com/office/word/2010/wordprocessingShape">
                    <wps:wsp>
                      <wps:cNvSpPr txBox="1"/>
                      <wps:spPr>
                        <a:xfrm>
                          <a:off x="0" y="0"/>
                          <a:ext cx="2774950" cy="1456055"/>
                        </a:xfrm>
                        <a:prstGeom prst="rect">
                          <a:avLst/>
                        </a:prstGeom>
                        <a:solidFill>
                          <a:schemeClr val="lt1"/>
                        </a:solidFill>
                        <a:ln w="6350">
                          <a:noFill/>
                        </a:ln>
                      </wps:spPr>
                      <wps:txbx>
                        <w:txbxContent>
                          <w:p w:rsidR="0032424D" w:rsidRPr="00342ABA" w:rsidRDefault="0032424D" w:rsidP="004932FA">
                            <w:pPr>
                              <w:spacing w:after="0"/>
                              <w:jc w:val="both"/>
                              <w:rPr>
                                <w:rFonts w:ascii="Times New Roman" w:hAnsi="Times New Roman" w:cs="Times New Roman"/>
                                <w:b/>
                                <w:sz w:val="20"/>
                              </w:rPr>
                            </w:pPr>
                            <w:bookmarkStart w:id="0" w:name="_Hlk136100486"/>
                            <w:bookmarkEnd w:id="0"/>
                            <w:r w:rsidRPr="00342ABA">
                              <w:rPr>
                                <w:rFonts w:ascii="Times New Roman" w:hAnsi="Times New Roman" w:cs="Times New Roman"/>
                                <w:b/>
                                <w:sz w:val="20"/>
                              </w:rPr>
                              <w:t>REPUBLIQUE DU CAMEROUN</w:t>
                            </w:r>
                          </w:p>
                          <w:p w:rsidR="0032424D" w:rsidRPr="00342ABA" w:rsidRDefault="0032424D" w:rsidP="004932FA">
                            <w:pPr>
                              <w:spacing w:after="0"/>
                              <w:jc w:val="both"/>
                              <w:rPr>
                                <w:rFonts w:ascii="Times New Roman" w:hAnsi="Times New Roman" w:cs="Times New Roman"/>
                                <w:sz w:val="20"/>
                              </w:rPr>
                            </w:pPr>
                            <w:r w:rsidRPr="00342ABA">
                              <w:rPr>
                                <w:rFonts w:ascii="Times New Roman" w:hAnsi="Times New Roman" w:cs="Times New Roman"/>
                                <w:sz w:val="20"/>
                              </w:rPr>
                              <w:t>Paix-Travail-Patrie</w:t>
                            </w:r>
                          </w:p>
                          <w:p w:rsidR="0032424D" w:rsidRPr="00342ABA" w:rsidRDefault="0032424D" w:rsidP="004932FA">
                            <w:pPr>
                              <w:jc w:val="both"/>
                              <w:rPr>
                                <w:rFonts w:ascii="Times New Roman" w:hAnsi="Times New Roman" w:cs="Times New Roman"/>
                                <w:b/>
                                <w:sz w:val="20"/>
                              </w:rPr>
                            </w:pPr>
                            <w:r>
                              <w:rPr>
                                <w:rFonts w:ascii="Times New Roman" w:hAnsi="Times New Roman" w:cs="Times New Roman"/>
                                <w:b/>
                                <w:sz w:val="20"/>
                              </w:rPr>
                              <w:t>*****</w:t>
                            </w:r>
                          </w:p>
                          <w:p w:rsidR="0032424D" w:rsidRPr="00342ABA" w:rsidRDefault="0032424D" w:rsidP="004932FA">
                            <w:pPr>
                              <w:jc w:val="both"/>
                              <w:rPr>
                                <w:rFonts w:ascii="Times New Roman" w:hAnsi="Times New Roman" w:cs="Times New Roman"/>
                                <w:b/>
                                <w:sz w:val="20"/>
                              </w:rPr>
                            </w:pPr>
                            <w:r w:rsidRPr="00342ABA">
                              <w:rPr>
                                <w:rFonts w:ascii="Times New Roman" w:hAnsi="Times New Roman" w:cs="Times New Roman"/>
                                <w:b/>
                                <w:sz w:val="20"/>
                              </w:rPr>
                              <w:t xml:space="preserve">MNISTERE DE L’EMPLOI ET DE LA </w:t>
                            </w:r>
                            <w:r w:rsidR="004932FA">
                              <w:rPr>
                                <w:rFonts w:ascii="Times New Roman" w:hAnsi="Times New Roman" w:cs="Times New Roman"/>
                                <w:b/>
                                <w:sz w:val="20"/>
                              </w:rPr>
                              <w:t>F</w:t>
                            </w:r>
                            <w:r w:rsidRPr="00342ABA">
                              <w:rPr>
                                <w:rFonts w:ascii="Times New Roman" w:hAnsi="Times New Roman" w:cs="Times New Roman"/>
                                <w:b/>
                                <w:sz w:val="20"/>
                              </w:rPr>
                              <w:t>ORMATION PROFESSIONNELLE</w:t>
                            </w:r>
                          </w:p>
                          <w:p w:rsidR="0032424D" w:rsidRPr="00953715" w:rsidRDefault="0032424D" w:rsidP="004932FA">
                            <w:pPr>
                              <w:jc w:val="both"/>
                              <w:rPr>
                                <w:rFonts w:ascii="Times New Roman" w:hAnsi="Times New Roman" w:cs="Times New Roman"/>
                                <w:b/>
                                <w:sz w:val="20"/>
                                <w:szCs w:val="20"/>
                              </w:rPr>
                            </w:pPr>
                            <w:r w:rsidRPr="00953715">
                              <w:rPr>
                                <w:rFonts w:ascii="Times New Roman" w:hAnsi="Times New Roman" w:cs="Times New Roman"/>
                                <w:b/>
                                <w:sz w:val="20"/>
                                <w:szCs w:val="20"/>
                              </w:rPr>
                              <w:t>DITRECTION DE LA FORMATION ET DE L’ORIENTATION 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67673" id="Zone de texte 2" o:spid="_x0000_s1027" type="#_x0000_t202" style="position:absolute;left:0;text-align:left;margin-left:-33.6pt;margin-top:7.5pt;width:218.5pt;height:11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" fillcolor="white [3201]" stroked="f" strokeweight=".5pt">
                <v:textbox>
                  <w:txbxContent>
                    <w:p w:rsidR="0032424D" w:rsidRPr="00342ABA" w:rsidRDefault="0032424D" w:rsidP="004932FA">
                      <w:pPr>
                        <w:spacing w:after="0"/>
                        <w:jc w:val="both"/>
                        <w:rPr>
                          <w:rFonts w:ascii="Times New Roman" w:hAnsi="Times New Roman" w:cs="Times New Roman"/>
                          <w:b/>
                          <w:sz w:val="20"/>
                        </w:rPr>
                      </w:pPr>
                      <w:bookmarkStart w:id="1" w:name="_Hlk136100486"/>
                      <w:bookmarkEnd w:id="1"/>
                      <w:r w:rsidRPr="00342ABA">
                        <w:rPr>
                          <w:rFonts w:ascii="Times New Roman" w:hAnsi="Times New Roman" w:cs="Times New Roman"/>
                          <w:b/>
                          <w:sz w:val="20"/>
                        </w:rPr>
                        <w:t>REPUBLIQUE DU CAMEROUN</w:t>
                      </w:r>
                    </w:p>
                    <w:p w:rsidR="0032424D" w:rsidRPr="00342ABA" w:rsidRDefault="0032424D" w:rsidP="004932FA">
                      <w:pPr>
                        <w:spacing w:after="0"/>
                        <w:jc w:val="both"/>
                        <w:rPr>
                          <w:rFonts w:ascii="Times New Roman" w:hAnsi="Times New Roman" w:cs="Times New Roman"/>
                          <w:sz w:val="20"/>
                        </w:rPr>
                      </w:pPr>
                      <w:r w:rsidRPr="00342ABA">
                        <w:rPr>
                          <w:rFonts w:ascii="Times New Roman" w:hAnsi="Times New Roman" w:cs="Times New Roman"/>
                          <w:sz w:val="20"/>
                        </w:rPr>
                        <w:t>Paix-Travail-Patrie</w:t>
                      </w:r>
                    </w:p>
                    <w:p w:rsidR="0032424D" w:rsidRPr="00342ABA" w:rsidRDefault="0032424D" w:rsidP="004932FA">
                      <w:pPr>
                        <w:jc w:val="both"/>
                        <w:rPr>
                          <w:rFonts w:ascii="Times New Roman" w:hAnsi="Times New Roman" w:cs="Times New Roman"/>
                          <w:b/>
                          <w:sz w:val="20"/>
                        </w:rPr>
                      </w:pPr>
                      <w:r>
                        <w:rPr>
                          <w:rFonts w:ascii="Times New Roman" w:hAnsi="Times New Roman" w:cs="Times New Roman"/>
                          <w:b/>
                          <w:sz w:val="20"/>
                        </w:rPr>
                        <w:t>*****</w:t>
                      </w:r>
                    </w:p>
                    <w:p w:rsidR="0032424D" w:rsidRPr="00342ABA" w:rsidRDefault="0032424D" w:rsidP="004932FA">
                      <w:pPr>
                        <w:jc w:val="both"/>
                        <w:rPr>
                          <w:rFonts w:ascii="Times New Roman" w:hAnsi="Times New Roman" w:cs="Times New Roman"/>
                          <w:b/>
                          <w:sz w:val="20"/>
                        </w:rPr>
                      </w:pPr>
                      <w:r w:rsidRPr="00342ABA">
                        <w:rPr>
                          <w:rFonts w:ascii="Times New Roman" w:hAnsi="Times New Roman" w:cs="Times New Roman"/>
                          <w:b/>
                          <w:sz w:val="20"/>
                        </w:rPr>
                        <w:t xml:space="preserve">MNISTERE DE L’EMPLOI ET DE LA </w:t>
                      </w:r>
                      <w:r w:rsidR="004932FA">
                        <w:rPr>
                          <w:rFonts w:ascii="Times New Roman" w:hAnsi="Times New Roman" w:cs="Times New Roman"/>
                          <w:b/>
                          <w:sz w:val="20"/>
                        </w:rPr>
                        <w:t>F</w:t>
                      </w:r>
                      <w:r w:rsidRPr="00342ABA">
                        <w:rPr>
                          <w:rFonts w:ascii="Times New Roman" w:hAnsi="Times New Roman" w:cs="Times New Roman"/>
                          <w:b/>
                          <w:sz w:val="20"/>
                        </w:rPr>
                        <w:t>ORMATION PROFESSIONNELLE</w:t>
                      </w:r>
                    </w:p>
                    <w:p w:rsidR="0032424D" w:rsidRPr="00953715" w:rsidRDefault="0032424D" w:rsidP="004932FA">
                      <w:pPr>
                        <w:jc w:val="both"/>
                        <w:rPr>
                          <w:rFonts w:ascii="Times New Roman" w:hAnsi="Times New Roman" w:cs="Times New Roman"/>
                          <w:b/>
                          <w:sz w:val="20"/>
                          <w:szCs w:val="20"/>
                        </w:rPr>
                      </w:pPr>
                      <w:r w:rsidRPr="00953715">
                        <w:rPr>
                          <w:rFonts w:ascii="Times New Roman" w:hAnsi="Times New Roman" w:cs="Times New Roman"/>
                          <w:b/>
                          <w:sz w:val="20"/>
                          <w:szCs w:val="20"/>
                        </w:rPr>
                        <w:t>DITRECTION DE LA FORMATION ET DE L’ORIENTATION PROFESSIONNELLE</w:t>
                      </w:r>
                    </w:p>
                  </w:txbxContent>
                </v:textbox>
              </v:shape>
            </w:pict>
          </mc:Fallback>
        </mc:AlternateContent>
      </w:r>
      <w:r w:rsidR="00511176" w:rsidRPr="00C573DA">
        <w:rPr>
          <w:rFonts w:ascii="Times New Roman" w:hAnsi="Times New Roman" w:cs="Times New Roman"/>
        </w:rPr>
        <w:t xml:space="preserve">                 </w:t>
      </w:r>
    </w:p>
    <w:p w:rsidR="0032424D" w:rsidRDefault="0032424D" w:rsidP="0032424D">
      <w:pPr>
        <w:ind w:left="567"/>
        <w:jc w:val="both"/>
      </w:pPr>
    </w:p>
    <w:p w:rsidR="0032424D" w:rsidRPr="0053799F" w:rsidRDefault="0032424D" w:rsidP="0032424D">
      <w:pPr>
        <w:jc w:val="both"/>
      </w:pPr>
    </w:p>
    <w:p w:rsidR="0032424D" w:rsidRPr="0053799F" w:rsidRDefault="0032424D" w:rsidP="0032424D">
      <w:pPr>
        <w:jc w:val="both"/>
      </w:pPr>
    </w:p>
    <w:p w:rsidR="0032424D" w:rsidRDefault="0032424D" w:rsidP="0032424D">
      <w:pPr>
        <w:jc w:val="both"/>
        <w:rPr>
          <w:rFonts w:ascii="Times New Roman" w:hAnsi="Times New Roman" w:cs="Times New Roman"/>
          <w:color w:val="9CC2E5" w:themeColor="accent5" w:themeTint="99"/>
          <w:sz w:val="32"/>
        </w:rPr>
      </w:pPr>
    </w:p>
    <w:p w:rsidR="004932FA" w:rsidRDefault="004932FA" w:rsidP="0032424D">
      <w:pPr>
        <w:jc w:val="both"/>
        <w:rPr>
          <w:rFonts w:ascii="Times New Roman" w:hAnsi="Times New Roman" w:cs="Times New Roman"/>
          <w:color w:val="9CC2E5" w:themeColor="accent5" w:themeTint="99"/>
          <w:sz w:val="32"/>
        </w:rPr>
      </w:pPr>
    </w:p>
    <w:p w:rsidR="0032424D" w:rsidRPr="00B74F86" w:rsidRDefault="0032424D" w:rsidP="0032424D">
      <w:pPr>
        <w:jc w:val="both"/>
        <w:rPr>
          <w:rFonts w:ascii="Times New Roman" w:hAnsi="Times New Roman" w:cs="Times New Roman"/>
          <w:b/>
          <w:color w:val="2E74B5" w:themeColor="accent5" w:themeShade="BF"/>
          <w:sz w:val="36"/>
        </w:rPr>
      </w:pPr>
      <w:r>
        <w:rPr>
          <w:noProof/>
          <w:lang w:val="en-US"/>
        </w:rPr>
        <mc:AlternateContent>
          <mc:Choice Requires="wps">
            <w:drawing>
              <wp:anchor distT="0" distB="0" distL="114300" distR="114300" simplePos="0" relativeHeight="251659264" behindDoc="0" locked="0" layoutInCell="1" allowOverlap="1" wp14:anchorId="167CDDD2" wp14:editId="4F567C1B">
                <wp:simplePos x="0" y="0"/>
                <wp:positionH relativeFrom="page">
                  <wp:align>center</wp:align>
                </wp:positionH>
                <wp:positionV relativeFrom="paragraph">
                  <wp:posOffset>5991</wp:posOffset>
                </wp:positionV>
                <wp:extent cx="5380074" cy="956310"/>
                <wp:effectExtent l="0" t="0" r="0" b="0"/>
                <wp:wrapNone/>
                <wp:docPr id="4" name="Rectangle à coins arrondis 4"/>
                <wp:cNvGraphicFramePr/>
                <a:graphic xmlns:a="http://schemas.openxmlformats.org/drawingml/2006/main">
                  <a:graphicData uri="http://schemas.microsoft.com/office/word/2010/wordprocessingShape">
                    <wps:wsp>
                      <wps:cNvSpPr/>
                      <wps:spPr>
                        <a:xfrm>
                          <a:off x="0" y="0"/>
                          <a:ext cx="5380074" cy="956310"/>
                        </a:xfrm>
                        <a:prstGeom prst="roundRect">
                          <a:avLst/>
                        </a:prstGeom>
                        <a:solidFill>
                          <a:srgbClr val="FFC000"/>
                        </a:solidFill>
                        <a:ln>
                          <a:noFill/>
                        </a:ln>
                      </wps:spPr>
                      <wps:style>
                        <a:lnRef idx="2">
                          <a:schemeClr val="accent6"/>
                        </a:lnRef>
                        <a:fillRef idx="1">
                          <a:schemeClr val="lt1"/>
                        </a:fillRef>
                        <a:effectRef idx="0">
                          <a:schemeClr val="accent6"/>
                        </a:effectRef>
                        <a:fontRef idx="minor">
                          <a:schemeClr val="dk1"/>
                        </a:fontRef>
                      </wps:style>
                      <wps:txbx>
                        <w:txbxContent>
                          <w:p w:rsidR="0032424D" w:rsidRPr="00C42303" w:rsidRDefault="0032424D" w:rsidP="0032424D">
                            <w:pPr>
                              <w:rPr>
                                <w:rFonts w:ascii="Times New Roman" w:hAnsi="Times New Roman" w:cs="Times New Roman"/>
                                <w:b/>
                                <w:sz w:val="48"/>
                                <w:szCs w:val="48"/>
                              </w:rPr>
                            </w:pPr>
                            <w:r>
                              <w:rPr>
                                <w:rFonts w:ascii="Times New Roman" w:hAnsi="Times New Roman" w:cs="Times New Roman"/>
                                <w:b/>
                                <w:sz w:val="48"/>
                                <w:szCs w:val="48"/>
                              </w:rPr>
                              <w:t>APPLICATION DE CONTROLE DE MOTO TAXIS AU CAMEROUN.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CDDD2" id="Rectangle à coins arrondis 4" o:spid="_x0000_s1028" style="position:absolute;left:0;text-align:left;margin-left:0;margin-top:.45pt;width:423.65pt;height:75.3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" fillcolor="#ffc000" stroked="f" strokeweight="1pt">
                <v:stroke joinstyle="miter"/>
                <v:textbox>
                  <w:txbxContent>
                    <w:p w:rsidR="0032424D" w:rsidRPr="00C42303" w:rsidRDefault="0032424D" w:rsidP="0032424D">
                      <w:pPr>
                        <w:rPr>
                          <w:rFonts w:ascii="Times New Roman" w:hAnsi="Times New Roman" w:cs="Times New Roman"/>
                          <w:b/>
                          <w:sz w:val="48"/>
                          <w:szCs w:val="48"/>
                        </w:rPr>
                      </w:pPr>
                      <w:r>
                        <w:rPr>
                          <w:rFonts w:ascii="Times New Roman" w:hAnsi="Times New Roman" w:cs="Times New Roman"/>
                          <w:b/>
                          <w:sz w:val="48"/>
                          <w:szCs w:val="48"/>
                        </w:rPr>
                        <w:t>APPLICATION DE CONTROLE DE MOTO TAXIS AU CAMEROUN.</w:t>
                      </w:r>
                    </w:p>
                  </w:txbxContent>
                </v:textbox>
                <w10:wrap anchorx="page"/>
              </v:roundrect>
            </w:pict>
          </mc:Fallback>
        </mc:AlternateContent>
      </w:r>
    </w:p>
    <w:p w:rsidR="0032424D" w:rsidRPr="00B955D5" w:rsidRDefault="0032424D" w:rsidP="0032424D">
      <w:pPr>
        <w:jc w:val="both"/>
      </w:pPr>
    </w:p>
    <w:p w:rsidR="0032424D" w:rsidRPr="00B955D5" w:rsidRDefault="0032424D" w:rsidP="0032424D">
      <w:pPr>
        <w:jc w:val="both"/>
      </w:pPr>
    </w:p>
    <w:p w:rsidR="0032424D" w:rsidRDefault="0032424D" w:rsidP="0032424D">
      <w:pPr>
        <w:tabs>
          <w:tab w:val="left" w:pos="988"/>
        </w:tabs>
        <w:jc w:val="both"/>
        <w:rPr>
          <w:rFonts w:ascii="Times New Roman" w:hAnsi="Times New Roman" w:cs="Times New Roman"/>
          <w:sz w:val="24"/>
          <w:szCs w:val="24"/>
        </w:rPr>
      </w:pPr>
    </w:p>
    <w:p w:rsidR="0032424D" w:rsidRDefault="0032424D" w:rsidP="0032424D">
      <w:pPr>
        <w:tabs>
          <w:tab w:val="left" w:pos="988"/>
        </w:tabs>
        <w:ind w:left="567"/>
        <w:jc w:val="both"/>
        <w:rPr>
          <w:rFonts w:ascii="Times New Roman" w:hAnsi="Times New Roman" w:cs="Times New Roman"/>
          <w:sz w:val="24"/>
          <w:szCs w:val="24"/>
        </w:rPr>
      </w:pPr>
    </w:p>
    <w:p w:rsidR="0032424D" w:rsidRPr="00940B40" w:rsidRDefault="0032424D" w:rsidP="0032424D">
      <w:pPr>
        <w:tabs>
          <w:tab w:val="left" w:pos="988"/>
        </w:tabs>
        <w:spacing w:after="0"/>
        <w:ind w:left="567"/>
        <w:rPr>
          <w:rFonts w:ascii="Times New Roman" w:hAnsi="Times New Roman" w:cs="Times New Roman"/>
          <w:b/>
          <w:i/>
          <w:sz w:val="24"/>
          <w:szCs w:val="24"/>
        </w:rPr>
      </w:pPr>
    </w:p>
    <w:p w:rsidR="0032424D" w:rsidRDefault="0032424D" w:rsidP="004932FA">
      <w:pPr>
        <w:tabs>
          <w:tab w:val="left" w:pos="988"/>
        </w:tabs>
        <w:ind w:left="567"/>
        <w:jc w:val="center"/>
        <w:rPr>
          <w:rFonts w:ascii="Times New Roman" w:hAnsi="Times New Roman" w:cs="Times New Roman"/>
          <w:b/>
          <w:bCs/>
          <w:sz w:val="32"/>
          <w:szCs w:val="32"/>
        </w:rPr>
      </w:pPr>
      <w:r w:rsidRPr="004932FA">
        <w:rPr>
          <w:rFonts w:ascii="Times New Roman" w:hAnsi="Times New Roman" w:cs="Times New Roman"/>
          <w:b/>
          <w:bCs/>
          <w:sz w:val="32"/>
          <w:szCs w:val="32"/>
        </w:rPr>
        <w:t>NOMS ET PRENOMS DES EXPOSANTS :</w:t>
      </w:r>
    </w:p>
    <w:p w:rsidR="004932FA" w:rsidRPr="004932FA" w:rsidRDefault="004932FA" w:rsidP="004932FA">
      <w:pPr>
        <w:tabs>
          <w:tab w:val="left" w:pos="988"/>
        </w:tabs>
        <w:ind w:left="567"/>
        <w:jc w:val="center"/>
        <w:rPr>
          <w:rFonts w:ascii="Times New Roman" w:hAnsi="Times New Roman" w:cs="Times New Roman"/>
          <w:b/>
          <w:bCs/>
          <w:sz w:val="32"/>
          <w:szCs w:val="32"/>
        </w:rPr>
      </w:pPr>
    </w:p>
    <w:p w:rsidR="0032424D" w:rsidRDefault="0032424D" w:rsidP="0032424D">
      <w:pPr>
        <w:pStyle w:val="Paragraphedeliste"/>
        <w:numPr>
          <w:ilvl w:val="0"/>
          <w:numId w:val="4"/>
        </w:numPr>
        <w:tabs>
          <w:tab w:val="left" w:pos="988"/>
        </w:tabs>
        <w:jc w:val="both"/>
        <w:rPr>
          <w:rFonts w:ascii="Times New Roman" w:hAnsi="Times New Roman" w:cs="Times New Roman"/>
          <w:b/>
          <w:sz w:val="28"/>
          <w:szCs w:val="24"/>
        </w:rPr>
      </w:pPr>
      <w:r>
        <w:rPr>
          <w:rFonts w:ascii="Times New Roman" w:hAnsi="Times New Roman" w:cs="Times New Roman"/>
          <w:b/>
          <w:sz w:val="28"/>
          <w:szCs w:val="24"/>
        </w:rPr>
        <w:t>MBEGUE TEME ARSENE MAEVA</w:t>
      </w:r>
    </w:p>
    <w:p w:rsidR="0032424D" w:rsidRDefault="0032424D" w:rsidP="0032424D">
      <w:pPr>
        <w:pStyle w:val="Paragraphedeliste"/>
        <w:numPr>
          <w:ilvl w:val="0"/>
          <w:numId w:val="4"/>
        </w:numPr>
        <w:tabs>
          <w:tab w:val="left" w:pos="988"/>
        </w:tabs>
        <w:jc w:val="both"/>
        <w:rPr>
          <w:rFonts w:ascii="Times New Roman" w:hAnsi="Times New Roman" w:cs="Times New Roman"/>
          <w:b/>
          <w:sz w:val="28"/>
          <w:szCs w:val="24"/>
        </w:rPr>
      </w:pPr>
      <w:r>
        <w:rPr>
          <w:rFonts w:ascii="Times New Roman" w:hAnsi="Times New Roman" w:cs="Times New Roman"/>
          <w:b/>
          <w:sz w:val="28"/>
          <w:szCs w:val="24"/>
        </w:rPr>
        <w:t>TOMBI TIMOTIER</w:t>
      </w:r>
    </w:p>
    <w:p w:rsidR="0032424D" w:rsidRDefault="0032424D" w:rsidP="0032424D">
      <w:pPr>
        <w:pStyle w:val="Paragraphedeliste"/>
        <w:numPr>
          <w:ilvl w:val="0"/>
          <w:numId w:val="4"/>
        </w:numPr>
        <w:tabs>
          <w:tab w:val="left" w:pos="988"/>
        </w:tabs>
        <w:jc w:val="both"/>
        <w:rPr>
          <w:rFonts w:ascii="Times New Roman" w:hAnsi="Times New Roman" w:cs="Times New Roman"/>
          <w:b/>
          <w:sz w:val="28"/>
          <w:szCs w:val="24"/>
        </w:rPr>
      </w:pPr>
      <w:r>
        <w:rPr>
          <w:rFonts w:ascii="Times New Roman" w:hAnsi="Times New Roman" w:cs="Times New Roman"/>
          <w:b/>
          <w:sz w:val="28"/>
          <w:szCs w:val="24"/>
        </w:rPr>
        <w:t>DOUKA</w:t>
      </w:r>
      <w:r w:rsidR="004932FA">
        <w:rPr>
          <w:rFonts w:ascii="Times New Roman" w:hAnsi="Times New Roman" w:cs="Times New Roman"/>
          <w:b/>
          <w:sz w:val="28"/>
          <w:szCs w:val="24"/>
        </w:rPr>
        <w:t xml:space="preserve"> KATCHIBA</w:t>
      </w:r>
      <w:r>
        <w:rPr>
          <w:rFonts w:ascii="Times New Roman" w:hAnsi="Times New Roman" w:cs="Times New Roman"/>
          <w:b/>
          <w:sz w:val="28"/>
          <w:szCs w:val="24"/>
        </w:rPr>
        <w:t xml:space="preserve"> ALEXIS</w:t>
      </w:r>
    </w:p>
    <w:p w:rsidR="0032424D" w:rsidRDefault="004932FA" w:rsidP="0032424D">
      <w:pPr>
        <w:pStyle w:val="Paragraphedeliste"/>
        <w:numPr>
          <w:ilvl w:val="0"/>
          <w:numId w:val="4"/>
        </w:numPr>
        <w:tabs>
          <w:tab w:val="left" w:pos="988"/>
        </w:tabs>
        <w:jc w:val="both"/>
        <w:rPr>
          <w:rFonts w:ascii="Times New Roman" w:hAnsi="Times New Roman" w:cs="Times New Roman"/>
          <w:b/>
          <w:sz w:val="28"/>
          <w:szCs w:val="24"/>
        </w:rPr>
      </w:pPr>
      <w:r>
        <w:rPr>
          <w:rFonts w:ascii="Times New Roman" w:hAnsi="Times New Roman" w:cs="Times New Roman"/>
          <w:b/>
          <w:sz w:val="28"/>
          <w:szCs w:val="24"/>
        </w:rPr>
        <w:t>KWEUDEU LATCHIKOU NICOLAS</w:t>
      </w:r>
    </w:p>
    <w:p w:rsidR="004932FA" w:rsidRPr="0032424D" w:rsidRDefault="004932FA" w:rsidP="0032424D">
      <w:pPr>
        <w:pStyle w:val="Paragraphedeliste"/>
        <w:numPr>
          <w:ilvl w:val="0"/>
          <w:numId w:val="4"/>
        </w:numPr>
        <w:tabs>
          <w:tab w:val="left" w:pos="988"/>
        </w:tabs>
        <w:jc w:val="both"/>
        <w:rPr>
          <w:rFonts w:ascii="Times New Roman" w:hAnsi="Times New Roman" w:cs="Times New Roman"/>
          <w:b/>
          <w:sz w:val="28"/>
          <w:szCs w:val="24"/>
        </w:rPr>
      </w:pPr>
      <w:r>
        <w:rPr>
          <w:rFonts w:ascii="Times New Roman" w:hAnsi="Times New Roman" w:cs="Times New Roman"/>
          <w:b/>
          <w:sz w:val="28"/>
          <w:szCs w:val="24"/>
        </w:rPr>
        <w:t>AMINA ALIFA</w:t>
      </w:r>
    </w:p>
    <w:p w:rsidR="0032424D" w:rsidRDefault="0032424D" w:rsidP="0032424D">
      <w:pPr>
        <w:tabs>
          <w:tab w:val="left" w:pos="988"/>
        </w:tabs>
        <w:ind w:left="567"/>
        <w:jc w:val="both"/>
        <w:rPr>
          <w:rFonts w:ascii="Times New Roman" w:hAnsi="Times New Roman" w:cs="Times New Roman"/>
          <w:b/>
          <w:sz w:val="28"/>
          <w:szCs w:val="24"/>
        </w:rPr>
      </w:pPr>
    </w:p>
    <w:p w:rsidR="0032424D" w:rsidRPr="00940B40" w:rsidRDefault="0032424D" w:rsidP="0032424D">
      <w:pPr>
        <w:tabs>
          <w:tab w:val="left" w:pos="988"/>
        </w:tabs>
        <w:ind w:left="567"/>
        <w:jc w:val="both"/>
        <w:rPr>
          <w:rFonts w:ascii="Times New Roman" w:hAnsi="Times New Roman" w:cs="Times New Roman"/>
          <w:b/>
          <w:i/>
          <w:sz w:val="24"/>
          <w:szCs w:val="24"/>
        </w:rPr>
      </w:pPr>
      <w:r>
        <w:rPr>
          <w:noProof/>
          <w:lang w:val="en-US"/>
        </w:rPr>
        <mc:AlternateContent>
          <mc:Choice Requires="wps">
            <w:drawing>
              <wp:anchor distT="0" distB="0" distL="114300" distR="114300" simplePos="0" relativeHeight="251660288" behindDoc="0" locked="0" layoutInCell="1" allowOverlap="1" wp14:anchorId="26839B4A" wp14:editId="21E93E86">
                <wp:simplePos x="0" y="0"/>
                <wp:positionH relativeFrom="margin">
                  <wp:posOffset>1212215</wp:posOffset>
                </wp:positionH>
                <wp:positionV relativeFrom="paragraph">
                  <wp:posOffset>1270</wp:posOffset>
                </wp:positionV>
                <wp:extent cx="4093210" cy="584200"/>
                <wp:effectExtent l="38100" t="0" r="59690" b="25400"/>
                <wp:wrapNone/>
                <wp:docPr id="1" name="Ruban vers le haut 1"/>
                <wp:cNvGraphicFramePr/>
                <a:graphic xmlns:a="http://schemas.openxmlformats.org/drawingml/2006/main">
                  <a:graphicData uri="http://schemas.microsoft.com/office/word/2010/wordprocessingShape">
                    <wps:wsp>
                      <wps:cNvSpPr/>
                      <wps:spPr>
                        <a:xfrm>
                          <a:off x="0" y="0"/>
                          <a:ext cx="4093210" cy="584200"/>
                        </a:xfrm>
                        <a:prstGeom prst="ribbon2">
                          <a:avLst>
                            <a:gd name="adj1" fmla="val 16667"/>
                            <a:gd name="adj2" fmla="val 68079"/>
                          </a:avLst>
                        </a:prstGeom>
                        <a:blipFill>
                          <a:blip r:embed="rId6"/>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rsidR="0032424D" w:rsidRPr="005C2A1A" w:rsidRDefault="0032424D" w:rsidP="0032424D">
                            <w:pPr>
                              <w:jc w:val="center"/>
                              <w:rPr>
                                <w:rFonts w:ascii="Times New Roman" w:hAnsi="Times New Roman" w:cs="Times New Roman"/>
                                <w:b/>
                                <w:color w:val="000000" w:themeColor="text1"/>
                                <w:sz w:val="2"/>
                              </w:rPr>
                            </w:pPr>
                          </w:p>
                          <w:p w:rsidR="0032424D" w:rsidRPr="005C2A1A" w:rsidRDefault="0032424D" w:rsidP="0032424D">
                            <w:pPr>
                              <w:jc w:val="center"/>
                              <w:rPr>
                                <w:rFonts w:ascii="Times New Roman" w:hAnsi="Times New Roman" w:cs="Times New Roman"/>
                                <w:b/>
                                <w:color w:val="000000" w:themeColor="text1"/>
                                <w:sz w:val="24"/>
                              </w:rPr>
                            </w:pPr>
                            <w:r w:rsidRPr="005C2A1A">
                              <w:rPr>
                                <w:rFonts w:ascii="Times New Roman" w:hAnsi="Times New Roman" w:cs="Times New Roman"/>
                                <w:b/>
                                <w:color w:val="000000" w:themeColor="text1"/>
                                <w:sz w:val="24"/>
                              </w:rPr>
                              <w:t>ANNEE ACADEMIQUE 202</w:t>
                            </w:r>
                            <w:r w:rsidR="004932FA">
                              <w:rPr>
                                <w:rFonts w:ascii="Times New Roman" w:hAnsi="Times New Roman" w:cs="Times New Roman"/>
                                <w:b/>
                                <w:color w:val="000000" w:themeColor="text1"/>
                                <w:sz w:val="24"/>
                              </w:rPr>
                              <w:t>2</w:t>
                            </w:r>
                            <w:r w:rsidRPr="005C2A1A">
                              <w:rPr>
                                <w:rFonts w:ascii="Times New Roman" w:hAnsi="Times New Roman" w:cs="Times New Roman"/>
                                <w:b/>
                                <w:color w:val="000000" w:themeColor="text1"/>
                                <w:sz w:val="24"/>
                              </w:rPr>
                              <w:t>-202</w:t>
                            </w:r>
                            <w:r w:rsidR="004932FA">
                              <w:rPr>
                                <w:rFonts w:ascii="Times New Roman" w:hAnsi="Times New Roman" w:cs="Times New Roman"/>
                                <w:b/>
                                <w:color w:val="000000" w:themeColor="text1"/>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39B4A"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1" o:spid="_x0000_s1029" type="#_x0000_t54" style="position:absolute;left:0;text-align:left;margin-left:95.45pt;margin-top:.1pt;width:322.3pt;height: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" adj="3447,18000" strokecolor="#1f3763 [1604]" strokeweight="1pt">
                <v:fill r:id="rId7" o:title="" recolor="t" rotate="t" type="tile"/>
                <v:stroke joinstyle="miter"/>
                <v:textbox>
                  <w:txbxContent>
                    <w:p w:rsidR="0032424D" w:rsidRPr="005C2A1A" w:rsidRDefault="0032424D" w:rsidP="0032424D">
                      <w:pPr>
                        <w:jc w:val="center"/>
                        <w:rPr>
                          <w:rFonts w:ascii="Times New Roman" w:hAnsi="Times New Roman" w:cs="Times New Roman"/>
                          <w:b/>
                          <w:color w:val="000000" w:themeColor="text1"/>
                          <w:sz w:val="2"/>
                        </w:rPr>
                      </w:pPr>
                    </w:p>
                    <w:p w:rsidR="0032424D" w:rsidRPr="005C2A1A" w:rsidRDefault="0032424D" w:rsidP="0032424D">
                      <w:pPr>
                        <w:jc w:val="center"/>
                        <w:rPr>
                          <w:rFonts w:ascii="Times New Roman" w:hAnsi="Times New Roman" w:cs="Times New Roman"/>
                          <w:b/>
                          <w:color w:val="000000" w:themeColor="text1"/>
                          <w:sz w:val="24"/>
                        </w:rPr>
                      </w:pPr>
                      <w:r w:rsidRPr="005C2A1A">
                        <w:rPr>
                          <w:rFonts w:ascii="Times New Roman" w:hAnsi="Times New Roman" w:cs="Times New Roman"/>
                          <w:b/>
                          <w:color w:val="000000" w:themeColor="text1"/>
                          <w:sz w:val="24"/>
                        </w:rPr>
                        <w:t>ANNEE ACADEMIQUE 202</w:t>
                      </w:r>
                      <w:r w:rsidR="004932FA">
                        <w:rPr>
                          <w:rFonts w:ascii="Times New Roman" w:hAnsi="Times New Roman" w:cs="Times New Roman"/>
                          <w:b/>
                          <w:color w:val="000000" w:themeColor="text1"/>
                          <w:sz w:val="24"/>
                        </w:rPr>
                        <w:t>2</w:t>
                      </w:r>
                      <w:r w:rsidRPr="005C2A1A">
                        <w:rPr>
                          <w:rFonts w:ascii="Times New Roman" w:hAnsi="Times New Roman" w:cs="Times New Roman"/>
                          <w:b/>
                          <w:color w:val="000000" w:themeColor="text1"/>
                          <w:sz w:val="24"/>
                        </w:rPr>
                        <w:t>-202</w:t>
                      </w:r>
                      <w:r w:rsidR="004932FA">
                        <w:rPr>
                          <w:rFonts w:ascii="Times New Roman" w:hAnsi="Times New Roman" w:cs="Times New Roman"/>
                          <w:b/>
                          <w:color w:val="000000" w:themeColor="text1"/>
                          <w:sz w:val="24"/>
                        </w:rPr>
                        <w:t>3</w:t>
                      </w:r>
                    </w:p>
                  </w:txbxContent>
                </v:textbox>
                <w10:wrap anchorx="margin"/>
              </v:shape>
            </w:pict>
          </mc:Fallback>
        </mc:AlternateContent>
      </w:r>
      <w:r w:rsidRPr="00A2561A">
        <w:rPr>
          <w:rFonts w:ascii="Times New Roman" w:hAnsi="Times New Roman" w:cs="Times New Roman"/>
          <w:b/>
          <w:sz w:val="28"/>
          <w:szCs w:val="24"/>
        </w:rPr>
        <w:tab/>
      </w:r>
      <w:r w:rsidRPr="00A2561A">
        <w:rPr>
          <w:rFonts w:ascii="Times New Roman" w:hAnsi="Times New Roman" w:cs="Times New Roman"/>
          <w:b/>
          <w:sz w:val="28"/>
          <w:szCs w:val="24"/>
        </w:rPr>
        <w:tab/>
      </w:r>
      <w:r w:rsidRPr="00A2561A">
        <w:rPr>
          <w:rFonts w:ascii="Times New Roman" w:hAnsi="Times New Roman" w:cs="Times New Roman"/>
          <w:sz w:val="24"/>
          <w:szCs w:val="24"/>
        </w:rPr>
        <w:tab/>
      </w:r>
      <w:r w:rsidRPr="00A2561A">
        <w:rPr>
          <w:rFonts w:ascii="Times New Roman" w:hAnsi="Times New Roman" w:cs="Times New Roman"/>
          <w:sz w:val="24"/>
          <w:szCs w:val="24"/>
        </w:rPr>
        <w:tab/>
      </w:r>
      <w:r w:rsidRPr="00A2561A">
        <w:rPr>
          <w:rFonts w:ascii="Times New Roman" w:hAnsi="Times New Roman" w:cs="Times New Roman"/>
          <w:sz w:val="24"/>
          <w:szCs w:val="24"/>
        </w:rPr>
        <w:tab/>
      </w:r>
      <w:r w:rsidRPr="00A2561A">
        <w:rPr>
          <w:rFonts w:ascii="Times New Roman" w:hAnsi="Times New Roman" w:cs="Times New Roman"/>
          <w:sz w:val="24"/>
          <w:szCs w:val="24"/>
        </w:rPr>
        <w:tab/>
      </w:r>
      <w:r>
        <w:rPr>
          <w:rFonts w:ascii="Times New Roman" w:hAnsi="Times New Roman" w:cs="Times New Roman"/>
          <w:b/>
          <w:i/>
          <w:sz w:val="24"/>
          <w:szCs w:val="24"/>
        </w:rPr>
        <w:t xml:space="preserve">        </w:t>
      </w:r>
    </w:p>
    <w:p w:rsidR="0051110D" w:rsidRDefault="0051110D" w:rsidP="00FE691B">
      <w:pPr>
        <w:pStyle w:val="Titre"/>
        <w:jc w:val="both"/>
        <w:rPr>
          <w:rFonts w:ascii="Times New Roman" w:hAnsi="Times New Roman" w:cs="Times New Roman"/>
        </w:rPr>
      </w:pPr>
    </w:p>
    <w:p w:rsidR="0051110D" w:rsidRDefault="0051110D" w:rsidP="00FE691B">
      <w:pPr>
        <w:pStyle w:val="Titre"/>
        <w:jc w:val="both"/>
        <w:rPr>
          <w:rFonts w:ascii="Times New Roman" w:hAnsi="Times New Roman" w:cs="Times New Roman"/>
        </w:rPr>
      </w:pPr>
    </w:p>
    <w:p w:rsidR="0051110D" w:rsidRDefault="0051110D" w:rsidP="00FE691B">
      <w:pPr>
        <w:pStyle w:val="Titre"/>
        <w:jc w:val="both"/>
        <w:rPr>
          <w:rFonts w:ascii="Times New Roman" w:hAnsi="Times New Roman" w:cs="Times New Roman"/>
        </w:rPr>
      </w:pPr>
    </w:p>
    <w:p w:rsidR="004932FA" w:rsidRDefault="004932FA" w:rsidP="00FE691B">
      <w:pPr>
        <w:pStyle w:val="Titre"/>
        <w:jc w:val="both"/>
        <w:rPr>
          <w:rFonts w:ascii="Times New Roman" w:hAnsi="Times New Roman" w:cs="Times New Roman"/>
        </w:rPr>
      </w:pPr>
    </w:p>
    <w:p w:rsidR="004A6B15" w:rsidRPr="00C573DA" w:rsidRDefault="00511176" w:rsidP="00FE691B">
      <w:pPr>
        <w:pStyle w:val="Titre"/>
        <w:jc w:val="both"/>
        <w:rPr>
          <w:rFonts w:ascii="Times New Roman" w:hAnsi="Times New Roman" w:cs="Times New Roman"/>
        </w:rPr>
      </w:pPr>
      <w:r w:rsidRPr="00C573DA">
        <w:rPr>
          <w:rFonts w:ascii="Times New Roman" w:hAnsi="Times New Roman" w:cs="Times New Roman"/>
        </w:rPr>
        <w:lastRenderedPageBreak/>
        <w:t xml:space="preserve">    </w:t>
      </w:r>
      <w:r w:rsidR="004A6B15" w:rsidRPr="00C573DA">
        <w:rPr>
          <w:rFonts w:ascii="Times New Roman" w:hAnsi="Times New Roman" w:cs="Times New Roman"/>
        </w:rPr>
        <w:t>PLAN DE L’EXPOSE</w:t>
      </w:r>
    </w:p>
    <w:p w:rsidR="004A6B15" w:rsidRPr="00C573DA" w:rsidRDefault="004A6B15" w:rsidP="00FE691B">
      <w:pPr>
        <w:pStyle w:val="Titre"/>
        <w:jc w:val="both"/>
        <w:rPr>
          <w:rFonts w:ascii="Times New Roman" w:hAnsi="Times New Roman" w:cs="Times New Roman"/>
        </w:rPr>
      </w:pPr>
    </w:p>
    <w:p w:rsidR="00AB4835" w:rsidRPr="00C573DA" w:rsidRDefault="00C573DA" w:rsidP="00FE691B">
      <w:pPr>
        <w:pStyle w:val="Titre"/>
        <w:jc w:val="both"/>
        <w:rPr>
          <w:rFonts w:ascii="Times New Roman" w:hAnsi="Times New Roman" w:cs="Times New Roman"/>
          <w:b/>
          <w:bCs/>
          <w:sz w:val="32"/>
          <w:szCs w:val="32"/>
        </w:rPr>
      </w:pPr>
      <w:r w:rsidRPr="00C573DA">
        <w:rPr>
          <w:rFonts w:ascii="Times New Roman" w:hAnsi="Times New Roman" w:cs="Times New Roman"/>
          <w:b/>
          <w:bCs/>
          <w:sz w:val="32"/>
          <w:szCs w:val="32"/>
        </w:rPr>
        <w:t>INTRODUCTION</w:t>
      </w:r>
    </w:p>
    <w:p w:rsidR="00AB4835" w:rsidRPr="00C573DA" w:rsidRDefault="00AB4835" w:rsidP="00FE691B">
      <w:pPr>
        <w:pStyle w:val="Titre"/>
        <w:jc w:val="both"/>
        <w:rPr>
          <w:rFonts w:ascii="Times New Roman" w:hAnsi="Times New Roman" w:cs="Times New Roman"/>
          <w:b/>
          <w:bCs/>
          <w:sz w:val="32"/>
          <w:szCs w:val="32"/>
        </w:rPr>
      </w:pPr>
      <w:r w:rsidRPr="00C573DA">
        <w:rPr>
          <w:rFonts w:ascii="Times New Roman" w:hAnsi="Times New Roman" w:cs="Times New Roman"/>
          <w:b/>
          <w:bCs/>
          <w:sz w:val="32"/>
          <w:szCs w:val="32"/>
        </w:rPr>
        <w:t>I. Étude de faisabilité</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1</w:t>
      </w:r>
      <w:r w:rsidR="00AB4835" w:rsidRPr="009449C8">
        <w:rPr>
          <w:rFonts w:ascii="Times New Roman" w:hAnsi="Times New Roman" w:cs="Times New Roman"/>
          <w:sz w:val="28"/>
          <w:szCs w:val="28"/>
        </w:rPr>
        <w:t>- Analyse du marché des applications de contrôle de moto taxi au Cameroun</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2</w:t>
      </w:r>
      <w:r w:rsidR="00AB4835" w:rsidRPr="009449C8">
        <w:rPr>
          <w:rFonts w:ascii="Times New Roman" w:hAnsi="Times New Roman" w:cs="Times New Roman"/>
          <w:sz w:val="28"/>
          <w:szCs w:val="28"/>
        </w:rPr>
        <w:t>- Étude de la concurrence sur le marché des applications de contrôle de moto taxi</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3</w:t>
      </w:r>
      <w:r w:rsidR="00AB4835" w:rsidRPr="009449C8">
        <w:rPr>
          <w:rFonts w:ascii="Times New Roman" w:hAnsi="Times New Roman" w:cs="Times New Roman"/>
          <w:sz w:val="28"/>
          <w:szCs w:val="28"/>
        </w:rPr>
        <w:t>- Réalisation d'une étude de faisabilité technique pour la création de l'application</w:t>
      </w:r>
    </w:p>
    <w:p w:rsidR="00AB4835" w:rsidRPr="00C573DA" w:rsidRDefault="00AB4835" w:rsidP="00FE691B">
      <w:pPr>
        <w:pStyle w:val="Titre"/>
        <w:jc w:val="both"/>
        <w:rPr>
          <w:rFonts w:ascii="Times New Roman" w:hAnsi="Times New Roman" w:cs="Times New Roman"/>
          <w:sz w:val="32"/>
          <w:szCs w:val="32"/>
        </w:rPr>
      </w:pPr>
    </w:p>
    <w:p w:rsidR="00AB4835" w:rsidRPr="00C573DA" w:rsidRDefault="00AB4835" w:rsidP="00FE691B">
      <w:pPr>
        <w:pStyle w:val="Titre"/>
        <w:jc w:val="both"/>
        <w:rPr>
          <w:rFonts w:ascii="Times New Roman" w:hAnsi="Times New Roman" w:cs="Times New Roman"/>
          <w:b/>
          <w:bCs/>
          <w:sz w:val="32"/>
          <w:szCs w:val="32"/>
        </w:rPr>
      </w:pPr>
      <w:r w:rsidRPr="00C573DA">
        <w:rPr>
          <w:rFonts w:ascii="Times New Roman" w:hAnsi="Times New Roman" w:cs="Times New Roman"/>
          <w:b/>
          <w:bCs/>
          <w:sz w:val="32"/>
          <w:szCs w:val="32"/>
        </w:rPr>
        <w:t>II. Conception de l'application</w:t>
      </w:r>
    </w:p>
    <w:p w:rsidR="00AB4835" w:rsidRPr="009449C8" w:rsidRDefault="00C573DA" w:rsidP="009449C8">
      <w:pPr>
        <w:pStyle w:val="Titre"/>
        <w:rPr>
          <w:rFonts w:ascii="Times New Roman" w:hAnsi="Times New Roman" w:cs="Times New Roman"/>
          <w:sz w:val="28"/>
          <w:szCs w:val="28"/>
        </w:rPr>
      </w:pPr>
      <w:r w:rsidRPr="009449C8">
        <w:rPr>
          <w:rFonts w:ascii="Times New Roman" w:hAnsi="Times New Roman" w:cs="Times New Roman"/>
          <w:sz w:val="28"/>
          <w:szCs w:val="28"/>
        </w:rPr>
        <w:t>1</w:t>
      </w:r>
      <w:r w:rsidR="00AB4835" w:rsidRPr="009449C8">
        <w:rPr>
          <w:rFonts w:ascii="Times New Roman" w:hAnsi="Times New Roman" w:cs="Times New Roman"/>
          <w:sz w:val="28"/>
          <w:szCs w:val="28"/>
        </w:rPr>
        <w:t>- Définition des fonctionnalités de l'application</w:t>
      </w:r>
    </w:p>
    <w:p w:rsidR="00AB4835" w:rsidRPr="009449C8" w:rsidRDefault="00C573DA" w:rsidP="009449C8">
      <w:pPr>
        <w:pStyle w:val="Titre"/>
        <w:rPr>
          <w:rFonts w:ascii="Times New Roman" w:hAnsi="Times New Roman" w:cs="Times New Roman"/>
          <w:sz w:val="28"/>
          <w:szCs w:val="28"/>
        </w:rPr>
      </w:pPr>
      <w:r w:rsidRPr="009449C8">
        <w:rPr>
          <w:rFonts w:ascii="Times New Roman" w:hAnsi="Times New Roman" w:cs="Times New Roman"/>
          <w:sz w:val="28"/>
          <w:szCs w:val="28"/>
        </w:rPr>
        <w:t>2</w:t>
      </w:r>
      <w:r w:rsidR="00AB4835" w:rsidRPr="009449C8">
        <w:rPr>
          <w:rFonts w:ascii="Times New Roman" w:hAnsi="Times New Roman" w:cs="Times New Roman"/>
          <w:sz w:val="28"/>
          <w:szCs w:val="28"/>
        </w:rPr>
        <w:t>- Recueil des besoins</w:t>
      </w:r>
    </w:p>
    <w:p w:rsidR="00AB4835" w:rsidRPr="009449C8" w:rsidRDefault="009449C8" w:rsidP="009449C8">
      <w:pPr>
        <w:pStyle w:val="Titre"/>
        <w:rPr>
          <w:rFonts w:ascii="Times New Roman" w:hAnsi="Times New Roman" w:cs="Times New Roman"/>
          <w:sz w:val="28"/>
          <w:szCs w:val="28"/>
        </w:rPr>
      </w:pPr>
      <w:r>
        <w:rPr>
          <w:rFonts w:ascii="Times New Roman" w:hAnsi="Times New Roman" w:cs="Times New Roman"/>
          <w:sz w:val="28"/>
          <w:szCs w:val="28"/>
        </w:rPr>
        <w:t>3</w:t>
      </w:r>
      <w:r w:rsidR="00C573DA" w:rsidRPr="009449C8">
        <w:rPr>
          <w:rFonts w:ascii="Times New Roman" w:hAnsi="Times New Roman" w:cs="Times New Roman"/>
          <w:sz w:val="28"/>
          <w:szCs w:val="28"/>
        </w:rPr>
        <w:t xml:space="preserve"> -</w:t>
      </w:r>
      <w:r w:rsidR="00AB4835" w:rsidRPr="009449C8">
        <w:rPr>
          <w:rFonts w:ascii="Times New Roman" w:hAnsi="Times New Roman" w:cs="Times New Roman"/>
          <w:sz w:val="28"/>
          <w:szCs w:val="28"/>
        </w:rPr>
        <w:t xml:space="preserve"> Établissement du cahier des charges</w:t>
      </w:r>
    </w:p>
    <w:p w:rsidR="00AB4835" w:rsidRPr="009449C8" w:rsidRDefault="009449C8" w:rsidP="009449C8">
      <w:pPr>
        <w:pStyle w:val="Titre"/>
        <w:rPr>
          <w:rFonts w:ascii="Times New Roman" w:hAnsi="Times New Roman" w:cs="Times New Roman"/>
          <w:sz w:val="28"/>
          <w:szCs w:val="28"/>
        </w:rPr>
      </w:pPr>
      <w:r>
        <w:rPr>
          <w:rFonts w:ascii="Times New Roman" w:hAnsi="Times New Roman" w:cs="Times New Roman"/>
          <w:sz w:val="28"/>
          <w:szCs w:val="28"/>
        </w:rPr>
        <w:t>4</w:t>
      </w:r>
      <w:r w:rsidR="00AB4835" w:rsidRPr="009449C8">
        <w:rPr>
          <w:rFonts w:ascii="Times New Roman" w:hAnsi="Times New Roman" w:cs="Times New Roman"/>
          <w:sz w:val="28"/>
          <w:szCs w:val="28"/>
        </w:rPr>
        <w:t>- Conception de l'architecture de l'application</w:t>
      </w:r>
    </w:p>
    <w:p w:rsidR="00AB4835" w:rsidRPr="009449C8" w:rsidRDefault="009449C8" w:rsidP="009449C8">
      <w:pPr>
        <w:pStyle w:val="Titre"/>
        <w:rPr>
          <w:rFonts w:ascii="Times New Roman" w:hAnsi="Times New Roman" w:cs="Times New Roman"/>
          <w:sz w:val="28"/>
          <w:szCs w:val="28"/>
        </w:rPr>
      </w:pPr>
      <w:r>
        <w:rPr>
          <w:rFonts w:ascii="Times New Roman" w:hAnsi="Times New Roman" w:cs="Times New Roman"/>
          <w:sz w:val="28"/>
          <w:szCs w:val="28"/>
        </w:rPr>
        <w:t>5</w:t>
      </w:r>
      <w:r w:rsidR="00AB4835" w:rsidRPr="009449C8">
        <w:rPr>
          <w:rFonts w:ascii="Times New Roman" w:hAnsi="Times New Roman" w:cs="Times New Roman"/>
          <w:sz w:val="28"/>
          <w:szCs w:val="28"/>
        </w:rPr>
        <w:t>- Modèle de données</w:t>
      </w:r>
    </w:p>
    <w:p w:rsidR="00AB4835" w:rsidRPr="009449C8" w:rsidRDefault="009449C8" w:rsidP="009449C8">
      <w:pPr>
        <w:pStyle w:val="Titre"/>
        <w:rPr>
          <w:rFonts w:ascii="Times New Roman" w:hAnsi="Times New Roman" w:cs="Times New Roman"/>
          <w:sz w:val="28"/>
          <w:szCs w:val="28"/>
        </w:rPr>
      </w:pPr>
      <w:r>
        <w:rPr>
          <w:rFonts w:ascii="Times New Roman" w:hAnsi="Times New Roman" w:cs="Times New Roman"/>
          <w:sz w:val="28"/>
          <w:szCs w:val="28"/>
        </w:rPr>
        <w:t>6</w:t>
      </w:r>
      <w:r w:rsidR="00AB4835" w:rsidRPr="009449C8">
        <w:rPr>
          <w:rFonts w:ascii="Times New Roman" w:hAnsi="Times New Roman" w:cs="Times New Roman"/>
          <w:sz w:val="28"/>
          <w:szCs w:val="28"/>
        </w:rPr>
        <w:t>- Conception de l'interface utilisateur</w:t>
      </w:r>
    </w:p>
    <w:p w:rsidR="00AB4835" w:rsidRPr="009449C8" w:rsidRDefault="009449C8" w:rsidP="009449C8">
      <w:pPr>
        <w:pStyle w:val="Titre"/>
        <w:rPr>
          <w:rFonts w:ascii="Times New Roman" w:hAnsi="Times New Roman" w:cs="Times New Roman"/>
          <w:sz w:val="28"/>
          <w:szCs w:val="28"/>
        </w:rPr>
      </w:pPr>
      <w:r>
        <w:rPr>
          <w:rFonts w:ascii="Times New Roman" w:hAnsi="Times New Roman" w:cs="Times New Roman"/>
          <w:sz w:val="28"/>
          <w:szCs w:val="28"/>
        </w:rPr>
        <w:t>7</w:t>
      </w:r>
      <w:r w:rsidR="00AB4835" w:rsidRPr="009449C8">
        <w:rPr>
          <w:rFonts w:ascii="Times New Roman" w:hAnsi="Times New Roman" w:cs="Times New Roman"/>
          <w:sz w:val="28"/>
          <w:szCs w:val="28"/>
        </w:rPr>
        <w:t>- Conception de l'application</w:t>
      </w:r>
    </w:p>
    <w:p w:rsidR="00AB4835" w:rsidRPr="009449C8" w:rsidRDefault="009449C8" w:rsidP="009449C8">
      <w:pPr>
        <w:pStyle w:val="Titre"/>
        <w:rPr>
          <w:rFonts w:ascii="Times New Roman" w:hAnsi="Times New Roman" w:cs="Times New Roman"/>
          <w:sz w:val="28"/>
          <w:szCs w:val="28"/>
        </w:rPr>
      </w:pPr>
      <w:r>
        <w:rPr>
          <w:rFonts w:ascii="Times New Roman" w:hAnsi="Times New Roman" w:cs="Times New Roman"/>
          <w:sz w:val="28"/>
          <w:szCs w:val="28"/>
        </w:rPr>
        <w:t>8</w:t>
      </w:r>
      <w:r w:rsidR="00AB4835" w:rsidRPr="009449C8">
        <w:rPr>
          <w:rFonts w:ascii="Times New Roman" w:hAnsi="Times New Roman" w:cs="Times New Roman"/>
          <w:sz w:val="28"/>
          <w:szCs w:val="28"/>
        </w:rPr>
        <w:t>- Développement des fonctionnalités</w:t>
      </w:r>
    </w:p>
    <w:p w:rsidR="00AB4835" w:rsidRPr="009449C8" w:rsidRDefault="00AB4835" w:rsidP="009449C8">
      <w:pPr>
        <w:pStyle w:val="Titre"/>
        <w:rPr>
          <w:rFonts w:ascii="Times New Roman" w:hAnsi="Times New Roman" w:cs="Times New Roman"/>
          <w:sz w:val="28"/>
          <w:szCs w:val="28"/>
        </w:rPr>
      </w:pPr>
      <w:r w:rsidRPr="009449C8">
        <w:rPr>
          <w:rFonts w:ascii="Times New Roman" w:hAnsi="Times New Roman" w:cs="Times New Roman"/>
          <w:sz w:val="28"/>
          <w:szCs w:val="28"/>
        </w:rPr>
        <w:t xml:space="preserve"> </w:t>
      </w:r>
      <w:r w:rsidR="009449C8">
        <w:rPr>
          <w:rFonts w:ascii="Times New Roman" w:hAnsi="Times New Roman" w:cs="Times New Roman"/>
          <w:sz w:val="28"/>
          <w:szCs w:val="28"/>
        </w:rPr>
        <w:t>9</w:t>
      </w:r>
      <w:r w:rsidRPr="009449C8">
        <w:rPr>
          <w:rFonts w:ascii="Times New Roman" w:hAnsi="Times New Roman" w:cs="Times New Roman"/>
          <w:sz w:val="28"/>
          <w:szCs w:val="28"/>
        </w:rPr>
        <w:t>- Tests unitaires et intégration</w:t>
      </w:r>
    </w:p>
    <w:p w:rsidR="00AB4835" w:rsidRPr="00C573DA" w:rsidRDefault="00AB4835" w:rsidP="00FE691B">
      <w:pPr>
        <w:pStyle w:val="Titre"/>
        <w:jc w:val="both"/>
        <w:rPr>
          <w:rFonts w:ascii="Times New Roman" w:hAnsi="Times New Roman" w:cs="Times New Roman"/>
          <w:sz w:val="32"/>
          <w:szCs w:val="32"/>
        </w:rPr>
      </w:pPr>
    </w:p>
    <w:p w:rsidR="00AB4835" w:rsidRPr="00C573DA" w:rsidRDefault="00AB4835" w:rsidP="00FE691B">
      <w:pPr>
        <w:pStyle w:val="Titre"/>
        <w:jc w:val="both"/>
        <w:rPr>
          <w:rFonts w:ascii="Times New Roman" w:hAnsi="Times New Roman" w:cs="Times New Roman"/>
          <w:b/>
          <w:bCs/>
          <w:sz w:val="32"/>
          <w:szCs w:val="32"/>
        </w:rPr>
      </w:pPr>
      <w:r w:rsidRPr="00C573DA">
        <w:rPr>
          <w:rFonts w:ascii="Times New Roman" w:hAnsi="Times New Roman" w:cs="Times New Roman"/>
          <w:b/>
          <w:bCs/>
          <w:sz w:val="32"/>
          <w:szCs w:val="32"/>
        </w:rPr>
        <w:t>I</w:t>
      </w:r>
      <w:r w:rsidR="009449C8">
        <w:rPr>
          <w:rFonts w:ascii="Times New Roman" w:hAnsi="Times New Roman" w:cs="Times New Roman"/>
          <w:b/>
          <w:bCs/>
          <w:sz w:val="32"/>
          <w:szCs w:val="32"/>
        </w:rPr>
        <w:t>II</w:t>
      </w:r>
      <w:r w:rsidRPr="00C573DA">
        <w:rPr>
          <w:rFonts w:ascii="Times New Roman" w:hAnsi="Times New Roman" w:cs="Times New Roman"/>
          <w:b/>
          <w:bCs/>
          <w:sz w:val="32"/>
          <w:szCs w:val="32"/>
        </w:rPr>
        <w:t>. Réalisation de l'application</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1</w:t>
      </w:r>
      <w:r w:rsidR="00AB4835" w:rsidRPr="009449C8">
        <w:rPr>
          <w:rFonts w:ascii="Times New Roman" w:hAnsi="Times New Roman" w:cs="Times New Roman"/>
          <w:sz w:val="28"/>
          <w:szCs w:val="28"/>
        </w:rPr>
        <w:t>- Mise en place de l'environnement de développement</w:t>
      </w:r>
    </w:p>
    <w:p w:rsidR="00AB4835" w:rsidRPr="009449C8" w:rsidRDefault="009449C8" w:rsidP="00FE691B">
      <w:pPr>
        <w:pStyle w:val="Titre"/>
        <w:jc w:val="both"/>
        <w:rPr>
          <w:rFonts w:ascii="Times New Roman" w:hAnsi="Times New Roman" w:cs="Times New Roman"/>
          <w:sz w:val="28"/>
          <w:szCs w:val="28"/>
        </w:rPr>
      </w:pPr>
      <w:r>
        <w:rPr>
          <w:rFonts w:ascii="Times New Roman" w:hAnsi="Times New Roman" w:cs="Times New Roman"/>
          <w:sz w:val="28"/>
          <w:szCs w:val="28"/>
        </w:rPr>
        <w:t xml:space="preserve">2- </w:t>
      </w:r>
      <w:r w:rsidR="00AB4835" w:rsidRPr="009449C8">
        <w:rPr>
          <w:rFonts w:ascii="Times New Roman" w:hAnsi="Times New Roman" w:cs="Times New Roman"/>
          <w:sz w:val="28"/>
          <w:szCs w:val="28"/>
        </w:rPr>
        <w:t>Développement de l'application</w:t>
      </w:r>
    </w:p>
    <w:p w:rsidR="00AB4835" w:rsidRPr="00C573DA" w:rsidRDefault="00AB4835" w:rsidP="00FE691B">
      <w:pPr>
        <w:pStyle w:val="Titre"/>
        <w:jc w:val="both"/>
        <w:rPr>
          <w:rFonts w:ascii="Times New Roman" w:hAnsi="Times New Roman" w:cs="Times New Roman"/>
          <w:sz w:val="32"/>
          <w:szCs w:val="32"/>
        </w:rPr>
      </w:pPr>
    </w:p>
    <w:p w:rsidR="00AB4835" w:rsidRPr="00C573DA" w:rsidRDefault="009449C8" w:rsidP="00FE691B">
      <w:pPr>
        <w:pStyle w:val="Titre"/>
        <w:jc w:val="both"/>
        <w:rPr>
          <w:rFonts w:ascii="Times New Roman" w:hAnsi="Times New Roman" w:cs="Times New Roman"/>
          <w:b/>
          <w:bCs/>
          <w:sz w:val="32"/>
          <w:szCs w:val="32"/>
        </w:rPr>
      </w:pPr>
      <w:r>
        <w:rPr>
          <w:rFonts w:ascii="Times New Roman" w:hAnsi="Times New Roman" w:cs="Times New Roman"/>
          <w:b/>
          <w:bCs/>
          <w:sz w:val="32"/>
          <w:szCs w:val="32"/>
        </w:rPr>
        <w:t>I</w:t>
      </w:r>
      <w:r w:rsidR="00AB4835" w:rsidRPr="00C573DA">
        <w:rPr>
          <w:rFonts w:ascii="Times New Roman" w:hAnsi="Times New Roman" w:cs="Times New Roman"/>
          <w:b/>
          <w:bCs/>
          <w:sz w:val="32"/>
          <w:szCs w:val="32"/>
        </w:rPr>
        <w:t>V. Les fonctionnalités de l'application</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1</w:t>
      </w:r>
      <w:r w:rsidR="00AB4835" w:rsidRPr="009449C8">
        <w:rPr>
          <w:rFonts w:ascii="Times New Roman" w:hAnsi="Times New Roman" w:cs="Times New Roman"/>
          <w:sz w:val="28"/>
          <w:szCs w:val="28"/>
        </w:rPr>
        <w:t>- Présentation détaillée des fonctionnalités de l'application :</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2</w:t>
      </w:r>
      <w:r w:rsidR="00AB4835" w:rsidRPr="009449C8">
        <w:rPr>
          <w:rFonts w:ascii="Times New Roman" w:hAnsi="Times New Roman" w:cs="Times New Roman"/>
          <w:sz w:val="28"/>
          <w:szCs w:val="28"/>
        </w:rPr>
        <w:t>- Prise en charge des courses de moto taxi</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3</w:t>
      </w:r>
      <w:r w:rsidR="00AB4835" w:rsidRPr="009449C8">
        <w:rPr>
          <w:rFonts w:ascii="Times New Roman" w:hAnsi="Times New Roman" w:cs="Times New Roman"/>
          <w:sz w:val="28"/>
          <w:szCs w:val="28"/>
        </w:rPr>
        <w:t>- Gestion des commandes de courses</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4</w:t>
      </w:r>
      <w:r w:rsidR="00AB4835" w:rsidRPr="009449C8">
        <w:rPr>
          <w:rFonts w:ascii="Times New Roman" w:hAnsi="Times New Roman" w:cs="Times New Roman"/>
          <w:sz w:val="28"/>
          <w:szCs w:val="28"/>
        </w:rPr>
        <w:t>- Gestion des paiements et de la facturation</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5</w:t>
      </w:r>
      <w:r w:rsidR="00AB4835" w:rsidRPr="009449C8">
        <w:rPr>
          <w:rFonts w:ascii="Times New Roman" w:hAnsi="Times New Roman" w:cs="Times New Roman"/>
          <w:sz w:val="28"/>
          <w:szCs w:val="28"/>
        </w:rPr>
        <w:t>- Gestion des utilisateurs et des conducteurs</w:t>
      </w:r>
    </w:p>
    <w:p w:rsidR="00AB4835" w:rsidRPr="00C573DA" w:rsidRDefault="00AB4835" w:rsidP="00FE691B">
      <w:pPr>
        <w:pStyle w:val="Titre"/>
        <w:jc w:val="both"/>
        <w:rPr>
          <w:rFonts w:ascii="Times New Roman" w:hAnsi="Times New Roman" w:cs="Times New Roman"/>
          <w:sz w:val="32"/>
          <w:szCs w:val="32"/>
        </w:rPr>
      </w:pPr>
    </w:p>
    <w:p w:rsidR="00AB4835" w:rsidRPr="00C573DA" w:rsidRDefault="00AB4835" w:rsidP="00FE691B">
      <w:pPr>
        <w:pStyle w:val="Titre"/>
        <w:jc w:val="both"/>
        <w:rPr>
          <w:rFonts w:ascii="Times New Roman" w:hAnsi="Times New Roman" w:cs="Times New Roman"/>
          <w:b/>
          <w:bCs/>
          <w:sz w:val="32"/>
          <w:szCs w:val="32"/>
        </w:rPr>
      </w:pPr>
      <w:r w:rsidRPr="00C573DA">
        <w:rPr>
          <w:rFonts w:ascii="Times New Roman" w:hAnsi="Times New Roman" w:cs="Times New Roman"/>
          <w:b/>
          <w:bCs/>
          <w:sz w:val="32"/>
          <w:szCs w:val="32"/>
        </w:rPr>
        <w:t>V. Les technologies utilisées pour le développement de l'application</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1</w:t>
      </w:r>
      <w:r w:rsidR="00AB4835" w:rsidRPr="009449C8">
        <w:rPr>
          <w:rFonts w:ascii="Times New Roman" w:hAnsi="Times New Roman" w:cs="Times New Roman"/>
          <w:sz w:val="28"/>
          <w:szCs w:val="28"/>
        </w:rPr>
        <w:t>- Présentation des technologies utilisées</w:t>
      </w:r>
    </w:p>
    <w:p w:rsidR="00AB4835" w:rsidRPr="009449C8" w:rsidRDefault="00C573DA" w:rsidP="00FE691B">
      <w:pPr>
        <w:pStyle w:val="Titre"/>
        <w:jc w:val="both"/>
        <w:rPr>
          <w:rFonts w:ascii="Times New Roman" w:hAnsi="Times New Roman" w:cs="Times New Roman"/>
          <w:sz w:val="28"/>
          <w:szCs w:val="28"/>
        </w:rPr>
      </w:pPr>
      <w:r w:rsidRPr="009449C8">
        <w:rPr>
          <w:rFonts w:ascii="Times New Roman" w:hAnsi="Times New Roman" w:cs="Times New Roman"/>
          <w:sz w:val="28"/>
          <w:szCs w:val="28"/>
        </w:rPr>
        <w:t>2</w:t>
      </w:r>
      <w:r w:rsidR="00AB4835" w:rsidRPr="009449C8">
        <w:rPr>
          <w:rFonts w:ascii="Times New Roman" w:hAnsi="Times New Roman" w:cs="Times New Roman"/>
          <w:sz w:val="28"/>
          <w:szCs w:val="28"/>
        </w:rPr>
        <w:t>- Explication de l'architecture logicielle de l'application</w:t>
      </w:r>
    </w:p>
    <w:p w:rsidR="00AB4835" w:rsidRPr="00C573DA" w:rsidRDefault="00AB4835" w:rsidP="00FE691B">
      <w:pPr>
        <w:pStyle w:val="Titre"/>
        <w:jc w:val="both"/>
        <w:rPr>
          <w:rFonts w:ascii="Times New Roman" w:hAnsi="Times New Roman" w:cs="Times New Roman"/>
          <w:sz w:val="32"/>
          <w:szCs w:val="32"/>
        </w:rPr>
      </w:pPr>
    </w:p>
    <w:p w:rsidR="00AB4835" w:rsidRPr="00C573DA" w:rsidRDefault="00AB4835" w:rsidP="00FE691B">
      <w:pPr>
        <w:pStyle w:val="Titre"/>
        <w:jc w:val="both"/>
        <w:rPr>
          <w:rFonts w:ascii="Times New Roman" w:hAnsi="Times New Roman" w:cs="Times New Roman"/>
          <w:b/>
          <w:bCs/>
          <w:sz w:val="32"/>
          <w:szCs w:val="32"/>
        </w:rPr>
      </w:pPr>
      <w:r w:rsidRPr="00C573DA">
        <w:rPr>
          <w:rFonts w:ascii="Times New Roman" w:hAnsi="Times New Roman" w:cs="Times New Roman"/>
          <w:b/>
          <w:bCs/>
          <w:sz w:val="32"/>
          <w:szCs w:val="32"/>
        </w:rPr>
        <w:t>VI. Les tests de l'application</w:t>
      </w:r>
    </w:p>
    <w:p w:rsidR="00AB4835" w:rsidRPr="00C573DA" w:rsidRDefault="00C573DA" w:rsidP="00FE691B">
      <w:pPr>
        <w:pStyle w:val="Titre"/>
        <w:jc w:val="both"/>
        <w:rPr>
          <w:rFonts w:ascii="Times New Roman" w:hAnsi="Times New Roman" w:cs="Times New Roman"/>
          <w:sz w:val="32"/>
          <w:szCs w:val="32"/>
        </w:rPr>
      </w:pPr>
      <w:r w:rsidRPr="00C573DA">
        <w:rPr>
          <w:rFonts w:ascii="Times New Roman" w:hAnsi="Times New Roman" w:cs="Times New Roman"/>
          <w:sz w:val="32"/>
          <w:szCs w:val="32"/>
        </w:rPr>
        <w:t>1</w:t>
      </w:r>
      <w:r w:rsidR="00AB4835" w:rsidRPr="00C573DA">
        <w:rPr>
          <w:rFonts w:ascii="Times New Roman" w:hAnsi="Times New Roman" w:cs="Times New Roman"/>
          <w:sz w:val="32"/>
          <w:szCs w:val="32"/>
        </w:rPr>
        <w:t>- Tests unitaires de l'application</w:t>
      </w:r>
    </w:p>
    <w:p w:rsidR="00AB4835" w:rsidRPr="00C573DA" w:rsidRDefault="00C573DA" w:rsidP="00FE691B">
      <w:pPr>
        <w:pStyle w:val="Titre"/>
        <w:jc w:val="both"/>
        <w:rPr>
          <w:rFonts w:ascii="Times New Roman" w:hAnsi="Times New Roman" w:cs="Times New Roman"/>
          <w:sz w:val="32"/>
          <w:szCs w:val="32"/>
        </w:rPr>
      </w:pPr>
      <w:r w:rsidRPr="00C573DA">
        <w:rPr>
          <w:rFonts w:ascii="Times New Roman" w:hAnsi="Times New Roman" w:cs="Times New Roman"/>
          <w:sz w:val="32"/>
          <w:szCs w:val="32"/>
        </w:rPr>
        <w:lastRenderedPageBreak/>
        <w:t>2</w:t>
      </w:r>
      <w:r w:rsidR="00AB4835" w:rsidRPr="00C573DA">
        <w:rPr>
          <w:rFonts w:ascii="Times New Roman" w:hAnsi="Times New Roman" w:cs="Times New Roman"/>
          <w:sz w:val="32"/>
          <w:szCs w:val="32"/>
        </w:rPr>
        <w:t>- Tests d'intégration de l'application</w:t>
      </w:r>
    </w:p>
    <w:p w:rsidR="00AB4835" w:rsidRDefault="00C573DA" w:rsidP="00FE691B">
      <w:pPr>
        <w:pStyle w:val="Titre"/>
        <w:jc w:val="both"/>
        <w:rPr>
          <w:rFonts w:ascii="Times New Roman" w:hAnsi="Times New Roman" w:cs="Times New Roman"/>
          <w:sz w:val="32"/>
          <w:szCs w:val="32"/>
        </w:rPr>
      </w:pPr>
      <w:r w:rsidRPr="00C573DA">
        <w:rPr>
          <w:rFonts w:ascii="Times New Roman" w:hAnsi="Times New Roman" w:cs="Times New Roman"/>
          <w:sz w:val="32"/>
          <w:szCs w:val="32"/>
        </w:rPr>
        <w:t>3</w:t>
      </w:r>
      <w:r w:rsidR="00AB4835" w:rsidRPr="00C573DA">
        <w:rPr>
          <w:rFonts w:ascii="Times New Roman" w:hAnsi="Times New Roman" w:cs="Times New Roman"/>
          <w:sz w:val="32"/>
          <w:szCs w:val="32"/>
        </w:rPr>
        <w:t>- Tests fonctionnels de l'application</w:t>
      </w:r>
    </w:p>
    <w:p w:rsidR="0051110D" w:rsidRPr="0051110D" w:rsidRDefault="0051110D" w:rsidP="0051110D"/>
    <w:p w:rsidR="009449C8" w:rsidRDefault="009449C8" w:rsidP="009449C8">
      <w:pPr>
        <w:rPr>
          <w:b/>
          <w:bCs/>
          <w:sz w:val="32"/>
          <w:szCs w:val="32"/>
        </w:rPr>
      </w:pPr>
      <w:r w:rsidRPr="009449C8">
        <w:rPr>
          <w:b/>
          <w:bCs/>
          <w:sz w:val="32"/>
          <w:szCs w:val="32"/>
        </w:rPr>
        <w:t>VII : LES DIAGRAMMES.</w:t>
      </w:r>
    </w:p>
    <w:p w:rsidR="009449C8" w:rsidRDefault="009449C8" w:rsidP="009449C8">
      <w:pPr>
        <w:pStyle w:val="Paragraphedeliste"/>
        <w:numPr>
          <w:ilvl w:val="0"/>
          <w:numId w:val="2"/>
        </w:numPr>
        <w:rPr>
          <w:b/>
          <w:bCs/>
          <w:sz w:val="32"/>
          <w:szCs w:val="32"/>
        </w:rPr>
      </w:pPr>
      <w:r>
        <w:rPr>
          <w:b/>
          <w:bCs/>
          <w:sz w:val="32"/>
          <w:szCs w:val="32"/>
        </w:rPr>
        <w:t>Diagramme de classe</w:t>
      </w:r>
    </w:p>
    <w:p w:rsidR="009449C8" w:rsidRDefault="009449C8" w:rsidP="009449C8">
      <w:pPr>
        <w:pStyle w:val="Paragraphedeliste"/>
        <w:numPr>
          <w:ilvl w:val="0"/>
          <w:numId w:val="2"/>
        </w:numPr>
        <w:rPr>
          <w:b/>
          <w:bCs/>
          <w:sz w:val="32"/>
          <w:szCs w:val="32"/>
        </w:rPr>
      </w:pPr>
      <w:r>
        <w:rPr>
          <w:b/>
          <w:bCs/>
          <w:sz w:val="32"/>
          <w:szCs w:val="32"/>
        </w:rPr>
        <w:t>Diagramme de cas d’utilisation</w:t>
      </w:r>
    </w:p>
    <w:p w:rsidR="009449C8" w:rsidRDefault="009449C8" w:rsidP="009449C8">
      <w:pPr>
        <w:pStyle w:val="Paragraphedeliste"/>
        <w:numPr>
          <w:ilvl w:val="0"/>
          <w:numId w:val="2"/>
        </w:numPr>
        <w:rPr>
          <w:b/>
          <w:bCs/>
          <w:sz w:val="32"/>
          <w:szCs w:val="32"/>
        </w:rPr>
      </w:pPr>
      <w:r>
        <w:rPr>
          <w:b/>
          <w:bCs/>
          <w:sz w:val="32"/>
          <w:szCs w:val="32"/>
        </w:rPr>
        <w:t>Diagramme de séquence de l’authentification</w:t>
      </w:r>
    </w:p>
    <w:p w:rsidR="009449C8" w:rsidRPr="009449C8" w:rsidRDefault="0051110D" w:rsidP="009449C8">
      <w:pPr>
        <w:pStyle w:val="Paragraphedeliste"/>
        <w:numPr>
          <w:ilvl w:val="0"/>
          <w:numId w:val="2"/>
        </w:numPr>
        <w:rPr>
          <w:b/>
          <w:bCs/>
          <w:sz w:val="32"/>
          <w:szCs w:val="32"/>
        </w:rPr>
      </w:pPr>
      <w:r>
        <w:rPr>
          <w:b/>
          <w:bCs/>
          <w:sz w:val="32"/>
          <w:szCs w:val="32"/>
        </w:rPr>
        <w:t>Autres diagrammes</w:t>
      </w:r>
      <w:r w:rsidR="009449C8">
        <w:rPr>
          <w:b/>
          <w:bCs/>
          <w:sz w:val="32"/>
          <w:szCs w:val="32"/>
        </w:rPr>
        <w:t xml:space="preserve"> de </w:t>
      </w:r>
      <w:r>
        <w:rPr>
          <w:b/>
          <w:bCs/>
          <w:sz w:val="32"/>
          <w:szCs w:val="32"/>
        </w:rPr>
        <w:t>séquence</w:t>
      </w:r>
      <w:r w:rsidR="009449C8">
        <w:rPr>
          <w:b/>
          <w:bCs/>
          <w:sz w:val="32"/>
          <w:szCs w:val="32"/>
        </w:rPr>
        <w:t>.</w:t>
      </w:r>
    </w:p>
    <w:p w:rsidR="00AB4835" w:rsidRPr="00C573DA" w:rsidRDefault="00AB4835" w:rsidP="00FE691B">
      <w:pPr>
        <w:pStyle w:val="Titre"/>
        <w:jc w:val="both"/>
        <w:rPr>
          <w:rFonts w:ascii="Times New Roman" w:hAnsi="Times New Roman" w:cs="Times New Roman"/>
          <w:sz w:val="32"/>
          <w:szCs w:val="32"/>
        </w:rPr>
      </w:pPr>
    </w:p>
    <w:p w:rsidR="00AB4835" w:rsidRPr="00C573DA" w:rsidRDefault="00AB4835" w:rsidP="00FE691B">
      <w:pPr>
        <w:pStyle w:val="Titre"/>
        <w:jc w:val="both"/>
        <w:rPr>
          <w:rFonts w:ascii="Times New Roman" w:hAnsi="Times New Roman" w:cs="Times New Roman"/>
          <w:b/>
          <w:bCs/>
          <w:sz w:val="32"/>
          <w:szCs w:val="32"/>
        </w:rPr>
      </w:pPr>
      <w:r w:rsidRPr="00C573DA">
        <w:rPr>
          <w:rFonts w:ascii="Times New Roman" w:hAnsi="Times New Roman" w:cs="Times New Roman"/>
          <w:b/>
          <w:bCs/>
          <w:sz w:val="32"/>
          <w:szCs w:val="32"/>
        </w:rPr>
        <w:t>Conclusion</w:t>
      </w:r>
    </w:p>
    <w:p w:rsidR="00AB4835" w:rsidRPr="00C573DA" w:rsidRDefault="00AB4835" w:rsidP="00C573DA">
      <w:pPr>
        <w:pStyle w:val="Titre"/>
        <w:rPr>
          <w:rFonts w:ascii="Times New Roman" w:hAnsi="Times New Roman" w:cs="Times New Roman"/>
          <w:sz w:val="32"/>
          <w:szCs w:val="32"/>
        </w:rPr>
      </w:pPr>
    </w:p>
    <w:p w:rsidR="00C573DA" w:rsidRPr="00C573DA" w:rsidRDefault="00C573DA" w:rsidP="00C573DA">
      <w:pPr>
        <w:rPr>
          <w:rFonts w:ascii="Times New Roman" w:hAnsi="Times New Roman" w:cs="Times New Roman"/>
        </w:rPr>
      </w:pPr>
    </w:p>
    <w:p w:rsidR="00AB4835" w:rsidRPr="00C573DA" w:rsidRDefault="00AB4835" w:rsidP="00A75687">
      <w:pPr>
        <w:pStyle w:val="Titre"/>
        <w:rPr>
          <w:rFonts w:ascii="Times New Roman" w:hAnsi="Times New Roman" w:cs="Times New Roman"/>
          <w:sz w:val="32"/>
          <w:szCs w:val="32"/>
        </w:rPr>
      </w:pPr>
    </w:p>
    <w:p w:rsidR="00C573DA" w:rsidRPr="00C573DA" w:rsidRDefault="00C573DA"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32424D" w:rsidRDefault="0032424D" w:rsidP="00C573DA">
      <w:pPr>
        <w:pStyle w:val="Titre"/>
        <w:jc w:val="center"/>
        <w:rPr>
          <w:rFonts w:ascii="Times New Roman" w:hAnsi="Times New Roman" w:cs="Times New Roman"/>
          <w:b/>
          <w:bCs/>
          <w:sz w:val="32"/>
          <w:szCs w:val="32"/>
        </w:rPr>
      </w:pPr>
    </w:p>
    <w:p w:rsidR="004932FA" w:rsidRDefault="004932FA" w:rsidP="00C573DA">
      <w:pPr>
        <w:pStyle w:val="Titre"/>
        <w:jc w:val="center"/>
        <w:rPr>
          <w:rFonts w:ascii="Times New Roman" w:hAnsi="Times New Roman" w:cs="Times New Roman"/>
          <w:b/>
          <w:bCs/>
          <w:sz w:val="32"/>
          <w:szCs w:val="32"/>
        </w:rPr>
      </w:pPr>
    </w:p>
    <w:p w:rsidR="004932FA" w:rsidRDefault="004932FA" w:rsidP="00C573DA">
      <w:pPr>
        <w:pStyle w:val="Titre"/>
        <w:jc w:val="center"/>
        <w:rPr>
          <w:rFonts w:ascii="Times New Roman" w:hAnsi="Times New Roman" w:cs="Times New Roman"/>
          <w:b/>
          <w:bCs/>
          <w:sz w:val="32"/>
          <w:szCs w:val="32"/>
        </w:rPr>
      </w:pPr>
    </w:p>
    <w:p w:rsidR="00AB4835" w:rsidRPr="00C573DA" w:rsidRDefault="00AB4835" w:rsidP="00C573DA">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lastRenderedPageBreak/>
        <w:t>Introduction :</w:t>
      </w:r>
    </w:p>
    <w:p w:rsidR="00AB4835" w:rsidRPr="00C573DA" w:rsidRDefault="00AB4835" w:rsidP="00A75687">
      <w:pPr>
        <w:pStyle w:val="Titre"/>
        <w:rPr>
          <w:rFonts w:ascii="Times New Roman" w:hAnsi="Times New Roman" w:cs="Times New Roman"/>
          <w:sz w:val="32"/>
          <w:szCs w:val="32"/>
        </w:rPr>
      </w:pPr>
    </w:p>
    <w:p w:rsidR="00AB4835" w:rsidRPr="00FE691B" w:rsidRDefault="00AB4835" w:rsidP="00FE691B">
      <w:pPr>
        <w:pStyle w:val="Titre"/>
        <w:jc w:val="both"/>
        <w:rPr>
          <w:rFonts w:ascii="Times New Roman" w:hAnsi="Times New Roman" w:cs="Times New Roman"/>
          <w:sz w:val="24"/>
          <w:szCs w:val="24"/>
        </w:rPr>
      </w:pPr>
      <w:r w:rsidRPr="00FE691B">
        <w:rPr>
          <w:rFonts w:ascii="Times New Roman" w:hAnsi="Times New Roman" w:cs="Times New Roman"/>
          <w:sz w:val="24"/>
          <w:szCs w:val="24"/>
        </w:rPr>
        <w:t>Le développement des applications mobiles a connu une croissance exponentielle ces dernières années. Le secteur des transports est l'un des plus impactés par cette évolution. Ainsi, les entreprises de transport urbain ont pour la plupart développé des applications mobiles pour faciliter la réservation et le paiement de leurs prestations. C'est dans cette dynamique que s'inscrit notre projet de création d'une application de contrôle de moto taxi au Cameroun.</w:t>
      </w:r>
      <w:r w:rsidR="00FE691B">
        <w:rPr>
          <w:rFonts w:ascii="Times New Roman" w:hAnsi="Times New Roman" w:cs="Times New Roman"/>
          <w:sz w:val="24"/>
          <w:szCs w:val="24"/>
        </w:rPr>
        <w:t xml:space="preserve"> </w:t>
      </w:r>
      <w:r w:rsidRPr="00FE691B">
        <w:rPr>
          <w:rFonts w:ascii="Times New Roman" w:hAnsi="Times New Roman" w:cs="Times New Roman"/>
          <w:sz w:val="24"/>
          <w:szCs w:val="24"/>
        </w:rPr>
        <w:t>Le contexte socio-économique camerounais marqué par une explosion de la population urbaine et par des difficultés liées aux transports en commun, a favorisé l'émergence d'une offre en transport libre (moto taxi). Cependant, l'utilisation de ces véhicules reste encore peu réglementée, ce qui pose des problèmes de gestion, d'organisation et de sécurité pour les passagers et les conducteurs.</w:t>
      </w:r>
      <w:r w:rsidR="00FE691B">
        <w:rPr>
          <w:rFonts w:ascii="Times New Roman" w:hAnsi="Times New Roman" w:cs="Times New Roman"/>
          <w:sz w:val="24"/>
          <w:szCs w:val="24"/>
        </w:rPr>
        <w:t xml:space="preserve"> </w:t>
      </w:r>
      <w:r w:rsidRPr="00FE691B">
        <w:rPr>
          <w:rFonts w:ascii="Times New Roman" w:hAnsi="Times New Roman" w:cs="Times New Roman"/>
          <w:sz w:val="24"/>
          <w:szCs w:val="24"/>
        </w:rPr>
        <w:t>C'est dans ce contexte que nous avons décidé de développer une application mobile de contrôle et de gestion des courses de moto taxi. Cette application permettra de mieux réglementer le secteur, améliorer la qualité de service et de sécurité pour les passagers, ainsi que faciliter la gestion des conducteurs.</w:t>
      </w:r>
    </w:p>
    <w:p w:rsidR="00AE4B65" w:rsidRPr="00FE691B" w:rsidRDefault="00AB4835" w:rsidP="00FE691B">
      <w:pPr>
        <w:pStyle w:val="Titre"/>
        <w:jc w:val="both"/>
        <w:rPr>
          <w:rFonts w:ascii="Times New Roman" w:hAnsi="Times New Roman" w:cs="Times New Roman"/>
          <w:sz w:val="24"/>
          <w:szCs w:val="24"/>
        </w:rPr>
      </w:pPr>
      <w:r w:rsidRPr="00FE691B">
        <w:rPr>
          <w:rFonts w:ascii="Times New Roman" w:hAnsi="Times New Roman" w:cs="Times New Roman"/>
          <w:sz w:val="24"/>
          <w:szCs w:val="24"/>
        </w:rPr>
        <w:t>Dans ce rapport, nous allons présenter le développement de cette application avec une démarche basée sur une étude de faisabilité, une phase de conception, une phase de réalisation, une présentation des fonctionnalités de l'application, des tests et enfin, une conclusion avec des perspectives d'amélioration.</w:t>
      </w:r>
    </w:p>
    <w:p w:rsidR="00B12A22" w:rsidRPr="00C573DA" w:rsidRDefault="00B12A22" w:rsidP="00FE691B">
      <w:pPr>
        <w:spacing w:line="240" w:lineRule="auto"/>
        <w:jc w:val="both"/>
        <w:rPr>
          <w:rFonts w:ascii="Times New Roman" w:hAnsi="Times New Roman" w:cs="Times New Roman"/>
        </w:rPr>
      </w:pPr>
    </w:p>
    <w:p w:rsidR="00454CAC" w:rsidRPr="00C573DA" w:rsidRDefault="00454CAC" w:rsidP="00FE691B">
      <w:pPr>
        <w:pStyle w:val="Titre"/>
        <w:jc w:val="both"/>
        <w:rPr>
          <w:rFonts w:ascii="Times New Roman" w:hAnsi="Times New Roman" w:cs="Times New Roman"/>
          <w:sz w:val="32"/>
          <w:szCs w:val="32"/>
        </w:rPr>
      </w:pPr>
    </w:p>
    <w:p w:rsidR="00454CAC" w:rsidRPr="00C573DA" w:rsidRDefault="00454CAC" w:rsidP="00FE691B">
      <w:pPr>
        <w:pStyle w:val="Titre"/>
        <w:jc w:val="both"/>
        <w:rPr>
          <w:rFonts w:ascii="Times New Roman" w:hAnsi="Times New Roman" w:cs="Times New Roman"/>
          <w:sz w:val="32"/>
          <w:szCs w:val="32"/>
        </w:rPr>
      </w:pPr>
    </w:p>
    <w:p w:rsidR="00454CAC" w:rsidRPr="00C573DA" w:rsidRDefault="00454CAC"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I. Conception de l'architecture de l'application</w:t>
      </w:r>
    </w:p>
    <w:p w:rsidR="00454CAC" w:rsidRPr="00C573DA" w:rsidRDefault="00454CAC" w:rsidP="00A75687">
      <w:pPr>
        <w:pStyle w:val="Titre"/>
        <w:rPr>
          <w:rFonts w:ascii="Times New Roman" w:hAnsi="Times New Roman" w:cs="Times New Roman"/>
          <w:sz w:val="32"/>
          <w:szCs w:val="32"/>
        </w:rPr>
      </w:pPr>
    </w:p>
    <w:p w:rsidR="00454CAC"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t>La conception de l'architecture de l'application repose sur plusieurs aspects tels que la base de données, le modèle de données, la sécurité, la scalabilité, etc. Voici les différents éléments importants à prendre en compte :</w:t>
      </w:r>
    </w:p>
    <w:p w:rsidR="00454CAC" w:rsidRPr="00C573DA" w:rsidRDefault="00454CAC" w:rsidP="00A75687">
      <w:pPr>
        <w:pStyle w:val="Titre"/>
        <w:rPr>
          <w:rFonts w:ascii="Times New Roman" w:hAnsi="Times New Roman" w:cs="Times New Roman"/>
          <w:sz w:val="32"/>
          <w:szCs w:val="32"/>
        </w:rPr>
      </w:pPr>
    </w:p>
    <w:p w:rsidR="00454CAC" w:rsidRPr="00C573DA" w:rsidRDefault="00454CAC"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1. Conception de la base de données</w:t>
      </w:r>
    </w:p>
    <w:p w:rsidR="00454CAC" w:rsidRPr="00C573DA" w:rsidRDefault="00454CAC" w:rsidP="00A75687">
      <w:pPr>
        <w:pStyle w:val="Titre"/>
        <w:rPr>
          <w:rFonts w:ascii="Times New Roman" w:hAnsi="Times New Roman" w:cs="Times New Roman"/>
          <w:sz w:val="32"/>
          <w:szCs w:val="32"/>
        </w:rPr>
      </w:pPr>
    </w:p>
    <w:p w:rsidR="00454CAC"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t>La base de données est un élément crucial de l'application de contrôle de moto taxi. Elle doit être conçue de façon à stocker et à gérer toutes les informations nécessaires relatives aux utilisateurs, aux conducteurs et aux courses. La base de données doit être structurée de manière optimale pour garantir une gestion rapide et efficace des données, tout en respectant les normes de sécurité et de confidentialité. Pour ce faire, il est recommandé de diviser la base de données en plusieurs tables, correspondant chacune à un type d'information spécifique, par exemple :</w:t>
      </w:r>
    </w:p>
    <w:p w:rsidR="00454CAC"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t>- Utilisateurs : pour stocker les informations relatives aux utilisateurs (nom, prénom, adresse e-mail, numéro de téléphone, etc.)</w:t>
      </w:r>
    </w:p>
    <w:p w:rsidR="00454CAC"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t>- Conducteurs : pour stocker les informations relatives aux conducteurs, avec des champs pour stocker les informations relatives au véhicule utilisé.</w:t>
      </w:r>
    </w:p>
    <w:p w:rsidR="00454CAC"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t>- Courses : pour stocker les informations relatives aux courses, avec des champs relatifs au suivi de la course (état de la course, position du conducteur, etc.)</w:t>
      </w:r>
    </w:p>
    <w:p w:rsidR="00454CAC" w:rsidRPr="00C573DA" w:rsidRDefault="00454CAC" w:rsidP="00A75687">
      <w:pPr>
        <w:pStyle w:val="Titre"/>
        <w:rPr>
          <w:rFonts w:ascii="Times New Roman" w:hAnsi="Times New Roman" w:cs="Times New Roman"/>
          <w:sz w:val="32"/>
          <w:szCs w:val="32"/>
        </w:rPr>
      </w:pPr>
    </w:p>
    <w:p w:rsidR="00454CAC" w:rsidRPr="00C573DA" w:rsidRDefault="00454CAC"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2. Modèle de données</w:t>
      </w:r>
    </w:p>
    <w:p w:rsidR="00454CAC" w:rsidRPr="00C573DA" w:rsidRDefault="00454CAC" w:rsidP="00A75687">
      <w:pPr>
        <w:pStyle w:val="Titre"/>
        <w:rPr>
          <w:rFonts w:ascii="Times New Roman" w:hAnsi="Times New Roman" w:cs="Times New Roman"/>
          <w:sz w:val="32"/>
          <w:szCs w:val="32"/>
        </w:rPr>
      </w:pPr>
    </w:p>
    <w:p w:rsidR="00454CAC"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lastRenderedPageBreak/>
        <w:t>Le modèle de données correspond à la représentation structurée des données nécessaires pour que l'application fonctionne. Les relations entre les différentes tables sont représentées sous forme de schéma. Le choix du modèle de données dépend des fonctionnalités de l'application et des types de données stockées.</w:t>
      </w:r>
    </w:p>
    <w:p w:rsidR="00454CAC" w:rsidRPr="00C573DA" w:rsidRDefault="00454CAC" w:rsidP="00A75687">
      <w:pPr>
        <w:pStyle w:val="Titre"/>
        <w:rPr>
          <w:rFonts w:ascii="Times New Roman" w:hAnsi="Times New Roman" w:cs="Times New Roman"/>
          <w:sz w:val="32"/>
          <w:szCs w:val="32"/>
        </w:rPr>
      </w:pPr>
    </w:p>
    <w:p w:rsidR="00454CAC" w:rsidRPr="00C573DA" w:rsidRDefault="00454CAC"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3. Choix des technologies</w:t>
      </w:r>
    </w:p>
    <w:p w:rsidR="00454CAC" w:rsidRPr="00C573DA" w:rsidRDefault="00454CAC" w:rsidP="00A75687">
      <w:pPr>
        <w:pStyle w:val="Titre"/>
        <w:rPr>
          <w:rFonts w:ascii="Times New Roman" w:hAnsi="Times New Roman" w:cs="Times New Roman"/>
          <w:sz w:val="32"/>
          <w:szCs w:val="32"/>
        </w:rPr>
      </w:pPr>
    </w:p>
    <w:p w:rsidR="00454CAC"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t>Le choix des technologies utilisées pour le développement de l'application est un élément essentiel pour sa réussite. Dans le cas de l'application de contrôle de moto taxi, il faut prendre en compte les fonctionnalités à implémenter, les capacités techniques des équipes de développement, les coûts, les délais et la scalabilité de l'application. Pour le développement d'applications Android, le langage de programmation Java est souvent utilisé en raison de sa popularité, de sa maturité et de sa robustesse.</w:t>
      </w:r>
    </w:p>
    <w:p w:rsidR="00454CAC" w:rsidRPr="00C573DA" w:rsidRDefault="00454CAC" w:rsidP="00A75687">
      <w:pPr>
        <w:pStyle w:val="Titre"/>
        <w:rPr>
          <w:rFonts w:ascii="Times New Roman" w:hAnsi="Times New Roman" w:cs="Times New Roman"/>
          <w:sz w:val="32"/>
          <w:szCs w:val="32"/>
        </w:rPr>
      </w:pPr>
    </w:p>
    <w:p w:rsidR="00454CAC" w:rsidRPr="00C573DA" w:rsidRDefault="00454CAC"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4. Sécurité</w:t>
      </w:r>
    </w:p>
    <w:p w:rsidR="00454CAC" w:rsidRPr="00C573DA" w:rsidRDefault="00454CAC" w:rsidP="00A75687">
      <w:pPr>
        <w:pStyle w:val="Titre"/>
        <w:rPr>
          <w:rFonts w:ascii="Times New Roman" w:hAnsi="Times New Roman" w:cs="Times New Roman"/>
          <w:sz w:val="32"/>
          <w:szCs w:val="32"/>
        </w:rPr>
      </w:pPr>
    </w:p>
    <w:p w:rsidR="00454CAC"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t>La sécurité de l'application est un aspect crucial à prendre en compte. Les données relatives aux utilisateurs et aux conducteurs doivent être protégées contre les intrusions externes. Pour ce faire, il est recommandé d'utiliser des protocoles de sécurité tels que HTTPS pour la transmission des données, d'appliquer des règles de validation des données saisies, de mettre en place des fonctionnalités d'authentification et de gestion des accès.</w:t>
      </w:r>
    </w:p>
    <w:p w:rsidR="00454CAC" w:rsidRPr="00C573DA" w:rsidRDefault="00454CAC" w:rsidP="00A75687">
      <w:pPr>
        <w:pStyle w:val="Titre"/>
        <w:rPr>
          <w:rFonts w:ascii="Times New Roman" w:hAnsi="Times New Roman" w:cs="Times New Roman"/>
          <w:sz w:val="32"/>
          <w:szCs w:val="32"/>
        </w:rPr>
      </w:pPr>
    </w:p>
    <w:p w:rsidR="00454CAC" w:rsidRPr="00C573DA" w:rsidRDefault="00454CAC"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5. Scalabilité</w:t>
      </w:r>
    </w:p>
    <w:p w:rsidR="00454CAC" w:rsidRPr="00C573DA" w:rsidRDefault="00454CAC" w:rsidP="00A75687">
      <w:pPr>
        <w:pStyle w:val="Titre"/>
        <w:rPr>
          <w:rFonts w:ascii="Times New Roman" w:hAnsi="Times New Roman" w:cs="Times New Roman"/>
          <w:sz w:val="32"/>
          <w:szCs w:val="32"/>
        </w:rPr>
      </w:pPr>
    </w:p>
    <w:p w:rsidR="00A75687" w:rsidRPr="00FE691B" w:rsidRDefault="00454CAC" w:rsidP="00A75687">
      <w:pPr>
        <w:pStyle w:val="Titre"/>
        <w:rPr>
          <w:rFonts w:ascii="Times New Roman" w:hAnsi="Times New Roman" w:cs="Times New Roman"/>
          <w:sz w:val="24"/>
          <w:szCs w:val="24"/>
        </w:rPr>
      </w:pPr>
      <w:r w:rsidRPr="00FE691B">
        <w:rPr>
          <w:rFonts w:ascii="Times New Roman" w:hAnsi="Times New Roman" w:cs="Times New Roman"/>
          <w:sz w:val="24"/>
          <w:szCs w:val="24"/>
        </w:rPr>
        <w:t>La scalabilité de l'application est un élément important à prendre en compte pour garantir son succès futur. Les fonctionnalités de l'application doivent être conçues de manière à permettre une évolutivité en fonction du nombre d'utilisateurs. Il est donc essentiel de vérifier la capacité de la base de données, des serveurs et de l'infrastructure de l'application à gérer une augmentation du nombre d'utilisateurs.</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II. Conception de l'interface utilisateur</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L'interface utilisateur est un élément clé de l'application car elle doit être simple et intuitive pour permettre une utilisation facile par tous les utilisateurs. Dans cette partie de l'exposé, nous allons présenter les différentes parties de l'interface de l'application, ainsi que les choix d'UI/UX.</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1. Conception des écrans de l'application</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La conception des écrans de l'application doit prendre en compte les fonctionnalités de l'application tout en restant ergonomique pour faciliter l'utilisation par les utilisateurs. Voici les différents écrans de l'application :</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Écran de connexion / inscription : cette première étape est essentielle pour permettre aux utilisateurs de créer leur compte et de se connecter pour accéder aux fonctionnalités de l'application.</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lastRenderedPageBreak/>
        <w:t>- Écran de recherche de conducteurs / courses : une fois connectés, les utilisateurs doivent pouvoir chercher des conducteurs disponibles pour une</w:t>
      </w:r>
      <w:r w:rsidRPr="00C573DA">
        <w:rPr>
          <w:rFonts w:ascii="Times New Roman" w:hAnsi="Times New Roman" w:cs="Times New Roman"/>
          <w:sz w:val="32"/>
          <w:szCs w:val="32"/>
        </w:rPr>
        <w:t xml:space="preserve"> </w:t>
      </w:r>
      <w:r w:rsidRPr="00C573DA">
        <w:rPr>
          <w:rFonts w:ascii="Times New Roman" w:hAnsi="Times New Roman" w:cs="Times New Roman"/>
          <w:sz w:val="24"/>
          <w:szCs w:val="24"/>
        </w:rPr>
        <w:t>course ou bien visualiser les courses qu'ils ont effectuées.</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Écran de validation de la course : cet écran doit permettre à l'utilisateur de valider la course et de saisir toutes les informations nécessaires (lieu de départ, destination, mode de paiement, etc.) pour que le conducteur puisse réaliser la course.</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Écran de suivi de la course : cet écran permet de suivre en temps réel la position du conducteur et de visualiser l'état de la course (en cours, terminée...).</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2. Explication des choix en termes d'UI/UX</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Pour garantir une expérience utilisateur optimale, différents choix ergonomiques doivent être pris en compte. En voici quelques exemples :</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Choix des couleurs : les couleurs doivent être choisies de manière à ce qu'elles soient agréables à l'œil et qu'elles correspondent à l'identité graphique de l'entreprise.</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Organisation des menus : les menus doivent être organisés de manière à être facilement accessibles et compréhensibles. Il est important de limiter les sous-menus pour éviter une navigation complexe.</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Choix de la police : la police doit être lisible et visible sur tous les écrans, quelle que soit la taille de l'écran ou le type d'appareil utilisé.</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Utilisation d'icônes : les icônes peuvent aider à mieux comprendre les fonctionnalités de l'application. Il convient de choisir des icônes simples et identifiables.</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En conclusion, la conception de l'interface utilisateur est une étape importante pour garantir l'utilisation optimale de l'application par tous les utilisateurs. Les choix de design ergonomique doivent être soigneusement étudiés pour assurer la clarté d'utilisation et une expérience utilisateur agréable.</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A75687">
      <w:pPr>
        <w:pStyle w:val="Titre"/>
        <w:rPr>
          <w:rFonts w:ascii="Times New Roman" w:hAnsi="Times New Roman" w:cs="Times New Roman"/>
          <w:sz w:val="32"/>
          <w:szCs w:val="32"/>
        </w:rPr>
      </w:pPr>
      <w:r w:rsidRPr="00C573DA">
        <w:rPr>
          <w:rFonts w:ascii="Times New Roman" w:hAnsi="Times New Roman" w:cs="Times New Roman"/>
          <w:sz w:val="32"/>
          <w:szCs w:val="32"/>
        </w:rPr>
        <w:t xml:space="preserve"> </w:t>
      </w:r>
    </w:p>
    <w:p w:rsidR="00A75687" w:rsidRPr="00C573DA" w:rsidRDefault="00A75687" w:rsidP="00B12A22">
      <w:pPr>
        <w:pStyle w:val="Titre"/>
        <w:jc w:val="center"/>
        <w:rPr>
          <w:rFonts w:ascii="Times New Roman" w:hAnsi="Times New Roman" w:cs="Times New Roman"/>
          <w:b/>
          <w:bCs/>
          <w:sz w:val="32"/>
          <w:szCs w:val="32"/>
        </w:rPr>
      </w:pPr>
      <w:r w:rsidRPr="00C573DA">
        <w:rPr>
          <w:rFonts w:ascii="Times New Roman" w:hAnsi="Times New Roman" w:cs="Times New Roman"/>
          <w:b/>
          <w:bCs/>
          <w:sz w:val="32"/>
          <w:szCs w:val="32"/>
        </w:rPr>
        <w:t>I</w:t>
      </w:r>
      <w:r w:rsidR="0051110D">
        <w:rPr>
          <w:rFonts w:ascii="Times New Roman" w:hAnsi="Times New Roman" w:cs="Times New Roman"/>
          <w:b/>
          <w:bCs/>
          <w:sz w:val="32"/>
          <w:szCs w:val="32"/>
        </w:rPr>
        <w:t>II</w:t>
      </w:r>
      <w:r w:rsidRPr="00C573DA">
        <w:rPr>
          <w:rFonts w:ascii="Times New Roman" w:hAnsi="Times New Roman" w:cs="Times New Roman"/>
          <w:b/>
          <w:bCs/>
          <w:sz w:val="32"/>
          <w:szCs w:val="32"/>
        </w:rPr>
        <w:t>. Programmation</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xml:space="preserve">Le développement de l'application implique l'utilisation d'un langage de programmation ainsi qu'une structuration des algorithmes. </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B12A22">
      <w:pPr>
        <w:pStyle w:val="Titre"/>
        <w:jc w:val="center"/>
        <w:rPr>
          <w:rFonts w:ascii="Times New Roman" w:hAnsi="Times New Roman" w:cs="Times New Roman"/>
          <w:b/>
          <w:bCs/>
          <w:sz w:val="28"/>
          <w:szCs w:val="28"/>
        </w:rPr>
      </w:pPr>
      <w:r w:rsidRPr="00C573DA">
        <w:rPr>
          <w:rFonts w:ascii="Times New Roman" w:hAnsi="Times New Roman" w:cs="Times New Roman"/>
          <w:b/>
          <w:bCs/>
          <w:sz w:val="28"/>
          <w:szCs w:val="28"/>
        </w:rPr>
        <w:t>1. Choix du langage</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A75687">
      <w:pPr>
        <w:pStyle w:val="Titre"/>
        <w:rPr>
          <w:rFonts w:ascii="Times New Roman" w:hAnsi="Times New Roman" w:cs="Times New Roman"/>
          <w:sz w:val="32"/>
          <w:szCs w:val="32"/>
        </w:rPr>
      </w:pPr>
      <w:r w:rsidRPr="00C573DA">
        <w:rPr>
          <w:rFonts w:ascii="Times New Roman" w:hAnsi="Times New Roman" w:cs="Times New Roman"/>
          <w:sz w:val="24"/>
          <w:szCs w:val="24"/>
        </w:rPr>
        <w:t>Le langage de programmation choisi doit correspondre aux besoins de l'application et permettre une utilisation fluide pour les utilisateurs. Pour le développement de l'application de contrôle de moto taxi au Cameroun, le langage Java a été choisi</w:t>
      </w:r>
      <w:r w:rsidRPr="00C573DA">
        <w:rPr>
          <w:rFonts w:ascii="Times New Roman" w:hAnsi="Times New Roman" w:cs="Times New Roman"/>
          <w:sz w:val="32"/>
          <w:szCs w:val="32"/>
        </w:rPr>
        <w:t>.</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B12A22">
      <w:pPr>
        <w:pStyle w:val="Titre"/>
        <w:jc w:val="center"/>
        <w:rPr>
          <w:rFonts w:ascii="Times New Roman" w:hAnsi="Times New Roman" w:cs="Times New Roman"/>
          <w:b/>
          <w:bCs/>
          <w:sz w:val="28"/>
          <w:szCs w:val="28"/>
        </w:rPr>
      </w:pPr>
      <w:r w:rsidRPr="00C573DA">
        <w:rPr>
          <w:rFonts w:ascii="Times New Roman" w:hAnsi="Times New Roman" w:cs="Times New Roman"/>
          <w:b/>
          <w:bCs/>
          <w:sz w:val="28"/>
          <w:szCs w:val="28"/>
        </w:rPr>
        <w:lastRenderedPageBreak/>
        <w:t>2. Élaboration des algorithmes</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L'élaboration des algorithmes est une étape cruciale pour le développement de l'application. Voici les étapes principales à prendre en compte :</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Création du profil utilisateur : un formulaire doit être mis en place pour recueillir les informations nécessaires des utilisateurs (nom, prénom, adresse e-mail...). Une fois ces informations saisies, un identifiant unique doit être généré et enregistré dans la base de données associée.</w:t>
      </w:r>
    </w:p>
    <w:p w:rsidR="00A75687" w:rsidRPr="00C573DA" w:rsidRDefault="00A75687" w:rsidP="00A75687">
      <w:pPr>
        <w:pStyle w:val="Titre"/>
        <w:rPr>
          <w:rFonts w:ascii="Times New Roman" w:hAnsi="Times New Roman" w:cs="Times New Roman"/>
          <w:sz w:val="32"/>
          <w:szCs w:val="32"/>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Récupération des informations sur le conducteur : lorsqu'un utilisateur demande une course, l'application doit récupérer les informations sur le conducteur (nom, prénom, immatriculation, modèle du véhicule...).</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Validation de la course : une fois que la course est en cours, l'application doit permettre à l'utilisateur de saisir les informations nécessaires à la validation de la course (lieu de départ, destination, mode de paiement...).</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Génération des factures : une fois la course terminée, l'application doit générer une facture pour l'utilisateur.</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 Mise à jour du statut de la course : une fois la course terminée, le statut de la course doit être mis à jour dans la base de données.</w:t>
      </w:r>
    </w:p>
    <w:p w:rsidR="00A75687" w:rsidRPr="00C573DA" w:rsidRDefault="00A75687" w:rsidP="00A75687">
      <w:pPr>
        <w:pStyle w:val="Titre"/>
        <w:rPr>
          <w:rFonts w:ascii="Times New Roman" w:hAnsi="Times New Roman" w:cs="Times New Roman"/>
          <w:sz w:val="24"/>
          <w:szCs w:val="24"/>
        </w:rPr>
      </w:pPr>
    </w:p>
    <w:p w:rsidR="00A75687" w:rsidRPr="00C573DA" w:rsidRDefault="00A75687" w:rsidP="00A75687">
      <w:pPr>
        <w:pStyle w:val="Titre"/>
        <w:rPr>
          <w:rFonts w:ascii="Times New Roman" w:hAnsi="Times New Roman" w:cs="Times New Roman"/>
          <w:sz w:val="24"/>
          <w:szCs w:val="24"/>
        </w:rPr>
      </w:pPr>
      <w:r w:rsidRPr="00C573DA">
        <w:rPr>
          <w:rFonts w:ascii="Times New Roman" w:hAnsi="Times New Roman" w:cs="Times New Roman"/>
          <w:sz w:val="24"/>
          <w:szCs w:val="24"/>
        </w:rPr>
        <w:t>En conclusion, l'élaboration des algorithmes doit être réfléchie pour garantir un service de qualité ainsi qu'une utilisation fluide de l'application. Le développement doit être rigoureux pour garantir la sécurité et la fiabilité des données collectées.</w:t>
      </w:r>
    </w:p>
    <w:p w:rsidR="00A75687" w:rsidRPr="00C573DA" w:rsidRDefault="00A75687" w:rsidP="00A75687">
      <w:pPr>
        <w:pStyle w:val="Titre"/>
        <w:rPr>
          <w:rFonts w:ascii="Times New Roman" w:hAnsi="Times New Roman" w:cs="Times New Roman"/>
          <w:sz w:val="32"/>
          <w:szCs w:val="32"/>
        </w:rPr>
      </w:pPr>
    </w:p>
    <w:p w:rsidR="00B12A22" w:rsidRPr="00C573DA" w:rsidRDefault="0051110D" w:rsidP="00B12A22">
      <w:pPr>
        <w:jc w:val="center"/>
        <w:rPr>
          <w:rFonts w:ascii="Times New Roman" w:hAnsi="Times New Roman" w:cs="Times New Roman"/>
          <w:b/>
          <w:bCs/>
          <w:sz w:val="28"/>
          <w:szCs w:val="28"/>
        </w:rPr>
      </w:pPr>
      <w:r>
        <w:rPr>
          <w:rFonts w:ascii="Times New Roman" w:hAnsi="Times New Roman" w:cs="Times New Roman"/>
          <w:b/>
          <w:bCs/>
          <w:sz w:val="28"/>
          <w:szCs w:val="28"/>
        </w:rPr>
        <w:t>I</w:t>
      </w:r>
      <w:r w:rsidR="00B12A22" w:rsidRPr="00C573DA">
        <w:rPr>
          <w:rFonts w:ascii="Times New Roman" w:hAnsi="Times New Roman" w:cs="Times New Roman"/>
          <w:b/>
          <w:bCs/>
          <w:sz w:val="28"/>
          <w:szCs w:val="28"/>
        </w:rPr>
        <w:t>V. Gestion de l'application</w:t>
      </w:r>
    </w:p>
    <w:p w:rsidR="00B12A22" w:rsidRPr="00C573DA" w:rsidRDefault="00B12A22" w:rsidP="00B12A22">
      <w:pPr>
        <w:rPr>
          <w:rFonts w:ascii="Times New Roman" w:hAnsi="Times New Roman" w:cs="Times New Roman"/>
          <w:sz w:val="24"/>
          <w:szCs w:val="24"/>
        </w:rPr>
      </w:pPr>
    </w:p>
    <w:p w:rsidR="00B12A22" w:rsidRPr="00C573DA" w:rsidRDefault="00B12A22" w:rsidP="00B12A22">
      <w:pPr>
        <w:rPr>
          <w:rFonts w:ascii="Times New Roman" w:hAnsi="Times New Roman" w:cs="Times New Roman"/>
          <w:sz w:val="24"/>
          <w:szCs w:val="24"/>
        </w:rPr>
      </w:pPr>
      <w:r w:rsidRPr="00C573DA">
        <w:rPr>
          <w:rFonts w:ascii="Times New Roman" w:hAnsi="Times New Roman" w:cs="Times New Roman"/>
          <w:sz w:val="24"/>
          <w:szCs w:val="24"/>
        </w:rPr>
        <w:t xml:space="preserve">L'application nécessite une gestion régulière pour garantir une utilisation optimale pour les utilisateurs. </w:t>
      </w:r>
    </w:p>
    <w:p w:rsidR="00B12A22" w:rsidRPr="00C573DA" w:rsidRDefault="00B12A22" w:rsidP="00B12A22">
      <w:pPr>
        <w:rPr>
          <w:rFonts w:ascii="Times New Roman" w:hAnsi="Times New Roman" w:cs="Times New Roman"/>
        </w:rPr>
      </w:pPr>
    </w:p>
    <w:p w:rsidR="00B12A22" w:rsidRPr="00C573DA" w:rsidRDefault="00B12A22" w:rsidP="00B12A22">
      <w:pPr>
        <w:jc w:val="center"/>
        <w:rPr>
          <w:rFonts w:ascii="Times New Roman" w:hAnsi="Times New Roman" w:cs="Times New Roman"/>
          <w:b/>
          <w:bCs/>
          <w:sz w:val="28"/>
          <w:szCs w:val="28"/>
        </w:rPr>
      </w:pPr>
      <w:r w:rsidRPr="00C573DA">
        <w:rPr>
          <w:rFonts w:ascii="Times New Roman" w:hAnsi="Times New Roman" w:cs="Times New Roman"/>
          <w:b/>
          <w:bCs/>
          <w:sz w:val="28"/>
          <w:szCs w:val="28"/>
        </w:rPr>
        <w:t>1. Analyse des ressources nécessaires</w:t>
      </w:r>
    </w:p>
    <w:p w:rsidR="00B12A22" w:rsidRPr="00C573DA" w:rsidRDefault="00B12A22" w:rsidP="00B12A22">
      <w:pPr>
        <w:rPr>
          <w:rFonts w:ascii="Times New Roman" w:hAnsi="Times New Roman" w:cs="Times New Roman"/>
          <w:sz w:val="24"/>
          <w:szCs w:val="24"/>
        </w:rPr>
      </w:pPr>
    </w:p>
    <w:p w:rsidR="00B12A22" w:rsidRPr="00C573DA" w:rsidRDefault="00B12A22" w:rsidP="00B12A22">
      <w:pPr>
        <w:rPr>
          <w:rFonts w:ascii="Times New Roman" w:hAnsi="Times New Roman" w:cs="Times New Roman"/>
          <w:sz w:val="24"/>
          <w:szCs w:val="24"/>
        </w:rPr>
      </w:pPr>
      <w:r w:rsidRPr="00C573DA">
        <w:rPr>
          <w:rFonts w:ascii="Times New Roman" w:hAnsi="Times New Roman" w:cs="Times New Roman"/>
          <w:sz w:val="24"/>
          <w:szCs w:val="24"/>
        </w:rPr>
        <w:t xml:space="preserve">Pour une gestion optimale de l'application, il est important de déterminer les ressources nécessaires. Cela peut inclure le nombre de serveurs et de bases de données requis pour répondre aux besoins de l'application en fonction du nombre d'utilisateurs. Cette analyse doit considérer le volume de connexions simultanées où les ressources sont sollicitées en parallèle. </w:t>
      </w:r>
    </w:p>
    <w:p w:rsidR="00B12A22" w:rsidRPr="00C573DA" w:rsidRDefault="00B12A22" w:rsidP="00B12A22">
      <w:pPr>
        <w:rPr>
          <w:rFonts w:ascii="Times New Roman" w:hAnsi="Times New Roman" w:cs="Times New Roman"/>
        </w:rPr>
      </w:pPr>
    </w:p>
    <w:p w:rsidR="00B12A22" w:rsidRPr="00C573DA" w:rsidRDefault="00B12A22" w:rsidP="00B12A22">
      <w:pPr>
        <w:jc w:val="center"/>
        <w:rPr>
          <w:rFonts w:ascii="Times New Roman" w:hAnsi="Times New Roman" w:cs="Times New Roman"/>
          <w:b/>
          <w:bCs/>
          <w:sz w:val="28"/>
          <w:szCs w:val="28"/>
        </w:rPr>
      </w:pPr>
      <w:r w:rsidRPr="00C573DA">
        <w:rPr>
          <w:rFonts w:ascii="Times New Roman" w:hAnsi="Times New Roman" w:cs="Times New Roman"/>
          <w:b/>
          <w:bCs/>
          <w:sz w:val="28"/>
          <w:szCs w:val="28"/>
        </w:rPr>
        <w:t>2. Optimisation des temps de réponse</w:t>
      </w:r>
    </w:p>
    <w:p w:rsidR="00B12A22" w:rsidRPr="00C573DA" w:rsidRDefault="00B12A22" w:rsidP="00B12A22">
      <w:pPr>
        <w:rPr>
          <w:rFonts w:ascii="Times New Roman" w:hAnsi="Times New Roman" w:cs="Times New Roman"/>
        </w:rPr>
      </w:pPr>
    </w:p>
    <w:p w:rsidR="00B12A22" w:rsidRPr="00C573DA" w:rsidRDefault="00B12A22" w:rsidP="00B12A22">
      <w:pPr>
        <w:rPr>
          <w:rFonts w:ascii="Times New Roman" w:hAnsi="Times New Roman" w:cs="Times New Roman"/>
          <w:sz w:val="24"/>
          <w:szCs w:val="24"/>
        </w:rPr>
      </w:pPr>
      <w:r w:rsidRPr="00C573DA">
        <w:rPr>
          <w:rFonts w:ascii="Times New Roman" w:hAnsi="Times New Roman" w:cs="Times New Roman"/>
          <w:sz w:val="24"/>
          <w:szCs w:val="24"/>
        </w:rPr>
        <w:lastRenderedPageBreak/>
        <w:t>L'optimisation des temps de réponse est primordiale pour la qualité de l'application. Des mesures doivent être mises en place pour garantir des temps de réponse les plus courts possible. Cela peut inclure la recherche et correction des erreurs rapidement, la limitation des facteurs externes influençant la rapidité de l'application (comme la qualité de la connexion internet) ou encore l'utilisation de serveurs équipés de ressources puissantes pour accélérer les traitements.</w:t>
      </w:r>
    </w:p>
    <w:p w:rsidR="00B12A22" w:rsidRPr="00C573DA" w:rsidRDefault="00B12A22" w:rsidP="00B12A22">
      <w:pPr>
        <w:rPr>
          <w:rFonts w:ascii="Times New Roman" w:hAnsi="Times New Roman" w:cs="Times New Roman"/>
        </w:rPr>
      </w:pPr>
    </w:p>
    <w:p w:rsidR="00B12A22" w:rsidRPr="00C573DA" w:rsidRDefault="00B12A22" w:rsidP="00B12A22">
      <w:pPr>
        <w:jc w:val="center"/>
        <w:rPr>
          <w:rFonts w:ascii="Times New Roman" w:hAnsi="Times New Roman" w:cs="Times New Roman"/>
          <w:b/>
          <w:bCs/>
          <w:sz w:val="28"/>
          <w:szCs w:val="28"/>
        </w:rPr>
      </w:pPr>
      <w:r w:rsidRPr="00C573DA">
        <w:rPr>
          <w:rFonts w:ascii="Times New Roman" w:hAnsi="Times New Roman" w:cs="Times New Roman"/>
          <w:b/>
          <w:bCs/>
          <w:sz w:val="28"/>
          <w:szCs w:val="28"/>
        </w:rPr>
        <w:t>V. Enjeux économiques et perspectives</w:t>
      </w:r>
    </w:p>
    <w:p w:rsidR="00B12A22" w:rsidRPr="00C573DA" w:rsidRDefault="00B12A22" w:rsidP="00B12A22">
      <w:pPr>
        <w:rPr>
          <w:rFonts w:ascii="Times New Roman" w:hAnsi="Times New Roman" w:cs="Times New Roman"/>
        </w:rPr>
      </w:pPr>
    </w:p>
    <w:p w:rsidR="00B12A22" w:rsidRPr="00C573DA" w:rsidRDefault="00B12A22" w:rsidP="00B12A22">
      <w:pPr>
        <w:rPr>
          <w:rFonts w:ascii="Times New Roman" w:hAnsi="Times New Roman" w:cs="Times New Roman"/>
          <w:sz w:val="24"/>
          <w:szCs w:val="24"/>
        </w:rPr>
      </w:pPr>
      <w:r w:rsidRPr="00C573DA">
        <w:rPr>
          <w:rFonts w:ascii="Times New Roman" w:hAnsi="Times New Roman" w:cs="Times New Roman"/>
          <w:sz w:val="24"/>
          <w:szCs w:val="24"/>
        </w:rPr>
        <w:t>Outre sa performance, l'application doit être économiquement viable pour être pérenne sur le long terme.</w:t>
      </w:r>
    </w:p>
    <w:p w:rsidR="00B12A22" w:rsidRPr="00C573DA" w:rsidRDefault="00B12A22" w:rsidP="00B12A22">
      <w:pPr>
        <w:rPr>
          <w:rFonts w:ascii="Times New Roman" w:hAnsi="Times New Roman" w:cs="Times New Roman"/>
        </w:rPr>
      </w:pPr>
    </w:p>
    <w:p w:rsidR="00B12A22" w:rsidRPr="00C573DA" w:rsidRDefault="00B12A22" w:rsidP="00B12A22">
      <w:pPr>
        <w:jc w:val="center"/>
        <w:rPr>
          <w:rFonts w:ascii="Times New Roman" w:hAnsi="Times New Roman" w:cs="Times New Roman"/>
          <w:b/>
          <w:bCs/>
          <w:sz w:val="28"/>
          <w:szCs w:val="28"/>
        </w:rPr>
      </w:pPr>
      <w:r w:rsidRPr="00C573DA">
        <w:rPr>
          <w:rFonts w:ascii="Times New Roman" w:hAnsi="Times New Roman" w:cs="Times New Roman"/>
          <w:b/>
          <w:bCs/>
          <w:sz w:val="28"/>
          <w:szCs w:val="28"/>
        </w:rPr>
        <w:t>1. Évaluation du coût de développement</w:t>
      </w:r>
    </w:p>
    <w:p w:rsidR="00B12A22" w:rsidRPr="00C573DA" w:rsidRDefault="00B12A22" w:rsidP="00B12A22">
      <w:pPr>
        <w:rPr>
          <w:rFonts w:ascii="Times New Roman" w:hAnsi="Times New Roman" w:cs="Times New Roman"/>
          <w:sz w:val="24"/>
          <w:szCs w:val="24"/>
        </w:rPr>
      </w:pPr>
    </w:p>
    <w:p w:rsidR="00B12A22" w:rsidRPr="00C573DA" w:rsidRDefault="00B12A22" w:rsidP="00B12A22">
      <w:pPr>
        <w:rPr>
          <w:rFonts w:ascii="Times New Roman" w:hAnsi="Times New Roman" w:cs="Times New Roman"/>
          <w:sz w:val="24"/>
          <w:szCs w:val="24"/>
        </w:rPr>
      </w:pPr>
      <w:r w:rsidRPr="00C573DA">
        <w:rPr>
          <w:rFonts w:ascii="Times New Roman" w:hAnsi="Times New Roman" w:cs="Times New Roman"/>
          <w:sz w:val="24"/>
          <w:szCs w:val="24"/>
        </w:rPr>
        <w:t>Le coût de développement est un élément peu négligeable pour le développement de l'application. Ce coût peut inclure les ressources humaines, l'achat de licences logicielles, et des coûts matériels (par exemple, de l'ordre de l'hébergement). Il est primordial d'en faire une estimation réaliste et de prévoir un budget conséquent pour garantir le développement de l'application.</w:t>
      </w:r>
    </w:p>
    <w:p w:rsidR="00B12A22" w:rsidRPr="00C573DA" w:rsidRDefault="00B12A22" w:rsidP="00B12A22">
      <w:pPr>
        <w:rPr>
          <w:rFonts w:ascii="Times New Roman" w:hAnsi="Times New Roman" w:cs="Times New Roman"/>
        </w:rPr>
      </w:pPr>
    </w:p>
    <w:p w:rsidR="00B12A22" w:rsidRPr="00C573DA" w:rsidRDefault="00B12A22" w:rsidP="00B12A22">
      <w:pPr>
        <w:jc w:val="center"/>
        <w:rPr>
          <w:rFonts w:ascii="Times New Roman" w:hAnsi="Times New Roman" w:cs="Times New Roman"/>
          <w:b/>
          <w:bCs/>
          <w:sz w:val="28"/>
          <w:szCs w:val="28"/>
        </w:rPr>
      </w:pPr>
      <w:r w:rsidRPr="00C573DA">
        <w:rPr>
          <w:rFonts w:ascii="Times New Roman" w:hAnsi="Times New Roman" w:cs="Times New Roman"/>
          <w:b/>
          <w:bCs/>
          <w:sz w:val="28"/>
          <w:szCs w:val="28"/>
        </w:rPr>
        <w:t>2. Modèles économiques</w:t>
      </w:r>
    </w:p>
    <w:p w:rsidR="00B12A22" w:rsidRPr="00C573DA" w:rsidRDefault="00B12A22" w:rsidP="00B12A22">
      <w:pPr>
        <w:rPr>
          <w:rFonts w:ascii="Times New Roman" w:hAnsi="Times New Roman" w:cs="Times New Roman"/>
        </w:rPr>
      </w:pPr>
    </w:p>
    <w:p w:rsidR="00B12A22" w:rsidRPr="00C573DA" w:rsidRDefault="00B12A22" w:rsidP="00B12A22">
      <w:pPr>
        <w:rPr>
          <w:rFonts w:ascii="Times New Roman" w:hAnsi="Times New Roman" w:cs="Times New Roman"/>
          <w:sz w:val="24"/>
          <w:szCs w:val="24"/>
        </w:rPr>
      </w:pPr>
      <w:r w:rsidRPr="00C573DA">
        <w:rPr>
          <w:rFonts w:ascii="Times New Roman" w:hAnsi="Times New Roman" w:cs="Times New Roman"/>
          <w:sz w:val="24"/>
          <w:szCs w:val="24"/>
        </w:rPr>
        <w:t>L'application doit être rentable pour perdurer et améliorer ses fonctionnalités. Il est donc important de penser aux modèles économiques possibles, comme la rémunération des conducteurs ou la facturation provenant des utilisateurs.</w:t>
      </w:r>
    </w:p>
    <w:p w:rsidR="00B12A22" w:rsidRPr="00C573DA" w:rsidRDefault="00B12A22" w:rsidP="00B12A22">
      <w:pPr>
        <w:rPr>
          <w:rFonts w:ascii="Times New Roman" w:hAnsi="Times New Roman" w:cs="Times New Roman"/>
        </w:rPr>
      </w:pPr>
    </w:p>
    <w:p w:rsidR="00B12A22" w:rsidRPr="00C573DA" w:rsidRDefault="00B12A22" w:rsidP="00B12A22">
      <w:pPr>
        <w:jc w:val="center"/>
        <w:rPr>
          <w:rFonts w:ascii="Times New Roman" w:hAnsi="Times New Roman" w:cs="Times New Roman"/>
          <w:b/>
          <w:bCs/>
          <w:sz w:val="28"/>
          <w:szCs w:val="28"/>
        </w:rPr>
      </w:pPr>
      <w:r w:rsidRPr="00C573DA">
        <w:rPr>
          <w:rFonts w:ascii="Times New Roman" w:hAnsi="Times New Roman" w:cs="Times New Roman"/>
          <w:b/>
          <w:bCs/>
          <w:sz w:val="28"/>
          <w:szCs w:val="28"/>
        </w:rPr>
        <w:t>3. Perspectives</w:t>
      </w:r>
    </w:p>
    <w:p w:rsidR="00B12A22" w:rsidRDefault="00B12A22" w:rsidP="00B12A22">
      <w:pPr>
        <w:rPr>
          <w:rFonts w:ascii="Times New Roman" w:hAnsi="Times New Roman" w:cs="Times New Roman"/>
          <w:sz w:val="24"/>
          <w:szCs w:val="24"/>
        </w:rPr>
      </w:pPr>
      <w:r w:rsidRPr="00C573DA">
        <w:rPr>
          <w:rFonts w:ascii="Times New Roman" w:hAnsi="Times New Roman" w:cs="Times New Roman"/>
          <w:sz w:val="24"/>
          <w:szCs w:val="24"/>
        </w:rPr>
        <w:t>Un développement évolutif de l'application est essentiel pour garantir la satisfaction des utilisateurs. Des perspectives doivent être envisagées pour améliorer constamment les fonctionnalités et faciliter l'utilisation de l'application.</w:t>
      </w:r>
    </w:p>
    <w:p w:rsidR="00FE691B" w:rsidRDefault="00FE691B" w:rsidP="00B12A22">
      <w:pPr>
        <w:rPr>
          <w:rFonts w:ascii="Times New Roman" w:hAnsi="Times New Roman" w:cs="Times New Roman"/>
          <w:sz w:val="24"/>
          <w:szCs w:val="24"/>
        </w:rPr>
      </w:pPr>
    </w:p>
    <w:p w:rsidR="00FE691B" w:rsidRDefault="00FE691B" w:rsidP="00FE691B">
      <w:pPr>
        <w:jc w:val="center"/>
        <w:rPr>
          <w:rFonts w:ascii="Times New Roman" w:hAnsi="Times New Roman" w:cs="Times New Roman"/>
          <w:b/>
          <w:bCs/>
          <w:sz w:val="28"/>
          <w:szCs w:val="28"/>
        </w:rPr>
      </w:pPr>
      <w:r w:rsidRPr="00FE691B">
        <w:rPr>
          <w:rFonts w:ascii="Times New Roman" w:hAnsi="Times New Roman" w:cs="Times New Roman"/>
          <w:b/>
          <w:bCs/>
          <w:sz w:val="28"/>
          <w:szCs w:val="28"/>
        </w:rPr>
        <w:t>V- LES DIFFERENTS DIAGRAMMES.</w:t>
      </w:r>
    </w:p>
    <w:p w:rsidR="00FE691B" w:rsidRDefault="00FE691B" w:rsidP="00FE691B">
      <w:pPr>
        <w:pStyle w:val="Paragraphedeliste"/>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Diagramme de classe</w:t>
      </w:r>
    </w:p>
    <w:p w:rsidR="00FE691B" w:rsidRPr="00FE691B" w:rsidRDefault="00FE691B" w:rsidP="00FE691B">
      <w:pPr>
        <w:pStyle w:val="Paragraphedeliste"/>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72810" cy="4778375"/>
            <wp:effectExtent l="0" t="0" r="8890" b="3175"/>
            <wp:docPr id="445739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3951" name="Image 44573951"/>
                    <pic:cNvPicPr/>
                  </pic:nvPicPr>
                  <pic:blipFill>
                    <a:blip r:embed="rId8">
                      <a:extLst>
                        <a:ext uri="{28A0092B-C50C-407E-A947-70E740481C1C}">
                          <a14:useLocalDpi xmlns:a14="http://schemas.microsoft.com/office/drawing/2010/main" val="0"/>
                        </a:ext>
                      </a:extLst>
                    </a:blip>
                    <a:stretch>
                      <a:fillRect/>
                    </a:stretch>
                  </pic:blipFill>
                  <pic:spPr>
                    <a:xfrm>
                      <a:off x="0" y="0"/>
                      <a:ext cx="5972810" cy="4778375"/>
                    </a:xfrm>
                    <a:prstGeom prst="rect">
                      <a:avLst/>
                    </a:prstGeom>
                  </pic:spPr>
                </pic:pic>
              </a:graphicData>
            </a:graphic>
          </wp:inline>
        </w:drawing>
      </w:r>
    </w:p>
    <w:p w:rsidR="00FE691B" w:rsidRDefault="00FE691B" w:rsidP="00FE691B">
      <w:pPr>
        <w:pStyle w:val="Paragraphedeliste"/>
        <w:rPr>
          <w:rFonts w:ascii="Times New Roman" w:hAnsi="Times New Roman" w:cs="Times New Roman"/>
          <w:b/>
          <w:bCs/>
        </w:rPr>
      </w:pPr>
    </w:p>
    <w:p w:rsidR="00FE691B" w:rsidRPr="00FE691B" w:rsidRDefault="00FE691B" w:rsidP="00FE691B">
      <w:pPr>
        <w:ind w:left="360"/>
        <w:rPr>
          <w:rFonts w:ascii="Times New Roman" w:hAnsi="Times New Roman" w:cs="Times New Roman"/>
          <w:b/>
          <w:bCs/>
        </w:rPr>
      </w:pPr>
    </w:p>
    <w:p w:rsidR="00B12A22" w:rsidRDefault="00FE691B" w:rsidP="00FE691B">
      <w:pPr>
        <w:pStyle w:val="Paragraphedeliste"/>
        <w:numPr>
          <w:ilvl w:val="0"/>
          <w:numId w:val="1"/>
        </w:numPr>
        <w:jc w:val="center"/>
        <w:rPr>
          <w:rFonts w:ascii="Times New Roman" w:hAnsi="Times New Roman" w:cs="Times New Roman"/>
          <w:b/>
          <w:bCs/>
        </w:rPr>
      </w:pPr>
      <w:r>
        <w:rPr>
          <w:rFonts w:ascii="Times New Roman" w:hAnsi="Times New Roman" w:cs="Times New Roman"/>
          <w:b/>
          <w:bCs/>
        </w:rPr>
        <w:t>Diagramme de cas d’utilisation.</w:t>
      </w:r>
    </w:p>
    <w:p w:rsidR="00FE691B" w:rsidRDefault="00FE691B" w:rsidP="00FE691B">
      <w:pPr>
        <w:pStyle w:val="Paragraphedeliste"/>
        <w:rPr>
          <w:rFonts w:ascii="Times New Roman" w:hAnsi="Times New Roman" w:cs="Times New Roman"/>
          <w:b/>
          <w:bCs/>
        </w:rPr>
      </w:pPr>
      <w:r>
        <w:rPr>
          <w:rFonts w:ascii="Times New Roman" w:hAnsi="Times New Roman" w:cs="Times New Roman"/>
          <w:b/>
          <w:bCs/>
          <w:noProof/>
        </w:rPr>
        <w:lastRenderedPageBreak/>
        <w:drawing>
          <wp:inline distT="0" distB="0" distL="0" distR="0">
            <wp:extent cx="5972810" cy="3749675"/>
            <wp:effectExtent l="0" t="0" r="8890" b="3175"/>
            <wp:docPr id="9299916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91649" name="Image 929991649"/>
                    <pic:cNvPicPr/>
                  </pic:nvPicPr>
                  <pic:blipFill>
                    <a:blip r:embed="rId9">
                      <a:extLst>
                        <a:ext uri="{28A0092B-C50C-407E-A947-70E740481C1C}">
                          <a14:useLocalDpi xmlns:a14="http://schemas.microsoft.com/office/drawing/2010/main" val="0"/>
                        </a:ext>
                      </a:extLst>
                    </a:blip>
                    <a:stretch>
                      <a:fillRect/>
                    </a:stretch>
                  </pic:blipFill>
                  <pic:spPr>
                    <a:xfrm>
                      <a:off x="0" y="0"/>
                      <a:ext cx="5972810" cy="3749675"/>
                    </a:xfrm>
                    <a:prstGeom prst="rect">
                      <a:avLst/>
                    </a:prstGeom>
                  </pic:spPr>
                </pic:pic>
              </a:graphicData>
            </a:graphic>
          </wp:inline>
        </w:drawing>
      </w:r>
    </w:p>
    <w:p w:rsidR="00FE691B" w:rsidRDefault="00FE691B" w:rsidP="00FE691B">
      <w:pPr>
        <w:pStyle w:val="Paragraphedeliste"/>
        <w:rPr>
          <w:rFonts w:ascii="Times New Roman" w:hAnsi="Times New Roman" w:cs="Times New Roman"/>
          <w:b/>
          <w:bCs/>
        </w:rPr>
      </w:pPr>
    </w:p>
    <w:p w:rsidR="009449C8" w:rsidRPr="009449C8" w:rsidRDefault="009449C8" w:rsidP="009449C8">
      <w:pPr>
        <w:rPr>
          <w:rFonts w:ascii="Times New Roman" w:hAnsi="Times New Roman" w:cs="Times New Roman"/>
          <w:b/>
          <w:bCs/>
        </w:rPr>
      </w:pPr>
    </w:p>
    <w:p w:rsidR="009449C8" w:rsidRDefault="009449C8" w:rsidP="009449C8">
      <w:pPr>
        <w:pStyle w:val="Paragraphedeliste"/>
        <w:rPr>
          <w:rFonts w:ascii="Times New Roman" w:hAnsi="Times New Roman" w:cs="Times New Roman"/>
          <w:b/>
          <w:bCs/>
        </w:rPr>
      </w:pPr>
    </w:p>
    <w:p w:rsidR="00FE691B" w:rsidRDefault="00FE691B" w:rsidP="00FE691B">
      <w:pPr>
        <w:pStyle w:val="Paragraphedeliste"/>
        <w:rPr>
          <w:rFonts w:ascii="Times New Roman" w:hAnsi="Times New Roman" w:cs="Times New Roman"/>
          <w:b/>
          <w:bCs/>
        </w:rPr>
      </w:pPr>
    </w:p>
    <w:p w:rsidR="00FE691B" w:rsidRPr="00FE691B" w:rsidRDefault="00FE691B" w:rsidP="00FE691B">
      <w:pPr>
        <w:pStyle w:val="Paragraphedeliste"/>
        <w:rPr>
          <w:rFonts w:ascii="Times New Roman" w:hAnsi="Times New Roman" w:cs="Times New Roman"/>
          <w:b/>
          <w:bCs/>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9449C8">
      <w:pPr>
        <w:pStyle w:val="Paragraphedeliste"/>
        <w:numPr>
          <w:ilvl w:val="0"/>
          <w:numId w:val="1"/>
        </w:numPr>
        <w:rPr>
          <w:rFonts w:ascii="Times New Roman" w:hAnsi="Times New Roman" w:cs="Times New Roman"/>
          <w:b/>
          <w:bCs/>
        </w:rPr>
      </w:pPr>
      <w:r>
        <w:rPr>
          <w:rFonts w:ascii="Times New Roman" w:hAnsi="Times New Roman" w:cs="Times New Roman"/>
          <w:b/>
          <w:bCs/>
        </w:rPr>
        <w:lastRenderedPageBreak/>
        <w:t>Diagramme de séquence de l’authentification</w:t>
      </w: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72810" cy="5801360"/>
            <wp:effectExtent l="0" t="0" r="8890" b="8890"/>
            <wp:docPr id="183799707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97077" name="Image 1837997077"/>
                    <pic:cNvPicPr/>
                  </pic:nvPicPr>
                  <pic:blipFill>
                    <a:blip r:embed="rId10">
                      <a:extLst>
                        <a:ext uri="{28A0092B-C50C-407E-A947-70E740481C1C}">
                          <a14:useLocalDpi xmlns:a14="http://schemas.microsoft.com/office/drawing/2010/main" val="0"/>
                        </a:ext>
                      </a:extLst>
                    </a:blip>
                    <a:stretch>
                      <a:fillRect/>
                    </a:stretch>
                  </pic:blipFill>
                  <pic:spPr>
                    <a:xfrm>
                      <a:off x="0" y="0"/>
                      <a:ext cx="5972810" cy="5801360"/>
                    </a:xfrm>
                    <a:prstGeom prst="rect">
                      <a:avLst/>
                    </a:prstGeom>
                  </pic:spPr>
                </pic:pic>
              </a:graphicData>
            </a:graphic>
          </wp:inline>
        </w:drawing>
      </w: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9449C8" w:rsidRDefault="009449C8" w:rsidP="00C573DA">
      <w:pPr>
        <w:jc w:val="center"/>
        <w:rPr>
          <w:rFonts w:ascii="Times New Roman" w:hAnsi="Times New Roman" w:cs="Times New Roman"/>
          <w:b/>
          <w:bCs/>
          <w:sz w:val="28"/>
          <w:szCs w:val="28"/>
        </w:rPr>
      </w:pPr>
    </w:p>
    <w:p w:rsidR="00B12A22" w:rsidRPr="00C573DA" w:rsidRDefault="00B12A22" w:rsidP="00C573DA">
      <w:pPr>
        <w:jc w:val="center"/>
        <w:rPr>
          <w:rFonts w:ascii="Times New Roman" w:hAnsi="Times New Roman" w:cs="Times New Roman"/>
          <w:b/>
          <w:bCs/>
          <w:sz w:val="28"/>
          <w:szCs w:val="28"/>
        </w:rPr>
      </w:pPr>
      <w:r w:rsidRPr="00C573DA">
        <w:rPr>
          <w:rFonts w:ascii="Times New Roman" w:hAnsi="Times New Roman" w:cs="Times New Roman"/>
          <w:b/>
          <w:bCs/>
          <w:sz w:val="28"/>
          <w:szCs w:val="28"/>
        </w:rPr>
        <w:t>Conclusion</w:t>
      </w:r>
    </w:p>
    <w:p w:rsidR="00B12A22" w:rsidRPr="00C573DA" w:rsidRDefault="00B12A22" w:rsidP="00B12A22">
      <w:pPr>
        <w:rPr>
          <w:rFonts w:ascii="Times New Roman" w:hAnsi="Times New Roman" w:cs="Times New Roman"/>
          <w:sz w:val="24"/>
          <w:szCs w:val="24"/>
        </w:rPr>
      </w:pPr>
      <w:r w:rsidRPr="00C573DA">
        <w:rPr>
          <w:rFonts w:ascii="Times New Roman" w:hAnsi="Times New Roman" w:cs="Times New Roman"/>
          <w:sz w:val="24"/>
          <w:szCs w:val="24"/>
        </w:rPr>
        <w:t>L'exposé a présenté les différentes phases indispensables à la conception d'une application de contrôle de moto taxi au Cameroun en se focalisant sur l'architecture de l'application ainsi que son développement sur la plateforme Android. Les aspects de gestion, des coûts et économiques doivent également être considérés avec rigueur pour assurer la réussite de l'application sur le long terme. Il est enfin important de mettre en place une pratique de surveillance régulière afin d'assurer une utilisation continue et de la sécurité des données.</w:t>
      </w:r>
    </w:p>
    <w:sectPr w:rsidR="00B12A22" w:rsidRPr="00C573D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15D1"/>
    <w:multiLevelType w:val="hybridMultilevel"/>
    <w:tmpl w:val="0450CC64"/>
    <w:lvl w:ilvl="0" w:tplc="2D58E2D0">
      <w:start w:val="1"/>
      <w:numFmt w:val="decimal"/>
      <w:lvlText w:val="%1-"/>
      <w:lvlJc w:val="left"/>
      <w:pPr>
        <w:ind w:left="927" w:hanging="360"/>
      </w:pPr>
      <w:rPr>
        <w:rFonts w:hint="default"/>
      </w:rPr>
    </w:lvl>
    <w:lvl w:ilvl="1" w:tplc="2C0C0019" w:tentative="1">
      <w:start w:val="1"/>
      <w:numFmt w:val="lowerLetter"/>
      <w:lvlText w:val="%2."/>
      <w:lvlJc w:val="left"/>
      <w:pPr>
        <w:ind w:left="1647" w:hanging="360"/>
      </w:pPr>
    </w:lvl>
    <w:lvl w:ilvl="2" w:tplc="2C0C001B" w:tentative="1">
      <w:start w:val="1"/>
      <w:numFmt w:val="lowerRoman"/>
      <w:lvlText w:val="%3."/>
      <w:lvlJc w:val="right"/>
      <w:pPr>
        <w:ind w:left="2367" w:hanging="180"/>
      </w:pPr>
    </w:lvl>
    <w:lvl w:ilvl="3" w:tplc="2C0C000F" w:tentative="1">
      <w:start w:val="1"/>
      <w:numFmt w:val="decimal"/>
      <w:lvlText w:val="%4."/>
      <w:lvlJc w:val="left"/>
      <w:pPr>
        <w:ind w:left="3087" w:hanging="360"/>
      </w:pPr>
    </w:lvl>
    <w:lvl w:ilvl="4" w:tplc="2C0C0019" w:tentative="1">
      <w:start w:val="1"/>
      <w:numFmt w:val="lowerLetter"/>
      <w:lvlText w:val="%5."/>
      <w:lvlJc w:val="left"/>
      <w:pPr>
        <w:ind w:left="3807" w:hanging="360"/>
      </w:pPr>
    </w:lvl>
    <w:lvl w:ilvl="5" w:tplc="2C0C001B" w:tentative="1">
      <w:start w:val="1"/>
      <w:numFmt w:val="lowerRoman"/>
      <w:lvlText w:val="%6."/>
      <w:lvlJc w:val="right"/>
      <w:pPr>
        <w:ind w:left="4527" w:hanging="180"/>
      </w:pPr>
    </w:lvl>
    <w:lvl w:ilvl="6" w:tplc="2C0C000F" w:tentative="1">
      <w:start w:val="1"/>
      <w:numFmt w:val="decimal"/>
      <w:lvlText w:val="%7."/>
      <w:lvlJc w:val="left"/>
      <w:pPr>
        <w:ind w:left="5247" w:hanging="360"/>
      </w:pPr>
    </w:lvl>
    <w:lvl w:ilvl="7" w:tplc="2C0C0019" w:tentative="1">
      <w:start w:val="1"/>
      <w:numFmt w:val="lowerLetter"/>
      <w:lvlText w:val="%8."/>
      <w:lvlJc w:val="left"/>
      <w:pPr>
        <w:ind w:left="5967" w:hanging="360"/>
      </w:pPr>
    </w:lvl>
    <w:lvl w:ilvl="8" w:tplc="2C0C001B" w:tentative="1">
      <w:start w:val="1"/>
      <w:numFmt w:val="lowerRoman"/>
      <w:lvlText w:val="%9."/>
      <w:lvlJc w:val="right"/>
      <w:pPr>
        <w:ind w:left="6687" w:hanging="180"/>
      </w:pPr>
    </w:lvl>
  </w:abstractNum>
  <w:abstractNum w:abstractNumId="1" w15:restartNumberingAfterBreak="0">
    <w:nsid w:val="5A524C97"/>
    <w:multiLevelType w:val="hybridMultilevel"/>
    <w:tmpl w:val="A522B616"/>
    <w:lvl w:ilvl="0" w:tplc="9934D254">
      <w:start w:val="1"/>
      <w:numFmt w:val="lowerLetter"/>
      <w:lvlText w:val="%1-"/>
      <w:lvlJc w:val="left"/>
      <w:pPr>
        <w:ind w:left="927"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5D553EE3"/>
    <w:multiLevelType w:val="hybridMultilevel"/>
    <w:tmpl w:val="87AC4812"/>
    <w:lvl w:ilvl="0" w:tplc="9934D254">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6E5B6087"/>
    <w:multiLevelType w:val="hybridMultilevel"/>
    <w:tmpl w:val="C3507288"/>
    <w:lvl w:ilvl="0" w:tplc="04090001">
      <w:start w:val="1"/>
      <w:numFmt w:val="bullet"/>
      <w:lvlText w:val=""/>
      <w:lvlJc w:val="left"/>
      <w:pPr>
        <w:ind w:left="5760" w:hanging="360"/>
      </w:pPr>
      <w:rPr>
        <w:rFonts w:ascii="Symbol" w:hAnsi="Symbol" w:hint="default"/>
      </w:rPr>
    </w:lvl>
    <w:lvl w:ilvl="1" w:tplc="2C0C0003" w:tentative="1">
      <w:start w:val="1"/>
      <w:numFmt w:val="bullet"/>
      <w:lvlText w:val="o"/>
      <w:lvlJc w:val="left"/>
      <w:pPr>
        <w:ind w:left="6480" w:hanging="360"/>
      </w:pPr>
      <w:rPr>
        <w:rFonts w:ascii="Courier New" w:hAnsi="Courier New" w:cs="Courier New" w:hint="default"/>
      </w:rPr>
    </w:lvl>
    <w:lvl w:ilvl="2" w:tplc="2C0C0005" w:tentative="1">
      <w:start w:val="1"/>
      <w:numFmt w:val="bullet"/>
      <w:lvlText w:val=""/>
      <w:lvlJc w:val="left"/>
      <w:pPr>
        <w:ind w:left="7200" w:hanging="360"/>
      </w:pPr>
      <w:rPr>
        <w:rFonts w:ascii="Wingdings" w:hAnsi="Wingdings" w:hint="default"/>
      </w:rPr>
    </w:lvl>
    <w:lvl w:ilvl="3" w:tplc="2C0C0001" w:tentative="1">
      <w:start w:val="1"/>
      <w:numFmt w:val="bullet"/>
      <w:lvlText w:val=""/>
      <w:lvlJc w:val="left"/>
      <w:pPr>
        <w:ind w:left="7920" w:hanging="360"/>
      </w:pPr>
      <w:rPr>
        <w:rFonts w:ascii="Symbol" w:hAnsi="Symbol" w:hint="default"/>
      </w:rPr>
    </w:lvl>
    <w:lvl w:ilvl="4" w:tplc="2C0C0003" w:tentative="1">
      <w:start w:val="1"/>
      <w:numFmt w:val="bullet"/>
      <w:lvlText w:val="o"/>
      <w:lvlJc w:val="left"/>
      <w:pPr>
        <w:ind w:left="8640" w:hanging="360"/>
      </w:pPr>
      <w:rPr>
        <w:rFonts w:ascii="Courier New" w:hAnsi="Courier New" w:cs="Courier New" w:hint="default"/>
      </w:rPr>
    </w:lvl>
    <w:lvl w:ilvl="5" w:tplc="2C0C0005" w:tentative="1">
      <w:start w:val="1"/>
      <w:numFmt w:val="bullet"/>
      <w:lvlText w:val=""/>
      <w:lvlJc w:val="left"/>
      <w:pPr>
        <w:ind w:left="9360" w:hanging="360"/>
      </w:pPr>
      <w:rPr>
        <w:rFonts w:ascii="Wingdings" w:hAnsi="Wingdings" w:hint="default"/>
      </w:rPr>
    </w:lvl>
    <w:lvl w:ilvl="6" w:tplc="2C0C0001" w:tentative="1">
      <w:start w:val="1"/>
      <w:numFmt w:val="bullet"/>
      <w:lvlText w:val=""/>
      <w:lvlJc w:val="left"/>
      <w:pPr>
        <w:ind w:left="10080" w:hanging="360"/>
      </w:pPr>
      <w:rPr>
        <w:rFonts w:ascii="Symbol" w:hAnsi="Symbol" w:hint="default"/>
      </w:rPr>
    </w:lvl>
    <w:lvl w:ilvl="7" w:tplc="2C0C0003" w:tentative="1">
      <w:start w:val="1"/>
      <w:numFmt w:val="bullet"/>
      <w:lvlText w:val="o"/>
      <w:lvlJc w:val="left"/>
      <w:pPr>
        <w:ind w:left="10800" w:hanging="360"/>
      </w:pPr>
      <w:rPr>
        <w:rFonts w:ascii="Courier New" w:hAnsi="Courier New" w:cs="Courier New" w:hint="default"/>
      </w:rPr>
    </w:lvl>
    <w:lvl w:ilvl="8" w:tplc="2C0C0005" w:tentative="1">
      <w:start w:val="1"/>
      <w:numFmt w:val="bullet"/>
      <w:lvlText w:val=""/>
      <w:lvlJc w:val="left"/>
      <w:pPr>
        <w:ind w:left="11520" w:hanging="360"/>
      </w:pPr>
      <w:rPr>
        <w:rFonts w:ascii="Wingdings" w:hAnsi="Wingdings" w:hint="default"/>
      </w:rPr>
    </w:lvl>
  </w:abstractNum>
  <w:num w:numId="1" w16cid:durableId="1140684509">
    <w:abstractNumId w:val="1"/>
  </w:num>
  <w:num w:numId="2" w16cid:durableId="177013912">
    <w:abstractNumId w:val="2"/>
  </w:num>
  <w:num w:numId="3" w16cid:durableId="871764234">
    <w:abstractNumId w:val="3"/>
  </w:num>
  <w:num w:numId="4" w16cid:durableId="130863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B2"/>
    <w:rsid w:val="000B42A4"/>
    <w:rsid w:val="000E5BB2"/>
    <w:rsid w:val="001766D8"/>
    <w:rsid w:val="0032424D"/>
    <w:rsid w:val="00454CAC"/>
    <w:rsid w:val="00454E7A"/>
    <w:rsid w:val="004932FA"/>
    <w:rsid w:val="004A6B15"/>
    <w:rsid w:val="0051110D"/>
    <w:rsid w:val="00511176"/>
    <w:rsid w:val="0052713E"/>
    <w:rsid w:val="009449C8"/>
    <w:rsid w:val="00A07D8D"/>
    <w:rsid w:val="00A54852"/>
    <w:rsid w:val="00A75687"/>
    <w:rsid w:val="00A90641"/>
    <w:rsid w:val="00AB4835"/>
    <w:rsid w:val="00AD2769"/>
    <w:rsid w:val="00AE4B65"/>
    <w:rsid w:val="00B12A22"/>
    <w:rsid w:val="00C46BBA"/>
    <w:rsid w:val="00C573DA"/>
    <w:rsid w:val="00CC11B3"/>
    <w:rsid w:val="00F823D6"/>
    <w:rsid w:val="00FE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DB1E"/>
  <w15:chartTrackingRefBased/>
  <w15:docId w15:val="{CF95A23B-83CE-48E1-914D-DFDE739F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5687"/>
    <w:rPr>
      <w:rFonts w:asciiTheme="majorHAnsi" w:eastAsiaTheme="majorEastAsia" w:hAnsiTheme="majorHAnsi" w:cstheme="majorBidi"/>
      <w:spacing w:val="-10"/>
      <w:kern w:val="28"/>
      <w:sz w:val="56"/>
      <w:szCs w:val="56"/>
      <w:lang w:val="fr-FR"/>
    </w:rPr>
  </w:style>
  <w:style w:type="paragraph" w:styleId="Paragraphedeliste">
    <w:name w:val="List Paragraph"/>
    <w:basedOn w:val="Normal"/>
    <w:uiPriority w:val="34"/>
    <w:qFormat/>
    <w:rsid w:val="00FE6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8756">
      <w:bodyDiv w:val="1"/>
      <w:marLeft w:val="0"/>
      <w:marRight w:val="0"/>
      <w:marTop w:val="0"/>
      <w:marBottom w:val="0"/>
      <w:divBdr>
        <w:top w:val="none" w:sz="0" w:space="0" w:color="auto"/>
        <w:left w:val="none" w:sz="0" w:space="0" w:color="auto"/>
        <w:bottom w:val="none" w:sz="0" w:space="0" w:color="auto"/>
        <w:right w:val="none" w:sz="0" w:space="0" w:color="auto"/>
      </w:divBdr>
    </w:div>
    <w:div w:id="7852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2105</Words>
  <Characters>11579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Lynsha Choupy</dc:creator>
  <cp:keywords/>
  <dc:description/>
  <cp:lastModifiedBy>Lynsha Choupy</cp:lastModifiedBy>
  <cp:revision>2</cp:revision>
  <dcterms:created xsi:type="dcterms:W3CDTF">2023-05-27T16:35:00Z</dcterms:created>
  <dcterms:modified xsi:type="dcterms:W3CDTF">2023-05-27T16:35:00Z</dcterms:modified>
</cp:coreProperties>
</file>