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/>
          <w:b/>
          <w:b/>
          <w:sz w:val="28"/>
        </w:rPr>
      </w:pPr>
      <w:bookmarkStart w:id="0" w:name="_GoBack"/>
      <w:bookmarkEnd w:id="0"/>
      <w:r>
        <w:rPr>
          <w:rFonts w:ascii="Arial" w:hAnsi="Arial"/>
          <w:b/>
          <w:sz w:val="28"/>
        </w:rPr>
        <w:t>MEETING REPORT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Team Name: CEN 3 C Group 2</w:t>
        <w:tab/>
        <w:tab/>
        <w:tab/>
        <w:t xml:space="preserve">Date of Meeting: </w:t>
      </w:r>
      <w:r>
        <w:rPr>
          <w:rFonts w:ascii="Arial" w:hAnsi="Arial"/>
          <w:b/>
          <w:sz w:val="22"/>
        </w:rPr>
        <w:t>1</w:t>
      </w:r>
      <w:r>
        <w:rPr>
          <w:rFonts w:ascii="Arial" w:hAnsi="Arial"/>
          <w:b/>
          <w:sz w:val="22"/>
        </w:rPr>
        <w:t>2/05/2024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>
        <w:rPr>
          <w:rFonts w:ascii="Arial" w:hAnsi="Arial"/>
          <w:b/>
          <w:sz w:val="22"/>
        </w:rPr>
        <w:t>20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>00</w:t>
      </w:r>
      <w:r>
        <w:rPr>
          <w:rFonts w:ascii="Arial" w:hAnsi="Arial"/>
          <w:b/>
          <w:sz w:val="22"/>
        </w:rPr>
        <w:tab/>
        <w:t xml:space="preserve">End Time: </w:t>
      </w:r>
      <w:r>
        <w:rPr>
          <w:rFonts w:ascii="Arial" w:hAnsi="Arial"/>
          <w:b/>
          <w:sz w:val="22"/>
        </w:rPr>
        <w:t>21</w:t>
      </w:r>
      <w:r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>00</w:t>
      </w:r>
      <w:r>
        <w:rPr>
          <w:rFonts w:ascii="Arial" w:hAnsi="Arial"/>
          <w:b/>
          <w:sz w:val="22"/>
        </w:rPr>
        <w:t xml:space="preserve">    </w:t>
        <w:tab/>
        <w:tab/>
        <w:t xml:space="preserve">Meeting Location: </w:t>
      </w:r>
      <w:r>
        <w:rPr>
          <w:rFonts w:ascii="Arial" w:hAnsi="Arial"/>
          <w:b/>
          <w:sz w:val="22"/>
        </w:rPr>
        <w:t>Online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 xml:space="preserve">Moderator: </w:t>
      </w:r>
      <w:r>
        <w:rPr>
          <w:rFonts w:ascii="Arial" w:hAnsi="Arial"/>
          <w:b/>
          <w:sz w:val="22"/>
        </w:rPr>
        <w:t>Miki Belegu</w:t>
      </w:r>
      <w:r>
        <w:rPr>
          <w:rFonts w:ascii="Arial" w:hAnsi="Arial"/>
          <w:b/>
          <w:sz w:val="22"/>
        </w:rPr>
        <w:tab/>
        <w:tab/>
        <w:tab/>
        <w:tab/>
        <w:t xml:space="preserve">Recorder: </w:t>
      </w:r>
      <w:r>
        <w:rPr>
          <w:rFonts w:ascii="Arial" w:hAnsi="Arial"/>
          <w:b/>
          <w:sz w:val="22"/>
        </w:rPr>
        <w:t>Gerjan Haxhija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Other Members Present: Kevin Rroga, Xhoni Dërvishi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Members Absent: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 xml:space="preserve">Topics Discussed: 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Emphasis"/>
          <w:b w:val="false"/>
          <w:bCs w:val="false"/>
          <w:u w:val="single"/>
        </w:rPr>
        <w:t>Finalization of Requirements Document</w:t>
      </w:r>
      <w:r>
        <w:rPr>
          <w:rStyle w:val="StrongEmphasis"/>
          <w:b w:val="false"/>
          <w:bCs w:val="false"/>
        </w:rPr>
        <w:t>:</w:t>
      </w:r>
      <w:r>
        <w:rPr/>
        <w:t xml:space="preserve"> Confirmed that the requirements document is complete and ready for the next phase. 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Emphasis"/>
          <w:b w:val="false"/>
          <w:bCs w:val="false"/>
          <w:u w:val="single"/>
        </w:rPr>
        <w:t>Knowledge Sharing and Code Strategy</w:t>
      </w:r>
      <w:r>
        <w:rPr>
          <w:rStyle w:val="StrongEmphasis"/>
          <w:b w:val="false"/>
          <w:bCs w:val="false"/>
        </w:rPr>
        <w:t>:</w:t>
      </w:r>
      <w:r>
        <w:rPr/>
        <w:t xml:space="preserve"> Discussed and shared individual knowledge regarding the project to establish a unified approach to the code structure and functionality. 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  <w:u w:val="none"/>
        </w:rPr>
      </w:pPr>
      <w:r>
        <w:rPr>
          <w:rStyle w:val="Strong"/>
          <w:b w:val="false"/>
          <w:bCs w:val="false"/>
          <w:u w:val="none"/>
        </w:rPr>
        <w:t xml:space="preserve">Decided to split into two teams, one focusing on the back-end and the other on the front-end. </w:t>
      </w:r>
    </w:p>
    <w:p>
      <w:pPr>
        <w:pStyle w:val="TextBody"/>
        <w:rPr>
          <w:b w:val="false"/>
          <w:b w:val="false"/>
          <w:bCs w:val="false"/>
          <w:u w:val="none"/>
        </w:rPr>
      </w:pPr>
      <w:r>
        <w:rPr/>
      </w:r>
    </w:p>
    <w:p>
      <w:pPr>
        <w:pStyle w:val="TextBody"/>
        <w:numPr>
          <w:ilvl w:val="0"/>
          <w:numId w:val="2"/>
        </w:numPr>
        <w:spacing w:before="0" w:after="283"/>
        <w:rPr/>
      </w:pPr>
      <w:r>
        <w:rPr>
          <w:rStyle w:val="Strong"/>
          <w:b w:val="false"/>
          <w:bCs w:val="false"/>
          <w:u w:val="none"/>
        </w:rPr>
        <w:t>Established a common understanding and approach for the code structure and functionality by sharing individual insights and knowledge.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We will be working in two groups, one for front-end and one for back-end, and will focus on </w:t>
      </w:r>
      <w:r>
        <w:rPr>
          <w:rFonts w:ascii="Arial" w:hAnsi="Arial"/>
          <w:b w:val="false"/>
          <w:bCs w:val="false"/>
          <w:sz w:val="22"/>
        </w:rPr>
        <w:t>autonomous collaboration</w:t>
      </w:r>
      <w:r>
        <w:rPr>
          <w:rFonts w:ascii="Arial" w:hAnsi="Arial"/>
          <w:b w:val="false"/>
          <w:bCs w:val="false"/>
          <w:sz w:val="22"/>
        </w:rPr>
        <w:t xml:space="preserve"> within these groups rather than assigning specific tasks to individuals. This approach is intended to foster efficiency.  </w:t>
      </w:r>
      <w:r>
        <w:rPr>
          <w:rFonts w:ascii="Arial" w:hAnsi="Arial"/>
          <w:b w:val="false"/>
          <w:bCs w:val="false"/>
          <w:sz w:val="22"/>
        </w:rPr>
        <w:t>However, the following teams have been assigned: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Front-end: Gerjan and Kevin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Back-end: Miki and Xhoni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Additionally, we will format the requirements document to ensure it meets the required standards </w:t>
      </w:r>
      <w:r>
        <w:rPr>
          <w:rFonts w:ascii="Arial" w:hAnsi="Arial"/>
          <w:b w:val="false"/>
          <w:bCs w:val="false"/>
          <w:sz w:val="22"/>
        </w:rPr>
        <w:t>for submission.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sz w:val="22"/>
        </w:rPr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As usual, t</w:t>
      </w:r>
      <w:r>
        <w:rPr>
          <w:rFonts w:ascii="Arial" w:hAnsi="Arial"/>
          <w:b w:val="false"/>
          <w:bCs w:val="false"/>
          <w:sz w:val="22"/>
        </w:rPr>
        <w:t xml:space="preserve">he designated Google Document will serve as the collaborative platform for documentation purposes. </w:t>
      </w:r>
      <w:r>
        <w:rPr>
          <w:rFonts w:ascii="Arial" w:hAnsi="Arial"/>
          <w:b w:val="false"/>
          <w:bCs w:val="false"/>
          <w:sz w:val="22"/>
        </w:rPr>
        <w:t>The requirements document has been finalized by May 24, 2024 and the final copy will be submitted to the appropriate Google Classroom assignment and uploaded to the already provided GitHub.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(link: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2"/>
          </w:rPr>
          <w:t>https://docs.google.com/document/d/14OD1nyw4zc8JPk82_-3e3D8gyviz0nYImqAY7lcdXGk/edit?usp=sharing</w:t>
        </w:r>
      </w:hyperlink>
      <w:r>
        <w:rPr>
          <w:rFonts w:ascii="Arial" w:hAnsi="Arial"/>
          <w:b w:val="false"/>
          <w:bCs w:val="false"/>
          <w:sz w:val="22"/>
        </w:rPr>
        <w:t>).</w:t>
      </w:r>
    </w:p>
    <w:p>
      <w:pPr>
        <w:pStyle w:val="Normal"/>
        <w:rPr>
          <w:rFonts w:ascii="Arial" w:hAnsi="Arial"/>
          <w:b w:val="false"/>
          <w:b w:val="false"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>
      <w:pPr>
        <w:pStyle w:val="Normal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Time: 20:00, May 1</w:t>
      </w:r>
      <w:r>
        <w:rPr>
          <w:rFonts w:ascii="Arial" w:hAnsi="Arial"/>
          <w:b w:val="false"/>
          <w:bCs w:val="false"/>
          <w:sz w:val="22"/>
        </w:rPr>
        <w:t>9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>Place: Online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</w:rPr>
      </w:pPr>
      <w:r>
        <w:rPr>
          <w:rFonts w:ascii="Arial" w:hAnsi="Arial"/>
          <w:b w:val="false"/>
          <w:bCs w:val="false"/>
          <w:sz w:val="22"/>
        </w:rPr>
        <w:t xml:space="preserve">Agenda: Review the current progress on the code, assess what has been completed, and identify the remaining tasks to ensure the project stays on track.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Bookman Old Style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Bookman Old Style" w:hAnsi="Bookman Old Style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VisitedInternetLink">
    <w:name w:val="FollowedHyperlink"/>
    <w:qFormat/>
    <w:rPr>
      <w:color w:val="800000"/>
      <w:u w:val="single"/>
      <w:lang w:val="zxx" w:eastAsia="zxx" w:bidi="zxx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Arial" w:hAnsi="Arial"/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4OD1nyw4zc8JPk82_-3e3D8gyviz0nYImqAY7lcdXGk/edit?usp=shar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Application>LibreOffice/7.4.2.3$Windows_X86_64 LibreOffice_project/382eef1f22670f7f4118c8c2dd222ec7ad009daf</Application>
  <AppVersion>15.0000</AppVersion>
  <Pages>1</Pages>
  <Words>276</Words>
  <Characters>1638</Characters>
  <CharactersWithSpaces>1903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2012-03-10T14:13:00Z</dcterms:created>
  <dc:creator>Igli Hakrama</dc:creator>
  <dc:description/>
  <dc:language>en-US</dc:language>
  <cp:lastModifiedBy/>
  <cp:lastPrinted>2002-02-25T09:02:00Z</cp:lastPrinted>
  <dcterms:modified xsi:type="dcterms:W3CDTF">2024-05-24T02:24:25Z</dcterms:modified>
  <cp:revision>25</cp:revision>
  <dc:subject/>
  <dc:title>MEETING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