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77824" w14:textId="3183C362" w:rsidR="00001F1C" w:rsidRDefault="00001F1C">
      <w:pPr>
        <w:rPr>
          <w:b/>
          <w:bCs/>
          <w:sz w:val="28"/>
          <w:szCs w:val="28"/>
        </w:rPr>
      </w:pPr>
      <w:r w:rsidRPr="00001F1C">
        <w:rPr>
          <w:sz w:val="28"/>
          <w:szCs w:val="28"/>
        </w:rPr>
        <w:t>Весенний семестр 20</w:t>
      </w:r>
      <w:r w:rsidRPr="00B75627">
        <w:rPr>
          <w:sz w:val="28"/>
          <w:szCs w:val="28"/>
        </w:rPr>
        <w:t>/21</w:t>
      </w:r>
      <w:r w:rsidRPr="00001F1C">
        <w:rPr>
          <w:sz w:val="28"/>
          <w:szCs w:val="28"/>
        </w:rPr>
        <w:t xml:space="preserve">, </w:t>
      </w:r>
      <w:r w:rsidR="00963414">
        <w:rPr>
          <w:sz w:val="28"/>
          <w:szCs w:val="28"/>
        </w:rPr>
        <w:t xml:space="preserve">Оптика, </w:t>
      </w:r>
      <w:r w:rsidRPr="002F1BA6">
        <w:rPr>
          <w:b/>
          <w:bCs/>
          <w:sz w:val="28"/>
          <w:szCs w:val="28"/>
          <w:lang w:val="en-US"/>
        </w:rPr>
        <w:t>VI</w:t>
      </w:r>
      <w:r w:rsidRPr="002F1BA6">
        <w:rPr>
          <w:b/>
          <w:bCs/>
          <w:sz w:val="28"/>
          <w:szCs w:val="28"/>
        </w:rPr>
        <w:t xml:space="preserve"> маршрут</w:t>
      </w:r>
    </w:p>
    <w:p w14:paraId="26EB65D6" w14:textId="7F1E5BB8" w:rsidR="00963414" w:rsidRPr="00001F1C" w:rsidRDefault="00963414">
      <w:pPr>
        <w:rPr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77"/>
        <w:gridCol w:w="1089"/>
        <w:gridCol w:w="3658"/>
        <w:gridCol w:w="1590"/>
        <w:gridCol w:w="1831"/>
      </w:tblGrid>
      <w:tr w:rsidR="00001F1C" w:rsidRPr="00001F1C" w14:paraId="552DE5C1" w14:textId="77777777" w:rsidTr="004602FD">
        <w:trPr>
          <w:jc w:val="center"/>
        </w:trPr>
        <w:tc>
          <w:tcPr>
            <w:tcW w:w="1177" w:type="dxa"/>
          </w:tcPr>
          <w:p w14:paraId="50FE7E56" w14:textId="11FC7B5D" w:rsidR="00001F1C" w:rsidRPr="00001F1C" w:rsidRDefault="00001F1C" w:rsidP="00001F1C">
            <w:pPr>
              <w:jc w:val="center"/>
              <w:rPr>
                <w:sz w:val="28"/>
                <w:szCs w:val="28"/>
              </w:rPr>
            </w:pPr>
            <w:r w:rsidRPr="00001F1C">
              <w:rPr>
                <w:sz w:val="28"/>
                <w:szCs w:val="28"/>
              </w:rPr>
              <w:t>Дата</w:t>
            </w:r>
          </w:p>
        </w:tc>
        <w:tc>
          <w:tcPr>
            <w:tcW w:w="1089" w:type="dxa"/>
          </w:tcPr>
          <w:p w14:paraId="4E4177B1" w14:textId="3BDDF369" w:rsidR="00001F1C" w:rsidRPr="004602FD" w:rsidRDefault="00001F1C" w:rsidP="00001F1C">
            <w:pPr>
              <w:rPr>
                <w:sz w:val="28"/>
                <w:szCs w:val="28"/>
              </w:rPr>
            </w:pPr>
            <w:r w:rsidRPr="004602FD">
              <w:rPr>
                <w:sz w:val="28"/>
                <w:szCs w:val="28"/>
              </w:rPr>
              <w:t>№ работы</w:t>
            </w:r>
          </w:p>
        </w:tc>
        <w:tc>
          <w:tcPr>
            <w:tcW w:w="3658" w:type="dxa"/>
          </w:tcPr>
          <w:p w14:paraId="4099A1F5" w14:textId="31224B37" w:rsidR="00001F1C" w:rsidRPr="00001F1C" w:rsidRDefault="00001F1C" w:rsidP="00001F1C">
            <w:pPr>
              <w:rPr>
                <w:sz w:val="28"/>
                <w:szCs w:val="28"/>
              </w:rPr>
            </w:pPr>
            <w:r w:rsidRPr="00001F1C">
              <w:rPr>
                <w:sz w:val="28"/>
                <w:szCs w:val="28"/>
              </w:rPr>
              <w:t>Название</w:t>
            </w:r>
          </w:p>
        </w:tc>
        <w:tc>
          <w:tcPr>
            <w:tcW w:w="1590" w:type="dxa"/>
          </w:tcPr>
          <w:p w14:paraId="60E719FB" w14:textId="66FC829D" w:rsidR="00001F1C" w:rsidRPr="00001F1C" w:rsidRDefault="00001F1C" w:rsidP="00001F1C">
            <w:pPr>
              <w:jc w:val="center"/>
              <w:rPr>
                <w:sz w:val="28"/>
                <w:szCs w:val="28"/>
              </w:rPr>
            </w:pPr>
            <w:r w:rsidRPr="00001F1C">
              <w:rPr>
                <w:sz w:val="28"/>
                <w:szCs w:val="28"/>
              </w:rPr>
              <w:t>Количество уст.</w:t>
            </w:r>
          </w:p>
        </w:tc>
        <w:tc>
          <w:tcPr>
            <w:tcW w:w="1831" w:type="dxa"/>
            <w:vAlign w:val="center"/>
          </w:tcPr>
          <w:p w14:paraId="1CDC9431" w14:textId="7C7ED0FD" w:rsidR="00001F1C" w:rsidRPr="00001F1C" w:rsidRDefault="00001F1C" w:rsidP="004602FD">
            <w:pPr>
              <w:jc w:val="center"/>
              <w:rPr>
                <w:sz w:val="28"/>
                <w:szCs w:val="28"/>
                <w:lang w:val="en-US"/>
              </w:rPr>
            </w:pPr>
            <w:r w:rsidRPr="00001F1C">
              <w:rPr>
                <w:sz w:val="28"/>
                <w:szCs w:val="28"/>
              </w:rPr>
              <w:t xml:space="preserve">№ </w:t>
            </w:r>
            <w:r w:rsidRPr="00001F1C">
              <w:rPr>
                <w:sz w:val="28"/>
                <w:szCs w:val="28"/>
              </w:rPr>
              <w:t>кабинета</w:t>
            </w:r>
          </w:p>
        </w:tc>
      </w:tr>
      <w:tr w:rsidR="00001F1C" w:rsidRPr="00001F1C" w14:paraId="1C57FEB2" w14:textId="77777777" w:rsidTr="004602FD">
        <w:trPr>
          <w:jc w:val="center"/>
        </w:trPr>
        <w:tc>
          <w:tcPr>
            <w:tcW w:w="1177" w:type="dxa"/>
            <w:vAlign w:val="center"/>
          </w:tcPr>
          <w:p w14:paraId="6549CEC7" w14:textId="6F177F00" w:rsidR="00001F1C" w:rsidRPr="00001F1C" w:rsidRDefault="00001F1C" w:rsidP="004602FD">
            <w:pPr>
              <w:jc w:val="center"/>
              <w:rPr>
                <w:sz w:val="28"/>
                <w:szCs w:val="28"/>
              </w:rPr>
            </w:pPr>
            <w:r w:rsidRPr="00001F1C">
              <w:rPr>
                <w:sz w:val="28"/>
                <w:szCs w:val="28"/>
                <w:lang w:val="en-US"/>
              </w:rPr>
              <w:t>11.</w:t>
            </w:r>
            <w:r w:rsidRPr="00001F1C">
              <w:rPr>
                <w:sz w:val="28"/>
                <w:szCs w:val="28"/>
              </w:rPr>
              <w:t>02</w:t>
            </w:r>
          </w:p>
        </w:tc>
        <w:tc>
          <w:tcPr>
            <w:tcW w:w="1089" w:type="dxa"/>
          </w:tcPr>
          <w:p w14:paraId="5B8E977C" w14:textId="785F737F" w:rsidR="00001F1C" w:rsidRPr="004602FD" w:rsidRDefault="00001F1C" w:rsidP="00001F1C">
            <w:pPr>
              <w:rPr>
                <w:sz w:val="28"/>
                <w:szCs w:val="28"/>
              </w:rPr>
            </w:pPr>
            <w:r w:rsidRPr="004602FD">
              <w:rPr>
                <w:sz w:val="28"/>
                <w:szCs w:val="28"/>
              </w:rPr>
              <w:t>4.7.2</w:t>
            </w:r>
          </w:p>
        </w:tc>
        <w:tc>
          <w:tcPr>
            <w:tcW w:w="3658" w:type="dxa"/>
          </w:tcPr>
          <w:p w14:paraId="08565F2B" w14:textId="4F38748C" w:rsidR="00001F1C" w:rsidRPr="002F1BA6" w:rsidRDefault="00001F1C" w:rsidP="00001F1C">
            <w:pPr>
              <w:rPr>
                <w:sz w:val="28"/>
                <w:szCs w:val="28"/>
                <w:lang w:val="en-US"/>
              </w:rPr>
            </w:pPr>
            <w:r w:rsidRPr="002F1BA6">
              <w:rPr>
                <w:sz w:val="28"/>
                <w:szCs w:val="28"/>
              </w:rPr>
              <w:t xml:space="preserve">Эффект </w:t>
            </w:r>
            <w:proofErr w:type="spellStart"/>
            <w:r w:rsidRPr="002F1BA6">
              <w:rPr>
                <w:sz w:val="28"/>
                <w:szCs w:val="28"/>
              </w:rPr>
              <w:t>Поккельса</w:t>
            </w:r>
            <w:proofErr w:type="spellEnd"/>
          </w:p>
        </w:tc>
        <w:tc>
          <w:tcPr>
            <w:tcW w:w="1590" w:type="dxa"/>
          </w:tcPr>
          <w:p w14:paraId="748DB668" w14:textId="00DEB8CA" w:rsidR="00001F1C" w:rsidRPr="00001F1C" w:rsidRDefault="00001F1C" w:rsidP="00001F1C">
            <w:pPr>
              <w:jc w:val="center"/>
              <w:rPr>
                <w:sz w:val="28"/>
                <w:szCs w:val="28"/>
              </w:rPr>
            </w:pPr>
            <w:r w:rsidRPr="00001F1C">
              <w:rPr>
                <w:sz w:val="28"/>
                <w:szCs w:val="28"/>
              </w:rPr>
              <w:t>4</w:t>
            </w:r>
          </w:p>
        </w:tc>
        <w:tc>
          <w:tcPr>
            <w:tcW w:w="1831" w:type="dxa"/>
            <w:vAlign w:val="center"/>
          </w:tcPr>
          <w:p w14:paraId="7B9BA00D" w14:textId="610AD296" w:rsidR="00001F1C" w:rsidRPr="00001F1C" w:rsidRDefault="00001F1C" w:rsidP="004602FD">
            <w:pPr>
              <w:jc w:val="center"/>
              <w:rPr>
                <w:sz w:val="28"/>
                <w:szCs w:val="28"/>
              </w:rPr>
            </w:pPr>
            <w:r w:rsidRPr="00001F1C">
              <w:rPr>
                <w:sz w:val="28"/>
                <w:szCs w:val="28"/>
              </w:rPr>
              <w:t>318</w:t>
            </w:r>
          </w:p>
        </w:tc>
      </w:tr>
      <w:tr w:rsidR="00001F1C" w:rsidRPr="00001F1C" w14:paraId="77B59F35" w14:textId="77777777" w:rsidTr="004602FD">
        <w:trPr>
          <w:jc w:val="center"/>
        </w:trPr>
        <w:tc>
          <w:tcPr>
            <w:tcW w:w="1177" w:type="dxa"/>
            <w:vAlign w:val="center"/>
          </w:tcPr>
          <w:p w14:paraId="441482B8" w14:textId="409ADE82" w:rsidR="00001F1C" w:rsidRPr="00001F1C" w:rsidRDefault="00001F1C" w:rsidP="004602FD">
            <w:pPr>
              <w:jc w:val="center"/>
              <w:rPr>
                <w:sz w:val="28"/>
                <w:szCs w:val="28"/>
              </w:rPr>
            </w:pPr>
            <w:r w:rsidRPr="00001F1C">
              <w:rPr>
                <w:sz w:val="28"/>
                <w:szCs w:val="28"/>
              </w:rPr>
              <w:t>18.02</w:t>
            </w:r>
          </w:p>
        </w:tc>
        <w:tc>
          <w:tcPr>
            <w:tcW w:w="1089" w:type="dxa"/>
          </w:tcPr>
          <w:p w14:paraId="61E79A05" w14:textId="460A275B" w:rsidR="00001F1C" w:rsidRPr="004602FD" w:rsidRDefault="00001F1C" w:rsidP="00001F1C">
            <w:pPr>
              <w:rPr>
                <w:sz w:val="28"/>
                <w:szCs w:val="28"/>
              </w:rPr>
            </w:pPr>
            <w:r w:rsidRPr="004602FD">
              <w:rPr>
                <w:sz w:val="28"/>
                <w:szCs w:val="28"/>
              </w:rPr>
              <w:t>4.3.1</w:t>
            </w:r>
          </w:p>
        </w:tc>
        <w:tc>
          <w:tcPr>
            <w:tcW w:w="3658" w:type="dxa"/>
          </w:tcPr>
          <w:p w14:paraId="0D0C8F1B" w14:textId="1B7E5E43" w:rsidR="00001F1C" w:rsidRPr="002F1BA6" w:rsidRDefault="00001F1C" w:rsidP="00001F1C">
            <w:pPr>
              <w:rPr>
                <w:sz w:val="28"/>
                <w:szCs w:val="28"/>
              </w:rPr>
            </w:pPr>
            <w:r w:rsidRPr="002F1BA6">
              <w:rPr>
                <w:sz w:val="28"/>
                <w:szCs w:val="28"/>
              </w:rPr>
              <w:t>Дифракция</w:t>
            </w:r>
          </w:p>
        </w:tc>
        <w:tc>
          <w:tcPr>
            <w:tcW w:w="1590" w:type="dxa"/>
          </w:tcPr>
          <w:p w14:paraId="35DAB7C1" w14:textId="1F5D1410" w:rsidR="00001F1C" w:rsidRPr="00001F1C" w:rsidRDefault="00001F1C" w:rsidP="00001F1C">
            <w:pPr>
              <w:jc w:val="center"/>
              <w:rPr>
                <w:sz w:val="28"/>
                <w:szCs w:val="28"/>
              </w:rPr>
            </w:pPr>
            <w:r w:rsidRPr="00001F1C">
              <w:rPr>
                <w:sz w:val="28"/>
                <w:szCs w:val="28"/>
              </w:rPr>
              <w:t>8</w:t>
            </w:r>
          </w:p>
        </w:tc>
        <w:tc>
          <w:tcPr>
            <w:tcW w:w="1831" w:type="dxa"/>
            <w:vAlign w:val="center"/>
          </w:tcPr>
          <w:p w14:paraId="22C842C1" w14:textId="2926FF59" w:rsidR="00001F1C" w:rsidRPr="00001F1C" w:rsidRDefault="00001F1C" w:rsidP="004602FD">
            <w:pPr>
              <w:jc w:val="center"/>
              <w:rPr>
                <w:sz w:val="28"/>
                <w:szCs w:val="28"/>
              </w:rPr>
            </w:pPr>
            <w:r w:rsidRPr="00001F1C">
              <w:rPr>
                <w:sz w:val="28"/>
                <w:szCs w:val="28"/>
              </w:rPr>
              <w:t>316</w:t>
            </w:r>
          </w:p>
        </w:tc>
      </w:tr>
      <w:tr w:rsidR="00001F1C" w:rsidRPr="00001F1C" w14:paraId="1E81DB19" w14:textId="77777777" w:rsidTr="004602FD">
        <w:trPr>
          <w:jc w:val="center"/>
        </w:trPr>
        <w:tc>
          <w:tcPr>
            <w:tcW w:w="1177" w:type="dxa"/>
            <w:vAlign w:val="center"/>
          </w:tcPr>
          <w:p w14:paraId="0DA99DD5" w14:textId="66F96512" w:rsidR="00001F1C" w:rsidRPr="00001F1C" w:rsidRDefault="00001F1C" w:rsidP="004602FD">
            <w:pPr>
              <w:jc w:val="center"/>
              <w:rPr>
                <w:sz w:val="28"/>
                <w:szCs w:val="28"/>
              </w:rPr>
            </w:pPr>
            <w:r w:rsidRPr="00001F1C">
              <w:rPr>
                <w:sz w:val="28"/>
                <w:szCs w:val="28"/>
              </w:rPr>
              <w:t>25.02</w:t>
            </w:r>
          </w:p>
        </w:tc>
        <w:tc>
          <w:tcPr>
            <w:tcW w:w="1089" w:type="dxa"/>
          </w:tcPr>
          <w:p w14:paraId="3F18A54F" w14:textId="08A74540" w:rsidR="00001F1C" w:rsidRPr="004602FD" w:rsidRDefault="00001F1C" w:rsidP="00001F1C">
            <w:pPr>
              <w:rPr>
                <w:sz w:val="28"/>
                <w:szCs w:val="28"/>
              </w:rPr>
            </w:pPr>
            <w:r w:rsidRPr="004602FD">
              <w:rPr>
                <w:sz w:val="28"/>
                <w:szCs w:val="28"/>
              </w:rPr>
              <w:t>-</w:t>
            </w:r>
          </w:p>
        </w:tc>
        <w:tc>
          <w:tcPr>
            <w:tcW w:w="3658" w:type="dxa"/>
          </w:tcPr>
          <w:p w14:paraId="2F8A92A1" w14:textId="2E4AC2F5" w:rsidR="00001F1C" w:rsidRPr="002F1BA6" w:rsidRDefault="00001F1C" w:rsidP="00001F1C">
            <w:pPr>
              <w:rPr>
                <w:sz w:val="28"/>
                <w:szCs w:val="28"/>
              </w:rPr>
            </w:pPr>
            <w:r w:rsidRPr="002F1BA6">
              <w:rPr>
                <w:sz w:val="28"/>
                <w:szCs w:val="28"/>
              </w:rPr>
              <w:t>Сдача</w:t>
            </w:r>
          </w:p>
        </w:tc>
        <w:tc>
          <w:tcPr>
            <w:tcW w:w="1590" w:type="dxa"/>
          </w:tcPr>
          <w:p w14:paraId="7227F68A" w14:textId="14185655" w:rsidR="00001F1C" w:rsidRPr="00001F1C" w:rsidRDefault="00001F1C" w:rsidP="00001F1C">
            <w:pPr>
              <w:jc w:val="center"/>
              <w:rPr>
                <w:sz w:val="28"/>
                <w:szCs w:val="28"/>
              </w:rPr>
            </w:pPr>
            <w:r w:rsidRPr="00001F1C">
              <w:rPr>
                <w:sz w:val="28"/>
                <w:szCs w:val="28"/>
              </w:rPr>
              <w:t>-</w:t>
            </w:r>
          </w:p>
        </w:tc>
        <w:tc>
          <w:tcPr>
            <w:tcW w:w="1831" w:type="dxa"/>
            <w:vAlign w:val="center"/>
          </w:tcPr>
          <w:p w14:paraId="0229F3FD" w14:textId="04B4C98F" w:rsidR="00001F1C" w:rsidRPr="00001F1C" w:rsidRDefault="00001F1C" w:rsidP="004602FD">
            <w:pPr>
              <w:jc w:val="center"/>
              <w:rPr>
                <w:sz w:val="28"/>
                <w:szCs w:val="28"/>
              </w:rPr>
            </w:pPr>
            <w:r w:rsidRPr="00001F1C">
              <w:rPr>
                <w:sz w:val="28"/>
                <w:szCs w:val="28"/>
              </w:rPr>
              <w:t>-</w:t>
            </w:r>
          </w:p>
        </w:tc>
      </w:tr>
      <w:tr w:rsidR="00001F1C" w:rsidRPr="00001F1C" w14:paraId="1A13639C" w14:textId="77777777" w:rsidTr="004602FD">
        <w:trPr>
          <w:jc w:val="center"/>
        </w:trPr>
        <w:tc>
          <w:tcPr>
            <w:tcW w:w="1177" w:type="dxa"/>
            <w:vAlign w:val="center"/>
          </w:tcPr>
          <w:p w14:paraId="27F47625" w14:textId="2E0F9DDC" w:rsidR="00001F1C" w:rsidRPr="00001F1C" w:rsidRDefault="00001F1C" w:rsidP="004602FD">
            <w:pPr>
              <w:jc w:val="center"/>
              <w:rPr>
                <w:sz w:val="28"/>
                <w:szCs w:val="28"/>
              </w:rPr>
            </w:pPr>
            <w:r w:rsidRPr="00001F1C">
              <w:rPr>
                <w:sz w:val="28"/>
                <w:szCs w:val="28"/>
              </w:rPr>
              <w:t>4.03</w:t>
            </w:r>
          </w:p>
        </w:tc>
        <w:tc>
          <w:tcPr>
            <w:tcW w:w="1089" w:type="dxa"/>
          </w:tcPr>
          <w:p w14:paraId="68652408" w14:textId="3D76A4B3" w:rsidR="00001F1C" w:rsidRPr="004602FD" w:rsidRDefault="00001F1C" w:rsidP="00001F1C">
            <w:pPr>
              <w:rPr>
                <w:sz w:val="28"/>
                <w:szCs w:val="28"/>
              </w:rPr>
            </w:pPr>
            <w:r w:rsidRPr="004602FD">
              <w:rPr>
                <w:sz w:val="28"/>
                <w:szCs w:val="28"/>
              </w:rPr>
              <w:t>4.3.2</w:t>
            </w:r>
          </w:p>
        </w:tc>
        <w:tc>
          <w:tcPr>
            <w:tcW w:w="3658" w:type="dxa"/>
          </w:tcPr>
          <w:p w14:paraId="0B2448C3" w14:textId="20BF4B1A" w:rsidR="00001F1C" w:rsidRPr="002F1BA6" w:rsidRDefault="00001F1C" w:rsidP="00001F1C">
            <w:pPr>
              <w:rPr>
                <w:sz w:val="28"/>
                <w:szCs w:val="28"/>
              </w:rPr>
            </w:pPr>
            <w:r w:rsidRPr="002F1BA6">
              <w:rPr>
                <w:sz w:val="28"/>
                <w:szCs w:val="28"/>
              </w:rPr>
              <w:t>Дифракция на ультразвуке</w:t>
            </w:r>
          </w:p>
        </w:tc>
        <w:tc>
          <w:tcPr>
            <w:tcW w:w="1590" w:type="dxa"/>
          </w:tcPr>
          <w:p w14:paraId="0A080C01" w14:textId="2827C7BB" w:rsidR="00001F1C" w:rsidRPr="00001F1C" w:rsidRDefault="00001F1C" w:rsidP="00001F1C">
            <w:pPr>
              <w:jc w:val="center"/>
              <w:rPr>
                <w:sz w:val="28"/>
                <w:szCs w:val="28"/>
              </w:rPr>
            </w:pPr>
            <w:r w:rsidRPr="00001F1C">
              <w:rPr>
                <w:sz w:val="28"/>
                <w:szCs w:val="28"/>
              </w:rPr>
              <w:t>5</w:t>
            </w:r>
          </w:p>
        </w:tc>
        <w:tc>
          <w:tcPr>
            <w:tcW w:w="1831" w:type="dxa"/>
            <w:vAlign w:val="center"/>
          </w:tcPr>
          <w:p w14:paraId="71C12773" w14:textId="6EDE45E7" w:rsidR="00001F1C" w:rsidRPr="00001F1C" w:rsidRDefault="00001F1C" w:rsidP="004602FD">
            <w:pPr>
              <w:jc w:val="center"/>
              <w:rPr>
                <w:sz w:val="28"/>
                <w:szCs w:val="28"/>
              </w:rPr>
            </w:pPr>
            <w:r w:rsidRPr="00001F1C">
              <w:rPr>
                <w:sz w:val="28"/>
                <w:szCs w:val="28"/>
              </w:rPr>
              <w:t>312</w:t>
            </w:r>
          </w:p>
        </w:tc>
      </w:tr>
      <w:tr w:rsidR="00001F1C" w:rsidRPr="00001F1C" w14:paraId="62D3AFDC" w14:textId="77777777" w:rsidTr="004602FD">
        <w:trPr>
          <w:jc w:val="center"/>
        </w:trPr>
        <w:tc>
          <w:tcPr>
            <w:tcW w:w="1177" w:type="dxa"/>
            <w:vAlign w:val="center"/>
          </w:tcPr>
          <w:p w14:paraId="74E122D2" w14:textId="7888A3E5" w:rsidR="00001F1C" w:rsidRPr="00001F1C" w:rsidRDefault="00001F1C" w:rsidP="004602FD">
            <w:pPr>
              <w:jc w:val="center"/>
              <w:rPr>
                <w:sz w:val="28"/>
                <w:szCs w:val="28"/>
              </w:rPr>
            </w:pPr>
            <w:r w:rsidRPr="00001F1C">
              <w:rPr>
                <w:sz w:val="28"/>
                <w:szCs w:val="28"/>
              </w:rPr>
              <w:t>11</w:t>
            </w:r>
            <w:r w:rsidRPr="00001F1C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089" w:type="dxa"/>
          </w:tcPr>
          <w:p w14:paraId="7C01D99B" w14:textId="065266F8" w:rsidR="00001F1C" w:rsidRPr="004602FD" w:rsidRDefault="00001F1C" w:rsidP="00001F1C">
            <w:pPr>
              <w:rPr>
                <w:sz w:val="28"/>
                <w:szCs w:val="28"/>
              </w:rPr>
            </w:pPr>
            <w:r w:rsidRPr="004602FD">
              <w:rPr>
                <w:sz w:val="28"/>
                <w:szCs w:val="28"/>
              </w:rPr>
              <w:t>-</w:t>
            </w:r>
          </w:p>
        </w:tc>
        <w:tc>
          <w:tcPr>
            <w:tcW w:w="3658" w:type="dxa"/>
          </w:tcPr>
          <w:p w14:paraId="6E06114F" w14:textId="2244EE57" w:rsidR="00001F1C" w:rsidRPr="002F1BA6" w:rsidRDefault="00001F1C" w:rsidP="00001F1C">
            <w:pPr>
              <w:rPr>
                <w:sz w:val="28"/>
                <w:szCs w:val="28"/>
              </w:rPr>
            </w:pPr>
            <w:r w:rsidRPr="002F1BA6">
              <w:rPr>
                <w:sz w:val="28"/>
                <w:szCs w:val="28"/>
              </w:rPr>
              <w:t>Сдача</w:t>
            </w:r>
          </w:p>
        </w:tc>
        <w:tc>
          <w:tcPr>
            <w:tcW w:w="1590" w:type="dxa"/>
          </w:tcPr>
          <w:p w14:paraId="79D2E33B" w14:textId="49783650" w:rsidR="00001F1C" w:rsidRPr="00001F1C" w:rsidRDefault="00001F1C" w:rsidP="00001F1C">
            <w:pPr>
              <w:jc w:val="center"/>
              <w:rPr>
                <w:sz w:val="28"/>
                <w:szCs w:val="28"/>
              </w:rPr>
            </w:pPr>
            <w:r w:rsidRPr="00001F1C">
              <w:rPr>
                <w:sz w:val="28"/>
                <w:szCs w:val="28"/>
              </w:rPr>
              <w:t>-</w:t>
            </w:r>
          </w:p>
        </w:tc>
        <w:tc>
          <w:tcPr>
            <w:tcW w:w="1831" w:type="dxa"/>
            <w:vAlign w:val="center"/>
          </w:tcPr>
          <w:p w14:paraId="2A643F0D" w14:textId="23C874B7" w:rsidR="00001F1C" w:rsidRPr="00001F1C" w:rsidRDefault="00001F1C" w:rsidP="004602FD">
            <w:pPr>
              <w:jc w:val="center"/>
              <w:rPr>
                <w:sz w:val="28"/>
                <w:szCs w:val="28"/>
              </w:rPr>
            </w:pPr>
            <w:r w:rsidRPr="00001F1C">
              <w:rPr>
                <w:sz w:val="28"/>
                <w:szCs w:val="28"/>
              </w:rPr>
              <w:t>-</w:t>
            </w:r>
          </w:p>
        </w:tc>
      </w:tr>
      <w:tr w:rsidR="00001F1C" w:rsidRPr="002F1BA6" w14:paraId="36937E21" w14:textId="77777777" w:rsidTr="004602FD">
        <w:trPr>
          <w:jc w:val="center"/>
        </w:trPr>
        <w:tc>
          <w:tcPr>
            <w:tcW w:w="1177" w:type="dxa"/>
            <w:vAlign w:val="center"/>
          </w:tcPr>
          <w:p w14:paraId="6E0E7877" w14:textId="0ADCCAE5" w:rsidR="00001F1C" w:rsidRPr="00001F1C" w:rsidRDefault="00001F1C" w:rsidP="004602FD">
            <w:pPr>
              <w:jc w:val="center"/>
              <w:rPr>
                <w:sz w:val="28"/>
                <w:szCs w:val="28"/>
              </w:rPr>
            </w:pPr>
            <w:r w:rsidRPr="00001F1C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</w:t>
            </w:r>
            <w:r w:rsidRPr="00001F1C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089" w:type="dxa"/>
          </w:tcPr>
          <w:p w14:paraId="5EF4D368" w14:textId="77777777" w:rsidR="00001F1C" w:rsidRPr="004602FD" w:rsidRDefault="002F1BA6" w:rsidP="00001F1C">
            <w:pPr>
              <w:rPr>
                <w:sz w:val="28"/>
                <w:szCs w:val="28"/>
              </w:rPr>
            </w:pPr>
            <w:r w:rsidRPr="004602FD">
              <w:rPr>
                <w:sz w:val="28"/>
                <w:szCs w:val="28"/>
              </w:rPr>
              <w:t>4.1.1</w:t>
            </w:r>
          </w:p>
          <w:p w14:paraId="69B9CEFF" w14:textId="77777777" w:rsidR="002F1BA6" w:rsidRPr="004602FD" w:rsidRDefault="002F1BA6" w:rsidP="00001F1C">
            <w:pPr>
              <w:rPr>
                <w:sz w:val="28"/>
                <w:szCs w:val="28"/>
              </w:rPr>
            </w:pPr>
          </w:p>
          <w:p w14:paraId="3C305C80" w14:textId="6BE9E60C" w:rsidR="002F1BA6" w:rsidRPr="004602FD" w:rsidRDefault="002F1BA6" w:rsidP="00001F1C">
            <w:pPr>
              <w:rPr>
                <w:sz w:val="28"/>
                <w:szCs w:val="28"/>
              </w:rPr>
            </w:pPr>
            <w:r w:rsidRPr="004602FD">
              <w:rPr>
                <w:sz w:val="28"/>
                <w:szCs w:val="28"/>
              </w:rPr>
              <w:t>4.1.2</w:t>
            </w:r>
          </w:p>
        </w:tc>
        <w:tc>
          <w:tcPr>
            <w:tcW w:w="3658" w:type="dxa"/>
          </w:tcPr>
          <w:p w14:paraId="26596A4D" w14:textId="60CCB24F" w:rsidR="00001F1C" w:rsidRPr="002F1BA6" w:rsidRDefault="002F1BA6" w:rsidP="00001F1C">
            <w:r w:rsidRPr="002F1BA6">
              <w:rPr>
                <w:rStyle w:val="fontstyle01"/>
                <w:rFonts w:asciiTheme="minorHAnsi" w:hAnsiTheme="minorHAnsi"/>
              </w:rPr>
              <w:t xml:space="preserve">1) </w:t>
            </w:r>
            <w:r w:rsidRPr="002F1BA6">
              <w:rPr>
                <w:rStyle w:val="fontstyle01"/>
                <w:rFonts w:asciiTheme="minorHAnsi" w:hAnsiTheme="minorHAnsi"/>
              </w:rPr>
              <w:t>Центрированные оптические системы</w:t>
            </w:r>
            <w:r w:rsidRPr="002F1BA6">
              <w:rPr>
                <w:rStyle w:val="fontstyle01"/>
                <w:rFonts w:asciiTheme="minorHAnsi" w:hAnsiTheme="minorHAnsi"/>
              </w:rPr>
              <w:t>.</w:t>
            </w:r>
            <w:r w:rsidRPr="002F1BA6">
              <w:rPr>
                <w:color w:val="000000"/>
                <w:sz w:val="28"/>
                <w:szCs w:val="28"/>
              </w:rPr>
              <w:br/>
            </w:r>
            <w:r w:rsidRPr="002F1BA6">
              <w:rPr>
                <w:rStyle w:val="fontstyle01"/>
                <w:rFonts w:asciiTheme="minorHAnsi" w:hAnsiTheme="minorHAnsi"/>
              </w:rPr>
              <w:t xml:space="preserve">2) </w:t>
            </w:r>
            <w:r w:rsidRPr="002F1BA6">
              <w:rPr>
                <w:rStyle w:val="fontstyle01"/>
                <w:rFonts w:asciiTheme="minorHAnsi" w:hAnsiTheme="minorHAnsi"/>
              </w:rPr>
              <w:t>Моделирование оптических приборов</w:t>
            </w:r>
            <w:r w:rsidRPr="002F1BA6">
              <w:rPr>
                <w:rStyle w:val="fontstyle01"/>
                <w:rFonts w:asciiTheme="minorHAnsi" w:hAnsiTheme="minorHAnsi"/>
              </w:rPr>
              <w:t>.</w:t>
            </w:r>
          </w:p>
        </w:tc>
        <w:tc>
          <w:tcPr>
            <w:tcW w:w="1590" w:type="dxa"/>
          </w:tcPr>
          <w:p w14:paraId="7E5BB2AA" w14:textId="77777777" w:rsidR="00001F1C" w:rsidRDefault="002F1BA6" w:rsidP="00001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632BB5E4" w14:textId="77777777" w:rsidR="002F1BA6" w:rsidRDefault="002F1BA6" w:rsidP="00001F1C">
            <w:pPr>
              <w:jc w:val="center"/>
              <w:rPr>
                <w:sz w:val="28"/>
                <w:szCs w:val="28"/>
              </w:rPr>
            </w:pPr>
          </w:p>
          <w:p w14:paraId="4F4FD09B" w14:textId="1EEDD03C" w:rsidR="002F1BA6" w:rsidRPr="00001F1C" w:rsidRDefault="002F1BA6" w:rsidP="00001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31" w:type="dxa"/>
            <w:vAlign w:val="center"/>
          </w:tcPr>
          <w:p w14:paraId="4402B2D5" w14:textId="7438DC87" w:rsidR="00001F1C" w:rsidRPr="00001F1C" w:rsidRDefault="002F1BA6" w:rsidP="004602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313</w:t>
            </w:r>
          </w:p>
        </w:tc>
      </w:tr>
      <w:tr w:rsidR="00001F1C" w:rsidRPr="002F1BA6" w14:paraId="5FD58331" w14:textId="77777777" w:rsidTr="004602FD">
        <w:trPr>
          <w:jc w:val="center"/>
        </w:trPr>
        <w:tc>
          <w:tcPr>
            <w:tcW w:w="1177" w:type="dxa"/>
            <w:vAlign w:val="center"/>
          </w:tcPr>
          <w:p w14:paraId="535A8F47" w14:textId="15097D6C" w:rsidR="00001F1C" w:rsidRPr="00001F1C" w:rsidRDefault="002F1BA6" w:rsidP="004602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  <w:r w:rsidRPr="00001F1C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089" w:type="dxa"/>
          </w:tcPr>
          <w:p w14:paraId="7CB9E111" w14:textId="77777777" w:rsidR="002F1BA6" w:rsidRPr="004602FD" w:rsidRDefault="002F1BA6" w:rsidP="002F1BA6">
            <w:pPr>
              <w:rPr>
                <w:rStyle w:val="fontstyle01"/>
                <w:rFonts w:asciiTheme="minorHAnsi" w:hAnsiTheme="minorHAnsi"/>
              </w:rPr>
            </w:pPr>
            <w:r w:rsidRPr="004602FD">
              <w:rPr>
                <w:rStyle w:val="fontstyle01"/>
                <w:rFonts w:asciiTheme="minorHAnsi" w:hAnsiTheme="minorHAnsi"/>
              </w:rPr>
              <w:t>4.3.3</w:t>
            </w:r>
          </w:p>
          <w:p w14:paraId="47BD12CB" w14:textId="77777777" w:rsidR="002F1BA6" w:rsidRPr="004602FD" w:rsidRDefault="002F1BA6" w:rsidP="002F1BA6">
            <w:pPr>
              <w:rPr>
                <w:rStyle w:val="fontstyle01"/>
                <w:rFonts w:asciiTheme="minorHAnsi" w:hAnsiTheme="minorHAnsi"/>
              </w:rPr>
            </w:pPr>
            <w:r w:rsidRPr="004602FD">
              <w:rPr>
                <w:color w:val="000000"/>
                <w:sz w:val="28"/>
                <w:szCs w:val="28"/>
              </w:rPr>
              <w:br/>
            </w:r>
            <w:r w:rsidRPr="004602FD">
              <w:rPr>
                <w:rStyle w:val="fontstyle01"/>
                <w:rFonts w:asciiTheme="minorHAnsi" w:hAnsiTheme="minorHAnsi"/>
              </w:rPr>
              <w:t>4.3.4</w:t>
            </w:r>
          </w:p>
          <w:p w14:paraId="54378815" w14:textId="09619E22" w:rsidR="00001F1C" w:rsidRPr="004602FD" w:rsidRDefault="002F1BA6" w:rsidP="00001F1C">
            <w:r w:rsidRPr="004602FD">
              <w:rPr>
                <w:color w:val="000000"/>
                <w:sz w:val="28"/>
                <w:szCs w:val="28"/>
              </w:rPr>
              <w:br/>
            </w:r>
            <w:r w:rsidRPr="004602FD">
              <w:rPr>
                <w:rStyle w:val="fontstyle01"/>
                <w:rFonts w:asciiTheme="minorHAnsi" w:hAnsiTheme="minorHAnsi"/>
              </w:rPr>
              <w:t>4.3.6</w:t>
            </w:r>
          </w:p>
        </w:tc>
        <w:tc>
          <w:tcPr>
            <w:tcW w:w="3658" w:type="dxa"/>
          </w:tcPr>
          <w:p w14:paraId="716C800B" w14:textId="128D1CA7" w:rsidR="00001F1C" w:rsidRPr="002F1BA6" w:rsidRDefault="002F1BA6" w:rsidP="00001F1C">
            <w:r w:rsidRPr="002F1BA6">
              <w:rPr>
                <w:rStyle w:val="fontstyle01"/>
                <w:rFonts w:asciiTheme="minorHAnsi" w:hAnsiTheme="minorHAnsi"/>
              </w:rPr>
              <w:t xml:space="preserve">1) </w:t>
            </w:r>
            <w:proofErr w:type="spellStart"/>
            <w:r w:rsidRPr="002F1BA6">
              <w:rPr>
                <w:rStyle w:val="fontstyle01"/>
                <w:rFonts w:asciiTheme="minorHAnsi" w:hAnsiTheme="minorHAnsi"/>
              </w:rPr>
              <w:t>Разреш</w:t>
            </w:r>
            <w:proofErr w:type="spellEnd"/>
            <w:r w:rsidRPr="002F1BA6">
              <w:rPr>
                <w:rStyle w:val="fontstyle01"/>
                <w:rFonts w:asciiTheme="minorHAnsi" w:hAnsiTheme="minorHAnsi"/>
              </w:rPr>
              <w:t>. с</w:t>
            </w:r>
            <w:r w:rsidRPr="002F1BA6">
              <w:rPr>
                <w:rStyle w:val="fontstyle01"/>
                <w:rFonts w:asciiTheme="minorHAnsi" w:hAnsiTheme="minorHAnsi"/>
              </w:rPr>
              <w:t>пособность</w:t>
            </w:r>
            <w:r w:rsidRPr="002F1BA6">
              <w:rPr>
                <w:rStyle w:val="fontstyle01"/>
                <w:rFonts w:asciiTheme="minorHAnsi" w:hAnsiTheme="minorHAnsi"/>
              </w:rPr>
              <w:t>.</w:t>
            </w:r>
            <w:r w:rsidRPr="002F1BA6">
              <w:rPr>
                <w:rStyle w:val="fontstyle01"/>
                <w:rFonts w:asciiTheme="minorHAnsi" w:hAnsiTheme="minorHAnsi"/>
              </w:rPr>
              <w:t xml:space="preserve"> микроскопа (метод </w:t>
            </w:r>
            <w:proofErr w:type="spellStart"/>
            <w:r w:rsidRPr="002F1BA6">
              <w:rPr>
                <w:rStyle w:val="fontstyle01"/>
                <w:rFonts w:asciiTheme="minorHAnsi" w:hAnsiTheme="minorHAnsi"/>
              </w:rPr>
              <w:t>Аббе</w:t>
            </w:r>
            <w:proofErr w:type="spellEnd"/>
            <w:r w:rsidRPr="002F1BA6">
              <w:rPr>
                <w:rStyle w:val="fontstyle01"/>
                <w:rFonts w:asciiTheme="minorHAnsi" w:hAnsiTheme="minorHAnsi"/>
              </w:rPr>
              <w:t>)</w:t>
            </w:r>
            <w:r w:rsidRPr="002F1BA6">
              <w:rPr>
                <w:color w:val="000000"/>
                <w:sz w:val="28"/>
                <w:szCs w:val="28"/>
              </w:rPr>
              <w:br/>
            </w:r>
            <w:r w:rsidRPr="002F1BA6">
              <w:rPr>
                <w:rStyle w:val="fontstyle01"/>
                <w:rFonts w:asciiTheme="minorHAnsi" w:hAnsiTheme="minorHAnsi"/>
              </w:rPr>
              <w:t xml:space="preserve">2) </w:t>
            </w:r>
            <w:r w:rsidRPr="002F1BA6">
              <w:rPr>
                <w:rStyle w:val="fontstyle01"/>
                <w:rFonts w:asciiTheme="minorHAnsi" w:hAnsiTheme="minorHAnsi"/>
              </w:rPr>
              <w:t>Преобразование Фурье в оптике</w:t>
            </w:r>
            <w:r w:rsidRPr="002F1BA6">
              <w:rPr>
                <w:rStyle w:val="fontstyle01"/>
                <w:rFonts w:asciiTheme="minorHAnsi" w:hAnsiTheme="minorHAnsi"/>
              </w:rPr>
              <w:t>.</w:t>
            </w:r>
            <w:r w:rsidRPr="002F1BA6">
              <w:rPr>
                <w:color w:val="000000"/>
                <w:sz w:val="28"/>
                <w:szCs w:val="28"/>
              </w:rPr>
              <w:br/>
            </w:r>
            <w:r w:rsidRPr="002F1BA6">
              <w:rPr>
                <w:rStyle w:val="fontstyle01"/>
                <w:rFonts w:asciiTheme="minorHAnsi" w:hAnsiTheme="minorHAnsi"/>
              </w:rPr>
              <w:t xml:space="preserve">3) </w:t>
            </w:r>
            <w:proofErr w:type="spellStart"/>
            <w:r w:rsidRPr="002F1BA6">
              <w:rPr>
                <w:rStyle w:val="fontstyle01"/>
                <w:rFonts w:asciiTheme="minorHAnsi" w:hAnsiTheme="minorHAnsi"/>
              </w:rPr>
              <w:t>Саморепродукция</w:t>
            </w:r>
            <w:proofErr w:type="spellEnd"/>
            <w:r w:rsidRPr="002F1BA6">
              <w:rPr>
                <w:rStyle w:val="fontstyle01"/>
                <w:rFonts w:asciiTheme="minorHAnsi" w:hAnsiTheme="minorHAnsi"/>
              </w:rPr>
              <w:t>.</w:t>
            </w:r>
          </w:p>
        </w:tc>
        <w:tc>
          <w:tcPr>
            <w:tcW w:w="1590" w:type="dxa"/>
          </w:tcPr>
          <w:p w14:paraId="6046D606" w14:textId="77777777" w:rsidR="00001F1C" w:rsidRDefault="002F1BA6" w:rsidP="00001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0BA903A2" w14:textId="77777777" w:rsidR="002F1BA6" w:rsidRDefault="002F1BA6" w:rsidP="00001F1C">
            <w:pPr>
              <w:jc w:val="center"/>
              <w:rPr>
                <w:sz w:val="28"/>
                <w:szCs w:val="28"/>
              </w:rPr>
            </w:pPr>
          </w:p>
          <w:p w14:paraId="2CB062BD" w14:textId="77777777" w:rsidR="002F1BA6" w:rsidRDefault="002F1BA6" w:rsidP="002F1B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14:paraId="0248D01E" w14:textId="77777777" w:rsidR="002F1BA6" w:rsidRDefault="002F1BA6" w:rsidP="002F1BA6">
            <w:pPr>
              <w:jc w:val="center"/>
              <w:rPr>
                <w:sz w:val="28"/>
                <w:szCs w:val="28"/>
              </w:rPr>
            </w:pPr>
          </w:p>
          <w:p w14:paraId="6A790DD8" w14:textId="3E64B304" w:rsidR="002F1BA6" w:rsidRPr="00001F1C" w:rsidRDefault="002F1BA6" w:rsidP="002F1B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31" w:type="dxa"/>
            <w:vAlign w:val="center"/>
          </w:tcPr>
          <w:p w14:paraId="41150E61" w14:textId="00BC6A3E" w:rsidR="00001F1C" w:rsidRPr="00001F1C" w:rsidRDefault="002F1BA6" w:rsidP="004602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322</w:t>
            </w:r>
          </w:p>
        </w:tc>
      </w:tr>
      <w:tr w:rsidR="002F1BA6" w:rsidRPr="002F1BA6" w14:paraId="47089605" w14:textId="77777777" w:rsidTr="004602FD">
        <w:trPr>
          <w:jc w:val="center"/>
        </w:trPr>
        <w:tc>
          <w:tcPr>
            <w:tcW w:w="1177" w:type="dxa"/>
            <w:vAlign w:val="center"/>
          </w:tcPr>
          <w:p w14:paraId="210AE805" w14:textId="5CDD3657" w:rsidR="002F1BA6" w:rsidRDefault="002F1BA6" w:rsidP="004602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  <w:r w:rsidRPr="00001F1C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089" w:type="dxa"/>
          </w:tcPr>
          <w:p w14:paraId="3A73D4B2" w14:textId="4F904A01" w:rsidR="002F1BA6" w:rsidRPr="004602FD" w:rsidRDefault="002F1BA6" w:rsidP="002F1BA6">
            <w:pPr>
              <w:rPr>
                <w:rStyle w:val="fontstyle01"/>
                <w:rFonts w:asciiTheme="minorHAnsi" w:hAnsiTheme="minorHAnsi"/>
              </w:rPr>
            </w:pPr>
            <w:r w:rsidRPr="004602FD">
              <w:rPr>
                <w:sz w:val="28"/>
                <w:szCs w:val="28"/>
              </w:rPr>
              <w:t>-</w:t>
            </w:r>
          </w:p>
        </w:tc>
        <w:tc>
          <w:tcPr>
            <w:tcW w:w="3658" w:type="dxa"/>
          </w:tcPr>
          <w:p w14:paraId="08B37215" w14:textId="6D73DAA2" w:rsidR="002F1BA6" w:rsidRPr="002F1BA6" w:rsidRDefault="002F1BA6" w:rsidP="002F1BA6">
            <w:pPr>
              <w:rPr>
                <w:rStyle w:val="fontstyle01"/>
                <w:rFonts w:asciiTheme="minorHAnsi" w:hAnsiTheme="minorHAnsi"/>
              </w:rPr>
            </w:pPr>
            <w:r w:rsidRPr="002F1BA6">
              <w:rPr>
                <w:sz w:val="28"/>
                <w:szCs w:val="28"/>
              </w:rPr>
              <w:t>Сдача</w:t>
            </w:r>
          </w:p>
        </w:tc>
        <w:tc>
          <w:tcPr>
            <w:tcW w:w="1590" w:type="dxa"/>
          </w:tcPr>
          <w:p w14:paraId="672C32B1" w14:textId="109763A1" w:rsidR="002F1BA6" w:rsidRDefault="002F1BA6" w:rsidP="002F1BA6">
            <w:pPr>
              <w:jc w:val="center"/>
              <w:rPr>
                <w:sz w:val="28"/>
                <w:szCs w:val="28"/>
              </w:rPr>
            </w:pPr>
            <w:r w:rsidRPr="00001F1C">
              <w:rPr>
                <w:sz w:val="28"/>
                <w:szCs w:val="28"/>
              </w:rPr>
              <w:t>-</w:t>
            </w:r>
          </w:p>
        </w:tc>
        <w:tc>
          <w:tcPr>
            <w:tcW w:w="1831" w:type="dxa"/>
            <w:vAlign w:val="center"/>
          </w:tcPr>
          <w:p w14:paraId="25A1B0CE" w14:textId="1AD5C4D3" w:rsidR="002F1BA6" w:rsidRDefault="002F1BA6" w:rsidP="004602FD">
            <w:pPr>
              <w:jc w:val="center"/>
              <w:rPr>
                <w:sz w:val="28"/>
                <w:szCs w:val="28"/>
              </w:rPr>
            </w:pPr>
            <w:r w:rsidRPr="00001F1C">
              <w:rPr>
                <w:sz w:val="28"/>
                <w:szCs w:val="28"/>
              </w:rPr>
              <w:t>-</w:t>
            </w:r>
          </w:p>
        </w:tc>
      </w:tr>
      <w:tr w:rsidR="002F1BA6" w:rsidRPr="002F1BA6" w14:paraId="59B09492" w14:textId="77777777" w:rsidTr="004602FD">
        <w:trPr>
          <w:jc w:val="center"/>
        </w:trPr>
        <w:tc>
          <w:tcPr>
            <w:tcW w:w="1177" w:type="dxa"/>
            <w:vAlign w:val="center"/>
          </w:tcPr>
          <w:p w14:paraId="2F7006B9" w14:textId="6A295999" w:rsidR="002F1BA6" w:rsidRDefault="002F1BA6" w:rsidP="004602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8</w:t>
            </w:r>
            <w:r w:rsidRPr="00001F1C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089" w:type="dxa"/>
          </w:tcPr>
          <w:p w14:paraId="77BEB6ED" w14:textId="29E34B3D" w:rsidR="002F1BA6" w:rsidRPr="004602FD" w:rsidRDefault="002F1BA6" w:rsidP="002F1BA6">
            <w:pPr>
              <w:rPr>
                <w:rStyle w:val="fontstyle01"/>
                <w:rFonts w:asciiTheme="minorHAnsi" w:hAnsiTheme="minorHAnsi"/>
              </w:rPr>
            </w:pPr>
            <w:r w:rsidRPr="004602FD">
              <w:rPr>
                <w:rStyle w:val="fontstyle01"/>
                <w:rFonts w:asciiTheme="minorHAnsi" w:hAnsiTheme="minorHAnsi"/>
              </w:rPr>
              <w:t>4.7.3</w:t>
            </w:r>
          </w:p>
        </w:tc>
        <w:tc>
          <w:tcPr>
            <w:tcW w:w="3658" w:type="dxa"/>
          </w:tcPr>
          <w:p w14:paraId="6A7CAC7D" w14:textId="173405E9" w:rsidR="002F1BA6" w:rsidRPr="002F1BA6" w:rsidRDefault="002F1BA6" w:rsidP="002F1BA6">
            <w:pPr>
              <w:rPr>
                <w:rStyle w:val="fontstyle01"/>
                <w:rFonts w:asciiTheme="minorHAnsi" w:hAnsiTheme="minorHAnsi"/>
                <w:color w:val="auto"/>
                <w:sz w:val="22"/>
                <w:szCs w:val="22"/>
              </w:rPr>
            </w:pPr>
            <w:r w:rsidRPr="002F1BA6">
              <w:rPr>
                <w:rStyle w:val="fontstyle01"/>
                <w:rFonts w:asciiTheme="minorHAnsi" w:hAnsiTheme="minorHAnsi"/>
              </w:rPr>
              <w:t>Поляризация</w:t>
            </w:r>
          </w:p>
        </w:tc>
        <w:tc>
          <w:tcPr>
            <w:tcW w:w="1590" w:type="dxa"/>
          </w:tcPr>
          <w:p w14:paraId="4BF22421" w14:textId="0FCA2A0C" w:rsidR="002F1BA6" w:rsidRDefault="002F1BA6" w:rsidP="00001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31" w:type="dxa"/>
            <w:vAlign w:val="center"/>
          </w:tcPr>
          <w:p w14:paraId="2360F555" w14:textId="69524EAC" w:rsidR="002F1BA6" w:rsidRDefault="002F1BA6" w:rsidP="004602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318</w:t>
            </w:r>
          </w:p>
        </w:tc>
      </w:tr>
      <w:tr w:rsidR="002F1BA6" w:rsidRPr="002F1BA6" w14:paraId="2A87D2BB" w14:textId="77777777" w:rsidTr="004602FD">
        <w:trPr>
          <w:jc w:val="center"/>
        </w:trPr>
        <w:tc>
          <w:tcPr>
            <w:tcW w:w="1177" w:type="dxa"/>
            <w:vAlign w:val="center"/>
          </w:tcPr>
          <w:p w14:paraId="664084F2" w14:textId="75679CFD" w:rsidR="002F1BA6" w:rsidRDefault="002F1BA6" w:rsidP="004602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001F1C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089" w:type="dxa"/>
          </w:tcPr>
          <w:p w14:paraId="543924EF" w14:textId="36721F9E" w:rsidR="002F1BA6" w:rsidRPr="004602FD" w:rsidRDefault="002F1BA6" w:rsidP="002F1BA6">
            <w:pPr>
              <w:rPr>
                <w:rStyle w:val="fontstyle01"/>
                <w:rFonts w:asciiTheme="minorHAnsi" w:hAnsiTheme="minorHAnsi"/>
              </w:rPr>
            </w:pPr>
            <w:r w:rsidRPr="004602FD">
              <w:rPr>
                <w:sz w:val="28"/>
                <w:szCs w:val="28"/>
              </w:rPr>
              <w:t>-</w:t>
            </w:r>
          </w:p>
        </w:tc>
        <w:tc>
          <w:tcPr>
            <w:tcW w:w="3658" w:type="dxa"/>
          </w:tcPr>
          <w:p w14:paraId="2F4AC9AE" w14:textId="5333CC8F" w:rsidR="002F1BA6" w:rsidRDefault="002F1BA6" w:rsidP="002F1BA6">
            <w:pPr>
              <w:rPr>
                <w:rStyle w:val="fontstyle01"/>
              </w:rPr>
            </w:pPr>
            <w:r w:rsidRPr="002F1BA6">
              <w:rPr>
                <w:sz w:val="28"/>
                <w:szCs w:val="28"/>
              </w:rPr>
              <w:t>Сдача</w:t>
            </w:r>
          </w:p>
        </w:tc>
        <w:tc>
          <w:tcPr>
            <w:tcW w:w="1590" w:type="dxa"/>
          </w:tcPr>
          <w:p w14:paraId="6327DE6B" w14:textId="053B73D4" w:rsidR="002F1BA6" w:rsidRDefault="002F1BA6" w:rsidP="002F1BA6">
            <w:pPr>
              <w:jc w:val="center"/>
              <w:rPr>
                <w:sz w:val="28"/>
                <w:szCs w:val="28"/>
              </w:rPr>
            </w:pPr>
            <w:r w:rsidRPr="00001F1C">
              <w:rPr>
                <w:sz w:val="28"/>
                <w:szCs w:val="28"/>
              </w:rPr>
              <w:t>-</w:t>
            </w:r>
          </w:p>
        </w:tc>
        <w:tc>
          <w:tcPr>
            <w:tcW w:w="1831" w:type="dxa"/>
            <w:vAlign w:val="center"/>
          </w:tcPr>
          <w:p w14:paraId="0B8C9048" w14:textId="54D73261" w:rsidR="002F1BA6" w:rsidRDefault="002F1BA6" w:rsidP="004602FD">
            <w:pPr>
              <w:jc w:val="center"/>
              <w:rPr>
                <w:sz w:val="28"/>
                <w:szCs w:val="28"/>
              </w:rPr>
            </w:pPr>
            <w:r w:rsidRPr="00001F1C">
              <w:rPr>
                <w:sz w:val="28"/>
                <w:szCs w:val="28"/>
              </w:rPr>
              <w:t>-</w:t>
            </w:r>
          </w:p>
        </w:tc>
      </w:tr>
      <w:tr w:rsidR="002F1BA6" w:rsidRPr="002F1BA6" w14:paraId="48D6C7B8" w14:textId="77777777" w:rsidTr="004602FD">
        <w:trPr>
          <w:jc w:val="center"/>
        </w:trPr>
        <w:tc>
          <w:tcPr>
            <w:tcW w:w="1177" w:type="dxa"/>
            <w:vAlign w:val="center"/>
          </w:tcPr>
          <w:p w14:paraId="37AC08BB" w14:textId="21B14036" w:rsidR="002F1BA6" w:rsidRDefault="002F1BA6" w:rsidP="004602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22.04</w:t>
            </w:r>
          </w:p>
        </w:tc>
        <w:tc>
          <w:tcPr>
            <w:tcW w:w="1089" w:type="dxa"/>
          </w:tcPr>
          <w:p w14:paraId="10033339" w14:textId="77777777" w:rsidR="002F1BA6" w:rsidRPr="004602FD" w:rsidRDefault="002F1BA6" w:rsidP="002F1BA6">
            <w:pPr>
              <w:rPr>
                <w:rStyle w:val="fontstyle01"/>
                <w:rFonts w:asciiTheme="minorHAnsi" w:hAnsiTheme="minorHAnsi"/>
              </w:rPr>
            </w:pPr>
            <w:r w:rsidRPr="004602FD">
              <w:rPr>
                <w:rStyle w:val="fontstyle01"/>
                <w:rFonts w:asciiTheme="minorHAnsi" w:hAnsiTheme="minorHAnsi"/>
              </w:rPr>
              <w:t>4.4.4</w:t>
            </w:r>
          </w:p>
          <w:p w14:paraId="71F001DF" w14:textId="4339807E" w:rsidR="002F1BA6" w:rsidRPr="004602FD" w:rsidRDefault="002F1BA6" w:rsidP="002F1BA6">
            <w:r w:rsidRPr="004602FD">
              <w:rPr>
                <w:color w:val="000000"/>
                <w:sz w:val="28"/>
                <w:szCs w:val="28"/>
              </w:rPr>
              <w:br/>
            </w:r>
            <w:r w:rsidRPr="004602FD">
              <w:rPr>
                <w:rStyle w:val="fontstyle01"/>
                <w:rFonts w:asciiTheme="minorHAnsi" w:hAnsiTheme="minorHAnsi"/>
              </w:rPr>
              <w:t>4.6.1</w:t>
            </w:r>
            <w:r w:rsidRPr="004602FD">
              <w:rPr>
                <w:color w:val="000000"/>
                <w:sz w:val="28"/>
                <w:szCs w:val="28"/>
              </w:rPr>
              <w:br/>
            </w:r>
            <w:r w:rsidRPr="004602FD">
              <w:rPr>
                <w:rStyle w:val="fontstyle01"/>
                <w:rFonts w:asciiTheme="minorHAnsi" w:hAnsiTheme="minorHAnsi"/>
              </w:rPr>
              <w:t>4.6.2</w:t>
            </w:r>
            <w:r w:rsidRPr="004602FD">
              <w:rPr>
                <w:color w:val="000000"/>
                <w:sz w:val="28"/>
                <w:szCs w:val="28"/>
              </w:rPr>
              <w:br/>
            </w:r>
            <w:r w:rsidRPr="004602FD">
              <w:rPr>
                <w:rStyle w:val="fontstyle01"/>
                <w:rFonts w:asciiTheme="minorHAnsi" w:hAnsiTheme="minorHAnsi"/>
              </w:rPr>
              <w:t>4.2.4</w:t>
            </w:r>
          </w:p>
          <w:p w14:paraId="5DD7BBA2" w14:textId="77777777" w:rsidR="002F1BA6" w:rsidRPr="004602FD" w:rsidRDefault="002F1BA6" w:rsidP="002F1BA6">
            <w:pPr>
              <w:rPr>
                <w:rStyle w:val="fontstyle01"/>
                <w:rFonts w:asciiTheme="minorHAnsi" w:hAnsiTheme="minorHAnsi"/>
              </w:rPr>
            </w:pPr>
          </w:p>
        </w:tc>
        <w:tc>
          <w:tcPr>
            <w:tcW w:w="3658" w:type="dxa"/>
          </w:tcPr>
          <w:p w14:paraId="38461D8E" w14:textId="16B2D898" w:rsidR="002F1BA6" w:rsidRPr="002F1BA6" w:rsidRDefault="002F1BA6" w:rsidP="002F1BA6">
            <w:pPr>
              <w:rPr>
                <w:rStyle w:val="fontstyle01"/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Style w:val="fontstyle01"/>
                <w:rFonts w:asciiTheme="minorHAnsi" w:hAnsiTheme="minorHAnsi"/>
              </w:rPr>
              <w:t xml:space="preserve">1) </w:t>
            </w:r>
            <w:proofErr w:type="gramStart"/>
            <w:r w:rsidRPr="002F1BA6">
              <w:rPr>
                <w:rStyle w:val="fontstyle01"/>
                <w:rFonts w:asciiTheme="minorHAnsi" w:hAnsiTheme="minorHAnsi"/>
              </w:rPr>
              <w:t>Интерферометр</w:t>
            </w:r>
            <w:proofErr w:type="gramEnd"/>
            <w:r w:rsidRPr="002F1BA6">
              <w:rPr>
                <w:rStyle w:val="fontstyle01"/>
                <w:rFonts w:asciiTheme="minorHAnsi" w:hAnsiTheme="minorHAnsi"/>
              </w:rPr>
              <w:t xml:space="preserve"> Фабри-Перо</w:t>
            </w:r>
            <w:r>
              <w:rPr>
                <w:rStyle w:val="fontstyle01"/>
                <w:rFonts w:asciiTheme="minorHAnsi" w:hAnsiTheme="minorHAnsi"/>
              </w:rPr>
              <w:t>.</w:t>
            </w:r>
            <w:r w:rsidRPr="002F1BA6">
              <w:rPr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  <w:rFonts w:asciiTheme="minorHAnsi" w:hAnsiTheme="minorHAnsi"/>
              </w:rPr>
              <w:t xml:space="preserve">2) </w:t>
            </w:r>
            <w:r w:rsidRPr="002F1BA6">
              <w:rPr>
                <w:rStyle w:val="fontstyle01"/>
                <w:rFonts w:asciiTheme="minorHAnsi" w:hAnsiTheme="minorHAnsi"/>
              </w:rPr>
              <w:t>Интерференция волн СВЧ</w:t>
            </w:r>
            <w:r>
              <w:rPr>
                <w:rStyle w:val="fontstyle01"/>
                <w:rFonts w:asciiTheme="minorHAnsi" w:hAnsiTheme="minorHAnsi"/>
              </w:rPr>
              <w:t>.</w:t>
            </w:r>
            <w:r w:rsidRPr="002F1BA6">
              <w:rPr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  <w:rFonts w:asciiTheme="minorHAnsi" w:hAnsiTheme="minorHAnsi"/>
              </w:rPr>
              <w:t xml:space="preserve">3) </w:t>
            </w:r>
            <w:r w:rsidRPr="002F1BA6">
              <w:rPr>
                <w:rStyle w:val="fontstyle01"/>
                <w:rFonts w:asciiTheme="minorHAnsi" w:hAnsiTheme="minorHAnsi"/>
              </w:rPr>
              <w:t>Туннелирование на СВЧ</w:t>
            </w:r>
            <w:r>
              <w:rPr>
                <w:rStyle w:val="fontstyle01"/>
                <w:rFonts w:asciiTheme="minorHAnsi" w:hAnsiTheme="minorHAnsi"/>
              </w:rPr>
              <w:t>.</w:t>
            </w:r>
            <w:r w:rsidRPr="002F1BA6">
              <w:rPr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  <w:rFonts w:asciiTheme="minorHAnsi" w:hAnsiTheme="minorHAnsi"/>
              </w:rPr>
              <w:t xml:space="preserve">4) </w:t>
            </w:r>
            <w:r w:rsidRPr="002F1BA6">
              <w:rPr>
                <w:rStyle w:val="fontstyle01"/>
                <w:rFonts w:asciiTheme="minorHAnsi" w:hAnsiTheme="minorHAnsi"/>
              </w:rPr>
              <w:t>Интерферометр Майкельсона</w:t>
            </w:r>
            <w:r>
              <w:rPr>
                <w:rStyle w:val="fontstyle01"/>
                <w:rFonts w:asciiTheme="minorHAnsi" w:hAnsiTheme="minorHAnsi"/>
              </w:rPr>
              <w:t>.</w:t>
            </w:r>
          </w:p>
        </w:tc>
        <w:tc>
          <w:tcPr>
            <w:tcW w:w="1590" w:type="dxa"/>
          </w:tcPr>
          <w:p w14:paraId="39D3F6F5" w14:textId="39DFB495" w:rsidR="002F1BA6" w:rsidRDefault="002F1BA6" w:rsidP="00001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14:paraId="561F9B1C" w14:textId="77777777" w:rsidR="002F1BA6" w:rsidRDefault="002F1BA6" w:rsidP="00001F1C">
            <w:pPr>
              <w:jc w:val="center"/>
              <w:rPr>
                <w:sz w:val="28"/>
                <w:szCs w:val="28"/>
              </w:rPr>
            </w:pPr>
          </w:p>
          <w:p w14:paraId="18105948" w14:textId="77777777" w:rsidR="002F1BA6" w:rsidRDefault="002F1BA6" w:rsidP="00001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756D3316" w14:textId="77777777" w:rsidR="002F1BA6" w:rsidRDefault="002F1BA6" w:rsidP="00001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74E8930B" w14:textId="794DD48A" w:rsidR="002F1BA6" w:rsidRDefault="002F1BA6" w:rsidP="00001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31" w:type="dxa"/>
            <w:vAlign w:val="center"/>
          </w:tcPr>
          <w:p w14:paraId="195E119F" w14:textId="309B0E2F" w:rsidR="002F1BA6" w:rsidRDefault="002F1BA6" w:rsidP="004602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312</w:t>
            </w:r>
          </w:p>
        </w:tc>
      </w:tr>
      <w:tr w:rsidR="002F1BA6" w:rsidRPr="002F1BA6" w14:paraId="7F4CAA90" w14:textId="77777777" w:rsidTr="004602FD">
        <w:trPr>
          <w:jc w:val="center"/>
        </w:trPr>
        <w:tc>
          <w:tcPr>
            <w:tcW w:w="1177" w:type="dxa"/>
            <w:vAlign w:val="center"/>
          </w:tcPr>
          <w:p w14:paraId="72B8B834" w14:textId="74D0ABE2" w:rsidR="002F1BA6" w:rsidRDefault="002F1BA6" w:rsidP="004602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  <w:r w:rsidRPr="00001F1C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089" w:type="dxa"/>
          </w:tcPr>
          <w:p w14:paraId="337FA558" w14:textId="17FD622E" w:rsidR="002F1BA6" w:rsidRPr="004602FD" w:rsidRDefault="002F1BA6" w:rsidP="002F1BA6">
            <w:pPr>
              <w:rPr>
                <w:rStyle w:val="fontstyle01"/>
                <w:rFonts w:asciiTheme="minorHAnsi" w:hAnsiTheme="minorHAnsi"/>
              </w:rPr>
            </w:pPr>
            <w:r w:rsidRPr="004602FD">
              <w:rPr>
                <w:sz w:val="28"/>
                <w:szCs w:val="28"/>
              </w:rPr>
              <w:t>-</w:t>
            </w:r>
          </w:p>
        </w:tc>
        <w:tc>
          <w:tcPr>
            <w:tcW w:w="3658" w:type="dxa"/>
          </w:tcPr>
          <w:p w14:paraId="42F6DD96" w14:textId="6EAC315C" w:rsidR="002F1BA6" w:rsidRDefault="002F1BA6" w:rsidP="002F1BA6">
            <w:pPr>
              <w:rPr>
                <w:rStyle w:val="fontstyle01"/>
              </w:rPr>
            </w:pPr>
            <w:r w:rsidRPr="002F1BA6">
              <w:rPr>
                <w:sz w:val="28"/>
                <w:szCs w:val="28"/>
              </w:rPr>
              <w:t>Сдача</w:t>
            </w:r>
          </w:p>
        </w:tc>
        <w:tc>
          <w:tcPr>
            <w:tcW w:w="1590" w:type="dxa"/>
          </w:tcPr>
          <w:p w14:paraId="139F9B50" w14:textId="5EEE8E88" w:rsidR="002F1BA6" w:rsidRDefault="002F1BA6" w:rsidP="002F1BA6">
            <w:pPr>
              <w:jc w:val="center"/>
              <w:rPr>
                <w:sz w:val="28"/>
                <w:szCs w:val="28"/>
              </w:rPr>
            </w:pPr>
            <w:r w:rsidRPr="00001F1C">
              <w:rPr>
                <w:sz w:val="28"/>
                <w:szCs w:val="28"/>
              </w:rPr>
              <w:t>-</w:t>
            </w:r>
          </w:p>
        </w:tc>
        <w:tc>
          <w:tcPr>
            <w:tcW w:w="1831" w:type="dxa"/>
            <w:vAlign w:val="center"/>
          </w:tcPr>
          <w:p w14:paraId="6D15FB0A" w14:textId="00DED7D8" w:rsidR="002F1BA6" w:rsidRDefault="002F1BA6" w:rsidP="004602FD">
            <w:pPr>
              <w:jc w:val="center"/>
              <w:rPr>
                <w:sz w:val="28"/>
                <w:szCs w:val="28"/>
              </w:rPr>
            </w:pPr>
            <w:r w:rsidRPr="00001F1C">
              <w:rPr>
                <w:sz w:val="28"/>
                <w:szCs w:val="28"/>
              </w:rPr>
              <w:t>-</w:t>
            </w:r>
          </w:p>
        </w:tc>
      </w:tr>
      <w:tr w:rsidR="002F1BA6" w:rsidRPr="002F1BA6" w14:paraId="51EA432C" w14:textId="77777777" w:rsidTr="004602FD">
        <w:trPr>
          <w:jc w:val="center"/>
        </w:trPr>
        <w:tc>
          <w:tcPr>
            <w:tcW w:w="1177" w:type="dxa"/>
            <w:vAlign w:val="center"/>
          </w:tcPr>
          <w:p w14:paraId="3B3840F0" w14:textId="54C1CCA3" w:rsidR="002F1BA6" w:rsidRPr="004602FD" w:rsidRDefault="002F1BA6" w:rsidP="004602FD">
            <w:pPr>
              <w:jc w:val="center"/>
              <w:rPr>
                <w:sz w:val="28"/>
                <w:szCs w:val="28"/>
              </w:rPr>
            </w:pPr>
            <w:r w:rsidRPr="004602FD">
              <w:rPr>
                <w:sz w:val="28"/>
                <w:szCs w:val="28"/>
              </w:rPr>
              <w:t>06.05</w:t>
            </w:r>
          </w:p>
        </w:tc>
        <w:tc>
          <w:tcPr>
            <w:tcW w:w="1089" w:type="dxa"/>
          </w:tcPr>
          <w:p w14:paraId="65C471BC" w14:textId="77777777" w:rsidR="004602FD" w:rsidRPr="004602FD" w:rsidRDefault="004602FD" w:rsidP="004602FD">
            <w:pPr>
              <w:rPr>
                <w:rStyle w:val="fontstyle01"/>
                <w:rFonts w:asciiTheme="minorHAnsi" w:hAnsiTheme="minorHAnsi"/>
              </w:rPr>
            </w:pPr>
            <w:r w:rsidRPr="004602FD">
              <w:rPr>
                <w:rStyle w:val="fontstyle01"/>
                <w:rFonts w:asciiTheme="minorHAnsi" w:hAnsiTheme="minorHAnsi"/>
              </w:rPr>
              <w:t>4.4.1</w:t>
            </w:r>
          </w:p>
          <w:p w14:paraId="4DD1B406" w14:textId="77777777" w:rsidR="004602FD" w:rsidRPr="004602FD" w:rsidRDefault="004602FD" w:rsidP="004602FD">
            <w:pPr>
              <w:rPr>
                <w:rStyle w:val="fontstyle01"/>
                <w:rFonts w:asciiTheme="minorHAnsi" w:hAnsiTheme="minorHAnsi"/>
              </w:rPr>
            </w:pPr>
            <w:r w:rsidRPr="004602FD">
              <w:rPr>
                <w:color w:val="000000"/>
                <w:sz w:val="28"/>
                <w:szCs w:val="28"/>
              </w:rPr>
              <w:br/>
            </w:r>
            <w:r w:rsidRPr="004602FD">
              <w:rPr>
                <w:rStyle w:val="fontstyle01"/>
                <w:rFonts w:asciiTheme="minorHAnsi" w:hAnsiTheme="minorHAnsi"/>
              </w:rPr>
              <w:t>4.4.2</w:t>
            </w:r>
          </w:p>
          <w:p w14:paraId="781FFCF1" w14:textId="77120548" w:rsidR="002F1BA6" w:rsidRPr="004602FD" w:rsidRDefault="004602FD" w:rsidP="002F1BA6">
            <w:pPr>
              <w:rPr>
                <w:rStyle w:val="fontstyle01"/>
                <w:rFonts w:asciiTheme="minorHAnsi" w:hAnsiTheme="minorHAnsi"/>
                <w:color w:val="auto"/>
                <w:sz w:val="22"/>
                <w:szCs w:val="22"/>
              </w:rPr>
            </w:pPr>
            <w:r w:rsidRPr="004602FD">
              <w:rPr>
                <w:color w:val="000000"/>
                <w:sz w:val="28"/>
                <w:szCs w:val="28"/>
              </w:rPr>
              <w:br/>
            </w:r>
            <w:r w:rsidRPr="004602FD">
              <w:rPr>
                <w:rStyle w:val="fontstyle01"/>
                <w:rFonts w:asciiTheme="minorHAnsi" w:hAnsiTheme="minorHAnsi"/>
              </w:rPr>
              <w:t>4.4.3</w:t>
            </w:r>
          </w:p>
        </w:tc>
        <w:tc>
          <w:tcPr>
            <w:tcW w:w="3658" w:type="dxa"/>
          </w:tcPr>
          <w:p w14:paraId="7E37ADDF" w14:textId="3A916665" w:rsidR="002F1BA6" w:rsidRPr="004602FD" w:rsidRDefault="002F1BA6" w:rsidP="002F1BA6">
            <w:pPr>
              <w:rPr>
                <w:rStyle w:val="fontstyle01"/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Style w:val="fontstyle01"/>
                <w:rFonts w:asciiTheme="minorHAnsi" w:hAnsiTheme="minorHAnsi"/>
              </w:rPr>
              <w:t>1</w:t>
            </w:r>
            <w:r>
              <w:rPr>
                <w:rStyle w:val="fontstyle01"/>
              </w:rPr>
              <w:t xml:space="preserve">) </w:t>
            </w:r>
            <w:r w:rsidRPr="002F1BA6">
              <w:rPr>
                <w:rStyle w:val="fontstyle01"/>
                <w:rFonts w:asciiTheme="minorHAnsi" w:hAnsiTheme="minorHAnsi"/>
              </w:rPr>
              <w:t xml:space="preserve">Амплитудная </w:t>
            </w:r>
            <w:proofErr w:type="spellStart"/>
            <w:r w:rsidRPr="002F1BA6">
              <w:rPr>
                <w:rStyle w:val="fontstyle01"/>
                <w:rFonts w:asciiTheme="minorHAnsi" w:hAnsiTheme="minorHAnsi"/>
              </w:rPr>
              <w:t>дифр</w:t>
            </w:r>
            <w:proofErr w:type="spellEnd"/>
            <w:r w:rsidRPr="002F1BA6">
              <w:rPr>
                <w:rStyle w:val="fontstyle01"/>
                <w:rFonts w:asciiTheme="minorHAnsi" w:hAnsiTheme="minorHAnsi"/>
              </w:rPr>
              <w:t>. решётка (гониометр)</w:t>
            </w:r>
            <w:r w:rsidR="004602FD">
              <w:rPr>
                <w:rStyle w:val="fontstyle01"/>
                <w:rFonts w:asciiTheme="minorHAnsi" w:hAnsiTheme="minorHAnsi"/>
              </w:rPr>
              <w:t>.</w:t>
            </w:r>
            <w:r w:rsidRPr="002F1BA6">
              <w:rPr>
                <w:color w:val="000000"/>
                <w:sz w:val="28"/>
                <w:szCs w:val="28"/>
              </w:rPr>
              <w:br/>
            </w:r>
            <w:r w:rsidR="004602FD">
              <w:rPr>
                <w:rStyle w:val="fontstyle01"/>
                <w:rFonts w:asciiTheme="minorHAnsi" w:hAnsiTheme="minorHAnsi"/>
              </w:rPr>
              <w:t>2</w:t>
            </w:r>
            <w:r w:rsidR="004602FD">
              <w:rPr>
                <w:rStyle w:val="fontstyle01"/>
              </w:rPr>
              <w:t xml:space="preserve">) </w:t>
            </w:r>
            <w:r w:rsidRPr="002F1BA6">
              <w:rPr>
                <w:rStyle w:val="fontstyle01"/>
                <w:rFonts w:asciiTheme="minorHAnsi" w:hAnsiTheme="minorHAnsi"/>
              </w:rPr>
              <w:t>Фазовая дифракционная решётка</w:t>
            </w:r>
            <w:r w:rsidR="004602FD">
              <w:rPr>
                <w:rStyle w:val="fontstyle01"/>
                <w:rFonts w:asciiTheme="minorHAnsi" w:hAnsiTheme="minorHAnsi"/>
              </w:rPr>
              <w:t>.</w:t>
            </w:r>
            <w:r w:rsidRPr="002F1BA6">
              <w:rPr>
                <w:color w:val="000000"/>
                <w:sz w:val="28"/>
                <w:szCs w:val="28"/>
              </w:rPr>
              <w:br/>
            </w:r>
            <w:r w:rsidR="004602FD">
              <w:rPr>
                <w:rStyle w:val="fontstyle01"/>
                <w:rFonts w:asciiTheme="minorHAnsi" w:hAnsiTheme="minorHAnsi"/>
              </w:rPr>
              <w:t>3</w:t>
            </w:r>
            <w:r w:rsidR="004602FD">
              <w:rPr>
                <w:rStyle w:val="fontstyle01"/>
              </w:rPr>
              <w:t xml:space="preserve">) </w:t>
            </w:r>
            <w:r w:rsidRPr="002F1BA6">
              <w:rPr>
                <w:rStyle w:val="fontstyle01"/>
                <w:rFonts w:asciiTheme="minorHAnsi" w:hAnsiTheme="minorHAnsi"/>
              </w:rPr>
              <w:t>Призма (гониометр)</w:t>
            </w:r>
            <w:r w:rsidR="004602FD">
              <w:rPr>
                <w:rStyle w:val="fontstyle01"/>
                <w:rFonts w:asciiTheme="minorHAnsi" w:hAnsiTheme="minorHAnsi"/>
              </w:rPr>
              <w:t>.</w:t>
            </w:r>
          </w:p>
        </w:tc>
        <w:tc>
          <w:tcPr>
            <w:tcW w:w="1590" w:type="dxa"/>
          </w:tcPr>
          <w:p w14:paraId="1D50BBE7" w14:textId="640B1F83" w:rsidR="002F1BA6" w:rsidRDefault="004602FD" w:rsidP="00001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19C4C0C1" w14:textId="77777777" w:rsidR="004602FD" w:rsidRDefault="004602FD" w:rsidP="00001F1C">
            <w:pPr>
              <w:jc w:val="center"/>
              <w:rPr>
                <w:sz w:val="28"/>
                <w:szCs w:val="28"/>
              </w:rPr>
            </w:pPr>
          </w:p>
          <w:p w14:paraId="1D770338" w14:textId="2C236FA0" w:rsidR="004602FD" w:rsidRDefault="004602FD" w:rsidP="00001F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14:paraId="667E19D9" w14:textId="77777777" w:rsidR="004602FD" w:rsidRDefault="004602FD" w:rsidP="00001F1C">
            <w:pPr>
              <w:jc w:val="center"/>
              <w:rPr>
                <w:sz w:val="28"/>
                <w:szCs w:val="28"/>
              </w:rPr>
            </w:pPr>
          </w:p>
          <w:p w14:paraId="39163BD3" w14:textId="1899EC4E" w:rsidR="004602FD" w:rsidRDefault="004602FD" w:rsidP="004602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31" w:type="dxa"/>
            <w:vAlign w:val="center"/>
          </w:tcPr>
          <w:p w14:paraId="2501D237" w14:textId="557F22F0" w:rsidR="002F1BA6" w:rsidRDefault="004602FD" w:rsidP="004602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312</w:t>
            </w:r>
          </w:p>
        </w:tc>
      </w:tr>
      <w:tr w:rsidR="002F1BA6" w:rsidRPr="002F1BA6" w14:paraId="21243695" w14:textId="77777777" w:rsidTr="004602FD">
        <w:trPr>
          <w:jc w:val="center"/>
        </w:trPr>
        <w:tc>
          <w:tcPr>
            <w:tcW w:w="1177" w:type="dxa"/>
            <w:vAlign w:val="center"/>
          </w:tcPr>
          <w:p w14:paraId="231FDBDB" w14:textId="4AB19E86" w:rsidR="002F1BA6" w:rsidRDefault="002F1BA6" w:rsidP="004602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Pr="00001F1C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1089" w:type="dxa"/>
          </w:tcPr>
          <w:p w14:paraId="1842377A" w14:textId="1534B04E" w:rsidR="002F1BA6" w:rsidRPr="004602FD" w:rsidRDefault="002F1BA6" w:rsidP="002F1BA6">
            <w:pPr>
              <w:rPr>
                <w:rStyle w:val="fontstyle01"/>
                <w:rFonts w:asciiTheme="minorHAnsi" w:hAnsiTheme="minorHAnsi"/>
              </w:rPr>
            </w:pPr>
            <w:r w:rsidRPr="004602FD">
              <w:rPr>
                <w:sz w:val="28"/>
                <w:szCs w:val="28"/>
              </w:rPr>
              <w:t>-</w:t>
            </w:r>
          </w:p>
        </w:tc>
        <w:tc>
          <w:tcPr>
            <w:tcW w:w="3658" w:type="dxa"/>
          </w:tcPr>
          <w:p w14:paraId="3F5711C5" w14:textId="215C52FE" w:rsidR="002F1BA6" w:rsidRDefault="002F1BA6" w:rsidP="002F1BA6">
            <w:pPr>
              <w:rPr>
                <w:rStyle w:val="fontstyle01"/>
              </w:rPr>
            </w:pPr>
            <w:r w:rsidRPr="002F1BA6">
              <w:rPr>
                <w:sz w:val="28"/>
                <w:szCs w:val="28"/>
              </w:rPr>
              <w:t>Сдача</w:t>
            </w:r>
          </w:p>
        </w:tc>
        <w:tc>
          <w:tcPr>
            <w:tcW w:w="1590" w:type="dxa"/>
          </w:tcPr>
          <w:p w14:paraId="0A51933A" w14:textId="6DE89CA8" w:rsidR="002F1BA6" w:rsidRDefault="002F1BA6" w:rsidP="002F1BA6">
            <w:pPr>
              <w:jc w:val="center"/>
              <w:rPr>
                <w:sz w:val="28"/>
                <w:szCs w:val="28"/>
              </w:rPr>
            </w:pPr>
            <w:r w:rsidRPr="00001F1C">
              <w:rPr>
                <w:sz w:val="28"/>
                <w:szCs w:val="28"/>
              </w:rPr>
              <w:t>-</w:t>
            </w:r>
          </w:p>
        </w:tc>
        <w:tc>
          <w:tcPr>
            <w:tcW w:w="1831" w:type="dxa"/>
            <w:vAlign w:val="center"/>
          </w:tcPr>
          <w:p w14:paraId="7689D7AE" w14:textId="0FCED6B0" w:rsidR="002F1BA6" w:rsidRDefault="002F1BA6" w:rsidP="004602FD">
            <w:pPr>
              <w:jc w:val="center"/>
              <w:rPr>
                <w:sz w:val="28"/>
                <w:szCs w:val="28"/>
              </w:rPr>
            </w:pPr>
            <w:r w:rsidRPr="00001F1C">
              <w:rPr>
                <w:sz w:val="28"/>
                <w:szCs w:val="28"/>
              </w:rPr>
              <w:t>-</w:t>
            </w:r>
          </w:p>
        </w:tc>
      </w:tr>
      <w:tr w:rsidR="002F1BA6" w:rsidRPr="002F1BA6" w14:paraId="4AF9816F" w14:textId="77777777" w:rsidTr="004602FD">
        <w:trPr>
          <w:jc w:val="center"/>
        </w:trPr>
        <w:tc>
          <w:tcPr>
            <w:tcW w:w="1177" w:type="dxa"/>
            <w:vAlign w:val="center"/>
          </w:tcPr>
          <w:p w14:paraId="054EBC16" w14:textId="025BD98D" w:rsidR="002F1BA6" w:rsidRDefault="002F1BA6" w:rsidP="004602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Pr="00001F1C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1089" w:type="dxa"/>
          </w:tcPr>
          <w:p w14:paraId="3892562F" w14:textId="6E29F14E" w:rsidR="002F1BA6" w:rsidRPr="004602FD" w:rsidRDefault="002F1BA6" w:rsidP="002F1BA6">
            <w:pPr>
              <w:rPr>
                <w:rStyle w:val="fontstyle01"/>
                <w:rFonts w:asciiTheme="minorHAnsi" w:hAnsiTheme="minorHAnsi"/>
              </w:rPr>
            </w:pPr>
            <w:r w:rsidRPr="004602FD">
              <w:rPr>
                <w:sz w:val="28"/>
                <w:szCs w:val="28"/>
              </w:rPr>
              <w:t>-</w:t>
            </w:r>
          </w:p>
        </w:tc>
        <w:tc>
          <w:tcPr>
            <w:tcW w:w="3658" w:type="dxa"/>
          </w:tcPr>
          <w:p w14:paraId="610119C5" w14:textId="5A1B2AF4" w:rsidR="002F1BA6" w:rsidRDefault="002F1BA6" w:rsidP="002F1BA6">
            <w:pPr>
              <w:rPr>
                <w:rStyle w:val="fontstyle01"/>
              </w:rPr>
            </w:pPr>
            <w:r w:rsidRPr="002F1BA6">
              <w:rPr>
                <w:sz w:val="28"/>
                <w:szCs w:val="28"/>
              </w:rPr>
              <w:t>Сдача</w:t>
            </w:r>
          </w:p>
        </w:tc>
        <w:tc>
          <w:tcPr>
            <w:tcW w:w="1590" w:type="dxa"/>
          </w:tcPr>
          <w:p w14:paraId="02468C76" w14:textId="5F4BC8F3" w:rsidR="002F1BA6" w:rsidRDefault="002F1BA6" w:rsidP="002F1BA6">
            <w:pPr>
              <w:jc w:val="center"/>
              <w:rPr>
                <w:sz w:val="28"/>
                <w:szCs w:val="28"/>
              </w:rPr>
            </w:pPr>
            <w:r w:rsidRPr="00001F1C">
              <w:rPr>
                <w:sz w:val="28"/>
                <w:szCs w:val="28"/>
              </w:rPr>
              <w:t>-</w:t>
            </w:r>
          </w:p>
        </w:tc>
        <w:tc>
          <w:tcPr>
            <w:tcW w:w="1831" w:type="dxa"/>
            <w:vAlign w:val="center"/>
          </w:tcPr>
          <w:p w14:paraId="678741F0" w14:textId="79690B35" w:rsidR="002F1BA6" w:rsidRDefault="002F1BA6" w:rsidP="004602FD">
            <w:pPr>
              <w:jc w:val="center"/>
              <w:rPr>
                <w:sz w:val="28"/>
                <w:szCs w:val="28"/>
              </w:rPr>
            </w:pPr>
            <w:r w:rsidRPr="00001F1C">
              <w:rPr>
                <w:sz w:val="28"/>
                <w:szCs w:val="28"/>
              </w:rPr>
              <w:t>-</w:t>
            </w:r>
          </w:p>
        </w:tc>
      </w:tr>
    </w:tbl>
    <w:p w14:paraId="6F2A3E80" w14:textId="733339B1" w:rsidR="00A640C8" w:rsidRPr="00001F1C" w:rsidRDefault="00001F1C">
      <w:r w:rsidRPr="002F1BA6">
        <w:tab/>
      </w:r>
    </w:p>
    <w:sectPr w:rsidR="00A640C8" w:rsidRPr="00001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1C"/>
    <w:rsid w:val="00001F1C"/>
    <w:rsid w:val="002F1BA6"/>
    <w:rsid w:val="004602FD"/>
    <w:rsid w:val="0096207C"/>
    <w:rsid w:val="00963414"/>
    <w:rsid w:val="00A640C8"/>
    <w:rsid w:val="00B7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FEEABD"/>
  <w15:chartTrackingRefBased/>
  <w15:docId w15:val="{DE4A62BF-42D1-47F8-86CF-6DF7E911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1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01F1C"/>
    <w:pPr>
      <w:ind w:left="720"/>
      <w:contextualSpacing/>
    </w:pPr>
  </w:style>
  <w:style w:type="character" w:customStyle="1" w:styleId="fontstyle01">
    <w:name w:val="fontstyle01"/>
    <w:basedOn w:val="a0"/>
    <w:rsid w:val="002F1BA6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2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Belyanchikov</dc:creator>
  <cp:keywords/>
  <dc:description/>
  <cp:lastModifiedBy>Mikhail Belyanchikov</cp:lastModifiedBy>
  <cp:revision>4</cp:revision>
  <dcterms:created xsi:type="dcterms:W3CDTF">2021-02-17T10:14:00Z</dcterms:created>
  <dcterms:modified xsi:type="dcterms:W3CDTF">2021-02-17T10:19:00Z</dcterms:modified>
</cp:coreProperties>
</file>