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 Eliminated multi-minute reboot sequences.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4+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 Quest is a teller-facing application used in credit unions across the United States to process financial transactions.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web service in a client’s ERP system (MSAX) for validating customer &amp; product information from an MSCRM instance. Resulted in the conversion of a slow-manual process into a sub-second automated process.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 Work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