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43573" w14:textId="77777777" w:rsidR="0000582E" w:rsidRPr="007565C6" w:rsidRDefault="0000582E" w:rsidP="0000582E">
      <w:pPr>
        <w:keepNext/>
        <w:keepLines/>
        <w:spacing w:after="0"/>
        <w:ind w:left="1091" w:right="720" w:hanging="10"/>
        <w:jc w:val="center"/>
        <w:outlineLvl w:val="0"/>
        <w:rPr>
          <w:rFonts w:ascii="Times New Roman" w:eastAsiaTheme="minorEastAsia" w:hAnsi="Times New Roman" w:cs="Times New Roman"/>
          <w:b/>
          <w:color w:val="000000"/>
          <w:sz w:val="24"/>
        </w:rPr>
      </w:pPr>
      <w:r w:rsidRPr="007565C6">
        <w:rPr>
          <w:rFonts w:ascii="Times New Roman" w:eastAsiaTheme="minorEastAsia" w:hAnsi="Times New Roman" w:cs="Times New Roman"/>
          <w:b/>
          <w:color w:val="000000"/>
          <w:sz w:val="24"/>
        </w:rPr>
        <w:t xml:space="preserve">Michael W. Belitz </w:t>
      </w:r>
    </w:p>
    <w:p w14:paraId="671DF07B" w14:textId="23C955E2" w:rsidR="00AA2EAF" w:rsidRPr="007565C6" w:rsidRDefault="001D407C" w:rsidP="0000582E">
      <w:pPr>
        <w:spacing w:after="0"/>
        <w:ind w:left="361"/>
        <w:jc w:val="center"/>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NSF </w:t>
      </w:r>
      <w:r w:rsidR="00AA2EAF" w:rsidRPr="007565C6">
        <w:rPr>
          <w:rFonts w:ascii="Times New Roman" w:eastAsiaTheme="minorEastAsia" w:hAnsi="Times New Roman" w:cs="Times New Roman"/>
          <w:color w:val="000000"/>
          <w:szCs w:val="20"/>
        </w:rPr>
        <w:t xml:space="preserve">Postdoctoral </w:t>
      </w:r>
      <w:r w:rsidRPr="007565C6">
        <w:rPr>
          <w:rFonts w:ascii="Times New Roman" w:eastAsiaTheme="minorEastAsia" w:hAnsi="Times New Roman" w:cs="Times New Roman"/>
          <w:color w:val="000000"/>
          <w:szCs w:val="20"/>
        </w:rPr>
        <w:t>Research Fellow in Biology</w:t>
      </w:r>
    </w:p>
    <w:p w14:paraId="7D1B01CA" w14:textId="7DC23334" w:rsidR="0000582E" w:rsidRPr="007565C6" w:rsidRDefault="00BE5C71" w:rsidP="0000582E">
      <w:pPr>
        <w:spacing w:after="0"/>
        <w:ind w:left="361"/>
        <w:jc w:val="center"/>
        <w:rPr>
          <w:rFonts w:ascii="Times New Roman" w:eastAsiaTheme="minorEastAsia" w:hAnsi="Times New Roman" w:cs="Times New Roman"/>
          <w:szCs w:val="20"/>
        </w:rPr>
      </w:pPr>
      <w:r w:rsidRPr="007565C6">
        <w:rPr>
          <w:rFonts w:ascii="Times New Roman" w:eastAsiaTheme="minorEastAsia" w:hAnsi="Times New Roman" w:cs="Times New Roman"/>
          <w:szCs w:val="20"/>
        </w:rPr>
        <w:t>michaelbelitz06@gmail.com</w:t>
      </w:r>
      <w:r w:rsidR="00723ADB" w:rsidRPr="007565C6">
        <w:rPr>
          <w:rFonts w:ascii="Times New Roman" w:eastAsiaTheme="minorEastAsia" w:hAnsi="Times New Roman" w:cs="Times New Roman"/>
          <w:szCs w:val="20"/>
        </w:rPr>
        <w:t xml:space="preserve">; </w:t>
      </w:r>
      <w:hyperlink r:id="rId5" w:history="1">
        <w:r w:rsidR="003B7DE5" w:rsidRPr="007565C6">
          <w:rPr>
            <w:rStyle w:val="Hyperlink"/>
            <w:rFonts w:ascii="Times New Roman" w:eastAsiaTheme="minorEastAsia" w:hAnsi="Times New Roman"/>
            <w:color w:val="auto"/>
            <w:szCs w:val="20"/>
            <w:u w:val="none"/>
          </w:rPr>
          <w:t>belitzmi@msu.edu</w:t>
        </w:r>
      </w:hyperlink>
    </w:p>
    <w:p w14:paraId="1C631FB1" w14:textId="77777777" w:rsidR="00652F46" w:rsidRPr="00652F46" w:rsidRDefault="00652F46" w:rsidP="00652F46">
      <w:pPr>
        <w:spacing w:after="0"/>
        <w:ind w:left="361"/>
        <w:jc w:val="center"/>
        <w:rPr>
          <w:rFonts w:ascii="Times New Roman" w:eastAsiaTheme="minorEastAsia" w:hAnsi="Times New Roman" w:cs="Times New Roman"/>
          <w:szCs w:val="20"/>
        </w:rPr>
      </w:pPr>
      <w:hyperlink r:id="rId6" w:history="1">
        <w:r w:rsidRPr="00652F46">
          <w:rPr>
            <w:rStyle w:val="Hyperlink"/>
            <w:rFonts w:ascii="Times New Roman" w:eastAsiaTheme="minorEastAsia" w:hAnsi="Times New Roman"/>
            <w:szCs w:val="20"/>
          </w:rPr>
          <w:t>Google Scholar</w:t>
        </w:r>
      </w:hyperlink>
    </w:p>
    <w:p w14:paraId="043FE562" w14:textId="77777777" w:rsidR="001D407C" w:rsidRPr="007565C6" w:rsidRDefault="001D407C" w:rsidP="0000582E">
      <w:pPr>
        <w:keepNext/>
        <w:keepLines/>
        <w:spacing w:after="0" w:line="240" w:lineRule="auto"/>
        <w:outlineLvl w:val="0"/>
        <w:rPr>
          <w:rFonts w:ascii="Times New Roman" w:eastAsiaTheme="minorEastAsia" w:hAnsi="Times New Roman" w:cs="Times New Roman"/>
          <w:b/>
          <w:color w:val="000000"/>
          <w:szCs w:val="20"/>
        </w:rPr>
      </w:pPr>
    </w:p>
    <w:p w14:paraId="1A2E2DFB" w14:textId="03AA8128" w:rsidR="0000582E" w:rsidRPr="007565C6" w:rsidRDefault="00896308" w:rsidP="00896308">
      <w:pPr>
        <w:keepNext/>
        <w:keepLines/>
        <w:spacing w:after="0" w:line="240" w:lineRule="auto"/>
        <w:jc w:val="center"/>
        <w:outlineLvl w:val="0"/>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EDUCATION</w:t>
      </w:r>
    </w:p>
    <w:p w14:paraId="78A6B4E5" w14:textId="33E81646" w:rsidR="0000582E" w:rsidRPr="007565C6" w:rsidRDefault="0000582E"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University of Florida</w:t>
      </w:r>
      <w:r w:rsidR="00233869" w:rsidRPr="007565C6">
        <w:rPr>
          <w:rFonts w:ascii="Times New Roman" w:eastAsiaTheme="minorEastAsia" w:hAnsi="Times New Roman" w:cs="Times New Roman"/>
          <w:b/>
          <w:bCs/>
          <w:color w:val="000000"/>
          <w:szCs w:val="20"/>
        </w:rPr>
        <w:t xml:space="preserve"> and Florida Museum of Natural History</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t xml:space="preserve"> </w:t>
      </w:r>
      <w:r w:rsidR="003F61AE" w:rsidRPr="007565C6">
        <w:rPr>
          <w:rFonts w:ascii="Times New Roman" w:eastAsiaTheme="minorEastAsia" w:hAnsi="Times New Roman" w:cs="Times New Roman"/>
          <w:color w:val="000000"/>
          <w:szCs w:val="20"/>
        </w:rPr>
        <w:tab/>
      </w:r>
      <w:r w:rsidR="00723ADB" w:rsidRPr="007565C6">
        <w:rPr>
          <w:rFonts w:ascii="Times New Roman" w:eastAsiaTheme="minorEastAsia" w:hAnsi="Times New Roman" w:cs="Times New Roman"/>
          <w:color w:val="000000"/>
          <w:szCs w:val="20"/>
        </w:rPr>
        <w:t>Ph.D.</w:t>
      </w:r>
      <w:r w:rsidRPr="007565C6">
        <w:rPr>
          <w:rFonts w:ascii="Times New Roman" w:eastAsiaTheme="minorEastAsia" w:hAnsi="Times New Roman" w:cs="Times New Roman"/>
          <w:color w:val="000000"/>
          <w:szCs w:val="20"/>
        </w:rPr>
        <w:t xml:space="preserve"> 2023 </w:t>
      </w:r>
    </w:p>
    <w:p w14:paraId="19C3BE6C" w14:textId="1DC3F515" w:rsidR="00233869" w:rsidRPr="007565C6" w:rsidRDefault="00233869"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Gainesville, Florida – Zoology </w:t>
      </w:r>
    </w:p>
    <w:p w14:paraId="5515E6C3" w14:textId="6C843FAE" w:rsidR="00794DE7" w:rsidRPr="007565C6" w:rsidRDefault="00794DE7" w:rsidP="00794DE7">
      <w:pPr>
        <w:spacing w:after="0" w:line="240" w:lineRule="auto"/>
        <w:ind w:firstLine="720"/>
        <w:rPr>
          <w:rFonts w:ascii="Times New Roman" w:hAnsi="Times New Roman" w:cs="Times New Roman"/>
          <w:i/>
          <w:iCs/>
        </w:rPr>
      </w:pPr>
      <w:r w:rsidRPr="007565C6">
        <w:rPr>
          <w:rFonts w:ascii="Times New Roman" w:hAnsi="Times New Roman" w:cs="Times New Roman"/>
        </w:rPr>
        <w:t xml:space="preserve">Dissertation: </w:t>
      </w:r>
      <w:r w:rsidRPr="007565C6">
        <w:rPr>
          <w:rFonts w:ascii="Times New Roman" w:hAnsi="Times New Roman" w:cs="Times New Roman"/>
          <w:i/>
          <w:iCs/>
        </w:rPr>
        <w:t xml:space="preserve">Insects in a changing world: Life history traits and thermal niche condition </w:t>
      </w:r>
    </w:p>
    <w:p w14:paraId="18BBDD66" w14:textId="10627971" w:rsidR="00794DE7" w:rsidRPr="007565C6" w:rsidRDefault="00794DE7" w:rsidP="00794DE7">
      <w:pPr>
        <w:spacing w:after="0" w:line="240" w:lineRule="auto"/>
        <w:ind w:firstLine="720"/>
        <w:rPr>
          <w:rFonts w:ascii="Times New Roman" w:hAnsi="Times New Roman" w:cs="Times New Roman"/>
        </w:rPr>
      </w:pPr>
      <w:r w:rsidRPr="007565C6">
        <w:rPr>
          <w:rFonts w:ascii="Times New Roman" w:hAnsi="Times New Roman" w:cs="Times New Roman"/>
          <w:i/>
          <w:iCs/>
        </w:rPr>
        <w:t>responses to climate change and urbanization</w:t>
      </w:r>
    </w:p>
    <w:p w14:paraId="21A0F113" w14:textId="10BFA09E" w:rsidR="0000582E" w:rsidRPr="007565C6" w:rsidRDefault="0000582E" w:rsidP="0000582E">
      <w:pPr>
        <w:spacing w:after="0" w:line="240" w:lineRule="auto"/>
        <w:ind w:firstLine="720"/>
        <w:rPr>
          <w:rFonts w:ascii="Times New Roman" w:hAnsi="Times New Roman" w:cs="Times New Roman"/>
          <w:i/>
        </w:rPr>
      </w:pPr>
      <w:r w:rsidRPr="007565C6">
        <w:rPr>
          <w:rFonts w:ascii="Times New Roman" w:hAnsi="Times New Roman" w:cs="Times New Roman"/>
        </w:rPr>
        <w:t>Advisor: Dr. Rob Guralnick</w:t>
      </w:r>
    </w:p>
    <w:p w14:paraId="2E76B6AB" w14:textId="6313D2AA" w:rsidR="0000582E" w:rsidRPr="007565C6" w:rsidRDefault="0000582E"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Central Michigan University</w:t>
      </w:r>
      <w:r w:rsidRPr="007565C6">
        <w:rPr>
          <w:rFonts w:ascii="Times New Roman" w:eastAsiaTheme="minorEastAsia" w:hAnsi="Times New Roman" w:cs="Times New Roman"/>
          <w:color w:val="000000"/>
          <w:szCs w:val="20"/>
        </w:rPr>
        <w:tab/>
        <w:t xml:space="preserve">    </w:t>
      </w:r>
      <w:r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255E49">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M.S. 2018</w:t>
      </w:r>
    </w:p>
    <w:p w14:paraId="16B18AC4" w14:textId="34253D39" w:rsidR="003B7DE5" w:rsidRPr="007565C6" w:rsidRDefault="003B7DE5"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Mount Pleasant, Michigan – Biology</w:t>
      </w:r>
      <w:r w:rsidRPr="007565C6">
        <w:rPr>
          <w:rFonts w:ascii="Times New Roman" w:eastAsiaTheme="minorEastAsia" w:hAnsi="Times New Roman" w:cs="Times New Roman"/>
          <w:color w:val="000000"/>
          <w:szCs w:val="20"/>
        </w:rPr>
        <w:tab/>
      </w:r>
    </w:p>
    <w:p w14:paraId="16FC9252" w14:textId="33B00025" w:rsidR="0000582E" w:rsidRPr="007565C6" w:rsidRDefault="0000582E" w:rsidP="0000582E">
      <w:pPr>
        <w:spacing w:after="0" w:line="240" w:lineRule="auto"/>
        <w:ind w:left="720"/>
        <w:rPr>
          <w:rFonts w:ascii="Times New Roman" w:eastAsiaTheme="minorEastAsia" w:hAnsi="Times New Roman" w:cs="Times New Roman"/>
          <w:i/>
          <w:iCs/>
          <w:color w:val="000000"/>
          <w:szCs w:val="20"/>
        </w:rPr>
      </w:pPr>
      <w:r w:rsidRPr="007565C6">
        <w:rPr>
          <w:rFonts w:ascii="Times New Roman" w:eastAsiaTheme="minorEastAsia" w:hAnsi="Times New Roman" w:cs="Times New Roman"/>
          <w:color w:val="000000"/>
          <w:szCs w:val="20"/>
        </w:rPr>
        <w:t xml:space="preserve">Thesis: </w:t>
      </w:r>
      <w:r w:rsidRPr="007565C6">
        <w:rPr>
          <w:rFonts w:ascii="Times New Roman" w:eastAsiaTheme="minorEastAsia" w:hAnsi="Times New Roman" w:cs="Times New Roman"/>
          <w:i/>
          <w:iCs/>
          <w:color w:val="000000"/>
          <w:szCs w:val="20"/>
        </w:rPr>
        <w:t>Applying biodiversity informatics and field study approaches to the conservation of Poweshiek skipperling (</w:t>
      </w:r>
      <w:r w:rsidRPr="007565C6">
        <w:rPr>
          <w:rFonts w:ascii="Times New Roman" w:eastAsiaTheme="minorEastAsia" w:hAnsi="Times New Roman" w:cs="Times New Roman"/>
          <w:color w:val="000000"/>
          <w:szCs w:val="20"/>
        </w:rPr>
        <w:t>Oarisma poweshiek</w:t>
      </w:r>
      <w:r w:rsidRPr="007565C6">
        <w:rPr>
          <w:rFonts w:ascii="Times New Roman" w:eastAsiaTheme="minorEastAsia" w:hAnsi="Times New Roman" w:cs="Times New Roman"/>
          <w:i/>
          <w:iCs/>
          <w:color w:val="000000"/>
          <w:szCs w:val="20"/>
        </w:rPr>
        <w:t>)</w:t>
      </w:r>
    </w:p>
    <w:p w14:paraId="02026822" w14:textId="5B5DB445" w:rsidR="0000582E" w:rsidRPr="007565C6" w:rsidRDefault="0000582E" w:rsidP="0000582E">
      <w:pPr>
        <w:spacing w:after="0" w:line="240" w:lineRule="auto"/>
        <w:ind w:left="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Advisor: Dr. Anna Monfils</w:t>
      </w:r>
    </w:p>
    <w:p w14:paraId="72860204" w14:textId="0BC7B1DF" w:rsidR="0000582E" w:rsidRPr="007565C6" w:rsidRDefault="0000582E"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Knox College</w:t>
      </w:r>
      <w:r w:rsidR="00A228CA"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003B7DE5"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B.A. 2014</w:t>
      </w:r>
    </w:p>
    <w:p w14:paraId="4334F0D3" w14:textId="61079469" w:rsidR="003B7DE5" w:rsidRPr="007565C6" w:rsidRDefault="003B7DE5" w:rsidP="0000582E">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Galesburg, IL – Biology &amp; Environmental Studies</w:t>
      </w:r>
    </w:p>
    <w:p w14:paraId="41B45E9F" w14:textId="77777777" w:rsidR="003B5531" w:rsidRPr="007565C6" w:rsidRDefault="0000582E" w:rsidP="0000582E">
      <w:pPr>
        <w:spacing w:after="0" w:line="240" w:lineRule="auto"/>
        <w:ind w:firstLine="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Honors Thesis: </w:t>
      </w:r>
      <w:r w:rsidRPr="007565C6">
        <w:rPr>
          <w:rFonts w:ascii="Times New Roman" w:eastAsiaTheme="minorEastAsia" w:hAnsi="Times New Roman" w:cs="Times New Roman"/>
          <w:i/>
          <w:iCs/>
          <w:color w:val="000000"/>
          <w:szCs w:val="20"/>
        </w:rPr>
        <w:t>Assessing the invertebrate composition of reconstructed prairies</w:t>
      </w:r>
      <w:r w:rsidRPr="007565C6">
        <w:rPr>
          <w:rFonts w:ascii="Times New Roman" w:eastAsiaTheme="minorEastAsia" w:hAnsi="Times New Roman" w:cs="Times New Roman"/>
          <w:color w:val="000000"/>
          <w:szCs w:val="20"/>
        </w:rPr>
        <w:tab/>
      </w:r>
    </w:p>
    <w:p w14:paraId="4CE880EB" w14:textId="1A773A20" w:rsidR="0000582E" w:rsidRPr="007565C6" w:rsidRDefault="003B5531" w:rsidP="0000582E">
      <w:pPr>
        <w:spacing w:after="0" w:line="240" w:lineRule="auto"/>
        <w:ind w:firstLine="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Advisor: Dr. Stuart Allison</w:t>
      </w:r>
      <w:r w:rsidR="0000582E" w:rsidRPr="007565C6">
        <w:rPr>
          <w:rFonts w:ascii="Times New Roman" w:eastAsiaTheme="minorEastAsia" w:hAnsi="Times New Roman" w:cs="Times New Roman"/>
          <w:color w:val="000000"/>
          <w:szCs w:val="20"/>
        </w:rPr>
        <w:tab/>
      </w:r>
    </w:p>
    <w:p w14:paraId="5A539CCA" w14:textId="77777777" w:rsidR="003B7DE5" w:rsidRPr="007565C6" w:rsidRDefault="003B7DE5" w:rsidP="0000582E">
      <w:pPr>
        <w:spacing w:after="0" w:line="240" w:lineRule="auto"/>
        <w:ind w:firstLine="720"/>
        <w:rPr>
          <w:rFonts w:ascii="Times New Roman" w:eastAsiaTheme="minorEastAsia" w:hAnsi="Times New Roman" w:cs="Times New Roman"/>
          <w:color w:val="000000"/>
          <w:szCs w:val="20"/>
        </w:rPr>
      </w:pPr>
    </w:p>
    <w:p w14:paraId="7CE17C11" w14:textId="77777777" w:rsidR="003B7DE5" w:rsidRPr="007565C6" w:rsidRDefault="003B7DE5" w:rsidP="003B7DE5">
      <w:pPr>
        <w:spacing w:after="8" w:line="248" w:lineRule="auto"/>
        <w:jc w:val="center"/>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ACADEMIC APPOINTMENTS</w:t>
      </w:r>
    </w:p>
    <w:p w14:paraId="716194EE" w14:textId="585229A0" w:rsidR="003B7DE5" w:rsidRPr="007565C6" w:rsidRDefault="003B7DE5" w:rsidP="003B7DE5">
      <w:pPr>
        <w:spacing w:after="8" w:line="248"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NSF Postdoctoral Fellow in Biology</w:t>
      </w:r>
      <w:r w:rsidRPr="007565C6">
        <w:rPr>
          <w:rFonts w:ascii="Times New Roman" w:eastAsiaTheme="minorEastAsia" w:hAnsi="Times New Roman" w:cs="Times New Roman"/>
          <w:b/>
          <w:bCs/>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00255E49">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2024 – Present</w:t>
      </w:r>
    </w:p>
    <w:p w14:paraId="479B58EF" w14:textId="77777777" w:rsidR="003B7DE5" w:rsidRPr="007565C6" w:rsidRDefault="003B7DE5" w:rsidP="003B7DE5">
      <w:pPr>
        <w:spacing w:after="8" w:line="248"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Michigan State University and University of British Columbia</w:t>
      </w:r>
    </w:p>
    <w:p w14:paraId="2DAFA703" w14:textId="77777777" w:rsidR="003B7DE5" w:rsidRPr="007565C6" w:rsidRDefault="003B7DE5" w:rsidP="00730F5D">
      <w:pPr>
        <w:spacing w:after="120" w:line="248" w:lineRule="auto"/>
        <w:ind w:firstLine="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Mentors: Elise Zipkin and Katie Marshall</w:t>
      </w:r>
    </w:p>
    <w:p w14:paraId="46A6DDEE" w14:textId="77777777" w:rsidR="003B7DE5" w:rsidRPr="007565C6" w:rsidRDefault="003B7DE5" w:rsidP="003B7DE5">
      <w:pPr>
        <w:spacing w:after="8" w:line="248"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Postdoctoral Research Associate</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t>2023 – 2024</w:t>
      </w:r>
    </w:p>
    <w:p w14:paraId="0A9CC403" w14:textId="77777777" w:rsidR="003B7DE5" w:rsidRPr="007565C6" w:rsidRDefault="003B7DE5" w:rsidP="003B7DE5">
      <w:pPr>
        <w:spacing w:after="8" w:line="248"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Michigan State University</w:t>
      </w:r>
    </w:p>
    <w:p w14:paraId="6B8F8B57" w14:textId="3B1864AE" w:rsidR="003B7DE5" w:rsidRPr="007565C6" w:rsidRDefault="003B7DE5" w:rsidP="003B7DE5">
      <w:pPr>
        <w:spacing w:after="0" w:line="240" w:lineRule="auto"/>
        <w:ind w:firstLine="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Mentor: Elise Zipkin</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p>
    <w:p w14:paraId="0EA691BD" w14:textId="77777777" w:rsidR="0000582E" w:rsidRPr="007565C6" w:rsidRDefault="0000582E" w:rsidP="0000582E">
      <w:pPr>
        <w:spacing w:after="0" w:line="240" w:lineRule="auto"/>
        <w:rPr>
          <w:rFonts w:ascii="Times New Roman" w:eastAsiaTheme="minorEastAsia" w:hAnsi="Times New Roman" w:cs="Times New Roman"/>
          <w:b/>
          <w:color w:val="000000"/>
          <w:szCs w:val="20"/>
        </w:rPr>
      </w:pPr>
    </w:p>
    <w:p w14:paraId="1AC30E7C" w14:textId="78889601" w:rsidR="00896308" w:rsidRPr="007565C6" w:rsidRDefault="00896308" w:rsidP="00896308">
      <w:pPr>
        <w:spacing w:after="0" w:line="240" w:lineRule="auto"/>
        <w:jc w:val="center"/>
        <w:rPr>
          <w:rFonts w:ascii="Times New Roman" w:hAnsi="Times New Roman" w:cs="Times New Roman"/>
          <w:b/>
        </w:rPr>
      </w:pPr>
      <w:r w:rsidRPr="007565C6">
        <w:rPr>
          <w:rFonts w:ascii="Times New Roman" w:hAnsi="Times New Roman" w:cs="Times New Roman"/>
          <w:b/>
          <w:u w:val="single"/>
        </w:rPr>
        <w:t>PEER-REVIEWED PUBLICATIONS</w:t>
      </w:r>
    </w:p>
    <w:p w14:paraId="640C66D3" w14:textId="2AEF8EFD" w:rsidR="00D13999" w:rsidRPr="007565C6" w:rsidRDefault="00D13999" w:rsidP="00896308">
      <w:pPr>
        <w:spacing w:after="0" w:line="240" w:lineRule="auto"/>
        <w:jc w:val="center"/>
        <w:rPr>
          <w:rFonts w:ascii="Times New Roman" w:hAnsi="Times New Roman" w:cs="Times New Roman"/>
          <w:bCs/>
        </w:rPr>
      </w:pPr>
      <w:r w:rsidRPr="007565C6">
        <w:rPr>
          <w:rFonts w:ascii="Times New Roman" w:hAnsi="Times New Roman" w:cs="Times New Roman"/>
          <w:bCs/>
        </w:rPr>
        <w:t>(</w:t>
      </w:r>
      <w:r w:rsidR="00DF2DFD" w:rsidRPr="007565C6">
        <w:rPr>
          <w:rFonts w:ascii="Times New Roman" w:hAnsi="Times New Roman" w:cs="Times New Roman"/>
          <w:bCs/>
        </w:rPr>
        <w:t>†</w:t>
      </w:r>
      <w:r w:rsidRPr="007565C6">
        <w:rPr>
          <w:rFonts w:ascii="Times New Roman" w:hAnsi="Times New Roman" w:cs="Times New Roman"/>
          <w:bCs/>
        </w:rPr>
        <w:t xml:space="preserve"> signifies equal authorship</w:t>
      </w:r>
      <w:r w:rsidR="00A8408E" w:rsidRPr="007565C6">
        <w:rPr>
          <w:rFonts w:ascii="Times New Roman" w:hAnsi="Times New Roman" w:cs="Times New Roman"/>
          <w:bCs/>
        </w:rPr>
        <w:t xml:space="preserve">; * signifies undergraduate </w:t>
      </w:r>
      <w:r w:rsidR="001D407C" w:rsidRPr="007565C6">
        <w:rPr>
          <w:rFonts w:ascii="Times New Roman" w:hAnsi="Times New Roman" w:cs="Times New Roman"/>
          <w:bCs/>
        </w:rPr>
        <w:t>mentee</w:t>
      </w:r>
      <w:r w:rsidRPr="007565C6">
        <w:rPr>
          <w:rFonts w:ascii="Times New Roman" w:hAnsi="Times New Roman" w:cs="Times New Roman"/>
          <w:bCs/>
        </w:rPr>
        <w:t>)</w:t>
      </w:r>
    </w:p>
    <w:p w14:paraId="5A92A192" w14:textId="77777777" w:rsidR="001269CC" w:rsidRPr="007565C6" w:rsidRDefault="001269CC" w:rsidP="007C5521">
      <w:pPr>
        <w:spacing w:after="0" w:line="240" w:lineRule="auto"/>
        <w:ind w:left="720" w:hanging="720"/>
        <w:rPr>
          <w:rFonts w:ascii="Times New Roman" w:hAnsi="Times New Roman" w:cs="Times New Roman"/>
          <w:bCs/>
          <w:u w:val="single"/>
        </w:rPr>
      </w:pPr>
      <w:bookmarkStart w:id="0" w:name="_Hlk133066593"/>
      <w:r w:rsidRPr="007565C6">
        <w:rPr>
          <w:rFonts w:ascii="Times New Roman" w:hAnsi="Times New Roman" w:cs="Times New Roman"/>
          <w:bCs/>
          <w:u w:val="single"/>
        </w:rPr>
        <w:t>In Press</w:t>
      </w:r>
    </w:p>
    <w:p w14:paraId="69718D53" w14:textId="0DE2887C" w:rsidR="00FB28BA" w:rsidRPr="00FB28BA" w:rsidRDefault="00FB28BA" w:rsidP="00FB28BA">
      <w:pPr>
        <w:spacing w:after="0" w:line="240" w:lineRule="auto"/>
        <w:ind w:left="720" w:hanging="720"/>
        <w:rPr>
          <w:rFonts w:ascii="Times New Roman" w:hAnsi="Times New Roman" w:cs="Times New Roman"/>
          <w:color w:val="000000"/>
        </w:rPr>
      </w:pPr>
      <w:r>
        <w:rPr>
          <w:rFonts w:ascii="Times New Roman" w:hAnsi="Times New Roman" w:cs="Times New Roman"/>
          <w:color w:val="000000"/>
        </w:rPr>
        <w:t>32</w:t>
      </w:r>
      <w:r w:rsidRPr="007565C6">
        <w:rPr>
          <w:rFonts w:ascii="Times New Roman" w:hAnsi="Times New Roman" w:cs="Times New Roman"/>
          <w:color w:val="000000"/>
        </w:rPr>
        <w:t xml:space="preserve">. </w:t>
      </w:r>
      <w:r w:rsidRPr="007565C6">
        <w:rPr>
          <w:rFonts w:ascii="Times New Roman" w:hAnsi="Times New Roman" w:cs="Times New Roman"/>
          <w:b/>
          <w:bCs/>
          <w:color w:val="000000"/>
        </w:rPr>
        <w:t>Belitz, M.W.</w:t>
      </w:r>
      <w:r w:rsidRPr="007565C6">
        <w:rPr>
          <w:rFonts w:ascii="Times New Roman" w:hAnsi="Times New Roman" w:cs="Times New Roman"/>
          <w:color w:val="000000"/>
        </w:rPr>
        <w:t>, Sawyer A.*, Hendrick L., Guralnick R.</w:t>
      </w:r>
      <w:r>
        <w:rPr>
          <w:rFonts w:ascii="Times New Roman" w:hAnsi="Times New Roman" w:cs="Times New Roman"/>
          <w:color w:val="000000"/>
        </w:rPr>
        <w:t xml:space="preserve"> In Press.</w:t>
      </w:r>
      <w:r w:rsidRPr="007565C6">
        <w:rPr>
          <w:rFonts w:ascii="Times New Roman" w:hAnsi="Times New Roman" w:cs="Times New Roman"/>
          <w:color w:val="000000"/>
        </w:rPr>
        <w:t xml:space="preserve"> Temperature niche and body-size condition phenological responses of moths to urbanization in a subtropical city.</w:t>
      </w:r>
      <w:r>
        <w:rPr>
          <w:rFonts w:ascii="Times New Roman" w:hAnsi="Times New Roman" w:cs="Times New Roman"/>
          <w:i/>
          <w:iCs/>
          <w:color w:val="000000"/>
        </w:rPr>
        <w:t xml:space="preserve"> Ecology</w:t>
      </w:r>
      <w:r w:rsidRPr="007565C6">
        <w:rPr>
          <w:rFonts w:ascii="Times New Roman" w:hAnsi="Times New Roman" w:cs="Times New Roman"/>
          <w:color w:val="000000"/>
        </w:rPr>
        <w:t>.</w:t>
      </w:r>
    </w:p>
    <w:p w14:paraId="1E45634E" w14:textId="45AF197C" w:rsidR="001269CC" w:rsidRPr="007565C6" w:rsidRDefault="001269CC" w:rsidP="001269CC">
      <w:pPr>
        <w:spacing w:after="0" w:line="240" w:lineRule="auto"/>
        <w:ind w:left="720" w:hanging="720"/>
        <w:rPr>
          <w:rFonts w:ascii="Times New Roman" w:hAnsi="Times New Roman" w:cs="Times New Roman"/>
          <w:shd w:val="clear" w:color="auto" w:fill="FFFFFF"/>
        </w:rPr>
      </w:pPr>
      <w:r w:rsidRPr="007565C6">
        <w:rPr>
          <w:rFonts w:ascii="Times New Roman" w:hAnsi="Times New Roman" w:cs="Times New Roman"/>
          <w:shd w:val="clear" w:color="auto" w:fill="FFFFFF"/>
        </w:rPr>
        <w:t xml:space="preserve">31. Idec, J., Bybee S., Ware J., Abbott J., Ferreira R.G., Suvorov A., Kohli M., Eppel L., Kuhn W., </w:t>
      </w:r>
      <w:r w:rsidRPr="007565C6">
        <w:rPr>
          <w:rFonts w:ascii="Times New Roman" w:hAnsi="Times New Roman" w:cs="Times New Roman"/>
          <w:b/>
          <w:bCs/>
          <w:shd w:val="clear" w:color="auto" w:fill="FFFFFF"/>
        </w:rPr>
        <w:t>Belitz M.W.</w:t>
      </w:r>
      <w:r w:rsidRPr="007565C6">
        <w:rPr>
          <w:rFonts w:ascii="Times New Roman" w:hAnsi="Times New Roman" w:cs="Times New Roman"/>
          <w:shd w:val="clear" w:color="auto" w:fill="FFFFFF"/>
        </w:rPr>
        <w:t xml:space="preserve">, Guralnick R. In press. Interactions between sexual signaling and body size drive ecology and evolution of wing colors in Odonata. </w:t>
      </w:r>
      <w:r w:rsidRPr="007565C6">
        <w:rPr>
          <w:rFonts w:ascii="Times New Roman" w:hAnsi="Times New Roman" w:cs="Times New Roman"/>
          <w:i/>
          <w:iCs/>
          <w:shd w:val="clear" w:color="auto" w:fill="FFFFFF"/>
        </w:rPr>
        <w:t xml:space="preserve">Scientific Reports. </w:t>
      </w:r>
      <w:r w:rsidR="00EF4712">
        <w:rPr>
          <w:rFonts w:ascii="Times New Roman" w:hAnsi="Times New Roman" w:cs="Times New Roman"/>
          <w:shd w:val="clear" w:color="auto" w:fill="FFFFFF"/>
        </w:rPr>
        <w:t>(</w:t>
      </w:r>
      <w:hyperlink r:id="rId7" w:history="1">
        <w:r w:rsidRPr="00EF4712">
          <w:rPr>
            <w:rStyle w:val="Hyperlink"/>
            <w:rFonts w:ascii="Times New Roman" w:hAnsi="Times New Roman"/>
            <w:color w:val="auto"/>
            <w:shd w:val="clear" w:color="auto" w:fill="FFFFFF"/>
          </w:rPr>
          <w:t>Preprint</w:t>
        </w:r>
      </w:hyperlink>
      <w:r w:rsidR="00EF4712">
        <w:rPr>
          <w:rFonts w:ascii="Times New Roman" w:hAnsi="Times New Roman" w:cs="Times New Roman"/>
          <w:shd w:val="clear" w:color="auto" w:fill="FFFFFF"/>
        </w:rPr>
        <w:t>)</w:t>
      </w:r>
      <w:r w:rsidRPr="007565C6">
        <w:rPr>
          <w:rFonts w:ascii="Times New Roman" w:hAnsi="Times New Roman" w:cs="Times New Roman"/>
          <w:shd w:val="clear" w:color="auto" w:fill="FFFFFF"/>
        </w:rPr>
        <w:t xml:space="preserve"> </w:t>
      </w:r>
    </w:p>
    <w:p w14:paraId="3538466A" w14:textId="464D4B0F" w:rsidR="007C5521" w:rsidRPr="007565C6" w:rsidRDefault="00243F78" w:rsidP="007C5521">
      <w:pPr>
        <w:spacing w:after="0" w:line="240" w:lineRule="auto"/>
        <w:ind w:left="720" w:hanging="720"/>
        <w:rPr>
          <w:rFonts w:ascii="Times New Roman" w:hAnsi="Times New Roman" w:cs="Times New Roman"/>
          <w:bCs/>
          <w:u w:val="single"/>
        </w:rPr>
      </w:pPr>
      <w:r w:rsidRPr="007565C6">
        <w:rPr>
          <w:rFonts w:ascii="Times New Roman" w:hAnsi="Times New Roman" w:cs="Times New Roman"/>
          <w:bCs/>
          <w:u w:val="single"/>
        </w:rPr>
        <w:t>2024</w:t>
      </w:r>
    </w:p>
    <w:p w14:paraId="4FAE6E56" w14:textId="5F3FCD16" w:rsidR="00E4241A" w:rsidRPr="007565C6" w:rsidRDefault="00E4241A" w:rsidP="00E4241A">
      <w:pPr>
        <w:spacing w:after="0" w:line="240" w:lineRule="auto"/>
        <w:ind w:left="720" w:hanging="720"/>
        <w:rPr>
          <w:rFonts w:ascii="Times New Roman" w:hAnsi="Times New Roman" w:cs="Times New Roman"/>
          <w:bCs/>
        </w:rPr>
      </w:pPr>
      <w:r w:rsidRPr="007565C6">
        <w:rPr>
          <w:rFonts w:ascii="Times New Roman" w:hAnsi="Times New Roman" w:cs="Times New Roman"/>
          <w:color w:val="000000"/>
        </w:rPr>
        <w:t xml:space="preserve">30. </w:t>
      </w:r>
      <w:r w:rsidRPr="007565C6">
        <w:rPr>
          <w:rFonts w:ascii="Times New Roman" w:hAnsi="Times New Roman" w:cs="Times New Roman"/>
          <w:bCs/>
          <w:color w:val="000000"/>
        </w:rPr>
        <w:t xml:space="preserve">Folk, R.A., Siniscalchi C.M., Doby J., Kates H.R., Manchester S.R., Soltis P.S., Soltis D.E., Guralnick R.P., </w:t>
      </w:r>
      <w:r w:rsidRPr="007565C6">
        <w:rPr>
          <w:rFonts w:ascii="Times New Roman" w:hAnsi="Times New Roman" w:cs="Times New Roman"/>
          <w:b/>
          <w:color w:val="000000"/>
        </w:rPr>
        <w:t xml:space="preserve">Belitz M.W. </w:t>
      </w:r>
      <w:r w:rsidR="001D407C" w:rsidRPr="007565C6">
        <w:rPr>
          <w:rFonts w:ascii="Times New Roman" w:hAnsi="Times New Roman" w:cs="Times New Roman"/>
          <w:bCs/>
          <w:color w:val="000000"/>
        </w:rPr>
        <w:t>2024</w:t>
      </w:r>
      <w:r w:rsidRPr="007565C6">
        <w:rPr>
          <w:rFonts w:ascii="Times New Roman" w:hAnsi="Times New Roman" w:cs="Times New Roman"/>
          <w:bCs/>
        </w:rPr>
        <w:t>.</w:t>
      </w:r>
      <w:r w:rsidRPr="007565C6">
        <w:rPr>
          <w:rFonts w:ascii="Times New Roman" w:hAnsi="Times New Roman" w:cs="Times New Roman"/>
          <w:b/>
        </w:rPr>
        <w:t xml:space="preserve"> </w:t>
      </w:r>
      <w:r w:rsidRPr="007565C6">
        <w:rPr>
          <w:rFonts w:ascii="Times New Roman" w:hAnsi="Times New Roman" w:cs="Times New Roman"/>
          <w:bCs/>
        </w:rPr>
        <w:t xml:space="preserve">Spatial phylogenetics of Fagales: Investigating the history of temperate forests. </w:t>
      </w:r>
      <w:r w:rsidRPr="007565C6">
        <w:rPr>
          <w:rFonts w:ascii="Times New Roman" w:hAnsi="Times New Roman" w:cs="Times New Roman"/>
          <w:bCs/>
          <w:i/>
          <w:iCs/>
        </w:rPr>
        <w:t>Journal of Biogeography</w:t>
      </w:r>
      <w:r w:rsidRPr="007565C6">
        <w:rPr>
          <w:rFonts w:ascii="Times New Roman" w:hAnsi="Times New Roman" w:cs="Times New Roman"/>
          <w:bCs/>
        </w:rPr>
        <w:t>.</w:t>
      </w:r>
      <w:r w:rsidR="001D407C" w:rsidRPr="007565C6">
        <w:rPr>
          <w:rFonts w:ascii="Times New Roman" w:hAnsi="Times New Roman" w:cs="Times New Roman"/>
          <w:bCs/>
        </w:rPr>
        <w:t xml:space="preserve"> </w:t>
      </w:r>
      <w:r w:rsidR="007F1B01" w:rsidRPr="007565C6">
        <w:rPr>
          <w:rFonts w:ascii="Times New Roman" w:hAnsi="Times New Roman" w:cs="Times New Roman"/>
          <w:bCs/>
        </w:rPr>
        <w:t>51: 1518-1532. (</w:t>
      </w:r>
      <w:hyperlink r:id="rId8" w:history="1">
        <w:r w:rsidR="007F1B01" w:rsidRPr="00EF4712">
          <w:rPr>
            <w:rStyle w:val="Hyperlink"/>
            <w:rFonts w:ascii="Times New Roman" w:hAnsi="Times New Roman"/>
            <w:bCs/>
            <w:color w:val="auto"/>
          </w:rPr>
          <w:t>PDF</w:t>
        </w:r>
      </w:hyperlink>
      <w:r w:rsidR="007F1B01" w:rsidRPr="007565C6">
        <w:rPr>
          <w:rFonts w:ascii="Times New Roman" w:hAnsi="Times New Roman" w:cs="Times New Roman"/>
          <w:bCs/>
        </w:rPr>
        <w:t>)</w:t>
      </w:r>
    </w:p>
    <w:p w14:paraId="117A8D8E" w14:textId="531DBD23" w:rsidR="00E4241A" w:rsidRPr="007565C6" w:rsidRDefault="00E4241A" w:rsidP="00E4241A">
      <w:pPr>
        <w:spacing w:after="0" w:line="240" w:lineRule="auto"/>
        <w:ind w:left="720" w:hanging="720"/>
        <w:rPr>
          <w:rFonts w:ascii="Times New Roman" w:hAnsi="Times New Roman" w:cs="Times New Roman"/>
        </w:rPr>
      </w:pPr>
      <w:r w:rsidRPr="007565C6">
        <w:rPr>
          <w:rFonts w:ascii="Times New Roman" w:hAnsi="Times New Roman" w:cs="Times New Roman"/>
        </w:rPr>
        <w:t xml:space="preserve">29. Folk, R.A., Maassoumi A.A., Siniscalchi C.M., Kates H.R., Soltis D.E., Soltis P.S., </w:t>
      </w:r>
      <w:r w:rsidRPr="007565C6">
        <w:rPr>
          <w:rFonts w:ascii="Times New Roman" w:hAnsi="Times New Roman" w:cs="Times New Roman"/>
          <w:b/>
        </w:rPr>
        <w:t xml:space="preserve">Belitz M.W.†, </w:t>
      </w:r>
      <w:r w:rsidRPr="007565C6">
        <w:rPr>
          <w:rFonts w:ascii="Times New Roman" w:hAnsi="Times New Roman" w:cs="Times New Roman"/>
        </w:rPr>
        <w:t>Guralnick R.P.</w:t>
      </w:r>
      <w:r w:rsidRPr="007565C6">
        <w:rPr>
          <w:rFonts w:ascii="Times New Roman" w:hAnsi="Times New Roman" w:cs="Times New Roman"/>
          <w:bCs/>
        </w:rPr>
        <w:t>†</w:t>
      </w:r>
      <w:r w:rsidRPr="007565C6">
        <w:rPr>
          <w:rFonts w:ascii="Times New Roman" w:hAnsi="Times New Roman" w:cs="Times New Roman"/>
        </w:rPr>
        <w:t xml:space="preserve"> </w:t>
      </w:r>
      <w:r w:rsidR="001D407C" w:rsidRPr="007565C6">
        <w:rPr>
          <w:rFonts w:ascii="Times New Roman" w:hAnsi="Times New Roman" w:cs="Times New Roman"/>
        </w:rPr>
        <w:t>2024</w:t>
      </w:r>
      <w:r w:rsidRPr="007565C6">
        <w:rPr>
          <w:rFonts w:ascii="Times New Roman" w:hAnsi="Times New Roman" w:cs="Times New Roman"/>
        </w:rPr>
        <w:t xml:space="preserve">. Phylogenetic diversity and regionalization in the temperate arid zone. </w:t>
      </w:r>
      <w:r w:rsidRPr="007565C6">
        <w:rPr>
          <w:rFonts w:ascii="Times New Roman" w:hAnsi="Times New Roman" w:cs="Times New Roman"/>
          <w:i/>
          <w:iCs/>
        </w:rPr>
        <w:t>Journal of Systematics and Evolution</w:t>
      </w:r>
      <w:r w:rsidRPr="007565C6">
        <w:rPr>
          <w:rFonts w:ascii="Times New Roman" w:hAnsi="Times New Roman" w:cs="Times New Roman"/>
        </w:rPr>
        <w:t>.</w:t>
      </w:r>
      <w:r w:rsidR="001D407C" w:rsidRPr="007565C6">
        <w:rPr>
          <w:rFonts w:ascii="Times New Roman" w:hAnsi="Times New Roman" w:cs="Times New Roman"/>
        </w:rPr>
        <w:t xml:space="preserve"> </w:t>
      </w:r>
      <w:r w:rsidR="007F1B01" w:rsidRPr="007565C6">
        <w:rPr>
          <w:rFonts w:ascii="Times New Roman" w:hAnsi="Times New Roman" w:cs="Times New Roman"/>
        </w:rPr>
        <w:t>(</w:t>
      </w:r>
      <w:hyperlink r:id="rId9" w:history="1">
        <w:r w:rsidR="007F1B01" w:rsidRPr="007565C6">
          <w:rPr>
            <w:rStyle w:val="Hyperlink"/>
            <w:rFonts w:ascii="Times New Roman" w:hAnsi="Times New Roman"/>
            <w:color w:val="auto"/>
          </w:rPr>
          <w:t>PDF</w:t>
        </w:r>
      </w:hyperlink>
      <w:r w:rsidR="007F1B01" w:rsidRPr="007565C6">
        <w:rPr>
          <w:rFonts w:ascii="Times New Roman" w:hAnsi="Times New Roman" w:cs="Times New Roman"/>
        </w:rPr>
        <w:t>)</w:t>
      </w:r>
    </w:p>
    <w:p w14:paraId="0C2E8025" w14:textId="50C88498" w:rsidR="0053183D" w:rsidRPr="007565C6" w:rsidRDefault="0053183D" w:rsidP="0053183D">
      <w:pPr>
        <w:spacing w:after="0" w:line="240" w:lineRule="auto"/>
        <w:ind w:left="720" w:hanging="720"/>
        <w:rPr>
          <w:rFonts w:ascii="Times New Roman" w:hAnsi="Times New Roman" w:cs="Times New Roman"/>
        </w:rPr>
      </w:pPr>
      <w:r w:rsidRPr="007565C6">
        <w:rPr>
          <w:rFonts w:ascii="Times New Roman" w:hAnsi="Times New Roman" w:cs="Times New Roman"/>
        </w:rPr>
        <w:t>2</w:t>
      </w:r>
      <w:r w:rsidR="00E4241A" w:rsidRPr="007565C6">
        <w:rPr>
          <w:rFonts w:ascii="Times New Roman" w:hAnsi="Times New Roman" w:cs="Times New Roman"/>
        </w:rPr>
        <w:t>8</w:t>
      </w:r>
      <w:r w:rsidRPr="007565C6">
        <w:rPr>
          <w:rFonts w:ascii="Times New Roman" w:hAnsi="Times New Roman" w:cs="Times New Roman"/>
        </w:rPr>
        <w:t xml:space="preserve">. </w:t>
      </w:r>
      <w:r w:rsidRPr="007565C6">
        <w:rPr>
          <w:rFonts w:ascii="Times New Roman" w:hAnsi="Times New Roman" w:cs="Times New Roman"/>
          <w:b/>
          <w:bCs/>
        </w:rPr>
        <w:t>Belitz, M.W.</w:t>
      </w:r>
      <w:r w:rsidRPr="007565C6">
        <w:rPr>
          <w:rFonts w:ascii="Times New Roman" w:hAnsi="Times New Roman" w:cs="Times New Roman"/>
        </w:rPr>
        <w:t xml:space="preserve">, Sawyer A.*, Hendrick L., Kawahara A., Guralnick R. </w:t>
      </w:r>
      <w:r w:rsidR="00E4241A" w:rsidRPr="007565C6">
        <w:rPr>
          <w:rFonts w:ascii="Times New Roman" w:hAnsi="Times New Roman" w:cs="Times New Roman"/>
        </w:rPr>
        <w:t>2024</w:t>
      </w:r>
      <w:r w:rsidRPr="007565C6">
        <w:rPr>
          <w:rFonts w:ascii="Times New Roman" w:hAnsi="Times New Roman" w:cs="Times New Roman"/>
        </w:rPr>
        <w:t xml:space="preserve">. Substantial urbanization-driven declines of larval and adult moths in a subtropical environment. </w:t>
      </w:r>
      <w:r w:rsidRPr="007565C6">
        <w:rPr>
          <w:rFonts w:ascii="Times New Roman" w:hAnsi="Times New Roman" w:cs="Times New Roman"/>
          <w:i/>
          <w:iCs/>
        </w:rPr>
        <w:t>Global Change Biology</w:t>
      </w:r>
      <w:r w:rsidRPr="007565C6">
        <w:rPr>
          <w:rFonts w:ascii="Times New Roman" w:hAnsi="Times New Roman" w:cs="Times New Roman"/>
        </w:rPr>
        <w:t>.</w:t>
      </w:r>
      <w:r w:rsidR="00E4241A" w:rsidRPr="007565C6">
        <w:rPr>
          <w:rFonts w:ascii="Times New Roman" w:hAnsi="Times New Roman" w:cs="Times New Roman"/>
        </w:rPr>
        <w:t xml:space="preserve"> </w:t>
      </w:r>
      <w:r w:rsidR="007F1B01" w:rsidRPr="007565C6">
        <w:rPr>
          <w:rFonts w:ascii="Times New Roman" w:hAnsi="Times New Roman" w:cs="Times New Roman"/>
        </w:rPr>
        <w:t>30: e17241 (</w:t>
      </w:r>
      <w:hyperlink r:id="rId10" w:history="1">
        <w:r w:rsidR="007F1B01" w:rsidRPr="007565C6">
          <w:rPr>
            <w:rStyle w:val="Hyperlink"/>
            <w:rFonts w:ascii="Times New Roman" w:hAnsi="Times New Roman"/>
            <w:color w:val="auto"/>
          </w:rPr>
          <w:t>PDF</w:t>
        </w:r>
      </w:hyperlink>
      <w:r w:rsidR="007F1B01" w:rsidRPr="007565C6">
        <w:rPr>
          <w:rFonts w:ascii="Times New Roman" w:hAnsi="Times New Roman" w:cs="Times New Roman"/>
        </w:rPr>
        <w:t>)</w:t>
      </w:r>
    </w:p>
    <w:p w14:paraId="07713DBF" w14:textId="0678CE19" w:rsidR="0053183D" w:rsidRPr="007565C6" w:rsidRDefault="0053183D" w:rsidP="0053183D">
      <w:pPr>
        <w:spacing w:after="0" w:line="240" w:lineRule="auto"/>
        <w:ind w:left="720" w:hanging="720"/>
        <w:rPr>
          <w:rFonts w:ascii="Times New Roman" w:hAnsi="Times New Roman" w:cs="Times New Roman"/>
        </w:rPr>
      </w:pPr>
      <w:r w:rsidRPr="007565C6">
        <w:rPr>
          <w:rFonts w:ascii="Times New Roman" w:hAnsi="Times New Roman" w:cs="Times New Roman"/>
          <w:bCs/>
        </w:rPr>
        <w:lastRenderedPageBreak/>
        <w:t xml:space="preserve">27. Federico, N.*, Guralnick R., </w:t>
      </w:r>
      <w:r w:rsidRPr="007565C6">
        <w:rPr>
          <w:rFonts w:ascii="Times New Roman" w:hAnsi="Times New Roman" w:cs="Times New Roman"/>
          <w:b/>
        </w:rPr>
        <w:t>Belitz M.W.</w:t>
      </w:r>
      <w:r w:rsidRPr="007565C6">
        <w:rPr>
          <w:rFonts w:ascii="Times New Roman" w:hAnsi="Times New Roman" w:cs="Times New Roman"/>
          <w:bCs/>
        </w:rPr>
        <w:t xml:space="preserve"> </w:t>
      </w:r>
      <w:r w:rsidR="003B17C5" w:rsidRPr="007565C6">
        <w:rPr>
          <w:rFonts w:ascii="Times New Roman" w:hAnsi="Times New Roman" w:cs="Times New Roman"/>
          <w:bCs/>
        </w:rPr>
        <w:t>2024</w:t>
      </w:r>
      <w:r w:rsidRPr="007565C6">
        <w:rPr>
          <w:rFonts w:ascii="Times New Roman" w:hAnsi="Times New Roman" w:cs="Times New Roman"/>
          <w:bCs/>
        </w:rPr>
        <w:t xml:space="preserve">. </w:t>
      </w:r>
      <w:r w:rsidRPr="007565C6">
        <w:rPr>
          <w:rFonts w:ascii="Times New Roman" w:hAnsi="Times New Roman" w:cs="Times New Roman"/>
        </w:rPr>
        <w:t xml:space="preserve">Large uncertainty in trait responses across insects among overall declines in a subtropical city. </w:t>
      </w:r>
      <w:r w:rsidRPr="007565C6">
        <w:rPr>
          <w:rFonts w:ascii="Times New Roman" w:hAnsi="Times New Roman" w:cs="Times New Roman"/>
          <w:i/>
          <w:iCs/>
        </w:rPr>
        <w:t>Insect Conservation and Diversity.</w:t>
      </w:r>
      <w:r w:rsidR="00E4241A" w:rsidRPr="007565C6">
        <w:rPr>
          <w:rFonts w:ascii="Times New Roman" w:hAnsi="Times New Roman" w:cs="Times New Roman"/>
          <w:i/>
          <w:iCs/>
        </w:rPr>
        <w:t xml:space="preserve"> </w:t>
      </w:r>
      <w:r w:rsidR="007F1B01" w:rsidRPr="007565C6">
        <w:rPr>
          <w:rFonts w:ascii="Times New Roman" w:hAnsi="Times New Roman" w:cs="Times New Roman"/>
        </w:rPr>
        <w:t>17: 312-323. (</w:t>
      </w:r>
      <w:hyperlink r:id="rId11" w:history="1">
        <w:r w:rsidR="007F1B01" w:rsidRPr="007565C6">
          <w:rPr>
            <w:rStyle w:val="Hyperlink"/>
            <w:rFonts w:ascii="Times New Roman" w:hAnsi="Times New Roman"/>
            <w:color w:val="auto"/>
          </w:rPr>
          <w:t>PDF</w:t>
        </w:r>
      </w:hyperlink>
      <w:r w:rsidR="007F1B01" w:rsidRPr="007565C6">
        <w:rPr>
          <w:rFonts w:ascii="Times New Roman" w:hAnsi="Times New Roman" w:cs="Times New Roman"/>
        </w:rPr>
        <w:t>)</w:t>
      </w:r>
    </w:p>
    <w:p w14:paraId="0EE56E31" w14:textId="13574E33" w:rsidR="007C5521" w:rsidRPr="007565C6" w:rsidRDefault="007C5521" w:rsidP="007C5521">
      <w:pPr>
        <w:spacing w:after="0" w:line="240" w:lineRule="auto"/>
        <w:ind w:left="720" w:hanging="720"/>
        <w:rPr>
          <w:rFonts w:ascii="Times New Roman" w:hAnsi="Times New Roman" w:cs="Times New Roman"/>
          <w:bCs/>
        </w:rPr>
      </w:pPr>
      <w:r w:rsidRPr="007565C6">
        <w:rPr>
          <w:rFonts w:ascii="Times New Roman" w:hAnsi="Times New Roman" w:cs="Times New Roman"/>
          <w:bCs/>
        </w:rPr>
        <w:t>2</w:t>
      </w:r>
      <w:r w:rsidR="0019208B" w:rsidRPr="007565C6">
        <w:rPr>
          <w:rFonts w:ascii="Times New Roman" w:hAnsi="Times New Roman" w:cs="Times New Roman"/>
          <w:bCs/>
        </w:rPr>
        <w:t>6</w:t>
      </w:r>
      <w:r w:rsidRPr="007565C6">
        <w:rPr>
          <w:rFonts w:ascii="Times New Roman" w:hAnsi="Times New Roman" w:cs="Times New Roman"/>
          <w:bCs/>
        </w:rPr>
        <w:t xml:space="preserve">. Larsen E., </w:t>
      </w:r>
      <w:r w:rsidRPr="007565C6">
        <w:rPr>
          <w:rFonts w:ascii="Times New Roman" w:hAnsi="Times New Roman" w:cs="Times New Roman"/>
          <w:b/>
        </w:rPr>
        <w:t>Belitz M.W.</w:t>
      </w:r>
      <w:r w:rsidRPr="007565C6">
        <w:rPr>
          <w:rFonts w:ascii="Times New Roman" w:hAnsi="Times New Roman" w:cs="Times New Roman"/>
          <w:bCs/>
        </w:rPr>
        <w:t xml:space="preserve">, Di Cecco G., Glassberg J., Hurlbert A., Ries L., Guralnick R. </w:t>
      </w:r>
      <w:r w:rsidR="00E4241A" w:rsidRPr="007565C6">
        <w:rPr>
          <w:rFonts w:ascii="Times New Roman" w:hAnsi="Times New Roman" w:cs="Times New Roman"/>
          <w:bCs/>
        </w:rPr>
        <w:t>2024</w:t>
      </w:r>
      <w:r w:rsidRPr="007565C6">
        <w:rPr>
          <w:rFonts w:ascii="Times New Roman" w:hAnsi="Times New Roman" w:cs="Times New Roman"/>
          <w:bCs/>
        </w:rPr>
        <w:t xml:space="preserve">. Overwintering strategy regulates phenological sensitivity with consequences for ecological services in a clade of temperate North American insects. </w:t>
      </w:r>
      <w:r w:rsidRPr="007565C6">
        <w:rPr>
          <w:rFonts w:ascii="Times New Roman" w:hAnsi="Times New Roman" w:cs="Times New Roman"/>
          <w:bCs/>
          <w:i/>
          <w:iCs/>
        </w:rPr>
        <w:t>Functional Ecology</w:t>
      </w:r>
      <w:r w:rsidRPr="007565C6">
        <w:rPr>
          <w:rFonts w:ascii="Times New Roman" w:hAnsi="Times New Roman" w:cs="Times New Roman"/>
          <w:bCs/>
        </w:rPr>
        <w:t xml:space="preserve">. </w:t>
      </w:r>
      <w:r w:rsidR="007F1B01" w:rsidRPr="007565C6">
        <w:rPr>
          <w:rFonts w:ascii="Times New Roman" w:hAnsi="Times New Roman" w:cs="Times New Roman"/>
          <w:bCs/>
        </w:rPr>
        <w:t>38: 1075-1088. (</w:t>
      </w:r>
      <w:hyperlink r:id="rId12" w:history="1">
        <w:r w:rsidR="007F1B01" w:rsidRPr="007565C6">
          <w:rPr>
            <w:rStyle w:val="Hyperlink"/>
            <w:rFonts w:ascii="Times New Roman" w:hAnsi="Times New Roman"/>
            <w:bCs/>
            <w:color w:val="auto"/>
          </w:rPr>
          <w:t>PDF</w:t>
        </w:r>
      </w:hyperlink>
      <w:r w:rsidR="007F1B01" w:rsidRPr="007565C6">
        <w:rPr>
          <w:rFonts w:ascii="Times New Roman" w:hAnsi="Times New Roman" w:cs="Times New Roman"/>
          <w:bCs/>
        </w:rPr>
        <w:t>)</w:t>
      </w:r>
    </w:p>
    <w:p w14:paraId="590566E4" w14:textId="438C9243" w:rsidR="0019208B" w:rsidRPr="007565C6" w:rsidRDefault="0019208B" w:rsidP="007C5521">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25. Folk, R.A., Charboneau J.L.M., </w:t>
      </w:r>
      <w:r w:rsidRPr="007565C6">
        <w:rPr>
          <w:rFonts w:ascii="Times New Roman" w:hAnsi="Times New Roman" w:cs="Times New Roman"/>
          <w:b/>
        </w:rPr>
        <w:t>Belitz M.W.</w:t>
      </w:r>
      <w:r w:rsidRPr="007565C6">
        <w:rPr>
          <w:rFonts w:ascii="Times New Roman" w:hAnsi="Times New Roman" w:cs="Times New Roman"/>
          <w:bCs/>
        </w:rPr>
        <w:t xml:space="preserve">, Singh T., Kates H.R., Soltis D.E., Soltis P.S., Guralnick R.P., Siniscalchi C.M. </w:t>
      </w:r>
      <w:r w:rsidR="0053183D" w:rsidRPr="007565C6">
        <w:rPr>
          <w:rFonts w:ascii="Times New Roman" w:hAnsi="Times New Roman" w:cs="Times New Roman"/>
          <w:bCs/>
        </w:rPr>
        <w:t>2024</w:t>
      </w:r>
      <w:r w:rsidRPr="007565C6">
        <w:rPr>
          <w:rFonts w:ascii="Times New Roman" w:hAnsi="Times New Roman" w:cs="Times New Roman"/>
          <w:bCs/>
        </w:rPr>
        <w:t>. Anatomy of a mega-radiation: Biogeography and niche evolution in Astragalus.</w:t>
      </w:r>
      <w:r w:rsidRPr="007565C6">
        <w:rPr>
          <w:rStyle w:val="Hyperlink"/>
          <w:rFonts w:ascii="Times New Roman" w:hAnsi="Times New Roman"/>
          <w:bCs/>
          <w:color w:val="auto"/>
          <w:u w:val="none"/>
        </w:rPr>
        <w:t xml:space="preserve"> </w:t>
      </w:r>
      <w:r w:rsidRPr="007565C6">
        <w:rPr>
          <w:rStyle w:val="Hyperlink"/>
          <w:rFonts w:ascii="Times New Roman" w:hAnsi="Times New Roman"/>
          <w:bCs/>
          <w:i/>
          <w:iCs/>
          <w:color w:val="auto"/>
          <w:u w:val="none"/>
        </w:rPr>
        <w:t>American Journal of Botany</w:t>
      </w:r>
      <w:r w:rsidRPr="007565C6">
        <w:rPr>
          <w:rStyle w:val="Hyperlink"/>
          <w:rFonts w:ascii="Times New Roman" w:hAnsi="Times New Roman"/>
          <w:bCs/>
          <w:color w:val="auto"/>
          <w:u w:val="none"/>
        </w:rPr>
        <w:t>.</w:t>
      </w:r>
      <w:r w:rsidR="0053183D" w:rsidRPr="007565C6">
        <w:rPr>
          <w:rStyle w:val="Hyperlink"/>
          <w:rFonts w:ascii="Times New Roman" w:hAnsi="Times New Roman"/>
          <w:bCs/>
          <w:color w:val="auto"/>
          <w:u w:val="none"/>
        </w:rPr>
        <w:t xml:space="preserve"> e16299. </w:t>
      </w:r>
      <w:r w:rsidR="007F1B01" w:rsidRPr="007565C6">
        <w:rPr>
          <w:rStyle w:val="Hyperlink"/>
          <w:rFonts w:ascii="Times New Roman" w:hAnsi="Times New Roman"/>
          <w:bCs/>
          <w:color w:val="auto"/>
          <w:u w:val="none"/>
        </w:rPr>
        <w:t>(</w:t>
      </w:r>
      <w:hyperlink r:id="rId13" w:history="1">
        <w:r w:rsidR="007F1B01" w:rsidRPr="007565C6">
          <w:rPr>
            <w:rStyle w:val="Hyperlink"/>
            <w:rFonts w:ascii="Times New Roman" w:hAnsi="Times New Roman"/>
            <w:bCs/>
            <w:color w:val="auto"/>
          </w:rPr>
          <w:t>PDF</w:t>
        </w:r>
      </w:hyperlink>
      <w:r w:rsidR="007F1B01" w:rsidRPr="007565C6">
        <w:rPr>
          <w:rStyle w:val="Hyperlink"/>
          <w:rFonts w:ascii="Times New Roman" w:hAnsi="Times New Roman"/>
          <w:bCs/>
          <w:color w:val="auto"/>
          <w:u w:val="none"/>
        </w:rPr>
        <w:t>)</w:t>
      </w:r>
    </w:p>
    <w:p w14:paraId="77C156C1" w14:textId="6671C24F" w:rsidR="00CD16A6" w:rsidRPr="007565C6" w:rsidRDefault="00CD16A6" w:rsidP="00CD16A6">
      <w:pPr>
        <w:spacing w:after="0" w:line="240" w:lineRule="auto"/>
        <w:rPr>
          <w:rFonts w:ascii="Times New Roman" w:hAnsi="Times New Roman" w:cs="Times New Roman"/>
          <w:bCs/>
          <w:u w:val="single"/>
        </w:rPr>
      </w:pPr>
      <w:r w:rsidRPr="007565C6">
        <w:rPr>
          <w:rFonts w:ascii="Times New Roman" w:hAnsi="Times New Roman" w:cs="Times New Roman"/>
          <w:bCs/>
          <w:u w:val="single"/>
        </w:rPr>
        <w:t>2023</w:t>
      </w:r>
    </w:p>
    <w:p w14:paraId="40E41C73" w14:textId="1D135AA7" w:rsidR="00A75AAD" w:rsidRPr="007565C6" w:rsidRDefault="00A75AAD" w:rsidP="00A75AAD">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24. Campbell, C.J., Barve V., </w:t>
      </w:r>
      <w:r w:rsidRPr="007565C6">
        <w:rPr>
          <w:rFonts w:ascii="Times New Roman" w:hAnsi="Times New Roman" w:cs="Times New Roman"/>
          <w:b/>
        </w:rPr>
        <w:t>Belitz M.W.</w:t>
      </w:r>
      <w:r w:rsidRPr="007565C6">
        <w:rPr>
          <w:rFonts w:ascii="Times New Roman" w:hAnsi="Times New Roman" w:cs="Times New Roman"/>
          <w:bCs/>
        </w:rPr>
        <w:t xml:space="preserve">, Di Cecco G., Doby J., Hurlbert A., Seltzer C., </w:t>
      </w:r>
      <w:r w:rsidR="00FC7849" w:rsidRPr="007565C6">
        <w:rPr>
          <w:rFonts w:ascii="Times New Roman" w:hAnsi="Times New Roman" w:cs="Times New Roman"/>
          <w:bCs/>
        </w:rPr>
        <w:t>Guralnick</w:t>
      </w:r>
      <w:r w:rsidRPr="007565C6">
        <w:rPr>
          <w:rFonts w:ascii="Times New Roman" w:hAnsi="Times New Roman" w:cs="Times New Roman"/>
          <w:bCs/>
        </w:rPr>
        <w:t xml:space="preserve"> R.</w:t>
      </w:r>
      <w:r w:rsidR="00A8408E" w:rsidRPr="007565C6">
        <w:rPr>
          <w:rFonts w:ascii="Times New Roman" w:hAnsi="Times New Roman" w:cs="Times New Roman"/>
          <w:bCs/>
        </w:rPr>
        <w:t xml:space="preserve"> 2023</w:t>
      </w:r>
      <w:r w:rsidRPr="007565C6">
        <w:rPr>
          <w:rFonts w:ascii="Times New Roman" w:hAnsi="Times New Roman" w:cs="Times New Roman"/>
          <w:bCs/>
        </w:rPr>
        <w:t xml:space="preserve">. Identifying the identifiers: How iNaturalist facilitates collaborative, research-relevant data generation and why it matters for biodiversity science. </w:t>
      </w:r>
      <w:r w:rsidRPr="007565C6">
        <w:rPr>
          <w:rFonts w:ascii="Times New Roman" w:hAnsi="Times New Roman" w:cs="Times New Roman"/>
          <w:bCs/>
          <w:i/>
          <w:iCs/>
        </w:rPr>
        <w:t>BioScience</w:t>
      </w:r>
      <w:r w:rsidRPr="007565C6">
        <w:rPr>
          <w:rFonts w:ascii="Times New Roman" w:hAnsi="Times New Roman" w:cs="Times New Roman"/>
          <w:bCs/>
        </w:rPr>
        <w:t>.</w:t>
      </w:r>
      <w:r w:rsidR="00A8408E" w:rsidRPr="007565C6">
        <w:rPr>
          <w:rFonts w:ascii="Times New Roman" w:hAnsi="Times New Roman" w:cs="Times New Roman"/>
          <w:bCs/>
        </w:rPr>
        <w:t xml:space="preserve"> </w:t>
      </w:r>
      <w:r w:rsidR="007F1B01" w:rsidRPr="007565C6">
        <w:rPr>
          <w:rFonts w:ascii="Times New Roman" w:hAnsi="Times New Roman" w:cs="Times New Roman"/>
          <w:bCs/>
        </w:rPr>
        <w:t>73: 533-541. (</w:t>
      </w:r>
      <w:hyperlink r:id="rId14" w:history="1">
        <w:r w:rsidR="007F1B01" w:rsidRPr="007565C6">
          <w:rPr>
            <w:rStyle w:val="Hyperlink"/>
            <w:rFonts w:ascii="Times New Roman" w:hAnsi="Times New Roman"/>
            <w:bCs/>
            <w:color w:val="auto"/>
          </w:rPr>
          <w:t>PDF</w:t>
        </w:r>
      </w:hyperlink>
      <w:r w:rsidR="007F1B01" w:rsidRPr="007565C6">
        <w:rPr>
          <w:rFonts w:ascii="Times New Roman" w:hAnsi="Times New Roman" w:cs="Times New Roman"/>
          <w:bCs/>
        </w:rPr>
        <w:t>)</w:t>
      </w:r>
    </w:p>
    <w:p w14:paraId="6BDBEE0A" w14:textId="47FCA731" w:rsidR="00411838" w:rsidRPr="007565C6" w:rsidRDefault="00553D0C" w:rsidP="00A75AAD">
      <w:pPr>
        <w:spacing w:after="0" w:line="240" w:lineRule="auto"/>
        <w:ind w:left="720" w:hanging="720"/>
        <w:rPr>
          <w:rFonts w:ascii="Times New Roman" w:hAnsi="Times New Roman" w:cs="Times New Roman"/>
          <w:bCs/>
        </w:rPr>
      </w:pPr>
      <w:r w:rsidRPr="007565C6">
        <w:rPr>
          <w:rFonts w:ascii="Times New Roman" w:hAnsi="Times New Roman" w:cs="Times New Roman"/>
          <w:bCs/>
        </w:rPr>
        <w:t>2</w:t>
      </w:r>
      <w:r w:rsidR="00A75AAD" w:rsidRPr="007565C6">
        <w:rPr>
          <w:rFonts w:ascii="Times New Roman" w:hAnsi="Times New Roman" w:cs="Times New Roman"/>
          <w:bCs/>
        </w:rPr>
        <w:t>3</w:t>
      </w:r>
      <w:r w:rsidRPr="007565C6">
        <w:rPr>
          <w:rFonts w:ascii="Times New Roman" w:hAnsi="Times New Roman" w:cs="Times New Roman"/>
          <w:bCs/>
        </w:rPr>
        <w:t xml:space="preserve">. </w:t>
      </w:r>
      <w:r w:rsidR="00A75AAD" w:rsidRPr="007565C6">
        <w:rPr>
          <w:rFonts w:ascii="Times New Roman" w:hAnsi="Times New Roman" w:cs="Times New Roman"/>
          <w:bCs/>
        </w:rPr>
        <w:t xml:space="preserve">McCleery R., Guralnick R, Kang K., Beatty M., Potash A., Jones M., </w:t>
      </w:r>
      <w:r w:rsidR="00A75AAD" w:rsidRPr="007565C6">
        <w:rPr>
          <w:rFonts w:ascii="Times New Roman" w:hAnsi="Times New Roman" w:cs="Times New Roman"/>
        </w:rPr>
        <w:t>Campbell C.,</w:t>
      </w:r>
      <w:r w:rsidR="00A75AAD" w:rsidRPr="007565C6">
        <w:rPr>
          <w:rFonts w:ascii="Times New Roman" w:hAnsi="Times New Roman" w:cs="Times New Roman"/>
          <w:bCs/>
        </w:rPr>
        <w:t xml:space="preserve"> </w:t>
      </w:r>
      <w:r w:rsidR="00A75AAD" w:rsidRPr="007565C6">
        <w:rPr>
          <w:rFonts w:ascii="Times New Roman" w:hAnsi="Times New Roman" w:cs="Times New Roman"/>
          <w:b/>
        </w:rPr>
        <w:t>Belitz M.W.</w:t>
      </w:r>
      <w:r w:rsidR="00A75AAD" w:rsidRPr="007565C6">
        <w:rPr>
          <w:rFonts w:ascii="Times New Roman" w:hAnsi="Times New Roman" w:cs="Times New Roman"/>
          <w:bCs/>
        </w:rPr>
        <w:t>, Idec J., Fletcher R.</w:t>
      </w:r>
      <w:r w:rsidR="00A75AAD" w:rsidRPr="007565C6">
        <w:rPr>
          <w:rFonts w:ascii="Times New Roman" w:hAnsi="Times New Roman" w:cs="Times New Roman"/>
          <w:bCs/>
          <w:i/>
          <w:iCs/>
        </w:rPr>
        <w:t xml:space="preserve"> </w:t>
      </w:r>
      <w:r w:rsidR="00A75AAD" w:rsidRPr="007565C6">
        <w:rPr>
          <w:rFonts w:ascii="Times New Roman" w:hAnsi="Times New Roman" w:cs="Times New Roman"/>
          <w:bCs/>
        </w:rPr>
        <w:t xml:space="preserve">2023. Uniting experiments and big data to advance </w:t>
      </w:r>
      <w:r w:rsidR="00084B43" w:rsidRPr="007565C6">
        <w:rPr>
          <w:rFonts w:ascii="Times New Roman" w:hAnsi="Times New Roman" w:cs="Times New Roman"/>
          <w:bCs/>
        </w:rPr>
        <w:t xml:space="preserve">ecology and </w:t>
      </w:r>
      <w:r w:rsidR="00A75AAD" w:rsidRPr="007565C6">
        <w:rPr>
          <w:rFonts w:ascii="Times New Roman" w:hAnsi="Times New Roman" w:cs="Times New Roman"/>
          <w:bCs/>
        </w:rPr>
        <w:t>conservation.</w:t>
      </w:r>
      <w:r w:rsidR="00A75AAD" w:rsidRPr="007565C6">
        <w:rPr>
          <w:rFonts w:ascii="Times New Roman" w:hAnsi="Times New Roman" w:cs="Times New Roman"/>
        </w:rPr>
        <w:t xml:space="preserve"> </w:t>
      </w:r>
      <w:r w:rsidR="00A75AAD" w:rsidRPr="007565C6">
        <w:rPr>
          <w:rFonts w:ascii="Times New Roman" w:hAnsi="Times New Roman" w:cs="Times New Roman"/>
          <w:i/>
          <w:iCs/>
        </w:rPr>
        <w:t>Trends in Ecology and Evolution</w:t>
      </w:r>
      <w:r w:rsidR="007F1B01" w:rsidRPr="007565C6">
        <w:rPr>
          <w:rFonts w:ascii="Times New Roman" w:hAnsi="Times New Roman" w:cs="Times New Roman"/>
        </w:rPr>
        <w:t>. 38: 970-979. (</w:t>
      </w:r>
      <w:hyperlink r:id="rId15" w:history="1">
        <w:r w:rsidR="007F1B01" w:rsidRPr="007565C6">
          <w:rPr>
            <w:rStyle w:val="Hyperlink"/>
            <w:rFonts w:ascii="Times New Roman" w:hAnsi="Times New Roman"/>
            <w:color w:val="auto"/>
          </w:rPr>
          <w:t>PDF</w:t>
        </w:r>
      </w:hyperlink>
      <w:r w:rsidR="007F1B01" w:rsidRPr="007565C6">
        <w:rPr>
          <w:rFonts w:ascii="Times New Roman" w:hAnsi="Times New Roman" w:cs="Times New Roman"/>
        </w:rPr>
        <w:t>)</w:t>
      </w:r>
    </w:p>
    <w:p w14:paraId="3C7E8D9E" w14:textId="64FC2EF4" w:rsidR="00CD16A6" w:rsidRPr="007565C6" w:rsidRDefault="00CD16A6" w:rsidP="006033B2">
      <w:pPr>
        <w:spacing w:after="0" w:line="240" w:lineRule="auto"/>
        <w:ind w:left="720" w:hanging="720"/>
        <w:rPr>
          <w:rFonts w:ascii="Times New Roman" w:hAnsi="Times New Roman" w:cs="Times New Roman"/>
        </w:rPr>
      </w:pPr>
      <w:r w:rsidRPr="007565C6">
        <w:rPr>
          <w:rFonts w:ascii="Times New Roman" w:hAnsi="Times New Roman" w:cs="Times New Roman"/>
          <w:bCs/>
        </w:rPr>
        <w:t>2</w:t>
      </w:r>
      <w:r w:rsidR="009921D5" w:rsidRPr="007565C6">
        <w:rPr>
          <w:rFonts w:ascii="Times New Roman" w:hAnsi="Times New Roman" w:cs="Times New Roman"/>
          <w:bCs/>
        </w:rPr>
        <w:t>2</w:t>
      </w:r>
      <w:r w:rsidRPr="007565C6">
        <w:rPr>
          <w:rFonts w:ascii="Times New Roman" w:hAnsi="Times New Roman" w:cs="Times New Roman"/>
          <w:bCs/>
        </w:rPr>
        <w:t xml:space="preserve">. Guralnick R.P., Campbell L., </w:t>
      </w:r>
      <w:r w:rsidRPr="007565C6">
        <w:rPr>
          <w:rFonts w:ascii="Times New Roman" w:hAnsi="Times New Roman" w:cs="Times New Roman"/>
          <w:b/>
          <w:bCs/>
        </w:rPr>
        <w:t>Belitz M.W.</w:t>
      </w:r>
      <w:r w:rsidRPr="007565C6">
        <w:rPr>
          <w:rFonts w:ascii="Times New Roman" w:hAnsi="Times New Roman" w:cs="Times New Roman"/>
          <w:bCs/>
          <w:i/>
          <w:iCs/>
        </w:rPr>
        <w:t xml:space="preserve"> </w:t>
      </w:r>
      <w:r w:rsidR="00A67C8C" w:rsidRPr="007565C6">
        <w:rPr>
          <w:rFonts w:ascii="Times New Roman" w:hAnsi="Times New Roman" w:cs="Times New Roman"/>
          <w:bCs/>
        </w:rPr>
        <w:t xml:space="preserve">2023. </w:t>
      </w:r>
      <w:r w:rsidRPr="007565C6">
        <w:rPr>
          <w:rFonts w:ascii="Times New Roman" w:hAnsi="Times New Roman" w:cs="Times New Roman"/>
          <w:bCs/>
        </w:rPr>
        <w:t xml:space="preserve">Weather anomalies more important than climate means in driving insect phenology. </w:t>
      </w:r>
      <w:r w:rsidR="003F61AE" w:rsidRPr="007565C6">
        <w:rPr>
          <w:rFonts w:ascii="Times New Roman" w:hAnsi="Times New Roman" w:cs="Times New Roman"/>
          <w:bCs/>
          <w:i/>
          <w:iCs/>
        </w:rPr>
        <w:t>Communications Biology</w:t>
      </w:r>
      <w:r w:rsidR="003F61AE" w:rsidRPr="007565C6">
        <w:rPr>
          <w:rFonts w:ascii="Times New Roman" w:hAnsi="Times New Roman" w:cs="Times New Roman"/>
          <w:bCs/>
        </w:rPr>
        <w:t>. 6</w:t>
      </w:r>
      <w:r w:rsidR="00BB4857" w:rsidRPr="007565C6">
        <w:rPr>
          <w:rFonts w:ascii="Times New Roman" w:hAnsi="Times New Roman" w:cs="Times New Roman"/>
          <w:bCs/>
        </w:rPr>
        <w:t>:</w:t>
      </w:r>
      <w:r w:rsidR="003F61AE" w:rsidRPr="007565C6">
        <w:rPr>
          <w:rFonts w:ascii="Times New Roman" w:hAnsi="Times New Roman" w:cs="Times New Roman"/>
          <w:bCs/>
        </w:rPr>
        <w:t xml:space="preserve"> 490.</w:t>
      </w:r>
      <w:r w:rsidR="007F1B01" w:rsidRPr="007565C6">
        <w:rPr>
          <w:rFonts w:ascii="Times New Roman" w:hAnsi="Times New Roman" w:cs="Times New Roman"/>
        </w:rPr>
        <w:t xml:space="preserve"> </w:t>
      </w:r>
      <w:r w:rsidR="00BB4857" w:rsidRPr="007565C6">
        <w:rPr>
          <w:rFonts w:ascii="Times New Roman" w:hAnsi="Times New Roman" w:cs="Times New Roman"/>
        </w:rPr>
        <w:t>(</w:t>
      </w:r>
      <w:hyperlink r:id="rId16" w:history="1">
        <w:r w:rsidR="00BB4857" w:rsidRPr="007565C6">
          <w:rPr>
            <w:rStyle w:val="Hyperlink"/>
            <w:rFonts w:ascii="Times New Roman" w:hAnsi="Times New Roman"/>
            <w:color w:val="auto"/>
          </w:rPr>
          <w:t>PDF</w:t>
        </w:r>
      </w:hyperlink>
      <w:r w:rsidR="00BB4857" w:rsidRPr="007565C6">
        <w:rPr>
          <w:rFonts w:ascii="Times New Roman" w:hAnsi="Times New Roman" w:cs="Times New Roman"/>
        </w:rPr>
        <w:t>).</w:t>
      </w:r>
    </w:p>
    <w:p w14:paraId="29587313" w14:textId="41A98CB0" w:rsidR="003F61AE" w:rsidRPr="007565C6" w:rsidRDefault="003F61AE" w:rsidP="003F61AE">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21. </w:t>
      </w:r>
      <w:r w:rsidRPr="007565C6">
        <w:rPr>
          <w:rFonts w:ascii="Times New Roman" w:hAnsi="Times New Roman" w:cs="Times New Roman"/>
          <w:b/>
        </w:rPr>
        <w:t>Belitz M.W.</w:t>
      </w:r>
      <w:r w:rsidRPr="007565C6">
        <w:rPr>
          <w:rFonts w:ascii="Times New Roman" w:hAnsi="Times New Roman" w:cs="Times New Roman"/>
          <w:bCs/>
        </w:rPr>
        <w:t>, Larsen E.A., Shirey V., Li D., Guralnick R.P. 202</w:t>
      </w:r>
      <w:r w:rsidR="00411838" w:rsidRPr="007565C6">
        <w:rPr>
          <w:rFonts w:ascii="Times New Roman" w:hAnsi="Times New Roman" w:cs="Times New Roman"/>
          <w:bCs/>
        </w:rPr>
        <w:t>3</w:t>
      </w:r>
      <w:r w:rsidRPr="007565C6">
        <w:rPr>
          <w:rFonts w:ascii="Times New Roman" w:hAnsi="Times New Roman" w:cs="Times New Roman"/>
          <w:bCs/>
        </w:rPr>
        <w:t>. Phenological research based on natural history collections: practical guidelines and a Lepidopteran case study.</w:t>
      </w:r>
      <w:r w:rsidRPr="007565C6">
        <w:rPr>
          <w:rFonts w:ascii="Times New Roman" w:hAnsi="Times New Roman" w:cs="Times New Roman"/>
          <w:bCs/>
          <w:i/>
          <w:iCs/>
        </w:rPr>
        <w:t xml:space="preserve"> Functional Ecology</w:t>
      </w:r>
      <w:r w:rsidRPr="007565C6">
        <w:rPr>
          <w:rFonts w:ascii="Times New Roman" w:hAnsi="Times New Roman" w:cs="Times New Roman"/>
          <w:bCs/>
        </w:rPr>
        <w:t xml:space="preserve">. </w:t>
      </w:r>
      <w:r w:rsidR="007F1B01" w:rsidRPr="007565C6">
        <w:rPr>
          <w:rFonts w:ascii="Times New Roman" w:hAnsi="Times New Roman" w:cs="Times New Roman"/>
          <w:bCs/>
        </w:rPr>
        <w:t>37: 234-24. (</w:t>
      </w:r>
      <w:hyperlink r:id="rId17" w:history="1">
        <w:r w:rsidR="007F1B01" w:rsidRPr="007565C6">
          <w:rPr>
            <w:rStyle w:val="Hyperlink"/>
            <w:rFonts w:ascii="Times New Roman" w:hAnsi="Times New Roman"/>
            <w:bCs/>
            <w:color w:val="auto"/>
          </w:rPr>
          <w:t>PDF</w:t>
        </w:r>
      </w:hyperlink>
      <w:r w:rsidR="007F1B01" w:rsidRPr="007565C6">
        <w:rPr>
          <w:rFonts w:ascii="Times New Roman" w:hAnsi="Times New Roman" w:cs="Times New Roman"/>
          <w:bCs/>
        </w:rPr>
        <w:t>)</w:t>
      </w:r>
    </w:p>
    <w:p w14:paraId="43A9680C" w14:textId="7C23355E" w:rsidR="006F194A" w:rsidRPr="007565C6" w:rsidRDefault="003F61AE" w:rsidP="007C5521">
      <w:pPr>
        <w:spacing w:after="0" w:line="240" w:lineRule="auto"/>
        <w:ind w:left="720" w:hanging="720"/>
        <w:rPr>
          <w:rFonts w:ascii="Times New Roman" w:hAnsi="Times New Roman" w:cs="Times New Roman"/>
          <w:bCs/>
          <w:u w:val="single"/>
        </w:rPr>
      </w:pPr>
      <w:r w:rsidRPr="007565C6">
        <w:rPr>
          <w:rFonts w:ascii="Times New Roman" w:hAnsi="Times New Roman" w:cs="Times New Roman"/>
          <w:bCs/>
        </w:rPr>
        <w:t xml:space="preserve">20. Di Cecco, G.J., </w:t>
      </w:r>
      <w:r w:rsidRPr="007565C6">
        <w:rPr>
          <w:rFonts w:ascii="Times New Roman" w:hAnsi="Times New Roman" w:cs="Times New Roman"/>
          <w:b/>
        </w:rPr>
        <w:t>Belitz M.W.</w:t>
      </w:r>
      <w:r w:rsidRPr="007565C6">
        <w:rPr>
          <w:rFonts w:ascii="Times New Roman" w:hAnsi="Times New Roman" w:cs="Times New Roman"/>
          <w:bCs/>
        </w:rPr>
        <w:t>, Cooper R.J., Larsen E.A., Lewis W.B., Ries L., Guralnick R.P., Hurlbert A.H. 202</w:t>
      </w:r>
      <w:r w:rsidR="00411838" w:rsidRPr="007565C6">
        <w:rPr>
          <w:rFonts w:ascii="Times New Roman" w:hAnsi="Times New Roman" w:cs="Times New Roman"/>
          <w:bCs/>
        </w:rPr>
        <w:t>3</w:t>
      </w:r>
      <w:r w:rsidRPr="007565C6">
        <w:rPr>
          <w:rFonts w:ascii="Times New Roman" w:hAnsi="Times New Roman" w:cs="Times New Roman"/>
          <w:bCs/>
        </w:rPr>
        <w:t xml:space="preserve">. Phenology in adult and larval Lepidoptera from structured and unstructured surveys across eastern North America. </w:t>
      </w:r>
      <w:r w:rsidRPr="007565C6">
        <w:rPr>
          <w:rFonts w:ascii="Times New Roman" w:hAnsi="Times New Roman" w:cs="Times New Roman"/>
          <w:bCs/>
          <w:i/>
          <w:iCs/>
        </w:rPr>
        <w:t>Frontiers of Biogeography</w:t>
      </w:r>
      <w:r w:rsidRPr="007565C6">
        <w:rPr>
          <w:rFonts w:ascii="Times New Roman" w:hAnsi="Times New Roman" w:cs="Times New Roman"/>
          <w:bCs/>
        </w:rPr>
        <w:t xml:space="preserve">. </w:t>
      </w:r>
      <w:r w:rsidR="00BB4857" w:rsidRPr="007565C6">
        <w:rPr>
          <w:rFonts w:ascii="Times New Roman" w:hAnsi="Times New Roman" w:cs="Times New Roman"/>
          <w:bCs/>
        </w:rPr>
        <w:t>15: e</w:t>
      </w:r>
      <w:r w:rsidRPr="007565C6">
        <w:rPr>
          <w:rFonts w:ascii="Times New Roman" w:hAnsi="Times New Roman" w:cs="Times New Roman"/>
          <w:bCs/>
        </w:rPr>
        <w:t xml:space="preserve">56346. </w:t>
      </w:r>
      <w:r w:rsidR="00BB4857" w:rsidRPr="007565C6">
        <w:rPr>
          <w:rFonts w:ascii="Times New Roman" w:hAnsi="Times New Roman" w:cs="Times New Roman"/>
          <w:bCs/>
        </w:rPr>
        <w:t>(</w:t>
      </w:r>
      <w:hyperlink r:id="rId18" w:history="1">
        <w:r w:rsidR="00BB4857" w:rsidRPr="007565C6">
          <w:rPr>
            <w:rStyle w:val="Hyperlink"/>
            <w:rFonts w:ascii="Times New Roman" w:hAnsi="Times New Roman"/>
            <w:bCs/>
            <w:color w:val="auto"/>
          </w:rPr>
          <w:t>PDF</w:t>
        </w:r>
      </w:hyperlink>
      <w:r w:rsidR="00BB4857" w:rsidRPr="007565C6">
        <w:rPr>
          <w:rFonts w:ascii="Times New Roman" w:hAnsi="Times New Roman" w:cs="Times New Roman"/>
          <w:bCs/>
        </w:rPr>
        <w:t>).</w:t>
      </w:r>
    </w:p>
    <w:p w14:paraId="7BAD170E" w14:textId="726FBCC3" w:rsidR="009464D6" w:rsidRPr="007565C6" w:rsidRDefault="009464D6" w:rsidP="009464D6">
      <w:pPr>
        <w:spacing w:after="0" w:line="240" w:lineRule="auto"/>
        <w:rPr>
          <w:rFonts w:ascii="Times New Roman" w:hAnsi="Times New Roman" w:cs="Times New Roman"/>
          <w:bCs/>
          <w:u w:val="single"/>
        </w:rPr>
      </w:pPr>
      <w:r w:rsidRPr="007565C6">
        <w:rPr>
          <w:rFonts w:ascii="Times New Roman" w:hAnsi="Times New Roman" w:cs="Times New Roman"/>
          <w:bCs/>
          <w:u w:val="single"/>
        </w:rPr>
        <w:t>2022</w:t>
      </w:r>
    </w:p>
    <w:p w14:paraId="1B7A4A0E" w14:textId="00FD9C69" w:rsidR="00FC71F9" w:rsidRPr="007565C6" w:rsidRDefault="00411838" w:rsidP="00A93DCD">
      <w:pPr>
        <w:spacing w:after="0" w:line="240" w:lineRule="auto"/>
        <w:ind w:left="720" w:hanging="720"/>
        <w:rPr>
          <w:rFonts w:ascii="Times New Roman" w:hAnsi="Times New Roman" w:cs="Times New Roman"/>
          <w:bCs/>
        </w:rPr>
      </w:pPr>
      <w:r w:rsidRPr="007565C6">
        <w:rPr>
          <w:rFonts w:ascii="Times New Roman" w:hAnsi="Times New Roman" w:cs="Times New Roman"/>
          <w:bCs/>
        </w:rPr>
        <w:t>19</w:t>
      </w:r>
      <w:r w:rsidR="00FC71F9" w:rsidRPr="007565C6">
        <w:rPr>
          <w:rFonts w:ascii="Times New Roman" w:hAnsi="Times New Roman" w:cs="Times New Roman"/>
          <w:bCs/>
        </w:rPr>
        <w:t xml:space="preserve">. </w:t>
      </w:r>
      <w:r w:rsidR="00A93DCD" w:rsidRPr="007565C6">
        <w:rPr>
          <w:rFonts w:ascii="Times New Roman" w:hAnsi="Times New Roman" w:cs="Times New Roman"/>
          <w:bCs/>
        </w:rPr>
        <w:t xml:space="preserve">Kalkman V.J., Boudot J.P., Futahashi R., Abbott J.C., Bota-Sierra C.A., Guralnick R., Bybee S., Ware J., </w:t>
      </w:r>
      <w:r w:rsidR="00A93DCD" w:rsidRPr="007565C6">
        <w:rPr>
          <w:rFonts w:ascii="Times New Roman" w:hAnsi="Times New Roman" w:cs="Times New Roman"/>
          <w:b/>
        </w:rPr>
        <w:t>Belitz M.W.</w:t>
      </w:r>
      <w:r w:rsidR="00A93DCD" w:rsidRPr="007565C6">
        <w:rPr>
          <w:rFonts w:ascii="Times New Roman" w:hAnsi="Times New Roman" w:cs="Times New Roman"/>
          <w:bCs/>
        </w:rPr>
        <w:t xml:space="preserve"> </w:t>
      </w:r>
      <w:r w:rsidR="00666E11" w:rsidRPr="007565C6">
        <w:rPr>
          <w:rFonts w:ascii="Times New Roman" w:hAnsi="Times New Roman" w:cs="Times New Roman"/>
          <w:bCs/>
        </w:rPr>
        <w:t>2022</w:t>
      </w:r>
      <w:r w:rsidR="00A93DCD" w:rsidRPr="007565C6">
        <w:rPr>
          <w:rFonts w:ascii="Times New Roman" w:hAnsi="Times New Roman" w:cs="Times New Roman"/>
          <w:bCs/>
        </w:rPr>
        <w:t xml:space="preserve">. Diversity of Palaearctic dragonflies and damselflies (Odonata). </w:t>
      </w:r>
      <w:r w:rsidR="00A93DCD" w:rsidRPr="007565C6">
        <w:rPr>
          <w:rFonts w:ascii="Times New Roman" w:hAnsi="Times New Roman" w:cs="Times New Roman"/>
          <w:bCs/>
          <w:i/>
          <w:iCs/>
        </w:rPr>
        <w:t>Diversi</w:t>
      </w:r>
      <w:r w:rsidR="00D26A33" w:rsidRPr="007565C6">
        <w:rPr>
          <w:rFonts w:ascii="Times New Roman" w:hAnsi="Times New Roman" w:cs="Times New Roman"/>
          <w:bCs/>
          <w:i/>
          <w:iCs/>
        </w:rPr>
        <w:t>ty</w:t>
      </w:r>
      <w:r w:rsidR="00D26A33" w:rsidRPr="007565C6">
        <w:rPr>
          <w:rFonts w:ascii="Times New Roman" w:hAnsi="Times New Roman" w:cs="Times New Roman"/>
          <w:bCs/>
        </w:rPr>
        <w:t>. 14</w:t>
      </w:r>
      <w:r w:rsidR="007F1B01" w:rsidRPr="007565C6">
        <w:rPr>
          <w:rFonts w:ascii="Times New Roman" w:hAnsi="Times New Roman" w:cs="Times New Roman"/>
          <w:bCs/>
        </w:rPr>
        <w:t>:</w:t>
      </w:r>
      <w:r w:rsidR="00D26A33" w:rsidRPr="007565C6">
        <w:rPr>
          <w:rFonts w:ascii="Times New Roman" w:hAnsi="Times New Roman" w:cs="Times New Roman"/>
          <w:bCs/>
        </w:rPr>
        <w:t xml:space="preserve"> 966</w:t>
      </w:r>
      <w:r w:rsidR="007F1B01" w:rsidRPr="007565C6">
        <w:rPr>
          <w:rFonts w:ascii="Times New Roman" w:hAnsi="Times New Roman" w:cs="Times New Roman"/>
          <w:bCs/>
        </w:rPr>
        <w:t xml:space="preserve">. </w:t>
      </w:r>
      <w:r w:rsidR="00796101" w:rsidRPr="007565C6">
        <w:rPr>
          <w:rFonts w:ascii="Times New Roman" w:hAnsi="Times New Roman" w:cs="Times New Roman"/>
          <w:bCs/>
        </w:rPr>
        <w:t>(</w:t>
      </w:r>
      <w:hyperlink r:id="rId19" w:history="1">
        <w:r w:rsidR="00796101" w:rsidRPr="007565C6">
          <w:rPr>
            <w:rStyle w:val="Hyperlink"/>
            <w:rFonts w:ascii="Times New Roman" w:hAnsi="Times New Roman"/>
            <w:bCs/>
            <w:color w:val="auto"/>
          </w:rPr>
          <w:t>PDF</w:t>
        </w:r>
      </w:hyperlink>
      <w:r w:rsidR="00796101" w:rsidRPr="007565C6">
        <w:rPr>
          <w:rFonts w:ascii="Times New Roman" w:hAnsi="Times New Roman" w:cs="Times New Roman"/>
          <w:bCs/>
        </w:rPr>
        <w:t>)</w:t>
      </w:r>
    </w:p>
    <w:p w14:paraId="4AC99186" w14:textId="4FA87A9F" w:rsidR="00965DAB" w:rsidRPr="007565C6" w:rsidRDefault="00965DAB" w:rsidP="00965DAB">
      <w:pPr>
        <w:spacing w:after="0" w:line="240" w:lineRule="auto"/>
        <w:ind w:left="720" w:hanging="720"/>
        <w:rPr>
          <w:rFonts w:ascii="Times New Roman" w:hAnsi="Times New Roman" w:cs="Times New Roman"/>
          <w:bCs/>
        </w:rPr>
      </w:pPr>
      <w:r w:rsidRPr="007565C6">
        <w:rPr>
          <w:rFonts w:ascii="Times New Roman" w:hAnsi="Times New Roman" w:cs="Times New Roman"/>
          <w:bCs/>
        </w:rPr>
        <w:t>1</w:t>
      </w:r>
      <w:r w:rsidR="00411838" w:rsidRPr="007565C6">
        <w:rPr>
          <w:rFonts w:ascii="Times New Roman" w:hAnsi="Times New Roman" w:cs="Times New Roman"/>
          <w:bCs/>
        </w:rPr>
        <w:t>8</w:t>
      </w:r>
      <w:r w:rsidRPr="007565C6">
        <w:rPr>
          <w:rFonts w:ascii="Times New Roman" w:hAnsi="Times New Roman" w:cs="Times New Roman"/>
          <w:bCs/>
        </w:rPr>
        <w:t xml:space="preserve">. Larsen E.A., </w:t>
      </w:r>
      <w:r w:rsidRPr="007565C6">
        <w:rPr>
          <w:rFonts w:ascii="Times New Roman" w:hAnsi="Times New Roman" w:cs="Times New Roman"/>
          <w:b/>
        </w:rPr>
        <w:t>Belitz M.W.</w:t>
      </w:r>
      <w:r w:rsidRPr="007565C6">
        <w:rPr>
          <w:rFonts w:ascii="Times New Roman" w:hAnsi="Times New Roman" w:cs="Times New Roman"/>
          <w:bCs/>
        </w:rPr>
        <w:t>, Guralnick R.P., Ries L. Consistent trait-temperature interactions drive butterfly phenology in both incidental and survey data.</w:t>
      </w:r>
      <w:r w:rsidR="00FC71F9" w:rsidRPr="007565C6">
        <w:rPr>
          <w:rFonts w:ascii="Times New Roman" w:hAnsi="Times New Roman" w:cs="Times New Roman"/>
          <w:bCs/>
        </w:rPr>
        <w:t xml:space="preserve"> 2022.</w:t>
      </w:r>
      <w:r w:rsidRPr="007565C6">
        <w:rPr>
          <w:rFonts w:ascii="Times New Roman" w:hAnsi="Times New Roman" w:cs="Times New Roman"/>
          <w:bCs/>
        </w:rPr>
        <w:t xml:space="preserve"> </w:t>
      </w:r>
      <w:r w:rsidRPr="007565C6">
        <w:rPr>
          <w:rFonts w:ascii="Times New Roman" w:hAnsi="Times New Roman" w:cs="Times New Roman"/>
          <w:bCs/>
          <w:i/>
          <w:iCs/>
        </w:rPr>
        <w:t>Scientific Reports</w:t>
      </w:r>
      <w:r w:rsidR="00FC71F9" w:rsidRPr="007565C6">
        <w:rPr>
          <w:rFonts w:ascii="Times New Roman" w:hAnsi="Times New Roman" w:cs="Times New Roman"/>
          <w:bCs/>
        </w:rPr>
        <w:t>. 12</w:t>
      </w:r>
      <w:r w:rsidR="007F1B01" w:rsidRPr="007565C6">
        <w:rPr>
          <w:rFonts w:ascii="Times New Roman" w:hAnsi="Times New Roman" w:cs="Times New Roman"/>
          <w:bCs/>
        </w:rPr>
        <w:t>:</w:t>
      </w:r>
      <w:r w:rsidR="00FC71F9" w:rsidRPr="007565C6">
        <w:rPr>
          <w:rFonts w:ascii="Times New Roman" w:hAnsi="Times New Roman" w:cs="Times New Roman"/>
          <w:bCs/>
        </w:rPr>
        <w:t xml:space="preserve"> 13370</w:t>
      </w:r>
      <w:r w:rsidR="007F1B01" w:rsidRPr="007565C6">
        <w:rPr>
          <w:rFonts w:ascii="Times New Roman" w:hAnsi="Times New Roman" w:cs="Times New Roman"/>
          <w:bCs/>
        </w:rPr>
        <w:t>.</w:t>
      </w:r>
      <w:r w:rsidR="00796101" w:rsidRPr="007565C6">
        <w:rPr>
          <w:rFonts w:ascii="Times New Roman" w:hAnsi="Times New Roman" w:cs="Times New Roman"/>
          <w:bCs/>
        </w:rPr>
        <w:t xml:space="preserve"> (</w:t>
      </w:r>
      <w:hyperlink r:id="rId20" w:history="1">
        <w:r w:rsidR="00796101" w:rsidRPr="007565C6">
          <w:rPr>
            <w:rStyle w:val="Hyperlink"/>
            <w:rFonts w:ascii="Times New Roman" w:hAnsi="Times New Roman"/>
            <w:bCs/>
            <w:color w:val="auto"/>
          </w:rPr>
          <w:t>PDF</w:t>
        </w:r>
      </w:hyperlink>
      <w:r w:rsidR="00796101" w:rsidRPr="007565C6">
        <w:rPr>
          <w:rFonts w:ascii="Times New Roman" w:hAnsi="Times New Roman" w:cs="Times New Roman"/>
          <w:bCs/>
        </w:rPr>
        <w:t>)</w:t>
      </w:r>
    </w:p>
    <w:p w14:paraId="56275197" w14:textId="726A8BED" w:rsidR="00965DAB" w:rsidRPr="007565C6" w:rsidRDefault="00965DAB" w:rsidP="00BB1C47">
      <w:pPr>
        <w:spacing w:after="0" w:line="240" w:lineRule="auto"/>
        <w:ind w:left="720" w:hanging="720"/>
        <w:rPr>
          <w:rFonts w:ascii="Times New Roman" w:hAnsi="Times New Roman" w:cs="Times New Roman"/>
          <w:bCs/>
        </w:rPr>
      </w:pPr>
      <w:r w:rsidRPr="007565C6">
        <w:rPr>
          <w:rFonts w:ascii="Times New Roman" w:hAnsi="Times New Roman" w:cs="Times New Roman"/>
          <w:bCs/>
        </w:rPr>
        <w:t>1</w:t>
      </w:r>
      <w:r w:rsidR="00411838" w:rsidRPr="007565C6">
        <w:rPr>
          <w:rFonts w:ascii="Times New Roman" w:hAnsi="Times New Roman" w:cs="Times New Roman"/>
          <w:bCs/>
        </w:rPr>
        <w:t>7</w:t>
      </w:r>
      <w:r w:rsidRPr="007565C6">
        <w:rPr>
          <w:rFonts w:ascii="Times New Roman" w:hAnsi="Times New Roman" w:cs="Times New Roman"/>
          <w:bCs/>
        </w:rPr>
        <w:t>. A</w:t>
      </w:r>
      <w:r w:rsidR="00796101" w:rsidRPr="007565C6">
        <w:rPr>
          <w:rFonts w:ascii="Times New Roman" w:hAnsi="Times New Roman" w:cs="Times New Roman"/>
          <w:bCs/>
        </w:rPr>
        <w:t>b</w:t>
      </w:r>
      <w:r w:rsidRPr="007565C6">
        <w:rPr>
          <w:rFonts w:ascii="Times New Roman" w:hAnsi="Times New Roman" w:cs="Times New Roman"/>
          <w:bCs/>
        </w:rPr>
        <w:t xml:space="preserve">bott J.C., Bota-Sierra C.A., Guralnick R., Kalkman V., Gonzalez-Soriano E., Novelo-Gutierrez R., Bybee S., Ware J., </w:t>
      </w:r>
      <w:r w:rsidRPr="007565C6">
        <w:rPr>
          <w:rFonts w:ascii="Times New Roman" w:hAnsi="Times New Roman" w:cs="Times New Roman"/>
          <w:b/>
        </w:rPr>
        <w:t xml:space="preserve">Belitz M.W. </w:t>
      </w:r>
      <w:r w:rsidR="00FC71F9" w:rsidRPr="007565C6">
        <w:rPr>
          <w:rFonts w:ascii="Times New Roman" w:hAnsi="Times New Roman" w:cs="Times New Roman"/>
          <w:bCs/>
        </w:rPr>
        <w:t xml:space="preserve">2022. </w:t>
      </w:r>
      <w:r w:rsidRPr="007565C6">
        <w:rPr>
          <w:rFonts w:ascii="Times New Roman" w:hAnsi="Times New Roman" w:cs="Times New Roman"/>
          <w:bCs/>
        </w:rPr>
        <w:t>Diversity of Nearctic dragonflies and damselflies (Odonata).</w:t>
      </w:r>
      <w:r w:rsidRPr="007565C6">
        <w:rPr>
          <w:rFonts w:ascii="Times New Roman" w:hAnsi="Times New Roman" w:cs="Times New Roman"/>
          <w:bCs/>
          <w:i/>
          <w:iCs/>
        </w:rPr>
        <w:t xml:space="preserve"> Diversity</w:t>
      </w:r>
      <w:r w:rsidRPr="007565C6">
        <w:rPr>
          <w:rFonts w:ascii="Times New Roman" w:hAnsi="Times New Roman" w:cs="Times New Roman"/>
          <w:bCs/>
        </w:rPr>
        <w:t>.</w:t>
      </w:r>
      <w:r w:rsidR="00FC71F9" w:rsidRPr="007565C6">
        <w:rPr>
          <w:rFonts w:ascii="Times New Roman" w:hAnsi="Times New Roman" w:cs="Times New Roman"/>
          <w:bCs/>
        </w:rPr>
        <w:t xml:space="preserve"> 14</w:t>
      </w:r>
      <w:r w:rsidR="007F1B01" w:rsidRPr="007565C6">
        <w:rPr>
          <w:rFonts w:ascii="Times New Roman" w:hAnsi="Times New Roman" w:cs="Times New Roman"/>
          <w:bCs/>
        </w:rPr>
        <w:t>:</w:t>
      </w:r>
      <w:r w:rsidR="00FC71F9" w:rsidRPr="007565C6">
        <w:rPr>
          <w:rFonts w:ascii="Times New Roman" w:hAnsi="Times New Roman" w:cs="Times New Roman"/>
          <w:bCs/>
        </w:rPr>
        <w:t xml:space="preserve"> 575. </w:t>
      </w:r>
      <w:r w:rsidR="00796101" w:rsidRPr="007565C6">
        <w:rPr>
          <w:rFonts w:ascii="Times New Roman" w:hAnsi="Times New Roman" w:cs="Times New Roman"/>
          <w:bCs/>
        </w:rPr>
        <w:t>(</w:t>
      </w:r>
      <w:hyperlink r:id="rId21" w:history="1">
        <w:r w:rsidR="00796101" w:rsidRPr="007565C6">
          <w:rPr>
            <w:rStyle w:val="Hyperlink"/>
            <w:rFonts w:ascii="Times New Roman" w:hAnsi="Times New Roman"/>
            <w:bCs/>
            <w:color w:val="auto"/>
          </w:rPr>
          <w:t>PDF</w:t>
        </w:r>
      </w:hyperlink>
      <w:r w:rsidR="00796101" w:rsidRPr="007565C6">
        <w:rPr>
          <w:rFonts w:ascii="Times New Roman" w:hAnsi="Times New Roman" w:cs="Times New Roman"/>
          <w:bCs/>
        </w:rPr>
        <w:t>)</w:t>
      </w:r>
    </w:p>
    <w:p w14:paraId="252CC99B" w14:textId="4169D243" w:rsidR="005C394C" w:rsidRPr="007565C6" w:rsidRDefault="005C394C" w:rsidP="00BB1C47">
      <w:pPr>
        <w:spacing w:after="0" w:line="240" w:lineRule="auto"/>
        <w:ind w:left="720" w:hanging="720"/>
        <w:rPr>
          <w:rFonts w:ascii="Times New Roman" w:hAnsi="Times New Roman" w:cs="Times New Roman"/>
          <w:bCs/>
        </w:rPr>
      </w:pPr>
      <w:r w:rsidRPr="007565C6">
        <w:rPr>
          <w:rFonts w:ascii="Times New Roman" w:hAnsi="Times New Roman" w:cs="Times New Roman"/>
          <w:bCs/>
        </w:rPr>
        <w:t>1</w:t>
      </w:r>
      <w:r w:rsidR="00411838" w:rsidRPr="007565C6">
        <w:rPr>
          <w:rFonts w:ascii="Times New Roman" w:hAnsi="Times New Roman" w:cs="Times New Roman"/>
          <w:bCs/>
        </w:rPr>
        <w:t>6</w:t>
      </w:r>
      <w:r w:rsidRPr="007565C6">
        <w:rPr>
          <w:rFonts w:ascii="Times New Roman" w:hAnsi="Times New Roman" w:cs="Times New Roman"/>
          <w:bCs/>
        </w:rPr>
        <w:t xml:space="preserve">. Shirey V., Larsen E., Doherty A., Kim C., Al-Sulaiman F., Hinolan J., Itliong M., Naive M., Ku M., </w:t>
      </w:r>
      <w:r w:rsidRPr="007565C6">
        <w:rPr>
          <w:rFonts w:ascii="Times New Roman" w:hAnsi="Times New Roman" w:cs="Times New Roman"/>
          <w:b/>
        </w:rPr>
        <w:t>Belitz M.</w:t>
      </w:r>
      <w:r w:rsidR="007B117F" w:rsidRPr="007565C6">
        <w:rPr>
          <w:rFonts w:ascii="Times New Roman" w:hAnsi="Times New Roman" w:cs="Times New Roman"/>
          <w:b/>
        </w:rPr>
        <w:t>W.</w:t>
      </w:r>
      <w:r w:rsidRPr="007565C6">
        <w:rPr>
          <w:rFonts w:ascii="Times New Roman" w:hAnsi="Times New Roman" w:cs="Times New Roman"/>
          <w:bCs/>
        </w:rPr>
        <w:t>, Jeschke G., Barve V., Lamas G., Kawahara A., Guralnick R., Pierce N., Lohman D., Ries L.</w:t>
      </w:r>
      <w:r w:rsidR="00FC71F9" w:rsidRPr="007565C6">
        <w:rPr>
          <w:rFonts w:ascii="Times New Roman" w:hAnsi="Times New Roman" w:cs="Times New Roman"/>
          <w:bCs/>
        </w:rPr>
        <w:t xml:space="preserve"> 2022.</w:t>
      </w:r>
      <w:r w:rsidRPr="007565C6">
        <w:rPr>
          <w:rFonts w:ascii="Times New Roman" w:hAnsi="Times New Roman" w:cs="Times New Roman"/>
          <w:bCs/>
        </w:rPr>
        <w:t xml:space="preserve"> LepTraits 1.0 A globally comprehensive dataset of butterfly traits. </w:t>
      </w:r>
      <w:r w:rsidRPr="007565C6">
        <w:rPr>
          <w:rFonts w:ascii="Times New Roman" w:hAnsi="Times New Roman" w:cs="Times New Roman"/>
          <w:bCs/>
          <w:i/>
          <w:iCs/>
        </w:rPr>
        <w:t>Scientific Data</w:t>
      </w:r>
      <w:r w:rsidRPr="007565C6">
        <w:rPr>
          <w:rFonts w:ascii="Times New Roman" w:hAnsi="Times New Roman" w:cs="Times New Roman"/>
          <w:bCs/>
        </w:rPr>
        <w:t xml:space="preserve">. </w:t>
      </w:r>
      <w:r w:rsidR="00FC71F9" w:rsidRPr="007565C6">
        <w:rPr>
          <w:rFonts w:ascii="Times New Roman" w:hAnsi="Times New Roman" w:cs="Times New Roman"/>
          <w:bCs/>
        </w:rPr>
        <w:t>9</w:t>
      </w:r>
      <w:r w:rsidR="007F1B01" w:rsidRPr="007565C6">
        <w:rPr>
          <w:rFonts w:ascii="Times New Roman" w:hAnsi="Times New Roman" w:cs="Times New Roman"/>
          <w:bCs/>
        </w:rPr>
        <w:t>:</w:t>
      </w:r>
      <w:r w:rsidR="00FC71F9" w:rsidRPr="007565C6">
        <w:rPr>
          <w:rFonts w:ascii="Times New Roman" w:hAnsi="Times New Roman" w:cs="Times New Roman"/>
          <w:bCs/>
        </w:rPr>
        <w:t xml:space="preserve"> 382. </w:t>
      </w:r>
      <w:r w:rsidR="00796101" w:rsidRPr="007565C6">
        <w:rPr>
          <w:rFonts w:ascii="Times New Roman" w:hAnsi="Times New Roman" w:cs="Times New Roman"/>
          <w:bCs/>
        </w:rPr>
        <w:t>(</w:t>
      </w:r>
      <w:hyperlink r:id="rId22" w:history="1">
        <w:r w:rsidR="00796101" w:rsidRPr="007565C6">
          <w:rPr>
            <w:rStyle w:val="Hyperlink"/>
            <w:rFonts w:ascii="Times New Roman" w:hAnsi="Times New Roman"/>
            <w:bCs/>
            <w:color w:val="auto"/>
          </w:rPr>
          <w:t>PDF</w:t>
        </w:r>
      </w:hyperlink>
      <w:r w:rsidR="00796101" w:rsidRPr="007565C6">
        <w:rPr>
          <w:rFonts w:ascii="Times New Roman" w:hAnsi="Times New Roman" w:cs="Times New Roman"/>
          <w:bCs/>
        </w:rPr>
        <w:t>)</w:t>
      </w:r>
    </w:p>
    <w:p w14:paraId="0A9AC90D" w14:textId="3A7E7582" w:rsidR="00BB1C47" w:rsidRPr="007565C6" w:rsidRDefault="00BB1C47" w:rsidP="00BB1C47">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15. Donnelly, A. Yu R., Jones K., </w:t>
      </w:r>
      <w:r w:rsidRPr="007565C6">
        <w:rPr>
          <w:rFonts w:ascii="Times New Roman" w:hAnsi="Times New Roman" w:cs="Times New Roman"/>
          <w:b/>
        </w:rPr>
        <w:t>Belitz M.W.</w:t>
      </w:r>
      <w:r w:rsidRPr="007565C6">
        <w:rPr>
          <w:rFonts w:ascii="Times New Roman" w:hAnsi="Times New Roman" w:cs="Times New Roman"/>
          <w:bCs/>
        </w:rPr>
        <w:t>, Li B., Duffy K., Zhang X, Wang J., Seyednasrollah B, Gerst K., Li D., Kaddoura Y., Zhu K., Morisette J., Ramey C., Smith K.</w:t>
      </w:r>
      <w:r w:rsidR="000C1E9A" w:rsidRPr="007565C6">
        <w:rPr>
          <w:rFonts w:ascii="Times New Roman" w:hAnsi="Times New Roman" w:cs="Times New Roman"/>
          <w:bCs/>
        </w:rPr>
        <w:t xml:space="preserve"> 2022.</w:t>
      </w:r>
      <w:r w:rsidR="00FC296F" w:rsidRPr="007565C6">
        <w:rPr>
          <w:rFonts w:ascii="Times New Roman" w:hAnsi="Times New Roman" w:cs="Times New Roman"/>
          <w:bCs/>
          <w:i/>
          <w:iCs/>
        </w:rPr>
        <w:t xml:space="preserve"> </w:t>
      </w:r>
      <w:r w:rsidRPr="007565C6">
        <w:rPr>
          <w:rFonts w:ascii="Times New Roman" w:hAnsi="Times New Roman" w:cs="Times New Roman"/>
          <w:bCs/>
        </w:rPr>
        <w:t xml:space="preserve">Comparing in situ phenology and remotely derived phenometrics across ecosystems. </w:t>
      </w:r>
      <w:r w:rsidRPr="007565C6">
        <w:rPr>
          <w:rFonts w:ascii="Times New Roman" w:hAnsi="Times New Roman" w:cs="Times New Roman"/>
          <w:bCs/>
          <w:i/>
          <w:iCs/>
        </w:rPr>
        <w:t>Ecosphere</w:t>
      </w:r>
      <w:r w:rsidRPr="007565C6">
        <w:rPr>
          <w:rFonts w:ascii="Times New Roman" w:hAnsi="Times New Roman" w:cs="Times New Roman"/>
          <w:bCs/>
        </w:rPr>
        <w:t xml:space="preserve">. </w:t>
      </w:r>
      <w:r w:rsidR="00796101" w:rsidRPr="007565C6">
        <w:rPr>
          <w:rFonts w:ascii="Times New Roman" w:hAnsi="Times New Roman" w:cs="Times New Roman"/>
          <w:bCs/>
        </w:rPr>
        <w:t>13: e</w:t>
      </w:r>
      <w:r w:rsidR="004251A1" w:rsidRPr="007565C6">
        <w:rPr>
          <w:rFonts w:ascii="Times New Roman" w:hAnsi="Times New Roman" w:cs="Times New Roman"/>
          <w:bCs/>
        </w:rPr>
        <w:t xml:space="preserve">3912. </w:t>
      </w:r>
      <w:r w:rsidR="00796101" w:rsidRPr="007565C6">
        <w:rPr>
          <w:rFonts w:ascii="Times New Roman" w:hAnsi="Times New Roman" w:cs="Times New Roman"/>
          <w:bCs/>
        </w:rPr>
        <w:t>(</w:t>
      </w:r>
      <w:hyperlink r:id="rId23" w:history="1">
        <w:r w:rsidR="00796101" w:rsidRPr="007565C6">
          <w:rPr>
            <w:rStyle w:val="Hyperlink"/>
            <w:rFonts w:ascii="Times New Roman" w:hAnsi="Times New Roman"/>
            <w:bCs/>
            <w:color w:val="auto"/>
          </w:rPr>
          <w:t>PDF</w:t>
        </w:r>
      </w:hyperlink>
      <w:r w:rsidR="00796101" w:rsidRPr="007565C6">
        <w:rPr>
          <w:rFonts w:ascii="Times New Roman" w:hAnsi="Times New Roman" w:cs="Times New Roman"/>
          <w:bCs/>
        </w:rPr>
        <w:t>)</w:t>
      </w:r>
    </w:p>
    <w:p w14:paraId="1A58B581" w14:textId="70591315" w:rsidR="009464D6" w:rsidRPr="007565C6" w:rsidRDefault="009464D6" w:rsidP="009464D6">
      <w:pPr>
        <w:spacing w:after="0" w:line="240" w:lineRule="auto"/>
        <w:rPr>
          <w:rFonts w:ascii="Times New Roman" w:hAnsi="Times New Roman" w:cs="Times New Roman"/>
          <w:bCs/>
          <w:u w:val="single"/>
        </w:rPr>
      </w:pPr>
      <w:r w:rsidRPr="007565C6">
        <w:rPr>
          <w:rFonts w:ascii="Times New Roman" w:hAnsi="Times New Roman" w:cs="Times New Roman"/>
          <w:bCs/>
          <w:u w:val="single"/>
        </w:rPr>
        <w:t>2021</w:t>
      </w:r>
    </w:p>
    <w:p w14:paraId="053B1D23" w14:textId="48C3981B" w:rsidR="00B86333" w:rsidRPr="007565C6" w:rsidRDefault="00B86333" w:rsidP="00BB1C47">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14. </w:t>
      </w:r>
      <w:r w:rsidRPr="007565C6">
        <w:rPr>
          <w:rFonts w:ascii="Times New Roman" w:hAnsi="Times New Roman" w:cs="Times New Roman"/>
          <w:b/>
        </w:rPr>
        <w:t>Belitz, M.W.,</w:t>
      </w:r>
      <w:r w:rsidRPr="007565C6">
        <w:rPr>
          <w:rFonts w:ascii="Times New Roman" w:hAnsi="Times New Roman" w:cs="Times New Roman"/>
          <w:bCs/>
        </w:rPr>
        <w:t xml:space="preserve"> Barve V, Doby J.R., Hantak M.M., Larsen E.A., Li D., Oswald J.A., Sewnath N., Walters M., Narayani B., Earl K., Gardner N., Guralnick R.</w:t>
      </w:r>
      <w:r w:rsidR="00DF2DFD" w:rsidRPr="007565C6">
        <w:rPr>
          <w:rFonts w:ascii="Times New Roman" w:hAnsi="Times New Roman" w:cs="Times New Roman"/>
          <w:bCs/>
        </w:rPr>
        <w:t xml:space="preserve"> †</w:t>
      </w:r>
      <w:r w:rsidRPr="007565C6">
        <w:rPr>
          <w:rFonts w:ascii="Times New Roman" w:hAnsi="Times New Roman" w:cs="Times New Roman"/>
          <w:bCs/>
        </w:rPr>
        <w:t>, Stuck</w:t>
      </w:r>
      <w:r w:rsidR="00DF2DFD" w:rsidRPr="007565C6">
        <w:rPr>
          <w:rFonts w:ascii="Times New Roman" w:hAnsi="Times New Roman" w:cs="Times New Roman"/>
          <w:bCs/>
        </w:rPr>
        <w:t>y</w:t>
      </w:r>
      <w:r w:rsidRPr="007565C6">
        <w:rPr>
          <w:rFonts w:ascii="Times New Roman" w:hAnsi="Times New Roman" w:cs="Times New Roman"/>
          <w:bCs/>
        </w:rPr>
        <w:t xml:space="preserve"> B.J.</w:t>
      </w:r>
      <w:r w:rsidR="00DF2DFD" w:rsidRPr="007565C6">
        <w:rPr>
          <w:rFonts w:ascii="Times New Roman" w:hAnsi="Times New Roman" w:cs="Times New Roman"/>
          <w:bCs/>
        </w:rPr>
        <w:t xml:space="preserve"> †</w:t>
      </w:r>
      <w:r w:rsidRPr="007565C6">
        <w:rPr>
          <w:rFonts w:ascii="Times New Roman" w:hAnsi="Times New Roman" w:cs="Times New Roman"/>
          <w:bCs/>
        </w:rPr>
        <w:t xml:space="preserve"> 2021. Climate drivers of adult insect activity are conditioned by life history traits. </w:t>
      </w:r>
      <w:r w:rsidRPr="007565C6">
        <w:rPr>
          <w:rFonts w:ascii="Times New Roman" w:hAnsi="Times New Roman" w:cs="Times New Roman"/>
          <w:bCs/>
          <w:i/>
          <w:iCs/>
        </w:rPr>
        <w:t>Ecology Letters</w:t>
      </w:r>
      <w:r w:rsidRPr="007565C6">
        <w:rPr>
          <w:rFonts w:ascii="Times New Roman" w:hAnsi="Times New Roman" w:cs="Times New Roman"/>
          <w:bCs/>
        </w:rPr>
        <w:t xml:space="preserve">. </w:t>
      </w:r>
      <w:r w:rsidR="004251A1" w:rsidRPr="007565C6">
        <w:rPr>
          <w:rFonts w:ascii="Times New Roman" w:hAnsi="Times New Roman" w:cs="Times New Roman"/>
          <w:bCs/>
        </w:rPr>
        <w:t>24: 2687-2699</w:t>
      </w:r>
      <w:r w:rsidR="00BA3B74" w:rsidRPr="007565C6">
        <w:rPr>
          <w:rFonts w:ascii="Times New Roman" w:hAnsi="Times New Roman" w:cs="Times New Roman"/>
          <w:bCs/>
        </w:rPr>
        <w:t>. (</w:t>
      </w:r>
      <w:hyperlink r:id="rId24" w:history="1">
        <w:r w:rsidR="00BA3B74" w:rsidRPr="007565C6">
          <w:rPr>
            <w:rStyle w:val="Hyperlink"/>
            <w:rFonts w:ascii="Times New Roman" w:hAnsi="Times New Roman"/>
            <w:bCs/>
            <w:color w:val="auto"/>
          </w:rPr>
          <w:t>PDF</w:t>
        </w:r>
      </w:hyperlink>
      <w:r w:rsidR="00BA3B74" w:rsidRPr="007565C6">
        <w:rPr>
          <w:rFonts w:ascii="Times New Roman" w:hAnsi="Times New Roman" w:cs="Times New Roman"/>
          <w:bCs/>
        </w:rPr>
        <w:t>)</w:t>
      </w:r>
    </w:p>
    <w:p w14:paraId="3865F130" w14:textId="629D8A78" w:rsidR="00B86333" w:rsidRPr="007565C6" w:rsidRDefault="00B86333" w:rsidP="00BB1C47">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13. Di Cecco, G.J., Barve V, </w:t>
      </w:r>
      <w:r w:rsidRPr="007565C6">
        <w:rPr>
          <w:rFonts w:ascii="Times New Roman" w:hAnsi="Times New Roman" w:cs="Times New Roman"/>
          <w:b/>
        </w:rPr>
        <w:t>Belitz M.W.,</w:t>
      </w:r>
      <w:r w:rsidRPr="007565C6">
        <w:rPr>
          <w:rFonts w:ascii="Times New Roman" w:hAnsi="Times New Roman" w:cs="Times New Roman"/>
          <w:bCs/>
        </w:rPr>
        <w:t xml:space="preserve"> Stucky B.J., Guralnick R.P., Hurlburt A.H. 2021. Observing the observers: How participants contribute data to iNaturalist and implications for biodiversity science. </w:t>
      </w:r>
      <w:r w:rsidRPr="007565C6">
        <w:rPr>
          <w:rFonts w:ascii="Times New Roman" w:hAnsi="Times New Roman" w:cs="Times New Roman"/>
          <w:bCs/>
          <w:i/>
          <w:iCs/>
        </w:rPr>
        <w:t>BioScience</w:t>
      </w:r>
      <w:r w:rsidR="004251A1" w:rsidRPr="007565C6">
        <w:rPr>
          <w:rFonts w:ascii="Times New Roman" w:hAnsi="Times New Roman" w:cs="Times New Roman"/>
          <w:bCs/>
        </w:rPr>
        <w:t xml:space="preserve">. 71: 1179-1188. </w:t>
      </w:r>
      <w:r w:rsidR="007F1B01" w:rsidRPr="007565C6">
        <w:rPr>
          <w:rFonts w:ascii="Times New Roman" w:hAnsi="Times New Roman" w:cs="Times New Roman"/>
          <w:bCs/>
        </w:rPr>
        <w:t>(</w:t>
      </w:r>
      <w:hyperlink r:id="rId25" w:history="1">
        <w:r w:rsidR="007F1B01" w:rsidRPr="007565C6">
          <w:rPr>
            <w:rStyle w:val="Hyperlink"/>
            <w:rFonts w:ascii="Times New Roman" w:hAnsi="Times New Roman"/>
            <w:bCs/>
            <w:color w:val="auto"/>
          </w:rPr>
          <w:t>PDF</w:t>
        </w:r>
      </w:hyperlink>
      <w:r w:rsidR="007F1B01" w:rsidRPr="007565C6">
        <w:rPr>
          <w:rFonts w:ascii="Times New Roman" w:hAnsi="Times New Roman" w:cs="Times New Roman"/>
          <w:bCs/>
        </w:rPr>
        <w:t>)</w:t>
      </w:r>
    </w:p>
    <w:p w14:paraId="5E66EC06" w14:textId="260361B9" w:rsidR="00FA1E9C" w:rsidRPr="007565C6" w:rsidRDefault="00277F04" w:rsidP="00720CCB">
      <w:pPr>
        <w:spacing w:after="0" w:line="240" w:lineRule="auto"/>
        <w:ind w:left="720" w:hanging="720"/>
        <w:rPr>
          <w:rFonts w:ascii="Times New Roman" w:hAnsi="Times New Roman" w:cs="Times New Roman"/>
          <w:shd w:val="clear" w:color="auto" w:fill="FFFFFF"/>
        </w:rPr>
      </w:pPr>
      <w:r w:rsidRPr="007565C6">
        <w:rPr>
          <w:rFonts w:ascii="Times New Roman" w:hAnsi="Times New Roman" w:cs="Times New Roman"/>
          <w:color w:val="222222"/>
          <w:shd w:val="clear" w:color="auto" w:fill="FFFFFF"/>
        </w:rPr>
        <w:lastRenderedPageBreak/>
        <w:t>1</w:t>
      </w:r>
      <w:r w:rsidR="00FA1E9C" w:rsidRPr="007565C6">
        <w:rPr>
          <w:rFonts w:ascii="Times New Roman" w:hAnsi="Times New Roman" w:cs="Times New Roman"/>
          <w:color w:val="222222"/>
          <w:shd w:val="clear" w:color="auto" w:fill="FFFFFF"/>
        </w:rPr>
        <w:t>2</w:t>
      </w:r>
      <w:r w:rsidRPr="007565C6">
        <w:rPr>
          <w:rFonts w:ascii="Times New Roman" w:hAnsi="Times New Roman" w:cs="Times New Roman"/>
          <w:color w:val="222222"/>
          <w:shd w:val="clear" w:color="auto" w:fill="FFFFFF"/>
        </w:rPr>
        <w:t>.</w:t>
      </w:r>
      <w:r w:rsidR="00FA1E9C" w:rsidRPr="007565C6">
        <w:rPr>
          <w:rFonts w:ascii="Times New Roman" w:hAnsi="Times New Roman" w:cs="Times New Roman"/>
          <w:color w:val="222222"/>
          <w:shd w:val="clear" w:color="auto" w:fill="FFFFFF"/>
        </w:rPr>
        <w:t xml:space="preserve"> Earl, E.</w:t>
      </w:r>
      <w:r w:rsidR="00DF2DFD" w:rsidRPr="007565C6">
        <w:rPr>
          <w:rFonts w:ascii="Times New Roman" w:hAnsi="Times New Roman" w:cs="Times New Roman"/>
          <w:bCs/>
        </w:rPr>
        <w:t>†</w:t>
      </w:r>
      <w:r w:rsidR="00FA1E9C" w:rsidRPr="007565C6">
        <w:rPr>
          <w:rFonts w:ascii="Times New Roman" w:hAnsi="Times New Roman" w:cs="Times New Roman"/>
          <w:color w:val="222222"/>
          <w:shd w:val="clear" w:color="auto" w:fill="FFFFFF"/>
        </w:rPr>
        <w:t xml:space="preserve">, </w:t>
      </w:r>
      <w:r w:rsidR="00FA1E9C" w:rsidRPr="007565C6">
        <w:rPr>
          <w:rFonts w:ascii="Times New Roman" w:hAnsi="Times New Roman" w:cs="Times New Roman"/>
          <w:b/>
          <w:bCs/>
          <w:color w:val="222222"/>
          <w:shd w:val="clear" w:color="auto" w:fill="FFFFFF"/>
        </w:rPr>
        <w:t>Belitz M.W.</w:t>
      </w:r>
      <w:r w:rsidR="00DF2DFD" w:rsidRPr="007565C6">
        <w:rPr>
          <w:rFonts w:ascii="Times New Roman" w:hAnsi="Times New Roman" w:cs="Times New Roman"/>
          <w:b/>
        </w:rPr>
        <w:t>†</w:t>
      </w:r>
      <w:r w:rsidR="00FA1E9C" w:rsidRPr="007565C6">
        <w:rPr>
          <w:rFonts w:ascii="Times New Roman" w:hAnsi="Times New Roman" w:cs="Times New Roman"/>
          <w:color w:val="222222"/>
          <w:shd w:val="clear" w:color="auto" w:fill="FFFFFF"/>
        </w:rPr>
        <w:t xml:space="preserve">, Laffan S.W., Barve V., Barve N., Soltis D.E., Allen J.M., Soltis P.S., </w:t>
      </w:r>
      <w:r w:rsidR="00FA1E9C" w:rsidRPr="007565C6">
        <w:rPr>
          <w:rFonts w:ascii="Times New Roman" w:hAnsi="Times New Roman" w:cs="Times New Roman"/>
          <w:shd w:val="clear" w:color="auto" w:fill="FFFFFF"/>
        </w:rPr>
        <w:t xml:space="preserve">Mishler B.D., Kawahara A.Y., Guralnick R.P. </w:t>
      </w:r>
      <w:r w:rsidR="00B86333" w:rsidRPr="007565C6">
        <w:rPr>
          <w:rFonts w:ascii="Times New Roman" w:hAnsi="Times New Roman" w:cs="Times New Roman"/>
          <w:shd w:val="clear" w:color="auto" w:fill="FFFFFF"/>
        </w:rPr>
        <w:t>2021</w:t>
      </w:r>
      <w:r w:rsidR="00FA1E9C" w:rsidRPr="007565C6">
        <w:rPr>
          <w:rFonts w:ascii="Times New Roman" w:hAnsi="Times New Roman" w:cs="Times New Roman"/>
          <w:shd w:val="clear" w:color="auto" w:fill="FFFFFF"/>
        </w:rPr>
        <w:t xml:space="preserve">. Spatial phylogenetics of butterflies in relation to environmental drivers and angiosperm diversity across North America. </w:t>
      </w:r>
      <w:r w:rsidR="00FA1E9C" w:rsidRPr="007565C6">
        <w:rPr>
          <w:rFonts w:ascii="Times New Roman" w:hAnsi="Times New Roman" w:cs="Times New Roman"/>
          <w:i/>
          <w:iCs/>
          <w:shd w:val="clear" w:color="auto" w:fill="FFFFFF"/>
        </w:rPr>
        <w:t>iScience</w:t>
      </w:r>
      <w:r w:rsidR="00FA1E9C" w:rsidRPr="007565C6">
        <w:rPr>
          <w:rFonts w:ascii="Times New Roman" w:hAnsi="Times New Roman" w:cs="Times New Roman"/>
          <w:shd w:val="clear" w:color="auto" w:fill="FFFFFF"/>
        </w:rPr>
        <w:t>.</w:t>
      </w:r>
      <w:r w:rsidR="00B86333" w:rsidRPr="007565C6">
        <w:rPr>
          <w:rFonts w:ascii="Times New Roman" w:hAnsi="Times New Roman" w:cs="Times New Roman"/>
          <w:shd w:val="clear" w:color="auto" w:fill="FFFFFF"/>
        </w:rPr>
        <w:t xml:space="preserve"> 24</w:t>
      </w:r>
      <w:r w:rsidR="007F1B01" w:rsidRPr="007565C6">
        <w:rPr>
          <w:rFonts w:ascii="Times New Roman" w:hAnsi="Times New Roman" w:cs="Times New Roman"/>
          <w:shd w:val="clear" w:color="auto" w:fill="FFFFFF"/>
        </w:rPr>
        <w:t xml:space="preserve">: </w:t>
      </w:r>
      <w:r w:rsidR="00B86333" w:rsidRPr="007565C6">
        <w:rPr>
          <w:rFonts w:ascii="Times New Roman" w:hAnsi="Times New Roman" w:cs="Times New Roman"/>
          <w:shd w:val="clear" w:color="auto" w:fill="FFFFFF"/>
        </w:rPr>
        <w:t>102239</w:t>
      </w:r>
      <w:r w:rsidR="00FC71F9" w:rsidRPr="007565C6">
        <w:rPr>
          <w:rFonts w:ascii="Times New Roman" w:hAnsi="Times New Roman" w:cs="Times New Roman"/>
          <w:shd w:val="clear" w:color="auto" w:fill="FFFFFF"/>
        </w:rPr>
        <w:t xml:space="preserve">. </w:t>
      </w:r>
      <w:r w:rsidR="007F1B01" w:rsidRPr="007565C6">
        <w:rPr>
          <w:rFonts w:ascii="Times New Roman" w:hAnsi="Times New Roman" w:cs="Times New Roman"/>
          <w:shd w:val="clear" w:color="auto" w:fill="FFFFFF"/>
        </w:rPr>
        <w:t>(</w:t>
      </w:r>
      <w:hyperlink r:id="rId26" w:history="1">
        <w:r w:rsidR="007F1B01" w:rsidRPr="007565C6">
          <w:rPr>
            <w:rStyle w:val="Hyperlink"/>
            <w:rFonts w:ascii="Times New Roman" w:hAnsi="Times New Roman"/>
            <w:color w:val="auto"/>
            <w:shd w:val="clear" w:color="auto" w:fill="FFFFFF"/>
          </w:rPr>
          <w:t>PDF</w:t>
        </w:r>
      </w:hyperlink>
      <w:r w:rsidR="007F1B01" w:rsidRPr="007565C6">
        <w:rPr>
          <w:rFonts w:ascii="Times New Roman" w:hAnsi="Times New Roman" w:cs="Times New Roman"/>
          <w:shd w:val="clear" w:color="auto" w:fill="FFFFFF"/>
        </w:rPr>
        <w:t>)</w:t>
      </w:r>
    </w:p>
    <w:p w14:paraId="40779F97" w14:textId="2EF4EA53" w:rsidR="005E566F" w:rsidRPr="007565C6" w:rsidRDefault="00FA1E9C" w:rsidP="00720CCB">
      <w:pPr>
        <w:spacing w:after="0" w:line="240" w:lineRule="auto"/>
        <w:ind w:left="720" w:hanging="720"/>
        <w:rPr>
          <w:rFonts w:ascii="Times New Roman" w:hAnsi="Times New Roman" w:cs="Times New Roman"/>
          <w:bCs/>
        </w:rPr>
      </w:pPr>
      <w:r w:rsidRPr="007565C6">
        <w:rPr>
          <w:rFonts w:ascii="Times New Roman" w:hAnsi="Times New Roman" w:cs="Times New Roman"/>
          <w:shd w:val="clear" w:color="auto" w:fill="FFFFFF"/>
        </w:rPr>
        <w:t>11.</w:t>
      </w:r>
      <w:r w:rsidR="00A8408E" w:rsidRPr="007565C6">
        <w:rPr>
          <w:rFonts w:ascii="Times New Roman" w:hAnsi="Times New Roman" w:cs="Times New Roman"/>
          <w:shd w:val="clear" w:color="auto" w:fill="FFFFFF"/>
        </w:rPr>
        <w:t xml:space="preserve"> </w:t>
      </w:r>
      <w:r w:rsidR="005E566F" w:rsidRPr="007565C6">
        <w:rPr>
          <w:rFonts w:ascii="Times New Roman" w:hAnsi="Times New Roman" w:cs="Times New Roman"/>
          <w:shd w:val="clear" w:color="auto" w:fill="FFFFFF"/>
        </w:rPr>
        <w:t xml:space="preserve">Shirey, V., </w:t>
      </w:r>
      <w:r w:rsidR="005E566F" w:rsidRPr="007565C6">
        <w:rPr>
          <w:rFonts w:ascii="Times New Roman" w:hAnsi="Times New Roman" w:cs="Times New Roman"/>
          <w:b/>
          <w:bCs/>
          <w:shd w:val="clear" w:color="auto" w:fill="FFFFFF"/>
        </w:rPr>
        <w:t>Belitz M.W.</w:t>
      </w:r>
      <w:r w:rsidR="005E566F" w:rsidRPr="007565C6">
        <w:rPr>
          <w:rFonts w:ascii="Times New Roman" w:hAnsi="Times New Roman" w:cs="Times New Roman"/>
          <w:shd w:val="clear" w:color="auto" w:fill="FFFFFF"/>
        </w:rPr>
        <w:t xml:space="preserve">, Barve V., Guralnick R.P. </w:t>
      </w:r>
      <w:r w:rsidR="00DD70C4" w:rsidRPr="007565C6">
        <w:rPr>
          <w:rFonts w:ascii="Times New Roman" w:hAnsi="Times New Roman" w:cs="Times New Roman"/>
          <w:shd w:val="clear" w:color="auto" w:fill="FFFFFF"/>
        </w:rPr>
        <w:t>2021</w:t>
      </w:r>
      <w:r w:rsidR="005E566F" w:rsidRPr="007565C6">
        <w:rPr>
          <w:rFonts w:ascii="Times New Roman" w:hAnsi="Times New Roman" w:cs="Times New Roman"/>
          <w:shd w:val="clear" w:color="auto" w:fill="FFFFFF"/>
        </w:rPr>
        <w:t xml:space="preserve">. A complete inventory of North American butterfly occurrence data: narrowing data gaps but increasing bias. </w:t>
      </w:r>
      <w:r w:rsidR="005E566F" w:rsidRPr="007565C6">
        <w:rPr>
          <w:rFonts w:ascii="Times New Roman" w:hAnsi="Times New Roman" w:cs="Times New Roman"/>
          <w:i/>
          <w:iCs/>
          <w:shd w:val="clear" w:color="auto" w:fill="FFFFFF"/>
        </w:rPr>
        <w:t>Ecography</w:t>
      </w:r>
      <w:r w:rsidR="005E566F" w:rsidRPr="007565C6">
        <w:rPr>
          <w:rFonts w:ascii="Times New Roman" w:hAnsi="Times New Roman" w:cs="Times New Roman"/>
          <w:shd w:val="clear" w:color="auto" w:fill="FFFFFF"/>
        </w:rPr>
        <w:t>.</w:t>
      </w:r>
      <w:r w:rsidR="00DD70C4" w:rsidRPr="007565C6">
        <w:rPr>
          <w:rFonts w:ascii="Times New Roman" w:hAnsi="Times New Roman" w:cs="Times New Roman"/>
          <w:shd w:val="clear" w:color="auto" w:fill="FFFFFF"/>
        </w:rPr>
        <w:t xml:space="preserve"> 44: 1-11</w:t>
      </w:r>
      <w:r w:rsidR="00F35D86" w:rsidRPr="007565C6">
        <w:rPr>
          <w:rFonts w:ascii="Times New Roman" w:hAnsi="Times New Roman" w:cs="Times New Roman"/>
          <w:shd w:val="clear" w:color="auto" w:fill="FFFFFF"/>
        </w:rPr>
        <w:t>.</w:t>
      </w:r>
      <w:r w:rsidR="00DD70C4" w:rsidRPr="007565C6">
        <w:rPr>
          <w:rFonts w:ascii="Times New Roman" w:hAnsi="Times New Roman" w:cs="Times New Roman"/>
          <w:shd w:val="clear" w:color="auto" w:fill="FFFFFF"/>
        </w:rPr>
        <w:t xml:space="preserve"> </w:t>
      </w:r>
      <w:r w:rsidR="00F35D86" w:rsidRPr="007565C6">
        <w:rPr>
          <w:rFonts w:ascii="Times New Roman" w:hAnsi="Times New Roman" w:cs="Times New Roman"/>
          <w:shd w:val="clear" w:color="auto" w:fill="FFFFFF"/>
        </w:rPr>
        <w:t>(</w:t>
      </w:r>
      <w:hyperlink r:id="rId27" w:history="1">
        <w:r w:rsidR="00F35D86" w:rsidRPr="007565C6">
          <w:rPr>
            <w:rStyle w:val="Hyperlink"/>
            <w:rFonts w:ascii="Times New Roman" w:hAnsi="Times New Roman"/>
            <w:color w:val="auto"/>
            <w:shd w:val="clear" w:color="auto" w:fill="FFFFFF"/>
          </w:rPr>
          <w:t>PDF</w:t>
        </w:r>
      </w:hyperlink>
      <w:r w:rsidR="00F35D86" w:rsidRPr="007565C6">
        <w:rPr>
          <w:rFonts w:ascii="Times New Roman" w:hAnsi="Times New Roman" w:cs="Times New Roman"/>
          <w:shd w:val="clear" w:color="auto" w:fill="FFFFFF"/>
        </w:rPr>
        <w:t>)</w:t>
      </w:r>
    </w:p>
    <w:p w14:paraId="7C19391C" w14:textId="57ED0726" w:rsidR="005E566F" w:rsidRPr="007565C6" w:rsidRDefault="00277F04" w:rsidP="00720CCB">
      <w:pPr>
        <w:spacing w:after="0" w:line="240" w:lineRule="auto"/>
        <w:ind w:left="720" w:hanging="720"/>
        <w:rPr>
          <w:rFonts w:ascii="Times New Roman" w:hAnsi="Times New Roman" w:cs="Times New Roman"/>
          <w:shd w:val="clear" w:color="auto" w:fill="FFFFFF"/>
        </w:rPr>
      </w:pPr>
      <w:r w:rsidRPr="007565C6">
        <w:rPr>
          <w:rFonts w:ascii="Times New Roman" w:hAnsi="Times New Roman" w:cs="Times New Roman"/>
          <w:bCs/>
        </w:rPr>
        <w:t xml:space="preserve">10. </w:t>
      </w:r>
      <w:r w:rsidR="005E566F" w:rsidRPr="007565C6">
        <w:rPr>
          <w:rFonts w:ascii="Times New Roman" w:hAnsi="Times New Roman" w:cs="Times New Roman"/>
          <w:bCs/>
        </w:rPr>
        <w:t xml:space="preserve">Montgomery, G.A., </w:t>
      </w:r>
      <w:r w:rsidR="005E566F" w:rsidRPr="007565C6">
        <w:rPr>
          <w:rFonts w:ascii="Times New Roman" w:hAnsi="Times New Roman" w:cs="Times New Roman"/>
          <w:b/>
        </w:rPr>
        <w:t>Belitz M.W.</w:t>
      </w:r>
      <w:r w:rsidR="005E566F" w:rsidRPr="007565C6">
        <w:rPr>
          <w:rFonts w:ascii="Times New Roman" w:hAnsi="Times New Roman" w:cs="Times New Roman"/>
          <w:bCs/>
        </w:rPr>
        <w:t>, Guralnick R.P., Tingley M.W.</w:t>
      </w:r>
      <w:r w:rsidR="005E566F" w:rsidRPr="007565C6">
        <w:rPr>
          <w:rFonts w:ascii="Times New Roman" w:hAnsi="Times New Roman" w:cs="Times New Roman"/>
          <w:bCs/>
          <w:i/>
          <w:iCs/>
        </w:rPr>
        <w:t xml:space="preserve"> </w:t>
      </w:r>
      <w:r w:rsidR="00024743" w:rsidRPr="007565C6">
        <w:rPr>
          <w:rFonts w:ascii="Times New Roman" w:hAnsi="Times New Roman" w:cs="Times New Roman"/>
          <w:bCs/>
        </w:rPr>
        <w:t>2021</w:t>
      </w:r>
      <w:r w:rsidR="005E566F" w:rsidRPr="007565C6">
        <w:rPr>
          <w:rFonts w:ascii="Times New Roman" w:hAnsi="Times New Roman" w:cs="Times New Roman"/>
          <w:bCs/>
        </w:rPr>
        <w:t>.</w:t>
      </w:r>
      <w:r w:rsidR="00024743" w:rsidRPr="007565C6">
        <w:rPr>
          <w:rFonts w:ascii="Times New Roman" w:hAnsi="Times New Roman" w:cs="Times New Roman"/>
          <w:bCs/>
        </w:rPr>
        <w:t xml:space="preserve"> Standards and best practices for monitoring and benchmarking insects.</w:t>
      </w:r>
      <w:r w:rsidR="005E566F" w:rsidRPr="007565C6">
        <w:rPr>
          <w:rFonts w:ascii="Times New Roman" w:hAnsi="Times New Roman" w:cs="Times New Roman"/>
          <w:bCs/>
        </w:rPr>
        <w:t xml:space="preserve"> </w:t>
      </w:r>
      <w:r w:rsidR="005E566F" w:rsidRPr="007565C6">
        <w:rPr>
          <w:rFonts w:ascii="Times New Roman" w:hAnsi="Times New Roman" w:cs="Times New Roman"/>
          <w:bCs/>
          <w:i/>
          <w:iCs/>
        </w:rPr>
        <w:t>Frontiers in Ecology and Evolution</w:t>
      </w:r>
      <w:r w:rsidR="005E566F" w:rsidRPr="007565C6">
        <w:rPr>
          <w:rFonts w:ascii="Times New Roman" w:hAnsi="Times New Roman" w:cs="Times New Roman"/>
          <w:bCs/>
        </w:rPr>
        <w:t>. 8:</w:t>
      </w:r>
      <w:r w:rsidR="00024743" w:rsidRPr="007565C6">
        <w:rPr>
          <w:rFonts w:ascii="Times New Roman" w:hAnsi="Times New Roman" w:cs="Times New Roman"/>
          <w:bCs/>
        </w:rPr>
        <w:t xml:space="preserve"> 579193</w:t>
      </w:r>
      <w:r w:rsidR="005E566F" w:rsidRPr="007565C6">
        <w:rPr>
          <w:rFonts w:ascii="Times New Roman" w:hAnsi="Times New Roman" w:cs="Times New Roman"/>
          <w:bCs/>
        </w:rPr>
        <w:t>.</w:t>
      </w:r>
      <w:r w:rsidR="00F35D86" w:rsidRPr="007565C6">
        <w:rPr>
          <w:rFonts w:ascii="Times New Roman" w:hAnsi="Times New Roman" w:cs="Times New Roman"/>
          <w:shd w:val="clear" w:color="auto" w:fill="FFFFFF"/>
        </w:rPr>
        <w:t xml:space="preserve"> (</w:t>
      </w:r>
      <w:hyperlink r:id="rId28" w:history="1">
        <w:r w:rsidR="00F35D86" w:rsidRPr="007565C6">
          <w:rPr>
            <w:rStyle w:val="Hyperlink"/>
            <w:rFonts w:ascii="Times New Roman" w:hAnsi="Times New Roman"/>
            <w:color w:val="auto"/>
            <w:shd w:val="clear" w:color="auto" w:fill="FFFFFF"/>
          </w:rPr>
          <w:t>PDF</w:t>
        </w:r>
      </w:hyperlink>
      <w:r w:rsidR="00F35D86" w:rsidRPr="007565C6">
        <w:rPr>
          <w:rFonts w:ascii="Times New Roman" w:hAnsi="Times New Roman" w:cs="Times New Roman"/>
          <w:shd w:val="clear" w:color="auto" w:fill="FFFFFF"/>
        </w:rPr>
        <w:t>)</w:t>
      </w:r>
    </w:p>
    <w:p w14:paraId="32C850E6" w14:textId="7C2C0EA5" w:rsidR="00FA1E9C" w:rsidRPr="007565C6" w:rsidRDefault="00FA1E9C" w:rsidP="00720CCB">
      <w:pPr>
        <w:spacing w:after="0" w:line="240" w:lineRule="auto"/>
        <w:ind w:left="720" w:hanging="720"/>
        <w:rPr>
          <w:rFonts w:ascii="Times New Roman" w:hAnsi="Times New Roman" w:cs="Times New Roman"/>
          <w:bCs/>
          <w:u w:val="single"/>
        </w:rPr>
      </w:pPr>
      <w:r w:rsidRPr="007565C6">
        <w:rPr>
          <w:rFonts w:ascii="Times New Roman" w:hAnsi="Times New Roman" w:cs="Times New Roman"/>
          <w:color w:val="020202"/>
          <w:u w:val="single"/>
          <w:shd w:val="clear" w:color="auto" w:fill="FFFFFF"/>
        </w:rPr>
        <w:t>2020</w:t>
      </w:r>
    </w:p>
    <w:p w14:paraId="338081A4" w14:textId="77777777" w:rsidR="00FF2498" w:rsidRPr="007565C6" w:rsidRDefault="00FF2498" w:rsidP="00FF2498">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9. Li, D., Barve N., Brenskelle L., Earl K., Barve V., </w:t>
      </w:r>
      <w:r w:rsidRPr="007565C6">
        <w:rPr>
          <w:rFonts w:ascii="Times New Roman" w:hAnsi="Times New Roman" w:cs="Times New Roman"/>
          <w:b/>
        </w:rPr>
        <w:t>Belitz M.W.</w:t>
      </w:r>
      <w:r w:rsidRPr="007565C6">
        <w:rPr>
          <w:rFonts w:ascii="Times New Roman" w:hAnsi="Times New Roman" w:cs="Times New Roman"/>
          <w:bCs/>
        </w:rPr>
        <w:t xml:space="preserve">, Doby J., Hantak M.M., Oswald J.A., Stucky B.J., Walters, M., Guralnick, R.P. 2020. Climate, urbanization, and species traits interactively drive flowering duration. </w:t>
      </w:r>
      <w:r w:rsidRPr="007565C6">
        <w:rPr>
          <w:rFonts w:ascii="Times New Roman" w:hAnsi="Times New Roman" w:cs="Times New Roman"/>
          <w:bCs/>
          <w:i/>
          <w:iCs/>
        </w:rPr>
        <w:t>Global Change Biology</w:t>
      </w:r>
      <w:r w:rsidRPr="007565C6">
        <w:rPr>
          <w:rFonts w:ascii="Times New Roman" w:hAnsi="Times New Roman" w:cs="Times New Roman"/>
          <w:bCs/>
        </w:rPr>
        <w:t xml:space="preserve">. 27:1-12. </w:t>
      </w:r>
      <w:r w:rsidRPr="007565C6">
        <w:rPr>
          <w:rFonts w:ascii="Times New Roman" w:hAnsi="Times New Roman" w:cs="Times New Roman"/>
        </w:rPr>
        <w:t>(</w:t>
      </w:r>
      <w:hyperlink r:id="rId29" w:history="1">
        <w:r w:rsidRPr="007565C6">
          <w:rPr>
            <w:rStyle w:val="Hyperlink"/>
            <w:rFonts w:ascii="Times New Roman" w:hAnsi="Times New Roman"/>
            <w:color w:val="auto"/>
          </w:rPr>
          <w:t>PDF</w:t>
        </w:r>
      </w:hyperlink>
      <w:r w:rsidRPr="007565C6">
        <w:rPr>
          <w:rFonts w:ascii="Times New Roman" w:hAnsi="Times New Roman" w:cs="Times New Roman"/>
        </w:rPr>
        <w:t>)</w:t>
      </w:r>
    </w:p>
    <w:p w14:paraId="67C34A92" w14:textId="7194791D" w:rsidR="00720CCB" w:rsidRPr="007565C6" w:rsidRDefault="00277F04" w:rsidP="00720CCB">
      <w:pPr>
        <w:spacing w:after="0" w:line="240" w:lineRule="auto"/>
        <w:ind w:left="720" w:hanging="720"/>
        <w:rPr>
          <w:rFonts w:ascii="Times New Roman" w:hAnsi="Times New Roman" w:cs="Times New Roman"/>
        </w:rPr>
      </w:pPr>
      <w:r w:rsidRPr="007565C6">
        <w:rPr>
          <w:rFonts w:ascii="Times New Roman" w:hAnsi="Times New Roman" w:cs="Times New Roman"/>
          <w:bCs/>
        </w:rPr>
        <w:t xml:space="preserve">8. </w:t>
      </w:r>
      <w:r w:rsidR="00720CCB" w:rsidRPr="007565C6">
        <w:rPr>
          <w:rFonts w:ascii="Times New Roman" w:hAnsi="Times New Roman" w:cs="Times New Roman"/>
          <w:bCs/>
        </w:rPr>
        <w:t xml:space="preserve">Monfils, A.K., Krimmel E.R., Bates J.M., Bauer J.E., </w:t>
      </w:r>
      <w:r w:rsidR="00720CCB" w:rsidRPr="007565C6">
        <w:rPr>
          <w:rFonts w:ascii="Times New Roman" w:hAnsi="Times New Roman" w:cs="Times New Roman"/>
          <w:b/>
        </w:rPr>
        <w:t>Belitz M.W.</w:t>
      </w:r>
      <w:r w:rsidR="00720CCB" w:rsidRPr="007565C6">
        <w:rPr>
          <w:rFonts w:ascii="Times New Roman" w:hAnsi="Times New Roman" w:cs="Times New Roman"/>
          <w:bCs/>
        </w:rPr>
        <w:t xml:space="preserve">, Cahill B.C., Caywood A.M., Cobb N.S., Colby J.B., Ellis S.A., Krejsa D.M., Levine T.D., Marsico T.D., Mayfield-Meyer T.J., Miller-Camp J.A., Nelson R.M., Phillips M.A., Revelez M.A., Roberts D.R., Singer R.A. Zaspel J.M. 2020. Regional Collections are an essential component of biodiversity research infrastructure. </w:t>
      </w:r>
      <w:r w:rsidR="00720CCB" w:rsidRPr="007565C6">
        <w:rPr>
          <w:rFonts w:ascii="Times New Roman" w:hAnsi="Times New Roman" w:cs="Times New Roman"/>
          <w:bCs/>
          <w:i/>
          <w:iCs/>
        </w:rPr>
        <w:t>Bioscience</w:t>
      </w:r>
      <w:r w:rsidR="00720CCB" w:rsidRPr="007565C6">
        <w:rPr>
          <w:rFonts w:ascii="Times New Roman" w:hAnsi="Times New Roman" w:cs="Times New Roman"/>
          <w:bCs/>
        </w:rPr>
        <w:t xml:space="preserve">. 70: 1045-1047 </w:t>
      </w:r>
      <w:r w:rsidR="00F35D86" w:rsidRPr="007565C6">
        <w:rPr>
          <w:rFonts w:ascii="Times New Roman" w:hAnsi="Times New Roman" w:cs="Times New Roman"/>
          <w:bCs/>
        </w:rPr>
        <w:t>(</w:t>
      </w:r>
      <w:hyperlink r:id="rId30" w:history="1">
        <w:r w:rsidR="00F35D86" w:rsidRPr="007565C6">
          <w:rPr>
            <w:rStyle w:val="Hyperlink"/>
            <w:rFonts w:ascii="Times New Roman" w:hAnsi="Times New Roman"/>
            <w:bCs/>
            <w:color w:val="auto"/>
          </w:rPr>
          <w:t>PDF</w:t>
        </w:r>
      </w:hyperlink>
      <w:r w:rsidR="00F35D86" w:rsidRPr="007565C6">
        <w:rPr>
          <w:rFonts w:ascii="Times New Roman" w:hAnsi="Times New Roman" w:cs="Times New Roman"/>
          <w:bCs/>
        </w:rPr>
        <w:t>)</w:t>
      </w:r>
    </w:p>
    <w:p w14:paraId="2293758B" w14:textId="2AD2B6E1" w:rsidR="00720CCB" w:rsidRPr="007565C6" w:rsidRDefault="00277F04" w:rsidP="00720CCB">
      <w:pPr>
        <w:spacing w:after="0" w:line="240" w:lineRule="auto"/>
        <w:ind w:left="720" w:hanging="720"/>
        <w:rPr>
          <w:rFonts w:ascii="Times New Roman" w:hAnsi="Times New Roman" w:cs="Times New Roman"/>
          <w:bCs/>
        </w:rPr>
      </w:pPr>
      <w:r w:rsidRPr="007565C6">
        <w:rPr>
          <w:rFonts w:ascii="Times New Roman" w:hAnsi="Times New Roman" w:cs="Times New Roman"/>
        </w:rPr>
        <w:t xml:space="preserve">7. </w:t>
      </w:r>
      <w:r w:rsidR="00720CCB" w:rsidRPr="007565C6">
        <w:rPr>
          <w:rFonts w:ascii="Times New Roman" w:hAnsi="Times New Roman" w:cs="Times New Roman"/>
          <w:b/>
          <w:bCs/>
        </w:rPr>
        <w:t>Belitz, M.W.</w:t>
      </w:r>
      <w:r w:rsidR="00720CCB" w:rsidRPr="007565C6">
        <w:rPr>
          <w:rFonts w:ascii="Times New Roman" w:hAnsi="Times New Roman" w:cs="Times New Roman"/>
        </w:rPr>
        <w:t xml:space="preserve">, Larsen E.A., Ries L., Guralnick R.P. 2020. The accuracy of phenology estimators for use with sparsely sampled presence-only observations. </w:t>
      </w:r>
      <w:r w:rsidR="00720CCB" w:rsidRPr="007565C6">
        <w:rPr>
          <w:rFonts w:ascii="Times New Roman" w:hAnsi="Times New Roman" w:cs="Times New Roman"/>
          <w:i/>
          <w:iCs/>
        </w:rPr>
        <w:t>Methods in Ecology and Evolution</w:t>
      </w:r>
      <w:r w:rsidR="00720CCB" w:rsidRPr="007565C6">
        <w:rPr>
          <w:rFonts w:ascii="Times New Roman" w:hAnsi="Times New Roman" w:cs="Times New Roman"/>
        </w:rPr>
        <w:t xml:space="preserve">. 11: 1273-1285. </w:t>
      </w:r>
      <w:r w:rsidR="00F35D86" w:rsidRPr="007565C6">
        <w:rPr>
          <w:rFonts w:ascii="Times New Roman" w:hAnsi="Times New Roman" w:cs="Times New Roman"/>
        </w:rPr>
        <w:t>(</w:t>
      </w:r>
      <w:hyperlink r:id="rId31" w:history="1">
        <w:r w:rsidR="00F35D86" w:rsidRPr="007565C6">
          <w:rPr>
            <w:rStyle w:val="Hyperlink"/>
            <w:rFonts w:ascii="Times New Roman" w:hAnsi="Times New Roman"/>
            <w:color w:val="auto"/>
          </w:rPr>
          <w:t>PDF</w:t>
        </w:r>
      </w:hyperlink>
      <w:r w:rsidR="00F35D86" w:rsidRPr="007565C6">
        <w:rPr>
          <w:rFonts w:ascii="Times New Roman" w:hAnsi="Times New Roman" w:cs="Times New Roman"/>
        </w:rPr>
        <w:t>)</w:t>
      </w:r>
    </w:p>
    <w:p w14:paraId="2A3FF0DE" w14:textId="35FA8D87" w:rsidR="00510494" w:rsidRPr="007565C6" w:rsidRDefault="00277F04" w:rsidP="00113BF7">
      <w:pPr>
        <w:spacing w:after="0" w:line="240" w:lineRule="auto"/>
        <w:ind w:left="720" w:hanging="720"/>
        <w:rPr>
          <w:rFonts w:ascii="Times New Roman" w:hAnsi="Times New Roman" w:cs="Times New Roman"/>
          <w:bCs/>
        </w:rPr>
      </w:pPr>
      <w:r w:rsidRPr="007565C6">
        <w:rPr>
          <w:rFonts w:ascii="Times New Roman" w:hAnsi="Times New Roman" w:cs="Times New Roman"/>
          <w:bCs/>
        </w:rPr>
        <w:t>6.</w:t>
      </w:r>
      <w:r w:rsidRPr="007565C6">
        <w:rPr>
          <w:rFonts w:ascii="Times New Roman" w:hAnsi="Times New Roman" w:cs="Times New Roman"/>
          <w:b/>
        </w:rPr>
        <w:t xml:space="preserve"> </w:t>
      </w:r>
      <w:r w:rsidR="00510494" w:rsidRPr="007565C6">
        <w:rPr>
          <w:rFonts w:ascii="Times New Roman" w:hAnsi="Times New Roman" w:cs="Times New Roman"/>
          <w:b/>
        </w:rPr>
        <w:t>Belitz, M.W.</w:t>
      </w:r>
      <w:r w:rsidR="00510494" w:rsidRPr="007565C6">
        <w:rPr>
          <w:rFonts w:ascii="Times New Roman" w:hAnsi="Times New Roman" w:cs="Times New Roman"/>
          <w:bCs/>
        </w:rPr>
        <w:t>, Monfils M.J., Cuthrell D.L., Monfils A.K.</w:t>
      </w:r>
      <w:r w:rsidR="00720CCB" w:rsidRPr="007565C6">
        <w:rPr>
          <w:rFonts w:ascii="Times New Roman" w:hAnsi="Times New Roman" w:cs="Times New Roman"/>
          <w:bCs/>
          <w:i/>
          <w:iCs/>
        </w:rPr>
        <w:t xml:space="preserve"> </w:t>
      </w:r>
      <w:r w:rsidR="00720CCB" w:rsidRPr="007565C6">
        <w:rPr>
          <w:rFonts w:ascii="Times New Roman" w:hAnsi="Times New Roman" w:cs="Times New Roman"/>
          <w:bCs/>
        </w:rPr>
        <w:t>2020</w:t>
      </w:r>
      <w:r w:rsidR="00510494" w:rsidRPr="007565C6">
        <w:rPr>
          <w:rFonts w:ascii="Times New Roman" w:hAnsi="Times New Roman" w:cs="Times New Roman"/>
          <w:bCs/>
        </w:rPr>
        <w:t>. Landscape-level environmental stressors</w:t>
      </w:r>
      <w:r w:rsidR="00113BF7" w:rsidRPr="007565C6">
        <w:rPr>
          <w:rFonts w:ascii="Times New Roman" w:hAnsi="Times New Roman" w:cs="Times New Roman"/>
          <w:bCs/>
        </w:rPr>
        <w:t xml:space="preserve"> contributing to the decline of Poweshiek skipperling (</w:t>
      </w:r>
      <w:r w:rsidR="00113BF7" w:rsidRPr="007565C6">
        <w:rPr>
          <w:rFonts w:ascii="Times New Roman" w:hAnsi="Times New Roman" w:cs="Times New Roman"/>
          <w:bCs/>
          <w:i/>
          <w:iCs/>
        </w:rPr>
        <w:t>Oarisma poweshiek</w:t>
      </w:r>
      <w:r w:rsidR="00113BF7" w:rsidRPr="007565C6">
        <w:rPr>
          <w:rFonts w:ascii="Times New Roman" w:hAnsi="Times New Roman" w:cs="Times New Roman"/>
          <w:bCs/>
        </w:rPr>
        <w:t xml:space="preserve">). </w:t>
      </w:r>
      <w:r w:rsidR="00113BF7" w:rsidRPr="007565C6">
        <w:rPr>
          <w:rFonts w:ascii="Times New Roman" w:hAnsi="Times New Roman" w:cs="Times New Roman"/>
          <w:bCs/>
          <w:i/>
          <w:iCs/>
        </w:rPr>
        <w:t>Insect Conservation and Diversity</w:t>
      </w:r>
      <w:r w:rsidR="00113BF7" w:rsidRPr="007565C6">
        <w:rPr>
          <w:rFonts w:ascii="Times New Roman" w:hAnsi="Times New Roman" w:cs="Times New Roman"/>
          <w:bCs/>
        </w:rPr>
        <w:t>.</w:t>
      </w:r>
      <w:r w:rsidR="005E566F" w:rsidRPr="007565C6">
        <w:rPr>
          <w:rFonts w:ascii="Times New Roman" w:hAnsi="Times New Roman" w:cs="Times New Roman"/>
          <w:bCs/>
        </w:rPr>
        <w:t xml:space="preserve"> 13: 187-200.</w:t>
      </w:r>
      <w:r w:rsidR="00113BF7" w:rsidRPr="007565C6">
        <w:rPr>
          <w:rFonts w:ascii="Times New Roman" w:hAnsi="Times New Roman" w:cs="Times New Roman"/>
          <w:bCs/>
        </w:rPr>
        <w:t xml:space="preserve"> </w:t>
      </w:r>
      <w:r w:rsidR="00F35D86" w:rsidRPr="007565C6">
        <w:rPr>
          <w:rFonts w:ascii="Times New Roman" w:hAnsi="Times New Roman" w:cs="Times New Roman"/>
        </w:rPr>
        <w:t>(</w:t>
      </w:r>
      <w:hyperlink r:id="rId32" w:history="1">
        <w:r w:rsidR="00F35D86" w:rsidRPr="007565C6">
          <w:rPr>
            <w:rStyle w:val="Hyperlink"/>
            <w:rFonts w:ascii="Times New Roman" w:hAnsi="Times New Roman"/>
            <w:color w:val="auto"/>
          </w:rPr>
          <w:t>PDF</w:t>
        </w:r>
      </w:hyperlink>
      <w:r w:rsidR="00F35D86" w:rsidRPr="007565C6">
        <w:rPr>
          <w:rFonts w:ascii="Times New Roman" w:hAnsi="Times New Roman" w:cs="Times New Roman"/>
        </w:rPr>
        <w:t>)</w:t>
      </w:r>
    </w:p>
    <w:p w14:paraId="059D8DED" w14:textId="59969BC0" w:rsidR="00D27E5F" w:rsidRPr="007565C6" w:rsidRDefault="00277F04" w:rsidP="00113BF7">
      <w:pPr>
        <w:spacing w:after="0" w:line="240" w:lineRule="auto"/>
        <w:ind w:left="720" w:hanging="720"/>
        <w:rPr>
          <w:rFonts w:ascii="Times New Roman" w:hAnsi="Times New Roman" w:cs="Times New Roman"/>
          <w:bCs/>
        </w:rPr>
      </w:pPr>
      <w:r w:rsidRPr="007565C6">
        <w:rPr>
          <w:rFonts w:ascii="Times New Roman" w:hAnsi="Times New Roman" w:cs="Times New Roman"/>
          <w:bCs/>
        </w:rPr>
        <w:t xml:space="preserve">5. </w:t>
      </w:r>
      <w:r w:rsidR="00D27E5F" w:rsidRPr="007565C6">
        <w:rPr>
          <w:rFonts w:ascii="Times New Roman" w:hAnsi="Times New Roman" w:cs="Times New Roman"/>
          <w:bCs/>
        </w:rPr>
        <w:t xml:space="preserve">Barve, V, Brenskelle L., Li D., Stucky B., Barve N., Hantak M., McLean B., Paluh D., Oswald J., </w:t>
      </w:r>
      <w:r w:rsidR="00D27E5F" w:rsidRPr="007565C6">
        <w:rPr>
          <w:rFonts w:ascii="Times New Roman" w:hAnsi="Times New Roman" w:cs="Times New Roman"/>
          <w:b/>
        </w:rPr>
        <w:t>Belitz M.</w:t>
      </w:r>
      <w:r w:rsidR="00510494" w:rsidRPr="007565C6">
        <w:rPr>
          <w:rFonts w:ascii="Times New Roman" w:hAnsi="Times New Roman" w:cs="Times New Roman"/>
          <w:b/>
        </w:rPr>
        <w:t>W.</w:t>
      </w:r>
      <w:r w:rsidR="00D27E5F" w:rsidRPr="007565C6">
        <w:rPr>
          <w:rFonts w:ascii="Times New Roman" w:hAnsi="Times New Roman" w:cs="Times New Roman"/>
          <w:bCs/>
        </w:rPr>
        <w:t xml:space="preserve">, Folk R.A., Guralnick R.P. </w:t>
      </w:r>
      <w:r w:rsidR="00720CCB" w:rsidRPr="007565C6">
        <w:rPr>
          <w:rFonts w:ascii="Times New Roman" w:hAnsi="Times New Roman" w:cs="Times New Roman"/>
          <w:bCs/>
        </w:rPr>
        <w:t>2020</w:t>
      </w:r>
      <w:r w:rsidR="00D27E5F" w:rsidRPr="007565C6">
        <w:rPr>
          <w:rFonts w:ascii="Times New Roman" w:hAnsi="Times New Roman" w:cs="Times New Roman"/>
          <w:bCs/>
        </w:rPr>
        <w:t>. Methods for broad-scale plant phenology assessments using citizen scientists’ photographs.</w:t>
      </w:r>
      <w:r w:rsidR="00510494" w:rsidRPr="007565C6">
        <w:rPr>
          <w:rFonts w:ascii="Times New Roman" w:hAnsi="Times New Roman" w:cs="Times New Roman"/>
          <w:bCs/>
        </w:rPr>
        <w:t xml:space="preserve"> </w:t>
      </w:r>
      <w:r w:rsidR="00510494" w:rsidRPr="007565C6">
        <w:rPr>
          <w:rFonts w:ascii="Times New Roman" w:hAnsi="Times New Roman" w:cs="Times New Roman"/>
          <w:bCs/>
          <w:i/>
          <w:iCs/>
        </w:rPr>
        <w:t>Applications in Plant Sciences</w:t>
      </w:r>
      <w:r w:rsidR="00510494" w:rsidRPr="007565C6">
        <w:rPr>
          <w:rFonts w:ascii="Times New Roman" w:hAnsi="Times New Roman" w:cs="Times New Roman"/>
          <w:bCs/>
        </w:rPr>
        <w:t>.</w:t>
      </w:r>
      <w:r w:rsidR="005E566F" w:rsidRPr="007565C6">
        <w:rPr>
          <w:rFonts w:ascii="Times New Roman" w:hAnsi="Times New Roman" w:cs="Times New Roman"/>
          <w:bCs/>
        </w:rPr>
        <w:t xml:space="preserve"> 8:</w:t>
      </w:r>
      <w:r w:rsidR="007F1B01" w:rsidRPr="007565C6">
        <w:rPr>
          <w:rFonts w:ascii="Times New Roman" w:hAnsi="Times New Roman" w:cs="Times New Roman"/>
          <w:bCs/>
        </w:rPr>
        <w:t xml:space="preserve"> </w:t>
      </w:r>
      <w:r w:rsidR="005E566F" w:rsidRPr="007565C6">
        <w:rPr>
          <w:rFonts w:ascii="Times New Roman" w:hAnsi="Times New Roman" w:cs="Times New Roman"/>
          <w:bCs/>
        </w:rPr>
        <w:t>e11315.</w:t>
      </w:r>
      <w:r w:rsidR="00510494" w:rsidRPr="007565C6">
        <w:rPr>
          <w:rFonts w:ascii="Times New Roman" w:hAnsi="Times New Roman" w:cs="Times New Roman"/>
          <w:bCs/>
        </w:rPr>
        <w:t xml:space="preserve"> </w:t>
      </w:r>
      <w:r w:rsidR="00F35D86" w:rsidRPr="007565C6">
        <w:rPr>
          <w:rFonts w:ascii="Times New Roman" w:hAnsi="Times New Roman" w:cs="Times New Roman"/>
          <w:color w:val="231F20"/>
          <w:shd w:val="clear" w:color="auto" w:fill="FFFFFF"/>
        </w:rPr>
        <w:t>(</w:t>
      </w:r>
      <w:hyperlink r:id="rId33" w:history="1">
        <w:r w:rsidR="00F35D86" w:rsidRPr="007565C6">
          <w:rPr>
            <w:rStyle w:val="Hyperlink"/>
            <w:rFonts w:ascii="Times New Roman" w:hAnsi="Times New Roman"/>
            <w:color w:val="auto"/>
            <w:shd w:val="clear" w:color="auto" w:fill="FFFFFF"/>
          </w:rPr>
          <w:t>PDF</w:t>
        </w:r>
      </w:hyperlink>
      <w:r w:rsidR="00F35D86" w:rsidRPr="007565C6">
        <w:rPr>
          <w:rFonts w:ascii="Times New Roman" w:hAnsi="Times New Roman" w:cs="Times New Roman"/>
          <w:color w:val="231F20"/>
          <w:shd w:val="clear" w:color="auto" w:fill="FFFFFF"/>
        </w:rPr>
        <w:t>)</w:t>
      </w:r>
    </w:p>
    <w:p w14:paraId="05B22B66" w14:textId="77FE9CCB" w:rsidR="00FA1E9C" w:rsidRPr="007565C6" w:rsidRDefault="00FA1E9C" w:rsidP="00113BF7">
      <w:pPr>
        <w:spacing w:after="0" w:line="240" w:lineRule="auto"/>
        <w:ind w:left="720" w:hanging="720"/>
        <w:rPr>
          <w:rFonts w:ascii="Times New Roman" w:hAnsi="Times New Roman" w:cs="Times New Roman"/>
          <w:bCs/>
          <w:u w:val="single"/>
        </w:rPr>
      </w:pPr>
      <w:r w:rsidRPr="007565C6">
        <w:rPr>
          <w:rFonts w:ascii="Times New Roman" w:hAnsi="Times New Roman" w:cs="Times New Roman"/>
          <w:u w:val="single"/>
        </w:rPr>
        <w:t>2019</w:t>
      </w:r>
    </w:p>
    <w:p w14:paraId="32D05630" w14:textId="656CEA8F" w:rsidR="003F61AE" w:rsidRPr="007565C6" w:rsidRDefault="003F61AE" w:rsidP="003F61AE">
      <w:pPr>
        <w:spacing w:after="0" w:line="240" w:lineRule="auto"/>
        <w:ind w:left="720" w:hanging="720"/>
        <w:rPr>
          <w:rFonts w:ascii="Times New Roman" w:hAnsi="Times New Roman" w:cs="Times New Roman"/>
        </w:rPr>
      </w:pPr>
      <w:r w:rsidRPr="007565C6">
        <w:rPr>
          <w:rFonts w:ascii="Times New Roman" w:hAnsi="Times New Roman" w:cs="Times New Roman"/>
          <w:bCs/>
        </w:rPr>
        <w:t xml:space="preserve">4. Hackett, R.A., </w:t>
      </w:r>
      <w:r w:rsidRPr="007565C6">
        <w:rPr>
          <w:rFonts w:ascii="Times New Roman" w:hAnsi="Times New Roman" w:cs="Times New Roman"/>
          <w:b/>
        </w:rPr>
        <w:t>Belitz M.W.</w:t>
      </w:r>
      <w:r w:rsidRPr="007565C6">
        <w:rPr>
          <w:rFonts w:ascii="Times New Roman" w:hAnsi="Times New Roman" w:cs="Times New Roman"/>
          <w:bCs/>
        </w:rPr>
        <w:t>, Gilbert E.E., Monfils AK. 20</w:t>
      </w:r>
      <w:r w:rsidR="005B4BC4" w:rsidRPr="007565C6">
        <w:rPr>
          <w:rFonts w:ascii="Times New Roman" w:hAnsi="Times New Roman" w:cs="Times New Roman"/>
          <w:bCs/>
        </w:rPr>
        <w:t>19</w:t>
      </w:r>
      <w:r w:rsidRPr="007565C6">
        <w:rPr>
          <w:rFonts w:ascii="Times New Roman" w:hAnsi="Times New Roman" w:cs="Times New Roman"/>
          <w:bCs/>
        </w:rPr>
        <w:t xml:space="preserve">. A data management workflow of biodiversity data from the field to data users. </w:t>
      </w:r>
      <w:r w:rsidRPr="007565C6">
        <w:rPr>
          <w:rFonts w:ascii="Times New Roman" w:hAnsi="Times New Roman" w:cs="Times New Roman"/>
          <w:bCs/>
          <w:i/>
          <w:iCs/>
        </w:rPr>
        <w:t>Applications in Plant Sciences</w:t>
      </w:r>
      <w:r w:rsidRPr="007565C6">
        <w:rPr>
          <w:rFonts w:ascii="Times New Roman" w:hAnsi="Times New Roman" w:cs="Times New Roman"/>
          <w:bCs/>
        </w:rPr>
        <w:t xml:space="preserve">. 7: e11310. </w:t>
      </w:r>
      <w:r w:rsidR="00730F5D" w:rsidRPr="007565C6">
        <w:rPr>
          <w:rFonts w:ascii="Times New Roman" w:hAnsi="Times New Roman" w:cs="Times New Roman"/>
        </w:rPr>
        <w:t>(</w:t>
      </w:r>
      <w:hyperlink r:id="rId34" w:history="1">
        <w:r w:rsidR="00730F5D" w:rsidRPr="007565C6">
          <w:rPr>
            <w:rStyle w:val="Hyperlink"/>
            <w:rFonts w:ascii="Times New Roman" w:hAnsi="Times New Roman"/>
            <w:color w:val="auto"/>
          </w:rPr>
          <w:t>PDF</w:t>
        </w:r>
      </w:hyperlink>
      <w:r w:rsidR="00730F5D" w:rsidRPr="007565C6">
        <w:rPr>
          <w:rFonts w:ascii="Times New Roman" w:hAnsi="Times New Roman" w:cs="Times New Roman"/>
        </w:rPr>
        <w:t>)</w:t>
      </w:r>
    </w:p>
    <w:p w14:paraId="1DB07C83" w14:textId="67C9A0EB" w:rsidR="0035369A" w:rsidRPr="007565C6" w:rsidRDefault="00277F04" w:rsidP="00113BF7">
      <w:pPr>
        <w:spacing w:after="0" w:line="240" w:lineRule="auto"/>
        <w:ind w:left="720" w:hanging="720"/>
        <w:rPr>
          <w:rFonts w:ascii="Times New Roman" w:hAnsi="Times New Roman" w:cs="Times New Roman"/>
        </w:rPr>
      </w:pPr>
      <w:r w:rsidRPr="007565C6">
        <w:rPr>
          <w:rFonts w:ascii="Times New Roman" w:hAnsi="Times New Roman" w:cs="Times New Roman"/>
        </w:rPr>
        <w:t>3.</w:t>
      </w:r>
      <w:r w:rsidRPr="007565C6">
        <w:rPr>
          <w:rFonts w:ascii="Times New Roman" w:hAnsi="Times New Roman" w:cs="Times New Roman"/>
          <w:b/>
          <w:bCs/>
        </w:rPr>
        <w:t xml:space="preserve"> </w:t>
      </w:r>
      <w:r w:rsidR="0035369A" w:rsidRPr="007565C6">
        <w:rPr>
          <w:rFonts w:ascii="Times New Roman" w:hAnsi="Times New Roman" w:cs="Times New Roman"/>
          <w:b/>
          <w:bCs/>
        </w:rPr>
        <w:t>Belitz, M.W.</w:t>
      </w:r>
      <w:r w:rsidR="0035369A" w:rsidRPr="007565C6">
        <w:rPr>
          <w:rFonts w:ascii="Times New Roman" w:hAnsi="Times New Roman" w:cs="Times New Roman"/>
        </w:rPr>
        <w:t xml:space="preserve">, Monfils M.J., Cuthrell D.L., Monfils A.K. </w:t>
      </w:r>
      <w:r w:rsidR="00510494" w:rsidRPr="007565C6">
        <w:rPr>
          <w:rFonts w:ascii="Times New Roman" w:hAnsi="Times New Roman" w:cs="Times New Roman"/>
        </w:rPr>
        <w:t>2019</w:t>
      </w:r>
      <w:r w:rsidR="0035369A" w:rsidRPr="007565C6">
        <w:rPr>
          <w:rFonts w:ascii="Times New Roman" w:hAnsi="Times New Roman" w:cs="Times New Roman"/>
        </w:rPr>
        <w:t xml:space="preserve">. Life history and ecology of the endangered Poweshiek skipperling </w:t>
      </w:r>
      <w:r w:rsidR="0035369A" w:rsidRPr="007565C6">
        <w:rPr>
          <w:rFonts w:ascii="Times New Roman" w:hAnsi="Times New Roman" w:cs="Times New Roman"/>
          <w:i/>
        </w:rPr>
        <w:t xml:space="preserve">Oarisma poweshiek </w:t>
      </w:r>
      <w:r w:rsidR="0035369A" w:rsidRPr="007565C6">
        <w:rPr>
          <w:rFonts w:ascii="Times New Roman" w:hAnsi="Times New Roman" w:cs="Times New Roman"/>
        </w:rPr>
        <w:t xml:space="preserve">in Michigan prairie fens. </w:t>
      </w:r>
      <w:r w:rsidR="0035369A" w:rsidRPr="007565C6">
        <w:rPr>
          <w:rFonts w:ascii="Times New Roman" w:hAnsi="Times New Roman" w:cs="Times New Roman"/>
          <w:i/>
          <w:iCs/>
        </w:rPr>
        <w:t>Journal of Insect Conservation</w:t>
      </w:r>
      <w:r w:rsidR="00D27E5F" w:rsidRPr="007565C6">
        <w:rPr>
          <w:rFonts w:ascii="Times New Roman" w:hAnsi="Times New Roman" w:cs="Times New Roman"/>
        </w:rPr>
        <w:t>. 23: 635-649</w:t>
      </w:r>
      <w:r w:rsidR="00730F5D" w:rsidRPr="007565C6">
        <w:rPr>
          <w:rFonts w:ascii="Times New Roman" w:hAnsi="Times New Roman" w:cs="Times New Roman"/>
        </w:rPr>
        <w:t xml:space="preserve"> (</w:t>
      </w:r>
      <w:hyperlink r:id="rId35" w:history="1">
        <w:r w:rsidR="00730F5D" w:rsidRPr="007565C6">
          <w:rPr>
            <w:rStyle w:val="Hyperlink"/>
            <w:rFonts w:ascii="Times New Roman" w:hAnsi="Times New Roman"/>
            <w:color w:val="auto"/>
          </w:rPr>
          <w:t>PDF</w:t>
        </w:r>
      </w:hyperlink>
      <w:r w:rsidR="00730F5D" w:rsidRPr="007565C6">
        <w:rPr>
          <w:rFonts w:ascii="Times New Roman" w:hAnsi="Times New Roman" w:cs="Times New Roman"/>
        </w:rPr>
        <w:t>)</w:t>
      </w:r>
    </w:p>
    <w:p w14:paraId="76E913FB" w14:textId="343872C3" w:rsidR="00FD06E0" w:rsidRPr="006B2272" w:rsidRDefault="00277F04" w:rsidP="006B2272">
      <w:pPr>
        <w:spacing w:after="0" w:line="240" w:lineRule="auto"/>
        <w:ind w:left="720" w:hanging="720"/>
        <w:rPr>
          <w:rFonts w:ascii="Times New Roman" w:hAnsi="Times New Roman" w:cs="Times New Roman"/>
        </w:rPr>
      </w:pPr>
      <w:r w:rsidRPr="007565C6">
        <w:rPr>
          <w:rFonts w:ascii="Times New Roman" w:hAnsi="Times New Roman" w:cs="Times New Roman"/>
        </w:rPr>
        <w:t xml:space="preserve">2. </w:t>
      </w:r>
      <w:r w:rsidR="0000582E" w:rsidRPr="007565C6">
        <w:rPr>
          <w:rFonts w:ascii="Times New Roman" w:hAnsi="Times New Roman" w:cs="Times New Roman"/>
        </w:rPr>
        <w:t xml:space="preserve">Hilts, D.J., </w:t>
      </w:r>
      <w:r w:rsidR="0000582E" w:rsidRPr="007565C6">
        <w:rPr>
          <w:rFonts w:ascii="Times New Roman" w:hAnsi="Times New Roman" w:cs="Times New Roman"/>
          <w:b/>
          <w:bCs/>
        </w:rPr>
        <w:t>Belitz M.W.</w:t>
      </w:r>
      <w:r w:rsidR="0000582E" w:rsidRPr="007565C6">
        <w:rPr>
          <w:rFonts w:ascii="Times New Roman" w:hAnsi="Times New Roman" w:cs="Times New Roman"/>
        </w:rPr>
        <w:t xml:space="preserve">, Gehring T.M., Pangle K.L., Uzarski D. 2019. Climate change and nutria range expansion in the Eastern United States. </w:t>
      </w:r>
      <w:r w:rsidR="0000582E" w:rsidRPr="007565C6">
        <w:rPr>
          <w:rFonts w:ascii="Times New Roman" w:hAnsi="Times New Roman" w:cs="Times New Roman"/>
          <w:i/>
          <w:iCs/>
        </w:rPr>
        <w:t>Journal of Wildlife Management</w:t>
      </w:r>
      <w:r w:rsidR="0000582E" w:rsidRPr="007565C6">
        <w:rPr>
          <w:rFonts w:ascii="Times New Roman" w:hAnsi="Times New Roman" w:cs="Times New Roman"/>
        </w:rPr>
        <w:t>.</w:t>
      </w:r>
      <w:r w:rsidR="00D27E5F" w:rsidRPr="007565C6">
        <w:rPr>
          <w:rFonts w:ascii="Times New Roman" w:hAnsi="Times New Roman" w:cs="Times New Roman"/>
        </w:rPr>
        <w:t xml:space="preserve"> 83:</w:t>
      </w:r>
      <w:r w:rsidR="007F1B01" w:rsidRPr="007565C6">
        <w:rPr>
          <w:rFonts w:ascii="Times New Roman" w:hAnsi="Times New Roman" w:cs="Times New Roman"/>
        </w:rPr>
        <w:t xml:space="preserve"> </w:t>
      </w:r>
      <w:r w:rsidR="00D27E5F" w:rsidRPr="007565C6">
        <w:rPr>
          <w:rFonts w:ascii="Times New Roman" w:hAnsi="Times New Roman" w:cs="Times New Roman"/>
        </w:rPr>
        <w:t>591-598</w:t>
      </w:r>
      <w:r w:rsidR="0000582E" w:rsidRPr="007565C6">
        <w:rPr>
          <w:rFonts w:ascii="Times New Roman" w:hAnsi="Times New Roman" w:cs="Times New Roman"/>
        </w:rPr>
        <w:t xml:space="preserve"> </w:t>
      </w:r>
      <w:r w:rsidR="00730F5D" w:rsidRPr="007565C6">
        <w:rPr>
          <w:rFonts w:ascii="Times New Roman" w:hAnsi="Times New Roman" w:cs="Times New Roman"/>
        </w:rPr>
        <w:t>(</w:t>
      </w:r>
      <w:hyperlink r:id="rId36" w:history="1">
        <w:r w:rsidR="00730F5D" w:rsidRPr="007565C6">
          <w:rPr>
            <w:rStyle w:val="Hyperlink"/>
            <w:rFonts w:ascii="Times New Roman" w:hAnsi="Times New Roman"/>
            <w:color w:val="auto"/>
          </w:rPr>
          <w:t>PDF</w:t>
        </w:r>
      </w:hyperlink>
      <w:r w:rsidR="00730F5D" w:rsidRPr="007565C6">
        <w:rPr>
          <w:rFonts w:ascii="Times New Roman" w:hAnsi="Times New Roman" w:cs="Times New Roman"/>
        </w:rPr>
        <w:t>)</w:t>
      </w:r>
    </w:p>
    <w:p w14:paraId="7E63C8D0" w14:textId="6BF6D227" w:rsidR="00FA1E9C" w:rsidRPr="007565C6" w:rsidRDefault="00FA1E9C" w:rsidP="0000582E">
      <w:pPr>
        <w:spacing w:after="0" w:line="240" w:lineRule="auto"/>
        <w:ind w:left="720" w:hanging="720"/>
        <w:rPr>
          <w:rFonts w:ascii="Times New Roman" w:hAnsi="Times New Roman" w:cs="Times New Roman"/>
          <w:u w:val="single"/>
        </w:rPr>
      </w:pPr>
      <w:r w:rsidRPr="007565C6">
        <w:rPr>
          <w:rFonts w:ascii="Times New Roman" w:hAnsi="Times New Roman" w:cs="Times New Roman"/>
          <w:u w:val="single"/>
        </w:rPr>
        <w:t>2018</w:t>
      </w:r>
    </w:p>
    <w:p w14:paraId="5082CB1B" w14:textId="349D713B" w:rsidR="009B6185" w:rsidRPr="007565C6" w:rsidRDefault="00277F04" w:rsidP="00734649">
      <w:pPr>
        <w:spacing w:after="0" w:line="240" w:lineRule="auto"/>
        <w:ind w:left="720" w:hanging="720"/>
        <w:rPr>
          <w:rFonts w:ascii="Times New Roman" w:hAnsi="Times New Roman" w:cs="Times New Roman"/>
        </w:rPr>
      </w:pPr>
      <w:r w:rsidRPr="007565C6">
        <w:rPr>
          <w:rFonts w:ascii="Times New Roman" w:hAnsi="Times New Roman" w:cs="Times New Roman"/>
        </w:rPr>
        <w:t xml:space="preserve">1. </w:t>
      </w:r>
      <w:r w:rsidR="0000582E" w:rsidRPr="007565C6">
        <w:rPr>
          <w:rFonts w:ascii="Times New Roman" w:hAnsi="Times New Roman" w:cs="Times New Roman"/>
          <w:b/>
          <w:bCs/>
        </w:rPr>
        <w:t>Belitz, M.W.</w:t>
      </w:r>
      <w:r w:rsidR="0000582E" w:rsidRPr="007565C6">
        <w:rPr>
          <w:rFonts w:ascii="Times New Roman" w:hAnsi="Times New Roman" w:cs="Times New Roman"/>
        </w:rPr>
        <w:t>, Hendrick L.K.</w:t>
      </w:r>
      <w:r w:rsidR="00A8408E" w:rsidRPr="007565C6">
        <w:rPr>
          <w:rFonts w:ascii="Times New Roman" w:hAnsi="Times New Roman" w:cs="Times New Roman"/>
        </w:rPr>
        <w:t>*</w:t>
      </w:r>
      <w:r w:rsidR="0000582E" w:rsidRPr="007565C6">
        <w:rPr>
          <w:rFonts w:ascii="Times New Roman" w:hAnsi="Times New Roman" w:cs="Times New Roman"/>
        </w:rPr>
        <w:t>, Monfils M.J., Cuthrell D.L., Marshall C.J., Kawahara A.Y., Cobb N.S., Zaspel J.M., Horton A.M., Huber S.L., Warren A.D., Forthaus G.A.</w:t>
      </w:r>
      <w:r w:rsidR="00A8408E" w:rsidRPr="007565C6">
        <w:rPr>
          <w:rFonts w:ascii="Times New Roman" w:hAnsi="Times New Roman" w:cs="Times New Roman"/>
        </w:rPr>
        <w:t>*</w:t>
      </w:r>
      <w:r w:rsidR="0000582E" w:rsidRPr="007565C6">
        <w:rPr>
          <w:rFonts w:ascii="Times New Roman" w:hAnsi="Times New Roman" w:cs="Times New Roman"/>
        </w:rPr>
        <w:t>, Monfils A.K. 2018. Aggregated occurrence records of the federally endangered Poweshiek skipperling (</w:t>
      </w:r>
      <w:r w:rsidR="0000582E" w:rsidRPr="007565C6">
        <w:rPr>
          <w:rFonts w:ascii="Times New Roman" w:hAnsi="Times New Roman" w:cs="Times New Roman"/>
          <w:i/>
        </w:rPr>
        <w:t>Oarisma poweshiek</w:t>
      </w:r>
      <w:r w:rsidR="0000582E" w:rsidRPr="007565C6">
        <w:rPr>
          <w:rFonts w:ascii="Times New Roman" w:hAnsi="Times New Roman" w:cs="Times New Roman"/>
        </w:rPr>
        <w:t xml:space="preserve">). </w:t>
      </w:r>
      <w:r w:rsidR="0000582E" w:rsidRPr="007565C6">
        <w:rPr>
          <w:rFonts w:ascii="Times New Roman" w:hAnsi="Times New Roman" w:cs="Times New Roman"/>
          <w:i/>
          <w:iCs/>
        </w:rPr>
        <w:t>Biodiversity Data Journal</w:t>
      </w:r>
      <w:r w:rsidR="000C1E9A" w:rsidRPr="007565C6">
        <w:rPr>
          <w:rFonts w:ascii="Times New Roman" w:hAnsi="Times New Roman" w:cs="Times New Roman"/>
        </w:rPr>
        <w:t>.</w:t>
      </w:r>
      <w:r w:rsidR="0000582E" w:rsidRPr="007565C6">
        <w:rPr>
          <w:rFonts w:ascii="Times New Roman" w:hAnsi="Times New Roman" w:cs="Times New Roman"/>
        </w:rPr>
        <w:t xml:space="preserve"> 6: e29081. </w:t>
      </w:r>
      <w:bookmarkEnd w:id="0"/>
      <w:r w:rsidR="00730F5D" w:rsidRPr="007565C6">
        <w:rPr>
          <w:rFonts w:ascii="Times New Roman" w:hAnsi="Times New Roman" w:cs="Times New Roman"/>
        </w:rPr>
        <w:t>(</w:t>
      </w:r>
      <w:hyperlink r:id="rId37" w:history="1">
        <w:r w:rsidR="00730F5D" w:rsidRPr="007565C6">
          <w:rPr>
            <w:rStyle w:val="Hyperlink"/>
            <w:rFonts w:ascii="Times New Roman" w:hAnsi="Times New Roman"/>
            <w:color w:val="auto"/>
          </w:rPr>
          <w:t>PDF</w:t>
        </w:r>
      </w:hyperlink>
      <w:r w:rsidR="00730F5D" w:rsidRPr="007565C6">
        <w:rPr>
          <w:rFonts w:ascii="Times New Roman" w:hAnsi="Times New Roman" w:cs="Times New Roman"/>
        </w:rPr>
        <w:t>)</w:t>
      </w:r>
    </w:p>
    <w:p w14:paraId="56F897C0" w14:textId="77777777" w:rsidR="00322A41" w:rsidRPr="007565C6" w:rsidRDefault="00322A41" w:rsidP="00A75AAD">
      <w:pPr>
        <w:spacing w:after="0" w:line="240" w:lineRule="auto"/>
        <w:ind w:left="720" w:hanging="720"/>
        <w:rPr>
          <w:rFonts w:ascii="Times New Roman" w:hAnsi="Times New Roman" w:cs="Times New Roman"/>
          <w:b/>
          <w:bCs/>
        </w:rPr>
      </w:pPr>
    </w:p>
    <w:p w14:paraId="7124FF34" w14:textId="388A9276" w:rsidR="00436717" w:rsidRPr="007565C6" w:rsidRDefault="00896308" w:rsidP="00B12BA3">
      <w:pPr>
        <w:spacing w:after="0" w:line="240" w:lineRule="auto"/>
        <w:ind w:left="720" w:hanging="720"/>
        <w:jc w:val="center"/>
        <w:rPr>
          <w:rFonts w:ascii="Times New Roman" w:hAnsi="Times New Roman" w:cs="Times New Roman"/>
          <w:b/>
          <w:bCs/>
          <w:u w:val="single"/>
        </w:rPr>
      </w:pPr>
      <w:r w:rsidRPr="007565C6">
        <w:rPr>
          <w:rFonts w:ascii="Times New Roman" w:hAnsi="Times New Roman" w:cs="Times New Roman"/>
          <w:b/>
          <w:bCs/>
          <w:u w:val="single"/>
        </w:rPr>
        <w:t>SUBMITTED PUBLICATIONS IN REVIEW/</w:t>
      </w:r>
      <w:bookmarkStart w:id="1" w:name="_Hlk133067331"/>
      <w:r w:rsidRPr="007565C6">
        <w:rPr>
          <w:rFonts w:ascii="Times New Roman" w:hAnsi="Times New Roman" w:cs="Times New Roman"/>
          <w:b/>
          <w:bCs/>
          <w:u w:val="single"/>
        </w:rPr>
        <w:t>REVISION</w:t>
      </w:r>
    </w:p>
    <w:p w14:paraId="1AB318DC" w14:textId="134E1E4C" w:rsidR="00F26D82" w:rsidRPr="007565C6" w:rsidRDefault="00FB28BA" w:rsidP="00F26D82">
      <w:pPr>
        <w:spacing w:after="0" w:line="240" w:lineRule="auto"/>
        <w:ind w:left="720" w:hanging="720"/>
        <w:rPr>
          <w:rFonts w:ascii="Times New Roman" w:hAnsi="Times New Roman" w:cs="Times New Roman"/>
          <w:i/>
          <w:iCs/>
          <w:shd w:val="clear" w:color="auto" w:fill="FFFFFF"/>
        </w:rPr>
      </w:pPr>
      <w:r>
        <w:rPr>
          <w:rFonts w:ascii="Times New Roman" w:hAnsi="Times New Roman" w:cs="Times New Roman"/>
          <w:shd w:val="clear" w:color="auto" w:fill="FFFFFF"/>
        </w:rPr>
        <w:t>1</w:t>
      </w:r>
      <w:r w:rsidR="00F26D82" w:rsidRPr="007565C6">
        <w:rPr>
          <w:rFonts w:ascii="Times New Roman" w:hAnsi="Times New Roman" w:cs="Times New Roman"/>
          <w:shd w:val="clear" w:color="auto" w:fill="FFFFFF"/>
        </w:rPr>
        <w:t xml:space="preserve">. Li, D., </w:t>
      </w:r>
      <w:r w:rsidR="00F26D82" w:rsidRPr="007565C6">
        <w:rPr>
          <w:rFonts w:ascii="Times New Roman" w:hAnsi="Times New Roman" w:cs="Times New Roman"/>
          <w:b/>
          <w:bCs/>
          <w:shd w:val="clear" w:color="auto" w:fill="FFFFFF"/>
        </w:rPr>
        <w:t>Belitz M.W.</w:t>
      </w:r>
      <w:r w:rsidR="00F26D82" w:rsidRPr="007565C6">
        <w:rPr>
          <w:rFonts w:ascii="Times New Roman" w:hAnsi="Times New Roman" w:cs="Times New Roman"/>
          <w:shd w:val="clear" w:color="auto" w:fill="FFFFFF"/>
        </w:rPr>
        <w:t xml:space="preserve">, Campbell L., Guralnick R.P. Extreme weather events have strong but different impacts on plant and insect phenology. In revision at </w:t>
      </w:r>
      <w:r w:rsidR="00F26D82" w:rsidRPr="007565C6">
        <w:rPr>
          <w:rFonts w:ascii="Times New Roman" w:hAnsi="Times New Roman" w:cs="Times New Roman"/>
          <w:i/>
          <w:iCs/>
          <w:shd w:val="clear" w:color="auto" w:fill="FFFFFF"/>
        </w:rPr>
        <w:t>Nature Climate Change</w:t>
      </w:r>
    </w:p>
    <w:p w14:paraId="041B8857" w14:textId="3C8808BC" w:rsidR="00C44083" w:rsidRPr="007565C6" w:rsidRDefault="00FB28BA" w:rsidP="00C44083">
      <w:pPr>
        <w:spacing w:after="0" w:line="240" w:lineRule="auto"/>
        <w:ind w:left="720" w:hanging="720"/>
        <w:rPr>
          <w:rFonts w:ascii="Times New Roman" w:hAnsi="Times New Roman" w:cs="Times New Roman"/>
          <w:shd w:val="clear" w:color="auto" w:fill="FFFFFF"/>
        </w:rPr>
      </w:pPr>
      <w:r>
        <w:rPr>
          <w:rFonts w:ascii="Times New Roman" w:hAnsi="Times New Roman" w:cs="Times New Roman"/>
          <w:shd w:val="clear" w:color="auto" w:fill="FFFFFF"/>
        </w:rPr>
        <w:t>2</w:t>
      </w:r>
      <w:r w:rsidR="00C44083" w:rsidRPr="007565C6">
        <w:rPr>
          <w:rFonts w:ascii="Times New Roman" w:hAnsi="Times New Roman" w:cs="Times New Roman"/>
          <w:shd w:val="clear" w:color="auto" w:fill="FFFFFF"/>
        </w:rPr>
        <w:t>. Steele Cabrera, S.R.</w:t>
      </w:r>
      <w:r w:rsidR="00C44083" w:rsidRPr="007565C6">
        <w:rPr>
          <w:rFonts w:ascii="Times New Roman" w:hAnsi="Times New Roman" w:cs="Times New Roman"/>
          <w:bCs/>
        </w:rPr>
        <w:t>†</w:t>
      </w:r>
      <w:r w:rsidR="00C44083" w:rsidRPr="007565C6">
        <w:rPr>
          <w:rFonts w:ascii="Times New Roman" w:hAnsi="Times New Roman" w:cs="Times New Roman"/>
          <w:shd w:val="clear" w:color="auto" w:fill="FFFFFF"/>
        </w:rPr>
        <w:t xml:space="preserve">, </w:t>
      </w:r>
      <w:r w:rsidR="00C44083" w:rsidRPr="007565C6">
        <w:rPr>
          <w:rFonts w:ascii="Times New Roman" w:hAnsi="Times New Roman" w:cs="Times New Roman"/>
          <w:b/>
          <w:bCs/>
          <w:shd w:val="clear" w:color="auto" w:fill="FFFFFF"/>
        </w:rPr>
        <w:t>Belitz M.W.</w:t>
      </w:r>
      <w:r w:rsidR="00C44083" w:rsidRPr="007565C6">
        <w:rPr>
          <w:rFonts w:ascii="Times New Roman" w:hAnsi="Times New Roman" w:cs="Times New Roman"/>
        </w:rPr>
        <w:t>†</w:t>
      </w:r>
      <w:r w:rsidR="00C44083" w:rsidRPr="007565C6">
        <w:rPr>
          <w:rFonts w:ascii="Times New Roman" w:hAnsi="Times New Roman" w:cs="Times New Roman"/>
          <w:shd w:val="clear" w:color="auto" w:fill="FFFFFF"/>
        </w:rPr>
        <w:t xml:space="preserve">, Emmel T.C., Khazan E.S., Standridge M.J., Rossetti K., Daniels J. Long-term population dynamics of an endangered butterfly are influenced by hurricane-mediated disturbance. In revision at </w:t>
      </w:r>
      <w:r w:rsidR="00C44083" w:rsidRPr="007565C6">
        <w:rPr>
          <w:rFonts w:ascii="Times New Roman" w:hAnsi="Times New Roman" w:cs="Times New Roman"/>
          <w:i/>
          <w:iCs/>
          <w:shd w:val="clear" w:color="auto" w:fill="FFFFFF"/>
        </w:rPr>
        <w:t>Biological Conservation.</w:t>
      </w:r>
      <w:r w:rsidR="00C44083" w:rsidRPr="007565C6">
        <w:rPr>
          <w:rFonts w:ascii="Times New Roman" w:hAnsi="Times New Roman" w:cs="Times New Roman"/>
          <w:shd w:val="clear" w:color="auto" w:fill="FFFFFF"/>
        </w:rPr>
        <w:t xml:space="preserve"> Preprint: https://doi.org/10.1101/2024.07.12.603220 </w:t>
      </w:r>
    </w:p>
    <w:p w14:paraId="3A519851" w14:textId="7AE459C8" w:rsidR="000761D3" w:rsidRDefault="00FB28BA" w:rsidP="00EF4712">
      <w:pPr>
        <w:spacing w:after="0" w:line="240" w:lineRule="auto"/>
        <w:ind w:left="720" w:hanging="720"/>
        <w:rPr>
          <w:rFonts w:ascii="Times New Roman" w:hAnsi="Times New Roman" w:cs="Times New Roman"/>
          <w:shd w:val="clear" w:color="auto" w:fill="FFFFFF"/>
        </w:rPr>
      </w:pPr>
      <w:r>
        <w:rPr>
          <w:rFonts w:ascii="Times New Roman" w:hAnsi="Times New Roman" w:cs="Times New Roman"/>
          <w:shd w:val="clear" w:color="auto" w:fill="FFFFFF"/>
        </w:rPr>
        <w:lastRenderedPageBreak/>
        <w:t>3</w:t>
      </w:r>
      <w:r w:rsidR="000E17D9" w:rsidRPr="007565C6">
        <w:rPr>
          <w:rFonts w:ascii="Times New Roman" w:hAnsi="Times New Roman" w:cs="Times New Roman"/>
          <w:shd w:val="clear" w:color="auto" w:fill="FFFFFF"/>
        </w:rPr>
        <w:t xml:space="preserve">. </w:t>
      </w:r>
      <w:r w:rsidR="000E17D9" w:rsidRPr="007565C6">
        <w:rPr>
          <w:rFonts w:ascii="Times New Roman" w:hAnsi="Times New Roman" w:cs="Times New Roman"/>
          <w:b/>
          <w:bCs/>
          <w:shd w:val="clear" w:color="auto" w:fill="FFFFFF"/>
        </w:rPr>
        <w:t>Belitz, M.W.</w:t>
      </w:r>
      <w:r w:rsidR="000E17D9" w:rsidRPr="007565C6">
        <w:rPr>
          <w:rFonts w:ascii="Times New Roman" w:hAnsi="Times New Roman" w:cs="Times New Roman"/>
          <w:shd w:val="clear" w:color="auto" w:fill="FFFFFF"/>
        </w:rPr>
        <w:t xml:space="preserve">, Campbell C.J., Drum R., Leuenberger W., Morelli T.L., Nail K., Shirey V., Warner S., Thogmartin W., Zipkin E.F. A case for </w:t>
      </w:r>
      <w:r w:rsidR="00664662" w:rsidRPr="007565C6">
        <w:rPr>
          <w:rFonts w:ascii="Times New Roman" w:hAnsi="Times New Roman" w:cs="Times New Roman"/>
          <w:shd w:val="clear" w:color="auto" w:fill="FFFFFF"/>
        </w:rPr>
        <w:t>assemblage</w:t>
      </w:r>
      <w:r w:rsidR="000E17D9" w:rsidRPr="007565C6">
        <w:rPr>
          <w:rFonts w:ascii="Times New Roman" w:hAnsi="Times New Roman" w:cs="Times New Roman"/>
          <w:shd w:val="clear" w:color="auto" w:fill="FFFFFF"/>
        </w:rPr>
        <w:t xml:space="preserve">-level conservation to address the biodiversity crisis. In revision at </w:t>
      </w:r>
      <w:r w:rsidR="000E17D9" w:rsidRPr="007565C6">
        <w:rPr>
          <w:rFonts w:ascii="Times New Roman" w:hAnsi="Times New Roman" w:cs="Times New Roman"/>
          <w:i/>
          <w:iCs/>
          <w:shd w:val="clear" w:color="auto" w:fill="FFFFFF"/>
        </w:rPr>
        <w:t xml:space="preserve">Nature Reviews Biodiversity. </w:t>
      </w:r>
      <w:r w:rsidR="000E17D9" w:rsidRPr="007565C6">
        <w:rPr>
          <w:rFonts w:ascii="Times New Roman" w:hAnsi="Times New Roman" w:cs="Times New Roman"/>
          <w:shd w:val="clear" w:color="auto" w:fill="FFFFFF"/>
        </w:rPr>
        <w:t xml:space="preserve"> </w:t>
      </w:r>
      <w:bookmarkStart w:id="2" w:name="_Hlk143083434"/>
    </w:p>
    <w:p w14:paraId="552E3BF1" w14:textId="77777777" w:rsidR="00FB28BA" w:rsidRPr="007565C6" w:rsidRDefault="00FB28BA" w:rsidP="00EF4712">
      <w:pPr>
        <w:spacing w:after="0" w:line="240" w:lineRule="auto"/>
        <w:ind w:left="720" w:hanging="720"/>
        <w:rPr>
          <w:rFonts w:ascii="Times New Roman" w:hAnsi="Times New Roman" w:cs="Times New Roman"/>
          <w:shd w:val="clear" w:color="auto" w:fill="FFFFFF"/>
        </w:rPr>
      </w:pPr>
    </w:p>
    <w:bookmarkEnd w:id="1"/>
    <w:bookmarkEnd w:id="2"/>
    <w:p w14:paraId="58E059CD" w14:textId="77777777" w:rsidR="000761D3" w:rsidRPr="007565C6" w:rsidRDefault="000761D3" w:rsidP="000761D3">
      <w:pPr>
        <w:spacing w:after="0" w:line="240" w:lineRule="auto"/>
        <w:ind w:left="720" w:hanging="720"/>
        <w:jc w:val="center"/>
        <w:rPr>
          <w:rFonts w:ascii="Times New Roman" w:eastAsiaTheme="minorEastAsia" w:hAnsi="Times New Roman" w:cs="Times New Roman"/>
          <w:b/>
          <w:color w:val="000000"/>
          <w:szCs w:val="20"/>
        </w:rPr>
      </w:pPr>
      <w:r w:rsidRPr="007565C6">
        <w:rPr>
          <w:rFonts w:ascii="Times New Roman" w:eastAsiaTheme="minorEastAsia" w:hAnsi="Times New Roman" w:cs="Times New Roman"/>
          <w:b/>
          <w:color w:val="000000"/>
          <w:szCs w:val="20"/>
          <w:u w:val="single"/>
        </w:rPr>
        <w:t>OPEN SOURCE SOFTWARE</w:t>
      </w:r>
    </w:p>
    <w:p w14:paraId="31E1ECDC" w14:textId="77777777" w:rsidR="000761D3" w:rsidRPr="007565C6" w:rsidRDefault="000761D3" w:rsidP="000761D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1. </w:t>
      </w:r>
      <w:r w:rsidRPr="007565C6">
        <w:rPr>
          <w:rFonts w:ascii="Times New Roman" w:eastAsiaTheme="minorEastAsia" w:hAnsi="Times New Roman" w:cs="Times New Roman"/>
          <w:b/>
          <w:color w:val="000000"/>
          <w:szCs w:val="20"/>
        </w:rPr>
        <w:t>Belitz, M.W.</w:t>
      </w:r>
      <w:r w:rsidRPr="007565C6">
        <w:rPr>
          <w:rFonts w:ascii="Times New Roman" w:eastAsiaTheme="minorEastAsia" w:hAnsi="Times New Roman" w:cs="Times New Roman"/>
          <w:bCs/>
          <w:color w:val="000000"/>
          <w:szCs w:val="20"/>
        </w:rPr>
        <w:t>, Campbell C., Li D. 2020. phenessse: Estimate phenological metrics using presence-only data. R Package version 0.1.2. https://cran.r-project.org/package=phenesse</w:t>
      </w:r>
    </w:p>
    <w:p w14:paraId="4348702A" w14:textId="77777777" w:rsidR="000761D3" w:rsidRPr="007565C6" w:rsidRDefault="000761D3" w:rsidP="000761D3">
      <w:pPr>
        <w:spacing w:after="0" w:line="240" w:lineRule="auto"/>
        <w:ind w:left="720" w:hanging="72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 Pearse, W.D., </w:t>
      </w:r>
      <w:r w:rsidRPr="007565C6">
        <w:rPr>
          <w:rFonts w:ascii="Times New Roman" w:eastAsiaTheme="minorEastAsia" w:hAnsi="Times New Roman" w:cs="Times New Roman"/>
          <w:b/>
          <w:bCs/>
          <w:color w:val="000000"/>
          <w:szCs w:val="20"/>
        </w:rPr>
        <w:t>Belitz M.W.</w:t>
      </w:r>
      <w:r w:rsidRPr="007565C6">
        <w:rPr>
          <w:rFonts w:ascii="Times New Roman" w:eastAsiaTheme="minorEastAsia" w:hAnsi="Times New Roman" w:cs="Times New Roman"/>
          <w:color w:val="000000"/>
          <w:szCs w:val="20"/>
        </w:rPr>
        <w:t>, Stemkovski M.S., and Davies T.J. 2018 phest: Calculate PHEnological ESTimates. R package version 1.0-0</w:t>
      </w:r>
    </w:p>
    <w:p w14:paraId="71ECC9A3" w14:textId="087D4FB4" w:rsidR="0000582E" w:rsidRPr="007565C6" w:rsidRDefault="000761D3" w:rsidP="00505993">
      <w:pPr>
        <w:pStyle w:val="NormalWeb"/>
        <w:spacing w:before="0" w:beforeAutospacing="0" w:after="0" w:afterAutospacing="0"/>
        <w:ind w:left="360" w:hanging="360"/>
        <w:rPr>
          <w:rFonts w:eastAsiaTheme="minorEastAsia"/>
          <w:color w:val="000000"/>
          <w:sz w:val="22"/>
          <w:szCs w:val="22"/>
        </w:rPr>
      </w:pPr>
      <w:r w:rsidRPr="007565C6">
        <w:rPr>
          <w:color w:val="000000"/>
          <w:sz w:val="22"/>
          <w:szCs w:val="22"/>
        </w:rPr>
        <w:t xml:space="preserve">3. Campbell C., </w:t>
      </w:r>
      <w:r w:rsidRPr="007565C6">
        <w:rPr>
          <w:b/>
          <w:bCs/>
          <w:color w:val="000000"/>
          <w:sz w:val="22"/>
          <w:szCs w:val="22"/>
        </w:rPr>
        <w:t>Belitz M.W.</w:t>
      </w:r>
      <w:r w:rsidRPr="007565C6">
        <w:rPr>
          <w:color w:val="000000"/>
          <w:sz w:val="22"/>
          <w:szCs w:val="22"/>
        </w:rPr>
        <w:t xml:space="preserve"> 2022. geoshift: Metric to </w:t>
      </w:r>
      <w:r w:rsidR="00EF4712">
        <w:rPr>
          <w:color w:val="000000"/>
          <w:sz w:val="22"/>
          <w:szCs w:val="22"/>
        </w:rPr>
        <w:t>c</w:t>
      </w:r>
      <w:r w:rsidRPr="007565C6">
        <w:rPr>
          <w:color w:val="000000"/>
          <w:sz w:val="22"/>
          <w:szCs w:val="22"/>
        </w:rPr>
        <w:t xml:space="preserve">ompare </w:t>
      </w:r>
      <w:r w:rsidR="00EF4712">
        <w:rPr>
          <w:color w:val="000000"/>
          <w:sz w:val="22"/>
          <w:szCs w:val="22"/>
        </w:rPr>
        <w:t>t</w:t>
      </w:r>
      <w:r w:rsidRPr="007565C6">
        <w:rPr>
          <w:color w:val="000000"/>
          <w:sz w:val="22"/>
          <w:szCs w:val="22"/>
        </w:rPr>
        <w:t xml:space="preserve">emporally </w:t>
      </w:r>
      <w:r w:rsidR="00EF4712">
        <w:rPr>
          <w:color w:val="000000"/>
          <w:sz w:val="22"/>
          <w:szCs w:val="22"/>
        </w:rPr>
        <w:t>e</w:t>
      </w:r>
      <w:r w:rsidRPr="007565C6">
        <w:rPr>
          <w:color w:val="000000"/>
          <w:sz w:val="22"/>
          <w:szCs w:val="22"/>
        </w:rPr>
        <w:t xml:space="preserve">xplicit </w:t>
      </w:r>
      <w:r w:rsidR="00EF4712">
        <w:rPr>
          <w:color w:val="000000"/>
          <w:sz w:val="22"/>
          <w:szCs w:val="22"/>
        </w:rPr>
        <w:t>s</w:t>
      </w:r>
      <w:r w:rsidRPr="007565C6">
        <w:rPr>
          <w:color w:val="000000"/>
          <w:sz w:val="22"/>
          <w:szCs w:val="22"/>
        </w:rPr>
        <w:t xml:space="preserve">pecies </w:t>
      </w:r>
      <w:r w:rsidR="00EF4712">
        <w:rPr>
          <w:color w:val="000000"/>
          <w:sz w:val="22"/>
          <w:szCs w:val="22"/>
        </w:rPr>
        <w:t>d</w:t>
      </w:r>
      <w:r w:rsidRPr="007565C6">
        <w:rPr>
          <w:color w:val="000000"/>
          <w:sz w:val="22"/>
          <w:szCs w:val="22"/>
        </w:rPr>
        <w:t xml:space="preserve">istribution </w:t>
      </w:r>
      <w:r w:rsidR="00EF4712">
        <w:rPr>
          <w:color w:val="000000"/>
          <w:sz w:val="22"/>
          <w:szCs w:val="22"/>
        </w:rPr>
        <w:t>m</w:t>
      </w:r>
      <w:r w:rsidRPr="007565C6">
        <w:rPr>
          <w:color w:val="000000"/>
          <w:sz w:val="22"/>
          <w:szCs w:val="22"/>
        </w:rPr>
        <w:t xml:space="preserve">odels. R package release: </w:t>
      </w:r>
      <w:hyperlink r:id="rId38" w:history="1">
        <w:r w:rsidRPr="007565C6">
          <w:rPr>
            <w:rStyle w:val="Hyperlink"/>
            <w:rFonts w:cstheme="minorBidi"/>
            <w:color w:val="auto"/>
            <w:sz w:val="22"/>
            <w:szCs w:val="22"/>
            <w:u w:val="none"/>
          </w:rPr>
          <w:t>https://doi.org/10.5281/zenodo.7126857</w:t>
        </w:r>
      </w:hyperlink>
      <w:r w:rsidRPr="007565C6">
        <w:rPr>
          <w:sz w:val="22"/>
          <w:szCs w:val="22"/>
        </w:rPr>
        <w:t xml:space="preserve"> </w:t>
      </w:r>
    </w:p>
    <w:p w14:paraId="4EE358DD" w14:textId="77777777" w:rsidR="002E7949" w:rsidRPr="007565C6" w:rsidRDefault="002E7949" w:rsidP="0000582E">
      <w:pPr>
        <w:spacing w:after="0" w:line="240" w:lineRule="auto"/>
        <w:rPr>
          <w:rFonts w:ascii="Times New Roman" w:eastAsiaTheme="minorEastAsia" w:hAnsi="Times New Roman" w:cs="Times New Roman"/>
          <w:b/>
          <w:color w:val="000000"/>
          <w:sz w:val="18"/>
          <w:szCs w:val="18"/>
        </w:rPr>
      </w:pPr>
    </w:p>
    <w:p w14:paraId="5D9683BE" w14:textId="530CCB3F" w:rsidR="0000582E" w:rsidRPr="007565C6" w:rsidRDefault="00B12BA3" w:rsidP="00B12BA3">
      <w:pPr>
        <w:spacing w:after="0" w:line="240" w:lineRule="auto"/>
        <w:jc w:val="center"/>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FELLOWSHIPS, AWARDS &amp; GRANTS</w:t>
      </w:r>
    </w:p>
    <w:p w14:paraId="5D81123B" w14:textId="7CACBE40" w:rsidR="00B12BA3" w:rsidRPr="007565C6" w:rsidRDefault="00B12BA3" w:rsidP="00B12BA3">
      <w:pPr>
        <w:spacing w:after="0" w:line="240" w:lineRule="auto"/>
        <w:rPr>
          <w:rFonts w:ascii="Times New Roman" w:eastAsiaTheme="minorEastAsia" w:hAnsi="Times New Roman" w:cs="Times New Roman"/>
          <w:b/>
          <w:color w:val="000000"/>
          <w:szCs w:val="20"/>
        </w:rPr>
      </w:pPr>
      <w:r w:rsidRPr="007565C6">
        <w:rPr>
          <w:rFonts w:ascii="Times New Roman" w:eastAsiaTheme="minorEastAsia" w:hAnsi="Times New Roman" w:cs="Times New Roman"/>
          <w:b/>
          <w:color w:val="000000"/>
          <w:szCs w:val="20"/>
        </w:rPr>
        <w:t>Fellowships</w:t>
      </w:r>
    </w:p>
    <w:p w14:paraId="783FF881" w14:textId="45A2F007" w:rsidR="00B12BA3" w:rsidRPr="007565C6" w:rsidRDefault="00B12BA3" w:rsidP="00B12BA3">
      <w:pPr>
        <w:spacing w:after="0" w:line="240"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2024: NSF Postdoctoral Research Fellowship in Biology </w:t>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t xml:space="preserve">         $240,000</w:t>
      </w:r>
    </w:p>
    <w:p w14:paraId="363A9F93" w14:textId="7441164F" w:rsidR="001B724F" w:rsidRPr="007565C6" w:rsidRDefault="001B724F" w:rsidP="001B724F">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2019: UF Biodiversity Institute Fellowship  </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t xml:space="preserve">         $20,000 </w:t>
      </w:r>
    </w:p>
    <w:p w14:paraId="5E6CFCED" w14:textId="068B4BD1" w:rsidR="00B12BA3" w:rsidRPr="007565C6" w:rsidRDefault="001B724F" w:rsidP="00B12BA3">
      <w:pPr>
        <w:spacing w:after="0" w:line="240"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color w:val="000000"/>
          <w:szCs w:val="20"/>
        </w:rPr>
        <w:t xml:space="preserve">2018: UF Grinter Fellowship  </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t xml:space="preserve">  </w:t>
      </w:r>
      <w:r w:rsidR="007565C6">
        <w:rPr>
          <w:rFonts w:ascii="Times New Roman" w:eastAsiaTheme="minorEastAsia" w:hAnsi="Times New Roman" w:cs="Times New Roman"/>
          <w:color w:val="000000"/>
          <w:szCs w:val="20"/>
        </w:rPr>
        <w:t xml:space="preserve">       </w:t>
      </w:r>
      <w:r w:rsidRPr="007565C6">
        <w:rPr>
          <w:rFonts w:ascii="Times New Roman" w:eastAsiaTheme="minorEastAsia" w:hAnsi="Times New Roman" w:cs="Times New Roman"/>
          <w:color w:val="000000"/>
          <w:szCs w:val="20"/>
        </w:rPr>
        <w:t>$6000</w:t>
      </w:r>
    </w:p>
    <w:p w14:paraId="6F6F4E31" w14:textId="1BD0C71F" w:rsidR="001B724F" w:rsidRPr="007565C6" w:rsidRDefault="001B724F" w:rsidP="001B724F">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2016-2018: </w:t>
      </w:r>
      <w:bookmarkStart w:id="3" w:name="_Hlk132988435"/>
      <w:r w:rsidRPr="007565C6">
        <w:rPr>
          <w:rFonts w:ascii="Times New Roman" w:eastAsiaTheme="minorEastAsia" w:hAnsi="Times New Roman" w:cs="Times New Roman"/>
          <w:color w:val="000000"/>
          <w:szCs w:val="20"/>
        </w:rPr>
        <w:t xml:space="preserve">Central Michigan University College of Science and Engineering’s </w:t>
      </w:r>
      <w:r w:rsidRPr="007565C6">
        <w:rPr>
          <w:rFonts w:ascii="Times New Roman" w:eastAsiaTheme="minorEastAsia" w:hAnsi="Times New Roman" w:cs="Times New Roman"/>
          <w:color w:val="000000"/>
          <w:szCs w:val="20"/>
        </w:rPr>
        <w:tab/>
        <w:t xml:space="preserve">           </w:t>
      </w:r>
      <w:r w:rsidR="007565C6">
        <w:rPr>
          <w:rFonts w:ascii="Times New Roman" w:eastAsiaTheme="minorEastAsia" w:hAnsi="Times New Roman" w:cs="Times New Roman"/>
          <w:color w:val="000000"/>
          <w:szCs w:val="20"/>
        </w:rPr>
        <w:tab/>
        <w:t xml:space="preserve">         </w:t>
      </w:r>
      <w:r w:rsidRPr="007565C6">
        <w:rPr>
          <w:rFonts w:ascii="Times New Roman" w:eastAsiaTheme="minorEastAsia" w:hAnsi="Times New Roman" w:cs="Times New Roman"/>
          <w:color w:val="000000"/>
          <w:szCs w:val="20"/>
        </w:rPr>
        <w:t>$40,000</w:t>
      </w:r>
    </w:p>
    <w:p w14:paraId="5DCECA80" w14:textId="0251F219" w:rsidR="00FD06E0" w:rsidRDefault="001B724F" w:rsidP="00192429">
      <w:pPr>
        <w:spacing w:after="0" w:line="240" w:lineRule="auto"/>
        <w:ind w:left="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Dean’s Research Fellowship </w:t>
      </w:r>
      <w:bookmarkEnd w:id="3"/>
      <w:r w:rsidRPr="007565C6">
        <w:rPr>
          <w:rFonts w:ascii="Times New Roman" w:eastAsiaTheme="minorEastAsia" w:hAnsi="Times New Roman" w:cs="Times New Roman"/>
          <w:color w:val="000000"/>
          <w:szCs w:val="20"/>
        </w:rPr>
        <w:t xml:space="preserve"> </w:t>
      </w:r>
    </w:p>
    <w:p w14:paraId="3F42800F" w14:textId="77777777" w:rsidR="00192429" w:rsidRPr="00192429" w:rsidRDefault="00192429" w:rsidP="00192429">
      <w:pPr>
        <w:spacing w:after="0" w:line="240" w:lineRule="auto"/>
        <w:ind w:left="1350"/>
        <w:rPr>
          <w:rFonts w:ascii="Times New Roman" w:eastAsiaTheme="minorEastAsia" w:hAnsi="Times New Roman" w:cs="Times New Roman"/>
          <w:color w:val="000000"/>
          <w:szCs w:val="20"/>
        </w:rPr>
      </w:pPr>
    </w:p>
    <w:p w14:paraId="574EC0FE" w14:textId="08EF424A" w:rsidR="00B12BA3" w:rsidRPr="007565C6" w:rsidRDefault="00B12BA3" w:rsidP="00B12BA3">
      <w:pPr>
        <w:spacing w:after="0" w:line="240" w:lineRule="auto"/>
        <w:rPr>
          <w:rFonts w:ascii="Times New Roman" w:eastAsiaTheme="minorEastAsia" w:hAnsi="Times New Roman" w:cs="Times New Roman"/>
          <w:b/>
          <w:color w:val="000000"/>
          <w:szCs w:val="20"/>
        </w:rPr>
      </w:pPr>
      <w:r w:rsidRPr="007565C6">
        <w:rPr>
          <w:rFonts w:ascii="Times New Roman" w:eastAsiaTheme="minorEastAsia" w:hAnsi="Times New Roman" w:cs="Times New Roman"/>
          <w:b/>
          <w:color w:val="000000"/>
          <w:szCs w:val="20"/>
        </w:rPr>
        <w:t>Honors &amp; Awards</w:t>
      </w:r>
    </w:p>
    <w:p w14:paraId="48C5258F" w14:textId="77777777" w:rsidR="00B12BA3" w:rsidRPr="007565C6" w:rsidRDefault="00B12BA3" w:rsidP="00B12BA3">
      <w:pPr>
        <w:spacing w:after="0" w:line="240" w:lineRule="auto"/>
        <w:ind w:left="1350" w:hanging="1350"/>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2023: Florida Museum of Natural History Biodiversity Award for graduate student excellence </w:t>
      </w:r>
    </w:p>
    <w:p w14:paraId="224E0D51" w14:textId="20CE9583" w:rsidR="00B12BA3" w:rsidRPr="007565C6" w:rsidRDefault="00B12BA3" w:rsidP="00B12BA3">
      <w:pPr>
        <w:spacing w:after="0" w:line="240"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2021: GBIF Young Researchers Award  </w:t>
      </w:r>
      <w:bookmarkStart w:id="4" w:name="_Hlk133061336"/>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Pr="007565C6">
        <w:rPr>
          <w:rFonts w:ascii="Times New Roman" w:eastAsiaTheme="minorEastAsia" w:hAnsi="Times New Roman" w:cs="Times New Roman"/>
          <w:bCs/>
          <w:color w:val="000000"/>
          <w:szCs w:val="20"/>
        </w:rPr>
        <w:tab/>
      </w:r>
      <w:r w:rsidR="001B724F" w:rsidRPr="007565C6">
        <w:rPr>
          <w:rFonts w:ascii="Times New Roman" w:eastAsiaTheme="minorEastAsia" w:hAnsi="Times New Roman" w:cs="Times New Roman"/>
          <w:bCs/>
          <w:color w:val="000000"/>
          <w:szCs w:val="20"/>
        </w:rPr>
        <w:t xml:space="preserve">  </w:t>
      </w:r>
      <w:r w:rsidR="007565C6">
        <w:rPr>
          <w:rFonts w:ascii="Times New Roman" w:eastAsiaTheme="minorEastAsia" w:hAnsi="Times New Roman" w:cs="Times New Roman"/>
          <w:bCs/>
          <w:color w:val="000000"/>
          <w:szCs w:val="20"/>
        </w:rPr>
        <w:t xml:space="preserve">       </w:t>
      </w:r>
      <w:r w:rsidRPr="007565C6">
        <w:rPr>
          <w:rFonts w:ascii="Times New Roman" w:eastAsiaTheme="minorEastAsia" w:hAnsi="Times New Roman" w:cs="Times New Roman"/>
          <w:bCs/>
          <w:color w:val="000000"/>
          <w:szCs w:val="20"/>
        </w:rPr>
        <w:t>€5000</w:t>
      </w:r>
      <w:bookmarkEnd w:id="4"/>
    </w:p>
    <w:p w14:paraId="5B0BD693" w14:textId="77777777" w:rsidR="001B724F" w:rsidRPr="007565C6" w:rsidRDefault="001B724F" w:rsidP="001B724F">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2015: Jefferson County Public Schools Values Award – Exemplary Performance</w:t>
      </w:r>
    </w:p>
    <w:p w14:paraId="7033BF4F" w14:textId="76117286" w:rsidR="001B724F" w:rsidRPr="007565C6" w:rsidRDefault="001B724F" w:rsidP="001B724F">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2014: Knox College’s Inn-Siang Ooi Award </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007565C6">
        <w:rPr>
          <w:rFonts w:ascii="Times New Roman" w:eastAsiaTheme="minorEastAsia" w:hAnsi="Times New Roman" w:cs="Times New Roman"/>
          <w:color w:val="000000"/>
          <w:szCs w:val="20"/>
        </w:rPr>
        <w:t xml:space="preserve">                      </w:t>
      </w:r>
      <w:r w:rsidRPr="007565C6">
        <w:rPr>
          <w:rFonts w:ascii="Times New Roman" w:eastAsiaTheme="minorEastAsia" w:hAnsi="Times New Roman" w:cs="Times New Roman"/>
          <w:color w:val="000000"/>
          <w:szCs w:val="20"/>
        </w:rPr>
        <w:t xml:space="preserve">$1000 </w:t>
      </w:r>
    </w:p>
    <w:p w14:paraId="0C3F27D9" w14:textId="77777777" w:rsidR="001B724F" w:rsidRPr="007565C6" w:rsidRDefault="001B724F" w:rsidP="001B724F">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2014: Knox College TRIO Achievement Program: Outstanding Senior Award</w:t>
      </w:r>
    </w:p>
    <w:p w14:paraId="0A87350A" w14:textId="77777777" w:rsidR="00B12BA3" w:rsidRPr="007565C6" w:rsidRDefault="00B12BA3" w:rsidP="00B12BA3">
      <w:pPr>
        <w:spacing w:after="0" w:line="240" w:lineRule="auto"/>
        <w:rPr>
          <w:rFonts w:ascii="Times New Roman" w:eastAsiaTheme="minorEastAsia" w:hAnsi="Times New Roman" w:cs="Times New Roman"/>
          <w:b/>
          <w:color w:val="000000"/>
          <w:szCs w:val="20"/>
        </w:rPr>
      </w:pPr>
    </w:p>
    <w:p w14:paraId="2BE44A0B" w14:textId="0835E9D9" w:rsidR="00B12BA3" w:rsidRPr="007565C6" w:rsidRDefault="00B12BA3" w:rsidP="00B12BA3">
      <w:pPr>
        <w:spacing w:after="0" w:line="240" w:lineRule="auto"/>
        <w:rPr>
          <w:rFonts w:ascii="Times New Roman" w:eastAsiaTheme="minorEastAsia" w:hAnsi="Times New Roman" w:cs="Times New Roman"/>
          <w:b/>
          <w:color w:val="000000"/>
          <w:szCs w:val="20"/>
        </w:rPr>
      </w:pPr>
      <w:r w:rsidRPr="007565C6">
        <w:rPr>
          <w:rFonts w:ascii="Times New Roman" w:eastAsiaTheme="minorEastAsia" w:hAnsi="Times New Roman" w:cs="Times New Roman"/>
          <w:b/>
          <w:color w:val="000000"/>
          <w:szCs w:val="20"/>
        </w:rPr>
        <w:t>Research Grants</w:t>
      </w:r>
    </w:p>
    <w:p w14:paraId="726AEC09" w14:textId="1CC6494C" w:rsidR="00794DE7" w:rsidRPr="007565C6" w:rsidRDefault="00A440E4" w:rsidP="00354299">
      <w:pPr>
        <w:spacing w:after="0" w:line="240" w:lineRule="auto"/>
        <w:ind w:left="1350" w:hanging="1350"/>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2023: MSU Ecology, Evolution, and Behavior Professional Horizons Grant </w:t>
      </w:r>
      <w:r w:rsidR="00B12BA3" w:rsidRPr="007565C6">
        <w:rPr>
          <w:rFonts w:ascii="Times New Roman" w:eastAsiaTheme="minorEastAsia" w:hAnsi="Times New Roman" w:cs="Times New Roman"/>
          <w:bCs/>
          <w:color w:val="000000"/>
          <w:szCs w:val="20"/>
        </w:rPr>
        <w:tab/>
      </w:r>
      <w:r w:rsidR="00B12BA3" w:rsidRPr="007565C6">
        <w:rPr>
          <w:rFonts w:ascii="Times New Roman" w:eastAsiaTheme="minorEastAsia" w:hAnsi="Times New Roman" w:cs="Times New Roman"/>
          <w:bCs/>
          <w:color w:val="000000"/>
          <w:szCs w:val="20"/>
        </w:rPr>
        <w:tab/>
      </w:r>
      <w:r w:rsidR="001B724F" w:rsidRPr="007565C6">
        <w:rPr>
          <w:rFonts w:ascii="Times New Roman" w:eastAsiaTheme="minorEastAsia" w:hAnsi="Times New Roman" w:cs="Times New Roman"/>
          <w:bCs/>
          <w:color w:val="000000"/>
          <w:szCs w:val="20"/>
        </w:rPr>
        <w:t xml:space="preserve">   </w:t>
      </w:r>
      <w:r w:rsidR="007565C6">
        <w:rPr>
          <w:rFonts w:ascii="Times New Roman" w:eastAsiaTheme="minorEastAsia" w:hAnsi="Times New Roman" w:cs="Times New Roman"/>
          <w:bCs/>
          <w:color w:val="000000"/>
          <w:szCs w:val="20"/>
        </w:rPr>
        <w:t xml:space="preserve">       </w:t>
      </w:r>
      <w:r w:rsidRPr="007565C6">
        <w:rPr>
          <w:rFonts w:ascii="Times New Roman" w:eastAsiaTheme="minorEastAsia" w:hAnsi="Times New Roman" w:cs="Times New Roman"/>
          <w:bCs/>
          <w:color w:val="000000"/>
          <w:szCs w:val="20"/>
        </w:rPr>
        <w:t xml:space="preserve">$750 </w:t>
      </w:r>
    </w:p>
    <w:p w14:paraId="70AB5A64" w14:textId="6542CE0A" w:rsidR="00736D88" w:rsidRPr="007565C6" w:rsidRDefault="00736D88" w:rsidP="00B12BA3">
      <w:pPr>
        <w:spacing w:after="0" w:line="240"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 xml:space="preserve">2020: UF Michael L. </w:t>
      </w:r>
      <w:r w:rsidR="000D5681" w:rsidRPr="007565C6">
        <w:rPr>
          <w:rFonts w:ascii="Times New Roman" w:eastAsiaTheme="minorEastAsia" w:hAnsi="Times New Roman" w:cs="Times New Roman"/>
          <w:bCs/>
          <w:color w:val="000000"/>
          <w:szCs w:val="20"/>
        </w:rPr>
        <w:t>M</w:t>
      </w:r>
      <w:r w:rsidRPr="007565C6">
        <w:rPr>
          <w:rFonts w:ascii="Times New Roman" w:eastAsiaTheme="minorEastAsia" w:hAnsi="Times New Roman" w:cs="Times New Roman"/>
          <w:bCs/>
          <w:color w:val="000000"/>
          <w:szCs w:val="20"/>
        </w:rPr>
        <w:t xml:space="preserve">ay Interdisciplinary Grant </w:t>
      </w:r>
      <w:r w:rsidR="00505993" w:rsidRPr="007565C6">
        <w:rPr>
          <w:rFonts w:ascii="Times New Roman" w:eastAsiaTheme="minorEastAsia" w:hAnsi="Times New Roman" w:cs="Times New Roman"/>
          <w:bCs/>
          <w:color w:val="000000"/>
          <w:szCs w:val="20"/>
        </w:rPr>
        <w:tab/>
      </w:r>
      <w:r w:rsidR="00505993" w:rsidRPr="007565C6">
        <w:rPr>
          <w:rFonts w:ascii="Times New Roman" w:eastAsiaTheme="minorEastAsia" w:hAnsi="Times New Roman" w:cs="Times New Roman"/>
          <w:bCs/>
          <w:color w:val="000000"/>
          <w:szCs w:val="20"/>
        </w:rPr>
        <w:tab/>
      </w:r>
      <w:r w:rsidR="00505993" w:rsidRPr="007565C6">
        <w:rPr>
          <w:rFonts w:ascii="Times New Roman" w:eastAsiaTheme="minorEastAsia" w:hAnsi="Times New Roman" w:cs="Times New Roman"/>
          <w:bCs/>
          <w:color w:val="000000"/>
          <w:szCs w:val="20"/>
        </w:rPr>
        <w:tab/>
      </w:r>
      <w:r w:rsidR="00505993" w:rsidRPr="007565C6">
        <w:rPr>
          <w:rFonts w:ascii="Times New Roman" w:eastAsiaTheme="minorEastAsia" w:hAnsi="Times New Roman" w:cs="Times New Roman"/>
          <w:bCs/>
          <w:color w:val="000000"/>
          <w:szCs w:val="20"/>
        </w:rPr>
        <w:tab/>
      </w:r>
      <w:r w:rsidR="00505993" w:rsidRPr="007565C6">
        <w:rPr>
          <w:rFonts w:ascii="Times New Roman" w:eastAsiaTheme="minorEastAsia" w:hAnsi="Times New Roman" w:cs="Times New Roman"/>
          <w:bCs/>
          <w:color w:val="000000"/>
          <w:szCs w:val="20"/>
        </w:rPr>
        <w:tab/>
      </w:r>
      <w:r w:rsidR="007565C6">
        <w:rPr>
          <w:rFonts w:ascii="Times New Roman" w:eastAsiaTheme="minorEastAsia" w:hAnsi="Times New Roman" w:cs="Times New Roman"/>
          <w:bCs/>
          <w:color w:val="000000"/>
          <w:szCs w:val="20"/>
        </w:rPr>
        <w:t xml:space="preserve">          </w:t>
      </w:r>
      <w:r w:rsidRPr="007565C6">
        <w:rPr>
          <w:rFonts w:ascii="Times New Roman" w:eastAsiaTheme="minorEastAsia" w:hAnsi="Times New Roman" w:cs="Times New Roman"/>
          <w:bCs/>
          <w:color w:val="000000"/>
          <w:szCs w:val="20"/>
        </w:rPr>
        <w:t xml:space="preserve">$1000 </w:t>
      </w:r>
    </w:p>
    <w:p w14:paraId="71F5D851" w14:textId="67267A8B" w:rsidR="0000582E" w:rsidRPr="007565C6" w:rsidRDefault="001B724F" w:rsidP="001B724F">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2017: CMU Marion Whitney Summer Graduate Scholarship  </w:t>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r>
      <w:r w:rsidRPr="007565C6">
        <w:rPr>
          <w:rFonts w:ascii="Times New Roman" w:eastAsiaTheme="minorEastAsia" w:hAnsi="Times New Roman" w:cs="Times New Roman"/>
          <w:color w:val="000000"/>
          <w:szCs w:val="20"/>
        </w:rPr>
        <w:tab/>
        <w:t xml:space="preserve">              </w:t>
      </w:r>
      <w:r w:rsidR="007565C6">
        <w:rPr>
          <w:rFonts w:ascii="Times New Roman" w:eastAsiaTheme="minorEastAsia" w:hAnsi="Times New Roman" w:cs="Times New Roman"/>
          <w:color w:val="000000"/>
          <w:szCs w:val="20"/>
        </w:rPr>
        <w:t xml:space="preserve">         </w:t>
      </w:r>
      <w:r w:rsidRPr="007565C6">
        <w:rPr>
          <w:rFonts w:ascii="Times New Roman" w:eastAsiaTheme="minorEastAsia" w:hAnsi="Times New Roman" w:cs="Times New Roman"/>
          <w:color w:val="000000"/>
          <w:szCs w:val="20"/>
        </w:rPr>
        <w:t xml:space="preserve">$2000 </w:t>
      </w:r>
    </w:p>
    <w:p w14:paraId="77F1E6D8" w14:textId="70A4B224" w:rsidR="0000582E" w:rsidRPr="007565C6" w:rsidRDefault="0000582E" w:rsidP="00756D35">
      <w:pPr>
        <w:spacing w:after="0" w:line="240" w:lineRule="auto"/>
        <w:ind w:left="1350" w:hanging="1350"/>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2014: </w:t>
      </w:r>
      <w:r w:rsidR="001B724F" w:rsidRPr="007565C6">
        <w:rPr>
          <w:rFonts w:ascii="Times New Roman" w:eastAsiaTheme="minorEastAsia" w:hAnsi="Times New Roman" w:cs="Times New Roman"/>
          <w:color w:val="000000"/>
          <w:szCs w:val="20"/>
        </w:rPr>
        <w:t xml:space="preserve">Knox College </w:t>
      </w:r>
      <w:r w:rsidRPr="007565C6">
        <w:rPr>
          <w:rFonts w:ascii="Times New Roman" w:eastAsiaTheme="minorEastAsia" w:hAnsi="Times New Roman" w:cs="Times New Roman"/>
          <w:color w:val="000000"/>
          <w:szCs w:val="20"/>
        </w:rPr>
        <w:t>Richter Scholarship</w:t>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r>
      <w:r w:rsidR="001B724F" w:rsidRPr="007565C6">
        <w:rPr>
          <w:rFonts w:ascii="Times New Roman" w:eastAsiaTheme="minorEastAsia" w:hAnsi="Times New Roman" w:cs="Times New Roman"/>
          <w:color w:val="000000"/>
          <w:szCs w:val="20"/>
        </w:rPr>
        <w:tab/>
        <w:t xml:space="preserve">  </w:t>
      </w:r>
      <w:r w:rsidR="007565C6">
        <w:rPr>
          <w:rFonts w:ascii="Times New Roman" w:eastAsiaTheme="minorEastAsia" w:hAnsi="Times New Roman" w:cs="Times New Roman"/>
          <w:color w:val="000000"/>
          <w:szCs w:val="20"/>
        </w:rPr>
        <w:t xml:space="preserve">        </w:t>
      </w:r>
      <w:r w:rsidRPr="007565C6">
        <w:rPr>
          <w:rFonts w:ascii="Times New Roman" w:eastAsiaTheme="minorEastAsia" w:hAnsi="Times New Roman" w:cs="Times New Roman"/>
          <w:color w:val="000000"/>
          <w:szCs w:val="20"/>
        </w:rPr>
        <w:t>$</w:t>
      </w:r>
      <w:r w:rsidR="001B724F" w:rsidRPr="007565C6">
        <w:rPr>
          <w:rFonts w:ascii="Times New Roman" w:eastAsiaTheme="minorEastAsia" w:hAnsi="Times New Roman" w:cs="Times New Roman"/>
          <w:color w:val="000000"/>
          <w:szCs w:val="20"/>
        </w:rPr>
        <w:t>1000</w:t>
      </w:r>
    </w:p>
    <w:p w14:paraId="1F88A1EC" w14:textId="77777777" w:rsidR="00277F04" w:rsidRPr="007565C6" w:rsidRDefault="00277F04" w:rsidP="00277F04">
      <w:pPr>
        <w:spacing w:after="8" w:line="247" w:lineRule="auto"/>
        <w:rPr>
          <w:rFonts w:ascii="Times New Roman" w:eastAsiaTheme="minorEastAsia" w:hAnsi="Times New Roman" w:cs="Times New Roman"/>
          <w:b/>
          <w:color w:val="000000"/>
          <w:sz w:val="18"/>
          <w:szCs w:val="18"/>
        </w:rPr>
      </w:pPr>
    </w:p>
    <w:p w14:paraId="76006AAB" w14:textId="77777777" w:rsidR="001B724F" w:rsidRPr="007565C6" w:rsidRDefault="001B724F" w:rsidP="001B724F">
      <w:pPr>
        <w:spacing w:after="8" w:line="247" w:lineRule="auto"/>
        <w:jc w:val="center"/>
        <w:rPr>
          <w:rFonts w:ascii="Times New Roman" w:eastAsiaTheme="minorEastAsia" w:hAnsi="Times New Roman" w:cs="Times New Roman"/>
          <w:b/>
          <w:color w:val="000000"/>
          <w:szCs w:val="20"/>
          <w:u w:val="single"/>
        </w:rPr>
      </w:pPr>
    </w:p>
    <w:p w14:paraId="5B6352F2" w14:textId="45D78C98" w:rsidR="001B724F" w:rsidRPr="007565C6" w:rsidRDefault="001B724F" w:rsidP="001B724F">
      <w:pPr>
        <w:spacing w:after="0" w:line="240" w:lineRule="auto"/>
        <w:jc w:val="center"/>
        <w:rPr>
          <w:rFonts w:ascii="Times New Roman" w:hAnsi="Times New Roman" w:cs="Times New Roman"/>
          <w:b/>
          <w:u w:val="single"/>
        </w:rPr>
      </w:pPr>
      <w:r w:rsidRPr="007565C6">
        <w:rPr>
          <w:rFonts w:ascii="Times New Roman" w:hAnsi="Times New Roman" w:cs="Times New Roman"/>
          <w:b/>
          <w:u w:val="single"/>
        </w:rPr>
        <w:t>TEACHING EXPERIENCE</w:t>
      </w:r>
    </w:p>
    <w:p w14:paraId="2C462838" w14:textId="4C66B017" w:rsidR="001B724F" w:rsidRPr="007565C6" w:rsidRDefault="001B724F" w:rsidP="001B724F">
      <w:pPr>
        <w:spacing w:after="0" w:line="240" w:lineRule="auto"/>
        <w:rPr>
          <w:rFonts w:ascii="Times New Roman" w:hAnsi="Times New Roman" w:cs="Times New Roman"/>
          <w:b/>
        </w:rPr>
      </w:pPr>
      <w:r w:rsidRPr="007565C6">
        <w:rPr>
          <w:rFonts w:ascii="Times New Roman" w:hAnsi="Times New Roman" w:cs="Times New Roman"/>
          <w:b/>
        </w:rPr>
        <w:t>Co-instructor</w:t>
      </w:r>
    </w:p>
    <w:p w14:paraId="0C71EFD9" w14:textId="77777777" w:rsidR="001B724F" w:rsidRPr="007565C6" w:rsidRDefault="001B724F" w:rsidP="005B31C5">
      <w:pPr>
        <w:spacing w:after="0" w:line="240" w:lineRule="auto"/>
        <w:rPr>
          <w:rFonts w:ascii="Times New Roman" w:hAnsi="Times New Roman" w:cs="Times New Roman"/>
          <w:bCs/>
        </w:rPr>
      </w:pPr>
      <w:r w:rsidRPr="007565C6">
        <w:rPr>
          <w:rFonts w:ascii="Times New Roman" w:hAnsi="Times New Roman" w:cs="Times New Roman"/>
          <w:bCs/>
        </w:rPr>
        <w:t>June 2022</w:t>
      </w:r>
      <w:r w:rsidRPr="007565C6">
        <w:rPr>
          <w:rFonts w:ascii="Times New Roman" w:hAnsi="Times New Roman" w:cs="Times New Roman"/>
          <w:bCs/>
        </w:rPr>
        <w:tab/>
        <w:t>Dragonfly biodiversity from the field to lab workshop. Pereira, Colombia</w:t>
      </w:r>
    </w:p>
    <w:p w14:paraId="5C8D01D6" w14:textId="77777777" w:rsidR="005B31C5" w:rsidRPr="007565C6" w:rsidRDefault="005B31C5" w:rsidP="005B31C5">
      <w:pPr>
        <w:spacing w:after="0" w:line="240" w:lineRule="auto"/>
        <w:rPr>
          <w:rFonts w:ascii="Times New Roman" w:hAnsi="Times New Roman" w:cs="Times New Roman"/>
          <w:bCs/>
        </w:rPr>
      </w:pPr>
    </w:p>
    <w:p w14:paraId="29E30121" w14:textId="142FFBEF" w:rsidR="005B31C5" w:rsidRPr="007565C6" w:rsidRDefault="005B31C5" w:rsidP="005B31C5">
      <w:pPr>
        <w:spacing w:after="0" w:line="240" w:lineRule="auto"/>
        <w:rPr>
          <w:rFonts w:ascii="Times New Roman" w:hAnsi="Times New Roman" w:cs="Times New Roman"/>
          <w:b/>
        </w:rPr>
      </w:pPr>
      <w:r w:rsidRPr="007565C6">
        <w:rPr>
          <w:rFonts w:ascii="Times New Roman" w:hAnsi="Times New Roman" w:cs="Times New Roman"/>
          <w:b/>
        </w:rPr>
        <w:t>Teaching assistant</w:t>
      </w:r>
    </w:p>
    <w:p w14:paraId="5F045853" w14:textId="71D1850E" w:rsidR="005B31C5" w:rsidRPr="007565C6" w:rsidRDefault="005B31C5" w:rsidP="005B31C5">
      <w:pPr>
        <w:spacing w:after="0" w:line="240" w:lineRule="auto"/>
        <w:rPr>
          <w:rFonts w:ascii="Times New Roman" w:hAnsi="Times New Roman" w:cs="Times New Roman"/>
          <w:bCs/>
        </w:rPr>
      </w:pPr>
      <w:r w:rsidRPr="007565C6">
        <w:rPr>
          <w:rFonts w:ascii="Times New Roman" w:hAnsi="Times New Roman" w:cs="Times New Roman"/>
          <w:bCs/>
        </w:rPr>
        <w:t xml:space="preserve">Fall 2020 </w:t>
      </w:r>
      <w:r w:rsidRPr="007565C6">
        <w:rPr>
          <w:rFonts w:ascii="Times New Roman" w:hAnsi="Times New Roman" w:cs="Times New Roman"/>
          <w:bCs/>
        </w:rPr>
        <w:tab/>
        <w:t>Integrated Principles of Biology I Laboratory. U. of Florida BSC 2010L (Online)</w:t>
      </w:r>
    </w:p>
    <w:p w14:paraId="44BD4630" w14:textId="77777777" w:rsidR="005B31C5" w:rsidRPr="007565C6" w:rsidRDefault="005B31C5" w:rsidP="005B31C5">
      <w:pPr>
        <w:spacing w:after="0" w:line="240" w:lineRule="auto"/>
        <w:rPr>
          <w:rFonts w:ascii="Times New Roman" w:hAnsi="Times New Roman" w:cs="Times New Roman"/>
          <w:bCs/>
        </w:rPr>
      </w:pPr>
      <w:r w:rsidRPr="007565C6">
        <w:rPr>
          <w:rFonts w:ascii="Times New Roman" w:hAnsi="Times New Roman" w:cs="Times New Roman"/>
          <w:bCs/>
        </w:rPr>
        <w:t>Spring 2019</w:t>
      </w:r>
      <w:r w:rsidRPr="007565C6">
        <w:rPr>
          <w:rFonts w:ascii="Times New Roman" w:hAnsi="Times New Roman" w:cs="Times New Roman"/>
          <w:bCs/>
        </w:rPr>
        <w:tab/>
        <w:t>Integrated Principles of Biology I Laboratory. U. of Florida BSC 2010L</w:t>
      </w:r>
    </w:p>
    <w:p w14:paraId="47E8287E" w14:textId="77777777" w:rsidR="005B31C5" w:rsidRPr="007565C6" w:rsidRDefault="005B31C5" w:rsidP="001B724F">
      <w:pPr>
        <w:spacing w:after="0" w:line="240" w:lineRule="auto"/>
        <w:rPr>
          <w:rFonts w:ascii="Times New Roman" w:hAnsi="Times New Roman" w:cs="Times New Roman"/>
          <w:bCs/>
        </w:rPr>
      </w:pPr>
    </w:p>
    <w:p w14:paraId="5D81D81D" w14:textId="4670DF1E" w:rsidR="005B31C5" w:rsidRPr="007565C6" w:rsidRDefault="005B31C5" w:rsidP="001B724F">
      <w:pPr>
        <w:spacing w:after="0" w:line="240" w:lineRule="auto"/>
        <w:rPr>
          <w:rFonts w:ascii="Times New Roman" w:hAnsi="Times New Roman" w:cs="Times New Roman"/>
          <w:b/>
        </w:rPr>
      </w:pPr>
      <w:r w:rsidRPr="007565C6">
        <w:rPr>
          <w:rFonts w:ascii="Times New Roman" w:hAnsi="Times New Roman" w:cs="Times New Roman"/>
          <w:b/>
        </w:rPr>
        <w:t>Guest lecturer</w:t>
      </w:r>
    </w:p>
    <w:p w14:paraId="6D05D87C" w14:textId="0D356C8C" w:rsidR="005B31C5" w:rsidRPr="007565C6" w:rsidRDefault="005B31C5" w:rsidP="005B31C5">
      <w:pPr>
        <w:spacing w:after="8" w:line="247" w:lineRule="auto"/>
        <w:rPr>
          <w:rFonts w:ascii="Times New Roman" w:eastAsiaTheme="minorEastAsia" w:hAnsi="Times New Roman" w:cs="Times New Roman"/>
          <w:b/>
          <w:color w:val="000000"/>
          <w:szCs w:val="20"/>
          <w:u w:val="single"/>
        </w:rPr>
      </w:pPr>
      <w:r w:rsidRPr="007565C6">
        <w:rPr>
          <w:rFonts w:ascii="Times New Roman" w:hAnsi="Times New Roman" w:cs="Times New Roman"/>
          <w:bCs/>
        </w:rPr>
        <w:t xml:space="preserve">Fall 2019 </w:t>
      </w:r>
      <w:r w:rsidRPr="007565C6">
        <w:rPr>
          <w:rFonts w:ascii="Times New Roman" w:hAnsi="Times New Roman" w:cs="Times New Roman"/>
          <w:bCs/>
        </w:rPr>
        <w:tab/>
        <w:t>Introduction to Quantitative Biology. 1 lecture. Central Michigan U. BIO105</w:t>
      </w:r>
    </w:p>
    <w:p w14:paraId="3EDE173E" w14:textId="77777777" w:rsidR="001B724F" w:rsidRPr="007565C6" w:rsidRDefault="001B724F" w:rsidP="001B724F">
      <w:pPr>
        <w:spacing w:after="8" w:line="247" w:lineRule="auto"/>
        <w:jc w:val="center"/>
        <w:rPr>
          <w:rFonts w:ascii="Times New Roman" w:eastAsiaTheme="minorEastAsia" w:hAnsi="Times New Roman" w:cs="Times New Roman"/>
          <w:b/>
          <w:color w:val="000000"/>
          <w:szCs w:val="20"/>
          <w:u w:val="single"/>
        </w:rPr>
      </w:pPr>
    </w:p>
    <w:p w14:paraId="0339920A" w14:textId="77777777" w:rsidR="00C95CE3" w:rsidRDefault="00C95CE3" w:rsidP="005B31C5">
      <w:pPr>
        <w:spacing w:after="0" w:line="240" w:lineRule="auto"/>
        <w:jc w:val="center"/>
        <w:rPr>
          <w:rFonts w:ascii="Times New Roman" w:hAnsi="Times New Roman" w:cs="Times New Roman"/>
          <w:b/>
          <w:u w:val="single"/>
        </w:rPr>
      </w:pPr>
    </w:p>
    <w:p w14:paraId="58CD78B1" w14:textId="2CA2F90F" w:rsidR="005B31C5" w:rsidRPr="007565C6" w:rsidRDefault="005B31C5" w:rsidP="005B31C5">
      <w:pPr>
        <w:spacing w:after="0" w:line="240" w:lineRule="auto"/>
        <w:jc w:val="center"/>
        <w:rPr>
          <w:rFonts w:ascii="Times New Roman" w:hAnsi="Times New Roman" w:cs="Times New Roman"/>
          <w:b/>
        </w:rPr>
      </w:pPr>
      <w:r w:rsidRPr="007565C6">
        <w:rPr>
          <w:rFonts w:ascii="Times New Roman" w:hAnsi="Times New Roman" w:cs="Times New Roman"/>
          <w:b/>
          <w:u w:val="single"/>
        </w:rPr>
        <w:t>MENTORING EXPERIENCE</w:t>
      </w:r>
    </w:p>
    <w:p w14:paraId="5D9C0075" w14:textId="7DE8C6C4" w:rsidR="005B31C5" w:rsidRPr="007565C6" w:rsidRDefault="005B31C5" w:rsidP="005B31C5">
      <w:pPr>
        <w:spacing w:after="0" w:line="240" w:lineRule="auto"/>
        <w:ind w:left="1440" w:hanging="1440"/>
        <w:rPr>
          <w:rFonts w:ascii="Times New Roman" w:hAnsi="Times New Roman" w:cs="Times New Roman"/>
          <w:bCs/>
        </w:rPr>
      </w:pPr>
      <w:r w:rsidRPr="007565C6">
        <w:rPr>
          <w:rFonts w:ascii="Times New Roman" w:hAnsi="Times New Roman" w:cs="Times New Roman"/>
          <w:bCs/>
        </w:rPr>
        <w:t xml:space="preserve">2023 – </w:t>
      </w:r>
      <w:r w:rsidRPr="007565C6">
        <w:rPr>
          <w:rFonts w:ascii="Times New Roman" w:hAnsi="Times New Roman" w:cs="Times New Roman"/>
          <w:bCs/>
        </w:rPr>
        <w:tab/>
        <w:t xml:space="preserve">Mentored </w:t>
      </w:r>
      <w:r w:rsidR="00955D19">
        <w:rPr>
          <w:rFonts w:ascii="Times New Roman" w:hAnsi="Times New Roman" w:cs="Times New Roman"/>
          <w:bCs/>
        </w:rPr>
        <w:t>four</w:t>
      </w:r>
      <w:r w:rsidRPr="007565C6">
        <w:rPr>
          <w:rFonts w:ascii="Times New Roman" w:hAnsi="Times New Roman" w:cs="Times New Roman"/>
          <w:bCs/>
        </w:rPr>
        <w:t xml:space="preserve"> graduate student researchers on scientific writing, data science, and modeling. I am a co-author of papers led by </w:t>
      </w:r>
      <w:r w:rsidR="00955D19">
        <w:rPr>
          <w:rFonts w:ascii="Times New Roman" w:hAnsi="Times New Roman" w:cs="Times New Roman"/>
          <w:bCs/>
        </w:rPr>
        <w:t>these</w:t>
      </w:r>
      <w:r w:rsidRPr="007565C6">
        <w:rPr>
          <w:rFonts w:ascii="Times New Roman" w:hAnsi="Times New Roman" w:cs="Times New Roman"/>
          <w:bCs/>
        </w:rPr>
        <w:t xml:space="preserve"> graduate students.</w:t>
      </w:r>
    </w:p>
    <w:p w14:paraId="44CA6065" w14:textId="648744C7" w:rsidR="005B31C5" w:rsidRPr="007565C6" w:rsidRDefault="005B31C5" w:rsidP="005B31C5">
      <w:pPr>
        <w:spacing w:after="0" w:line="240" w:lineRule="auto"/>
        <w:ind w:left="1440" w:hanging="1440"/>
        <w:rPr>
          <w:rFonts w:ascii="Times New Roman" w:hAnsi="Times New Roman" w:cs="Times New Roman"/>
          <w:bCs/>
        </w:rPr>
      </w:pPr>
      <w:r w:rsidRPr="007565C6">
        <w:rPr>
          <w:rFonts w:ascii="Times New Roman" w:hAnsi="Times New Roman" w:cs="Times New Roman"/>
          <w:bCs/>
        </w:rPr>
        <w:lastRenderedPageBreak/>
        <w:t xml:space="preserve">2018 – 2024 </w:t>
      </w:r>
      <w:r w:rsidRPr="007565C6">
        <w:rPr>
          <w:rFonts w:ascii="Times New Roman" w:hAnsi="Times New Roman" w:cs="Times New Roman"/>
          <w:bCs/>
        </w:rPr>
        <w:tab/>
        <w:t xml:space="preserve">Mentored eight undergraduate researchers in data collection, data science in R, scientific writing, insect identification, and field ecology. Co-authored papers with 2 </w:t>
      </w:r>
      <w:r w:rsidR="00600785" w:rsidRPr="007565C6">
        <w:rPr>
          <w:rFonts w:ascii="Times New Roman" w:hAnsi="Times New Roman" w:cs="Times New Roman"/>
          <w:bCs/>
        </w:rPr>
        <w:t>undergraduate mentees, including a paper led by one undergraduate mentee.</w:t>
      </w:r>
    </w:p>
    <w:p w14:paraId="22E0DF01" w14:textId="73C9DB41" w:rsidR="005B31C5" w:rsidRPr="007565C6" w:rsidRDefault="005B31C5" w:rsidP="005B31C5">
      <w:pPr>
        <w:spacing w:after="0" w:line="240" w:lineRule="auto"/>
        <w:ind w:left="1440" w:hanging="1440"/>
        <w:rPr>
          <w:rFonts w:ascii="Times New Roman" w:hAnsi="Times New Roman" w:cs="Times New Roman"/>
          <w:bCs/>
        </w:rPr>
      </w:pPr>
      <w:r w:rsidRPr="007565C6">
        <w:rPr>
          <w:rFonts w:ascii="Times New Roman" w:hAnsi="Times New Roman" w:cs="Times New Roman"/>
          <w:bCs/>
        </w:rPr>
        <w:t>2016 – 2018</w:t>
      </w:r>
      <w:r w:rsidRPr="007565C6">
        <w:rPr>
          <w:rFonts w:ascii="Times New Roman" w:hAnsi="Times New Roman" w:cs="Times New Roman"/>
          <w:bCs/>
        </w:rPr>
        <w:tab/>
        <w:t xml:space="preserve">Mentored two undergraduate researchers in the field of ecology and biodiversity informatics. </w:t>
      </w:r>
      <w:r w:rsidR="00600785" w:rsidRPr="007565C6">
        <w:rPr>
          <w:rFonts w:ascii="Times New Roman" w:hAnsi="Times New Roman" w:cs="Times New Roman"/>
          <w:bCs/>
        </w:rPr>
        <w:t>Co-authored papers with both undergraduate researchers. Helped one mentee submit and be awarded an NSF Graduate Research Fellowship Program Award.</w:t>
      </w:r>
    </w:p>
    <w:p w14:paraId="0CAA6263" w14:textId="77777777" w:rsidR="005B31C5" w:rsidRPr="007565C6" w:rsidRDefault="005B31C5" w:rsidP="001B724F">
      <w:pPr>
        <w:spacing w:after="8" w:line="247" w:lineRule="auto"/>
        <w:jc w:val="center"/>
        <w:rPr>
          <w:rFonts w:ascii="Times New Roman" w:eastAsiaTheme="minorEastAsia" w:hAnsi="Times New Roman" w:cs="Times New Roman"/>
          <w:b/>
          <w:color w:val="000000"/>
          <w:szCs w:val="20"/>
          <w:u w:val="single"/>
        </w:rPr>
      </w:pPr>
    </w:p>
    <w:p w14:paraId="0E5912FB" w14:textId="77777777" w:rsidR="00505993" w:rsidRPr="007565C6" w:rsidRDefault="00505993" w:rsidP="00505993">
      <w:pPr>
        <w:spacing w:after="0" w:line="240" w:lineRule="auto"/>
        <w:jc w:val="center"/>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INVITED PRESENATIONS</w:t>
      </w:r>
    </w:p>
    <w:p w14:paraId="0A39F20A"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 xml:space="preserve">2024. From local observations to global insights: Integrating collections and community science to understand the effects of global change on insects. Invited Seminar for Natural History Collection of Los Angeles County. </w:t>
      </w:r>
    </w:p>
    <w:p w14:paraId="6C072EB7"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2024. Uniting diverse data streams to advance conservation and natural-resource management. Invited Seminar for School of Natural Resources and Environment. University of Nebraska.</w:t>
      </w:r>
    </w:p>
    <w:p w14:paraId="6A980E73"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 xml:space="preserve">2022. Career with butterflies: a popular science talk series. Big Butterfly Month India. Invited virtual presentation sponsored by Nature Mates.  </w:t>
      </w:r>
    </w:p>
    <w:p w14:paraId="666F483D"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Belitz, M.W.</w:t>
      </w:r>
      <w:r w:rsidRPr="007565C6">
        <w:rPr>
          <w:rFonts w:ascii="Times New Roman" w:eastAsiaTheme="minorEastAsia" w:hAnsi="Times New Roman" w:cs="Times New Roman"/>
          <w:bCs/>
          <w:color w:val="000000"/>
          <w:szCs w:val="20"/>
        </w:rPr>
        <w:t>, Larsen E.A., Shirey V., Li D., Guralnick R. 2022. Phenological research based on natural history collections: practical guidelines and a Lepidopteran case study. Ecological Society of America.</w:t>
      </w:r>
      <w:r w:rsidRPr="007565C6">
        <w:rPr>
          <w:rFonts w:ascii="Times New Roman" w:eastAsiaTheme="minorEastAsia" w:hAnsi="Times New Roman" w:cs="Times New Roman"/>
          <w:bCs/>
          <w:i/>
          <w:iCs/>
          <w:color w:val="000000"/>
          <w:szCs w:val="20"/>
        </w:rPr>
        <w:t xml:space="preserve"> </w:t>
      </w:r>
      <w:r w:rsidRPr="007565C6">
        <w:rPr>
          <w:rFonts w:ascii="Times New Roman" w:eastAsiaTheme="minorEastAsia" w:hAnsi="Times New Roman" w:cs="Times New Roman"/>
          <w:bCs/>
          <w:color w:val="000000"/>
          <w:szCs w:val="20"/>
        </w:rPr>
        <w:t>Invited symposium.</w:t>
      </w:r>
    </w:p>
    <w:p w14:paraId="0445742A" w14:textId="0B4FEF7B" w:rsidR="00505993" w:rsidRPr="007565C6" w:rsidRDefault="00505993" w:rsidP="00DB73B4">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2021.</w:t>
      </w:r>
      <w:r w:rsidRPr="007565C6">
        <w:rPr>
          <w:rFonts w:ascii="Times New Roman" w:eastAsiaTheme="minorEastAsia" w:hAnsi="Times New Roman" w:cs="Times New Roman"/>
          <w:b/>
          <w:color w:val="000000"/>
          <w:szCs w:val="20"/>
        </w:rPr>
        <w:t xml:space="preserve"> </w:t>
      </w:r>
      <w:r w:rsidRPr="007565C6">
        <w:rPr>
          <w:rFonts w:ascii="Times New Roman" w:eastAsiaTheme="minorEastAsia" w:hAnsi="Times New Roman" w:cs="Times New Roman"/>
          <w:bCs/>
          <w:color w:val="000000"/>
          <w:szCs w:val="20"/>
        </w:rPr>
        <w:t>Addressing biases in citizen science data to document phenology patterns at broad spatial and taxonomic scales.</w:t>
      </w:r>
      <w:r w:rsidRPr="007565C6">
        <w:rPr>
          <w:rFonts w:ascii="Times New Roman" w:eastAsiaTheme="minorEastAsia" w:hAnsi="Times New Roman" w:cs="Times New Roman"/>
          <w:b/>
          <w:color w:val="000000"/>
          <w:szCs w:val="20"/>
        </w:rPr>
        <w:t xml:space="preserve"> </w:t>
      </w:r>
      <w:r w:rsidRPr="007565C6">
        <w:rPr>
          <w:rFonts w:ascii="Times New Roman" w:eastAsiaTheme="minorEastAsia" w:hAnsi="Times New Roman" w:cs="Times New Roman"/>
          <w:bCs/>
          <w:color w:val="000000"/>
          <w:szCs w:val="20"/>
        </w:rPr>
        <w:t>WeDigBio. Invited Virtual Presentation.</w:t>
      </w:r>
    </w:p>
    <w:p w14:paraId="77863324" w14:textId="77777777" w:rsidR="00505993" w:rsidRPr="007565C6" w:rsidRDefault="00505993" w:rsidP="00505993">
      <w:pPr>
        <w:spacing w:after="0" w:line="240" w:lineRule="auto"/>
        <w:ind w:left="720" w:hanging="720"/>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t>Belitz, M.W.</w:t>
      </w:r>
      <w:r w:rsidRPr="007565C6">
        <w:rPr>
          <w:rFonts w:ascii="Times New Roman" w:eastAsiaTheme="minorEastAsia" w:hAnsi="Times New Roman" w:cs="Times New Roman"/>
          <w:color w:val="000000"/>
          <w:szCs w:val="20"/>
        </w:rPr>
        <w:t>, Monfils M.J., Cuthrell D.L., and Monfils A.K. 2019. Poweshiek skipperling research updates and management recommendations. Poweshiek skipperling Research Working Group. Invited Presentation.</w:t>
      </w:r>
    </w:p>
    <w:p w14:paraId="7264DBA5" w14:textId="77777777" w:rsidR="00505993" w:rsidRPr="007565C6" w:rsidRDefault="00505993" w:rsidP="00505993">
      <w:pPr>
        <w:spacing w:after="0" w:line="240" w:lineRule="auto"/>
        <w:jc w:val="center"/>
        <w:rPr>
          <w:rFonts w:ascii="Times New Roman" w:eastAsiaTheme="minorEastAsia" w:hAnsi="Times New Roman" w:cs="Times New Roman"/>
          <w:b/>
          <w:color w:val="000000"/>
          <w:szCs w:val="20"/>
          <w:u w:val="single"/>
        </w:rPr>
      </w:pPr>
    </w:p>
    <w:p w14:paraId="224B349E" w14:textId="77777777" w:rsidR="00505993" w:rsidRPr="007565C6" w:rsidRDefault="00505993" w:rsidP="00505993">
      <w:pPr>
        <w:spacing w:after="0" w:line="240" w:lineRule="auto"/>
        <w:jc w:val="center"/>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SELECTED PRESENTATIONS</w:t>
      </w:r>
    </w:p>
    <w:p w14:paraId="3A2E45A0"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Drum R., Leuenberger W., Morelli T.L., Nail K., Warner S., Thogmartin W., Zipkin E. 2024. Informing conservation in a rapidly changing world: Opportunities presented by a community approach to data analysis and management interventions. North American Congress for Conservation Biology. Vancouver BC, Canada.</w:t>
      </w:r>
    </w:p>
    <w:p w14:paraId="3EE223A8" w14:textId="77777777" w:rsidR="00505993" w:rsidRPr="007565C6" w:rsidRDefault="00505993" w:rsidP="00505993">
      <w:pPr>
        <w:spacing w:after="0" w:line="240" w:lineRule="auto"/>
        <w:ind w:left="720" w:hanging="720"/>
        <w:rPr>
          <w:rFonts w:ascii="Times New Roman" w:hAnsi="Times New Roman" w:cs="Times New Roman"/>
          <w:bCs/>
        </w:rPr>
      </w:pPr>
      <w:bookmarkStart w:id="5" w:name="_Hlk133067455"/>
      <w:r w:rsidRPr="007565C6">
        <w:rPr>
          <w:rFonts w:ascii="Times New Roman" w:hAnsi="Times New Roman" w:cs="Times New Roman"/>
          <w:b/>
        </w:rPr>
        <w:t xml:space="preserve">Belitz, M.W. </w:t>
      </w:r>
      <w:r w:rsidRPr="007565C6">
        <w:rPr>
          <w:rFonts w:ascii="Times New Roman" w:hAnsi="Times New Roman" w:cs="Times New Roman"/>
          <w:bCs/>
        </w:rPr>
        <w:t>Data quality issues associated with iNaturalist data. 2022. 6</w:t>
      </w:r>
      <w:r w:rsidRPr="007565C6">
        <w:rPr>
          <w:rFonts w:ascii="Times New Roman" w:hAnsi="Times New Roman" w:cs="Times New Roman"/>
          <w:bCs/>
          <w:vertAlign w:val="superscript"/>
        </w:rPr>
        <w:t>th</w:t>
      </w:r>
      <w:r w:rsidRPr="007565C6">
        <w:rPr>
          <w:rFonts w:ascii="Times New Roman" w:hAnsi="Times New Roman" w:cs="Times New Roman"/>
          <w:bCs/>
        </w:rPr>
        <w:t xml:space="preserve"> Annual digital data in biodiversity research conference. Virtual Presentation.</w:t>
      </w:r>
    </w:p>
    <w:p w14:paraId="047EB602" w14:textId="77777777" w:rsidR="00505993" w:rsidRPr="007565C6" w:rsidRDefault="00505993" w:rsidP="00505993">
      <w:pPr>
        <w:spacing w:after="0" w:line="240" w:lineRule="auto"/>
        <w:ind w:left="720" w:hanging="720"/>
        <w:rPr>
          <w:rFonts w:ascii="Times New Roman" w:eastAsiaTheme="minorEastAsia" w:hAnsi="Times New Roman" w:cs="Times New Roman"/>
          <w:b/>
          <w:color w:val="000000"/>
          <w:szCs w:val="20"/>
        </w:rPr>
      </w:pPr>
      <w:r w:rsidRPr="007565C6">
        <w:rPr>
          <w:rFonts w:ascii="Times New Roman" w:hAnsi="Times New Roman" w:cs="Times New Roman"/>
          <w:b/>
        </w:rPr>
        <w:t>Belitz, M.W.,</w:t>
      </w:r>
      <w:r w:rsidRPr="007565C6">
        <w:rPr>
          <w:rFonts w:ascii="Times New Roman" w:hAnsi="Times New Roman" w:cs="Times New Roman"/>
          <w:bCs/>
        </w:rPr>
        <w:t xml:space="preserve"> Barve V, Doby J.R., Hantak M.M., Larsen E.A., Li D., Oswald J.A., Sewnath N., Walters M., Narayani B., Earl K., Gardner N., Guralnick R., Stuck B.J. 2022. Climate drivers of adult insect activity are conditioned by life history traits. 4</w:t>
      </w:r>
      <w:r w:rsidRPr="007565C6">
        <w:rPr>
          <w:rFonts w:ascii="Times New Roman" w:hAnsi="Times New Roman" w:cs="Times New Roman"/>
          <w:bCs/>
          <w:vertAlign w:val="superscript"/>
        </w:rPr>
        <w:t>th</w:t>
      </w:r>
      <w:r w:rsidRPr="007565C6">
        <w:rPr>
          <w:rFonts w:ascii="Times New Roman" w:hAnsi="Times New Roman" w:cs="Times New Roman"/>
          <w:bCs/>
        </w:rPr>
        <w:t xml:space="preserve"> Annual collaborations in biodiversity research symposium. Gainesville, FL.</w:t>
      </w:r>
    </w:p>
    <w:p w14:paraId="0C191344" w14:textId="77777777" w:rsidR="00505993" w:rsidRPr="007565C6" w:rsidRDefault="00505993" w:rsidP="00505993">
      <w:pPr>
        <w:spacing w:after="0" w:line="240" w:lineRule="auto"/>
        <w:ind w:left="720" w:hanging="720"/>
        <w:rPr>
          <w:rFonts w:ascii="Times New Roman" w:eastAsiaTheme="minorEastAsia" w:hAnsi="Times New Roman" w:cs="Times New Roman"/>
          <w:b/>
          <w:color w:val="000000"/>
          <w:szCs w:val="20"/>
        </w:rPr>
      </w:pPr>
      <w:bookmarkStart w:id="6" w:name="_Hlk78464273"/>
      <w:bookmarkEnd w:id="5"/>
      <w:r w:rsidRPr="007565C6">
        <w:rPr>
          <w:rFonts w:ascii="Times New Roman" w:hAnsi="Times New Roman" w:cs="Times New Roman"/>
          <w:b/>
        </w:rPr>
        <w:t>Belitz, M.W.,</w:t>
      </w:r>
      <w:r w:rsidRPr="007565C6">
        <w:rPr>
          <w:rFonts w:ascii="Times New Roman" w:hAnsi="Times New Roman" w:cs="Times New Roman"/>
          <w:bCs/>
        </w:rPr>
        <w:t xml:space="preserve"> Barve V, Doby J.R., Hantak M.M., Larsen E.A., Li D., Oswald J.A., Sewnath N., Walters M., Narayani B., Earl K., Gardner N., Guralnick R., Stuck B.J. 2021. Climate drivers of adult insect activity are conditioned by life history traits. Ecological Society of America. Virtual Presentation. </w:t>
      </w:r>
    </w:p>
    <w:p w14:paraId="3904D572" w14:textId="77777777" w:rsidR="00505993" w:rsidRPr="007565C6" w:rsidRDefault="00505993" w:rsidP="00505993">
      <w:pPr>
        <w:spacing w:after="0" w:line="240" w:lineRule="auto"/>
        <w:ind w:left="720" w:hanging="720"/>
        <w:rPr>
          <w:rFonts w:ascii="Times New Roman" w:eastAsiaTheme="minorEastAsia" w:hAnsi="Times New Roman" w:cs="Times New Roman"/>
          <w:bCs/>
          <w:color w:val="000000"/>
          <w:szCs w:val="20"/>
        </w:rPr>
      </w:pPr>
      <w:r w:rsidRPr="007565C6">
        <w:rPr>
          <w:rFonts w:ascii="Times New Roman" w:eastAsiaTheme="minorEastAsia" w:hAnsi="Times New Roman" w:cs="Times New Roman"/>
          <w:b/>
          <w:color w:val="000000"/>
          <w:szCs w:val="20"/>
        </w:rPr>
        <w:t xml:space="preserve">Belitz, M.W., </w:t>
      </w:r>
      <w:r w:rsidRPr="007565C6">
        <w:rPr>
          <w:rFonts w:ascii="Times New Roman" w:eastAsiaTheme="minorEastAsia" w:hAnsi="Times New Roman" w:cs="Times New Roman"/>
          <w:bCs/>
          <w:color w:val="000000"/>
          <w:szCs w:val="20"/>
        </w:rPr>
        <w:t>Larsen E.A., Ries L., Guralnick R. 2021. Addressing biases in community science data to document phenology patterns at broad spatial and phylogenetic scales. Northeast Natural History Conference. Virtual Presentation.</w:t>
      </w:r>
    </w:p>
    <w:p w14:paraId="097D43AB" w14:textId="77777777" w:rsidR="00505993" w:rsidRPr="007565C6" w:rsidRDefault="00505993" w:rsidP="00505993">
      <w:pPr>
        <w:spacing w:after="0" w:line="240" w:lineRule="auto"/>
        <w:ind w:left="720" w:hanging="720"/>
        <w:rPr>
          <w:rFonts w:ascii="Times New Roman" w:eastAsiaTheme="minorEastAsia" w:hAnsi="Times New Roman" w:cs="Times New Roman"/>
          <w:iCs/>
          <w:color w:val="000000"/>
          <w:szCs w:val="20"/>
        </w:rPr>
      </w:pPr>
      <w:bookmarkStart w:id="7" w:name="_Hlk78464293"/>
      <w:bookmarkEnd w:id="6"/>
      <w:r w:rsidRPr="007565C6">
        <w:rPr>
          <w:rFonts w:ascii="Times New Roman" w:eastAsiaTheme="minorEastAsia" w:hAnsi="Times New Roman" w:cs="Times New Roman"/>
          <w:b/>
          <w:bCs/>
          <w:iCs/>
          <w:color w:val="000000"/>
          <w:szCs w:val="20"/>
        </w:rPr>
        <w:t>Belitz, M.W.</w:t>
      </w:r>
      <w:r w:rsidRPr="007565C6">
        <w:rPr>
          <w:rFonts w:ascii="Times New Roman" w:eastAsiaTheme="minorEastAsia" w:hAnsi="Times New Roman" w:cs="Times New Roman"/>
          <w:iCs/>
          <w:color w:val="000000"/>
          <w:szCs w:val="20"/>
        </w:rPr>
        <w:t>, Barve V., Doby J., Larsen E., Guralnick R.P., Hantak M., Oswald J., Sewnath N., Walters M., Stucky B. 2020. Interactions among climate, urbanization, and life-history traits determine the timing of adult insect activity across broad spatial and taxonomic scales. Entomology. Virtual Annual Meeting.</w:t>
      </w:r>
    </w:p>
    <w:bookmarkEnd w:id="7"/>
    <w:p w14:paraId="2599B504" w14:textId="77777777" w:rsidR="00505993" w:rsidRPr="007565C6" w:rsidRDefault="00505993" w:rsidP="00505993">
      <w:pPr>
        <w:spacing w:after="0" w:line="240" w:lineRule="auto"/>
        <w:ind w:left="720" w:hanging="720"/>
        <w:rPr>
          <w:rFonts w:ascii="Times New Roman" w:eastAsiaTheme="minorEastAsia" w:hAnsi="Times New Roman" w:cs="Times New Roman"/>
          <w:iCs/>
          <w:color w:val="000000"/>
          <w:szCs w:val="20"/>
        </w:rPr>
      </w:pPr>
      <w:r w:rsidRPr="007565C6">
        <w:rPr>
          <w:rFonts w:ascii="Times New Roman" w:eastAsiaTheme="minorEastAsia" w:hAnsi="Times New Roman" w:cs="Times New Roman"/>
          <w:b/>
          <w:bCs/>
          <w:iCs/>
          <w:color w:val="000000"/>
          <w:szCs w:val="20"/>
        </w:rPr>
        <w:t>Belitz, M.W.</w:t>
      </w:r>
      <w:r w:rsidRPr="007565C6">
        <w:rPr>
          <w:rFonts w:ascii="Times New Roman" w:eastAsiaTheme="minorEastAsia" w:hAnsi="Times New Roman" w:cs="Times New Roman"/>
          <w:iCs/>
          <w:color w:val="000000"/>
          <w:szCs w:val="20"/>
        </w:rPr>
        <w:t xml:space="preserve"> 2019. Digitization and the contribution of small natural history collections in global change biology. Society for the Preservation of Natural History Collections Annual Meeting. Chicago, Il.</w:t>
      </w:r>
    </w:p>
    <w:p w14:paraId="14C20F48" w14:textId="77777777" w:rsidR="00505993" w:rsidRPr="007565C6" w:rsidRDefault="00505993" w:rsidP="00505993">
      <w:pPr>
        <w:spacing w:after="0" w:line="240" w:lineRule="auto"/>
        <w:ind w:left="720" w:hanging="720"/>
        <w:rPr>
          <w:rFonts w:ascii="Times New Roman" w:eastAsiaTheme="minorEastAsia" w:hAnsi="Times New Roman" w:cs="Times New Roman"/>
          <w:color w:val="000000"/>
          <w:szCs w:val="20"/>
        </w:rPr>
      </w:pPr>
      <w:r w:rsidRPr="007565C6">
        <w:rPr>
          <w:rFonts w:ascii="Times New Roman" w:eastAsiaTheme="minorEastAsia" w:hAnsi="Times New Roman" w:cs="Times New Roman"/>
          <w:b/>
          <w:bCs/>
          <w:color w:val="000000"/>
          <w:szCs w:val="20"/>
        </w:rPr>
        <w:lastRenderedPageBreak/>
        <w:t>Belitz, M.W.</w:t>
      </w:r>
      <w:r w:rsidRPr="007565C6">
        <w:rPr>
          <w:rFonts w:ascii="Times New Roman" w:eastAsiaTheme="minorEastAsia" w:hAnsi="Times New Roman" w:cs="Times New Roman"/>
          <w:color w:val="000000"/>
          <w:szCs w:val="20"/>
        </w:rPr>
        <w:t>, Monfils M.J., Cuthrell D.L., and Monfils A.K. 2018. Applying biodiversity informatics and field study approaches to the conservation of Poweshiek skipperling (</w:t>
      </w:r>
      <w:r w:rsidRPr="007565C6">
        <w:rPr>
          <w:rFonts w:ascii="Times New Roman" w:eastAsiaTheme="minorEastAsia" w:hAnsi="Times New Roman" w:cs="Times New Roman"/>
          <w:i/>
          <w:color w:val="000000"/>
          <w:szCs w:val="20"/>
        </w:rPr>
        <w:t>Oarisma poweshiek</w:t>
      </w:r>
      <w:r w:rsidRPr="007565C6">
        <w:rPr>
          <w:rFonts w:ascii="Times New Roman" w:eastAsiaTheme="minorEastAsia" w:hAnsi="Times New Roman" w:cs="Times New Roman"/>
          <w:color w:val="000000"/>
          <w:szCs w:val="20"/>
        </w:rPr>
        <w:t>). Poweshiek skipperling Research Working Group. Webinar.</w:t>
      </w:r>
    </w:p>
    <w:p w14:paraId="32EB67C5" w14:textId="77777777" w:rsidR="00955D19" w:rsidRDefault="00955D19" w:rsidP="001B724F">
      <w:pPr>
        <w:spacing w:after="8" w:line="247" w:lineRule="auto"/>
        <w:jc w:val="center"/>
        <w:rPr>
          <w:rFonts w:ascii="Times New Roman" w:eastAsiaTheme="minorEastAsia" w:hAnsi="Times New Roman" w:cs="Times New Roman"/>
          <w:b/>
          <w:color w:val="000000"/>
          <w:szCs w:val="20"/>
          <w:u w:val="single"/>
        </w:rPr>
      </w:pPr>
    </w:p>
    <w:p w14:paraId="31A1FADB" w14:textId="661E4935" w:rsidR="00277F04" w:rsidRPr="007565C6" w:rsidRDefault="00896308" w:rsidP="001B724F">
      <w:pPr>
        <w:spacing w:after="8" w:line="247" w:lineRule="auto"/>
        <w:jc w:val="center"/>
        <w:rPr>
          <w:rFonts w:ascii="Times New Roman" w:eastAsiaTheme="minorEastAsia" w:hAnsi="Times New Roman" w:cs="Times New Roman"/>
          <w:b/>
          <w:color w:val="000000"/>
          <w:szCs w:val="20"/>
        </w:rPr>
      </w:pPr>
      <w:r w:rsidRPr="007565C6">
        <w:rPr>
          <w:rFonts w:ascii="Times New Roman" w:eastAsiaTheme="minorEastAsia" w:hAnsi="Times New Roman" w:cs="Times New Roman"/>
          <w:b/>
          <w:color w:val="000000"/>
          <w:szCs w:val="20"/>
          <w:u w:val="single"/>
        </w:rPr>
        <w:t>PROFESSIONAL SERVICE</w:t>
      </w:r>
    </w:p>
    <w:p w14:paraId="2E217C0D" w14:textId="246A5492" w:rsidR="00277F04" w:rsidRPr="007565C6" w:rsidRDefault="00277F04" w:rsidP="00277F04">
      <w:pPr>
        <w:spacing w:after="8" w:line="247"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Manuscript reviewer for:</w:t>
      </w:r>
    </w:p>
    <w:p w14:paraId="4B954D8A" w14:textId="121F271A" w:rsidR="00E31EBE" w:rsidRPr="007565C6" w:rsidRDefault="00E31EBE" w:rsidP="00277F04">
      <w:pPr>
        <w:pStyle w:val="ListParagraph"/>
        <w:numPr>
          <w:ilvl w:val="0"/>
          <w:numId w:val="4"/>
        </w:numPr>
        <w:spacing w:line="247" w:lineRule="auto"/>
        <w:rPr>
          <w:bCs/>
          <w:sz w:val="22"/>
          <w:szCs w:val="20"/>
        </w:rPr>
      </w:pPr>
      <w:r w:rsidRPr="007565C6">
        <w:rPr>
          <w:bCs/>
          <w:sz w:val="22"/>
          <w:szCs w:val="20"/>
        </w:rPr>
        <w:t>2024 – Ecology Letters</w:t>
      </w:r>
      <w:r w:rsidR="00EE19B8" w:rsidRPr="007565C6">
        <w:rPr>
          <w:bCs/>
          <w:sz w:val="22"/>
          <w:szCs w:val="20"/>
        </w:rPr>
        <w:t>; Ecology; Journal of Wildlife Management</w:t>
      </w:r>
      <w:r w:rsidR="00883768">
        <w:rPr>
          <w:bCs/>
          <w:sz w:val="22"/>
          <w:szCs w:val="20"/>
        </w:rPr>
        <w:t>; Ecological Applications</w:t>
      </w:r>
    </w:p>
    <w:p w14:paraId="516FAE2F" w14:textId="44FD7C45" w:rsidR="002E7949" w:rsidRPr="007565C6" w:rsidRDefault="002E7949" w:rsidP="00277F04">
      <w:pPr>
        <w:pStyle w:val="ListParagraph"/>
        <w:numPr>
          <w:ilvl w:val="0"/>
          <w:numId w:val="4"/>
        </w:numPr>
        <w:spacing w:line="247" w:lineRule="auto"/>
        <w:rPr>
          <w:bCs/>
          <w:sz w:val="22"/>
          <w:szCs w:val="20"/>
        </w:rPr>
      </w:pPr>
      <w:r w:rsidRPr="007565C6">
        <w:rPr>
          <w:bCs/>
          <w:sz w:val="22"/>
          <w:szCs w:val="20"/>
        </w:rPr>
        <w:t xml:space="preserve">2023 </w:t>
      </w:r>
      <w:r w:rsidR="008E3D92" w:rsidRPr="007565C6">
        <w:rPr>
          <w:bCs/>
          <w:sz w:val="22"/>
          <w:szCs w:val="20"/>
        </w:rPr>
        <w:t>–</w:t>
      </w:r>
      <w:r w:rsidRPr="007565C6">
        <w:rPr>
          <w:bCs/>
          <w:sz w:val="22"/>
          <w:szCs w:val="20"/>
        </w:rPr>
        <w:t xml:space="preserve"> Ecosphere</w:t>
      </w:r>
      <w:r w:rsidR="00F12080" w:rsidRPr="007565C6">
        <w:rPr>
          <w:bCs/>
          <w:sz w:val="22"/>
          <w:szCs w:val="20"/>
        </w:rPr>
        <w:t>;</w:t>
      </w:r>
      <w:r w:rsidR="008E3D92" w:rsidRPr="007565C6">
        <w:rPr>
          <w:bCs/>
          <w:sz w:val="22"/>
          <w:szCs w:val="20"/>
        </w:rPr>
        <w:t xml:space="preserve"> Ecology and Evolution</w:t>
      </w:r>
      <w:r w:rsidR="00F12080" w:rsidRPr="007565C6">
        <w:rPr>
          <w:bCs/>
          <w:sz w:val="22"/>
          <w:szCs w:val="20"/>
        </w:rPr>
        <w:t>;</w:t>
      </w:r>
      <w:r w:rsidR="00A75AAD" w:rsidRPr="007565C6">
        <w:rPr>
          <w:bCs/>
          <w:sz w:val="22"/>
          <w:szCs w:val="20"/>
        </w:rPr>
        <w:t xml:space="preserve"> Insect Conservation &amp; Diversity</w:t>
      </w:r>
      <w:r w:rsidR="00F12080" w:rsidRPr="007565C6">
        <w:rPr>
          <w:bCs/>
          <w:sz w:val="22"/>
          <w:szCs w:val="20"/>
        </w:rPr>
        <w:t>;</w:t>
      </w:r>
      <w:r w:rsidR="00E06685" w:rsidRPr="007565C6">
        <w:rPr>
          <w:bCs/>
          <w:sz w:val="22"/>
          <w:szCs w:val="20"/>
        </w:rPr>
        <w:t xml:space="preserve"> Journal of Wildlife Management</w:t>
      </w:r>
      <w:r w:rsidR="00F12080" w:rsidRPr="007565C6">
        <w:rPr>
          <w:bCs/>
          <w:sz w:val="22"/>
          <w:szCs w:val="20"/>
        </w:rPr>
        <w:t>;</w:t>
      </w:r>
      <w:r w:rsidR="008F6226" w:rsidRPr="007565C6">
        <w:rPr>
          <w:bCs/>
          <w:sz w:val="22"/>
          <w:szCs w:val="20"/>
        </w:rPr>
        <w:t xml:space="preserve"> </w:t>
      </w:r>
      <w:r w:rsidR="00974D28" w:rsidRPr="007565C6">
        <w:rPr>
          <w:bCs/>
          <w:sz w:val="22"/>
          <w:szCs w:val="20"/>
        </w:rPr>
        <w:t>Scientific Reports</w:t>
      </w:r>
      <w:r w:rsidR="00F12080" w:rsidRPr="007565C6">
        <w:rPr>
          <w:bCs/>
          <w:sz w:val="22"/>
          <w:szCs w:val="20"/>
        </w:rPr>
        <w:t>; American Journal of Botany</w:t>
      </w:r>
    </w:p>
    <w:p w14:paraId="499FD4C1" w14:textId="7E1E10B7" w:rsidR="005E1C96" w:rsidRPr="007565C6" w:rsidRDefault="005E1C96" w:rsidP="00277F04">
      <w:pPr>
        <w:pStyle w:val="ListParagraph"/>
        <w:numPr>
          <w:ilvl w:val="0"/>
          <w:numId w:val="4"/>
        </w:numPr>
        <w:spacing w:line="247" w:lineRule="auto"/>
        <w:rPr>
          <w:bCs/>
          <w:sz w:val="22"/>
          <w:szCs w:val="20"/>
        </w:rPr>
      </w:pPr>
      <w:r w:rsidRPr="007565C6">
        <w:rPr>
          <w:bCs/>
          <w:sz w:val="22"/>
          <w:szCs w:val="20"/>
        </w:rPr>
        <w:t xml:space="preserve">2022 – </w:t>
      </w:r>
      <w:r w:rsidR="0032116D" w:rsidRPr="007565C6">
        <w:rPr>
          <w:bCs/>
          <w:sz w:val="22"/>
          <w:szCs w:val="20"/>
        </w:rPr>
        <w:t>Nature Ecology and Evolution</w:t>
      </w:r>
      <w:r w:rsidR="00F12080" w:rsidRPr="007565C6">
        <w:rPr>
          <w:bCs/>
          <w:sz w:val="22"/>
          <w:szCs w:val="20"/>
        </w:rPr>
        <w:t>;</w:t>
      </w:r>
      <w:r w:rsidR="0032116D" w:rsidRPr="007565C6">
        <w:rPr>
          <w:bCs/>
          <w:sz w:val="22"/>
          <w:szCs w:val="20"/>
        </w:rPr>
        <w:t xml:space="preserve"> Ecography</w:t>
      </w:r>
      <w:r w:rsidR="00F12080" w:rsidRPr="007565C6">
        <w:rPr>
          <w:bCs/>
          <w:sz w:val="22"/>
          <w:szCs w:val="20"/>
        </w:rPr>
        <w:t>;</w:t>
      </w:r>
      <w:r w:rsidR="0032116D" w:rsidRPr="007565C6">
        <w:rPr>
          <w:bCs/>
          <w:sz w:val="22"/>
          <w:szCs w:val="20"/>
        </w:rPr>
        <w:t xml:space="preserve"> </w:t>
      </w:r>
      <w:r w:rsidRPr="007565C6">
        <w:rPr>
          <w:bCs/>
          <w:sz w:val="22"/>
          <w:szCs w:val="20"/>
        </w:rPr>
        <w:t>Ecology and Evolution</w:t>
      </w:r>
      <w:r w:rsidR="00F12080" w:rsidRPr="007565C6">
        <w:rPr>
          <w:bCs/>
          <w:sz w:val="22"/>
          <w:szCs w:val="20"/>
        </w:rPr>
        <w:t>;</w:t>
      </w:r>
      <w:r w:rsidR="00E9346B" w:rsidRPr="007565C6">
        <w:rPr>
          <w:bCs/>
          <w:sz w:val="22"/>
          <w:szCs w:val="20"/>
        </w:rPr>
        <w:t xml:space="preserve"> Agricultural and Forest Meteorology</w:t>
      </w:r>
    </w:p>
    <w:p w14:paraId="1E3B1BD0" w14:textId="660E31F8" w:rsidR="00EB72D2" w:rsidRPr="007565C6" w:rsidRDefault="00EB72D2" w:rsidP="00277F04">
      <w:pPr>
        <w:pStyle w:val="ListParagraph"/>
        <w:numPr>
          <w:ilvl w:val="0"/>
          <w:numId w:val="4"/>
        </w:numPr>
        <w:spacing w:line="247" w:lineRule="auto"/>
        <w:rPr>
          <w:bCs/>
          <w:sz w:val="22"/>
          <w:szCs w:val="20"/>
        </w:rPr>
      </w:pPr>
      <w:r w:rsidRPr="007565C6">
        <w:rPr>
          <w:bCs/>
          <w:sz w:val="22"/>
          <w:szCs w:val="20"/>
        </w:rPr>
        <w:t>2021 – Ibis; Insects</w:t>
      </w:r>
      <w:r w:rsidR="00DE6854" w:rsidRPr="007565C6">
        <w:rPr>
          <w:bCs/>
          <w:sz w:val="22"/>
          <w:szCs w:val="20"/>
        </w:rPr>
        <w:t>; Ecology and Evolution</w:t>
      </w:r>
    </w:p>
    <w:p w14:paraId="6586F60B" w14:textId="1B010AE8" w:rsidR="00736ECF" w:rsidRPr="007565C6" w:rsidRDefault="00277F04" w:rsidP="00B37389">
      <w:pPr>
        <w:pStyle w:val="ListParagraph"/>
        <w:numPr>
          <w:ilvl w:val="0"/>
          <w:numId w:val="4"/>
        </w:numPr>
        <w:spacing w:after="0" w:line="240" w:lineRule="auto"/>
        <w:rPr>
          <w:b/>
          <w:sz w:val="22"/>
        </w:rPr>
      </w:pPr>
      <w:r w:rsidRPr="007565C6">
        <w:rPr>
          <w:bCs/>
          <w:sz w:val="22"/>
          <w:szCs w:val="20"/>
        </w:rPr>
        <w:t xml:space="preserve">2020 – Ecological Entomology </w:t>
      </w:r>
    </w:p>
    <w:p w14:paraId="69D4326F" w14:textId="77777777" w:rsidR="00757007" w:rsidRPr="007565C6" w:rsidRDefault="00757007" w:rsidP="00757007">
      <w:pPr>
        <w:pStyle w:val="ListParagraph"/>
        <w:spacing w:after="0" w:line="240" w:lineRule="auto"/>
        <w:ind w:left="0" w:firstLine="0"/>
        <w:rPr>
          <w:b/>
          <w:sz w:val="22"/>
        </w:rPr>
      </w:pPr>
    </w:p>
    <w:p w14:paraId="6ED68936" w14:textId="0576D33F" w:rsidR="00277F04" w:rsidRDefault="00600785" w:rsidP="00600785">
      <w:pPr>
        <w:spacing w:after="0" w:line="240" w:lineRule="auto"/>
        <w:jc w:val="center"/>
        <w:rPr>
          <w:rFonts w:ascii="Times New Roman" w:eastAsiaTheme="minorEastAsia" w:hAnsi="Times New Roman" w:cs="Times New Roman"/>
          <w:b/>
          <w:color w:val="000000"/>
          <w:szCs w:val="20"/>
          <w:u w:val="single"/>
        </w:rPr>
      </w:pPr>
      <w:r w:rsidRPr="007565C6">
        <w:rPr>
          <w:rFonts w:ascii="Times New Roman" w:eastAsiaTheme="minorEastAsia" w:hAnsi="Times New Roman" w:cs="Times New Roman"/>
          <w:b/>
          <w:color w:val="000000"/>
          <w:szCs w:val="20"/>
          <w:u w:val="single"/>
        </w:rPr>
        <w:t>UNIVERSITY AND DEPARMENTAL SERVICE</w:t>
      </w:r>
    </w:p>
    <w:p w14:paraId="294635A1" w14:textId="1C6B5D7F" w:rsidR="009A180F" w:rsidRPr="009A180F" w:rsidRDefault="009A180F" w:rsidP="009A180F">
      <w:pPr>
        <w:spacing w:after="0" w:line="240" w:lineRule="auto"/>
        <w:rPr>
          <w:rFonts w:ascii="Times New Roman" w:eastAsiaTheme="minorEastAsia" w:hAnsi="Times New Roman" w:cs="Times New Roman"/>
          <w:bCs/>
          <w:color w:val="000000"/>
          <w:szCs w:val="20"/>
        </w:rPr>
      </w:pPr>
      <w:r>
        <w:rPr>
          <w:rFonts w:ascii="Times New Roman" w:eastAsiaTheme="minorEastAsia" w:hAnsi="Times New Roman" w:cs="Times New Roman"/>
          <w:bCs/>
          <w:color w:val="000000"/>
          <w:szCs w:val="20"/>
        </w:rPr>
        <w:t xml:space="preserve">2024 </w:t>
      </w:r>
      <w:r w:rsidRPr="007565C6">
        <w:rPr>
          <w:rFonts w:ascii="Times New Roman" w:eastAsiaTheme="minorEastAsia" w:hAnsi="Times New Roman" w:cs="Times New Roman"/>
          <w:bCs/>
          <w:color w:val="000000"/>
          <w:szCs w:val="20"/>
        </w:rPr>
        <w:t>–</w:t>
      </w:r>
      <w:r>
        <w:rPr>
          <w:rFonts w:ascii="Times New Roman" w:eastAsiaTheme="minorEastAsia" w:hAnsi="Times New Roman" w:cs="Times New Roman"/>
          <w:bCs/>
          <w:color w:val="000000"/>
          <w:szCs w:val="20"/>
        </w:rPr>
        <w:t xml:space="preserve"> </w:t>
      </w:r>
      <w:r>
        <w:rPr>
          <w:rFonts w:ascii="Times New Roman" w:eastAsiaTheme="minorEastAsia" w:hAnsi="Times New Roman" w:cs="Times New Roman"/>
          <w:bCs/>
          <w:color w:val="000000"/>
          <w:szCs w:val="20"/>
        </w:rPr>
        <w:tab/>
      </w:r>
      <w:r>
        <w:rPr>
          <w:rFonts w:ascii="Times New Roman" w:eastAsiaTheme="minorEastAsia" w:hAnsi="Times New Roman" w:cs="Times New Roman"/>
          <w:bCs/>
          <w:color w:val="000000"/>
          <w:szCs w:val="20"/>
        </w:rPr>
        <w:tab/>
        <w:t>Search Committee Member – Vertebrate Curator Search, Michigan State University</w:t>
      </w:r>
    </w:p>
    <w:p w14:paraId="04D978FB" w14:textId="65213D40" w:rsidR="007B641D" w:rsidRPr="007565C6" w:rsidRDefault="00407BAE" w:rsidP="00EB0190">
      <w:pPr>
        <w:spacing w:after="0" w:line="240" w:lineRule="auto"/>
        <w:rPr>
          <w:rFonts w:ascii="Times New Roman" w:eastAsiaTheme="minorEastAsia" w:hAnsi="Times New Roman" w:cs="Times New Roman"/>
          <w:bCs/>
          <w:color w:val="000000"/>
          <w:szCs w:val="20"/>
        </w:rPr>
      </w:pPr>
      <w:r w:rsidRPr="007565C6">
        <w:rPr>
          <w:rFonts w:ascii="Times New Roman" w:eastAsiaTheme="minorEastAsia" w:hAnsi="Times New Roman" w:cs="Times New Roman"/>
          <w:bCs/>
          <w:color w:val="000000"/>
          <w:szCs w:val="20"/>
        </w:rPr>
        <w:t>2021 – 2022</w:t>
      </w:r>
      <w:r w:rsidRPr="007565C6">
        <w:rPr>
          <w:rFonts w:ascii="Times New Roman" w:eastAsiaTheme="minorEastAsia" w:hAnsi="Times New Roman" w:cs="Times New Roman"/>
          <w:bCs/>
          <w:color w:val="000000"/>
          <w:szCs w:val="20"/>
        </w:rPr>
        <w:tab/>
      </w:r>
      <w:r w:rsidR="007B641D" w:rsidRPr="007565C6">
        <w:rPr>
          <w:rFonts w:ascii="Times New Roman" w:eastAsiaTheme="minorEastAsia" w:hAnsi="Times New Roman" w:cs="Times New Roman"/>
          <w:bCs/>
          <w:color w:val="000000"/>
          <w:szCs w:val="20"/>
        </w:rPr>
        <w:t xml:space="preserve">Vice President – UF Biology Graduate Student Association </w:t>
      </w:r>
      <w:r w:rsidR="007B641D" w:rsidRPr="007565C6">
        <w:rPr>
          <w:rFonts w:ascii="Times New Roman" w:eastAsiaTheme="minorEastAsia" w:hAnsi="Times New Roman" w:cs="Times New Roman"/>
          <w:bCs/>
          <w:color w:val="000000"/>
          <w:szCs w:val="20"/>
        </w:rPr>
        <w:tab/>
      </w:r>
      <w:r w:rsidR="007B641D" w:rsidRPr="007565C6">
        <w:rPr>
          <w:rFonts w:ascii="Times New Roman" w:eastAsiaTheme="minorEastAsia" w:hAnsi="Times New Roman" w:cs="Times New Roman"/>
          <w:bCs/>
          <w:color w:val="000000"/>
          <w:szCs w:val="20"/>
        </w:rPr>
        <w:tab/>
      </w:r>
      <w:r w:rsidR="007B641D" w:rsidRPr="007565C6">
        <w:rPr>
          <w:rFonts w:ascii="Times New Roman" w:eastAsiaTheme="minorEastAsia" w:hAnsi="Times New Roman" w:cs="Times New Roman"/>
          <w:bCs/>
          <w:color w:val="000000"/>
          <w:szCs w:val="20"/>
        </w:rPr>
        <w:tab/>
      </w:r>
    </w:p>
    <w:p w14:paraId="3748740E" w14:textId="1B4C91F6" w:rsidR="007B641D" w:rsidRPr="007565C6" w:rsidRDefault="007B641D" w:rsidP="00EB0190">
      <w:pPr>
        <w:pStyle w:val="ListParagraph"/>
        <w:spacing w:after="0" w:line="240" w:lineRule="auto"/>
        <w:ind w:firstLine="720"/>
        <w:rPr>
          <w:bCs/>
          <w:sz w:val="22"/>
          <w:szCs w:val="20"/>
        </w:rPr>
      </w:pPr>
      <w:r w:rsidRPr="007565C6">
        <w:rPr>
          <w:bCs/>
          <w:sz w:val="22"/>
          <w:szCs w:val="20"/>
        </w:rPr>
        <w:t xml:space="preserve">Act as graduate student representative </w:t>
      </w:r>
      <w:r w:rsidR="007E63C9" w:rsidRPr="007565C6">
        <w:rPr>
          <w:bCs/>
          <w:sz w:val="22"/>
          <w:szCs w:val="20"/>
        </w:rPr>
        <w:t xml:space="preserve">as a voting member </w:t>
      </w:r>
      <w:r w:rsidRPr="007565C6">
        <w:rPr>
          <w:bCs/>
          <w:sz w:val="22"/>
          <w:szCs w:val="20"/>
        </w:rPr>
        <w:t>at faculty meetings</w:t>
      </w:r>
    </w:p>
    <w:p w14:paraId="57AAE67F" w14:textId="0D928791" w:rsidR="007B641D" w:rsidRPr="007565C6" w:rsidRDefault="007B641D" w:rsidP="00EB0190">
      <w:pPr>
        <w:pStyle w:val="ListParagraph"/>
        <w:spacing w:after="0" w:line="240" w:lineRule="auto"/>
        <w:ind w:firstLine="720"/>
        <w:rPr>
          <w:bCs/>
          <w:sz w:val="22"/>
          <w:szCs w:val="20"/>
        </w:rPr>
      </w:pPr>
      <w:r w:rsidRPr="007565C6">
        <w:rPr>
          <w:bCs/>
          <w:sz w:val="22"/>
          <w:szCs w:val="20"/>
        </w:rPr>
        <w:t>Poll graduate students before faculty meeting voting</w:t>
      </w:r>
    </w:p>
    <w:p w14:paraId="375ABEED" w14:textId="6535968A" w:rsidR="00277F04" w:rsidRPr="007565C6" w:rsidRDefault="00407BAE" w:rsidP="00EB0190">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2019 – 2020 </w:t>
      </w:r>
      <w:r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 xml:space="preserve">iDigTRIO Biological Sciences Career Conference &amp; Fair </w:t>
      </w:r>
      <w:r w:rsidR="00277F04"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ab/>
      </w:r>
      <w:r w:rsidR="008F6226" w:rsidRPr="007565C6">
        <w:rPr>
          <w:rFonts w:ascii="Times New Roman" w:eastAsiaTheme="minorEastAsia" w:hAnsi="Times New Roman" w:cs="Times New Roman"/>
          <w:color w:val="000000"/>
          <w:szCs w:val="20"/>
        </w:rPr>
        <w:t xml:space="preserve"> </w:t>
      </w:r>
    </w:p>
    <w:p w14:paraId="5C21ED61" w14:textId="2525D60E" w:rsidR="00277F04" w:rsidRPr="007565C6" w:rsidRDefault="00277F04" w:rsidP="00EB0190">
      <w:pPr>
        <w:pStyle w:val="ListParagraph"/>
        <w:spacing w:after="0" w:line="240" w:lineRule="auto"/>
        <w:ind w:left="1440" w:firstLine="0"/>
        <w:rPr>
          <w:sz w:val="22"/>
          <w:szCs w:val="20"/>
        </w:rPr>
      </w:pPr>
      <w:r w:rsidRPr="007565C6">
        <w:rPr>
          <w:sz w:val="22"/>
          <w:szCs w:val="20"/>
        </w:rPr>
        <w:t xml:space="preserve">Invited speaker to TRIO students on developing a passion of biology research and conservation </w:t>
      </w:r>
    </w:p>
    <w:p w14:paraId="1C9C9ACD" w14:textId="706EA501" w:rsidR="00277F04" w:rsidRPr="007565C6" w:rsidRDefault="00407BAE" w:rsidP="00EB0190">
      <w:pPr>
        <w:spacing w:after="0" w:line="240" w:lineRule="auto"/>
        <w:rPr>
          <w:rFonts w:ascii="Times New Roman" w:eastAsiaTheme="minorEastAsia" w:hAnsi="Times New Roman" w:cs="Times New Roman"/>
          <w:color w:val="000000"/>
          <w:szCs w:val="20"/>
        </w:rPr>
      </w:pPr>
      <w:r w:rsidRPr="007565C6">
        <w:rPr>
          <w:rFonts w:ascii="Times New Roman" w:eastAsiaTheme="minorEastAsia" w:hAnsi="Times New Roman" w:cs="Times New Roman"/>
          <w:color w:val="000000"/>
          <w:szCs w:val="20"/>
        </w:rPr>
        <w:t xml:space="preserve">2017 – 2018 </w:t>
      </w:r>
      <w:r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BioBuds Chair – CMU: Biology Graduate Student Association</w:t>
      </w:r>
      <w:r w:rsidR="00277F04"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ab/>
      </w:r>
      <w:r w:rsidR="00277F04" w:rsidRPr="007565C6">
        <w:rPr>
          <w:rFonts w:ascii="Times New Roman" w:eastAsiaTheme="minorEastAsia" w:hAnsi="Times New Roman" w:cs="Times New Roman"/>
          <w:color w:val="000000"/>
          <w:szCs w:val="20"/>
        </w:rPr>
        <w:tab/>
      </w:r>
      <w:r w:rsidR="008F6226" w:rsidRPr="007565C6">
        <w:rPr>
          <w:rFonts w:ascii="Times New Roman" w:eastAsiaTheme="minorEastAsia" w:hAnsi="Times New Roman" w:cs="Times New Roman"/>
          <w:color w:val="000000"/>
          <w:szCs w:val="20"/>
        </w:rPr>
        <w:t xml:space="preserve"> </w:t>
      </w:r>
    </w:p>
    <w:p w14:paraId="3EEB67EA" w14:textId="77777777" w:rsidR="00277F04" w:rsidRPr="007565C6" w:rsidRDefault="00277F04" w:rsidP="00EB0190">
      <w:pPr>
        <w:pStyle w:val="ListParagraph"/>
        <w:spacing w:after="0" w:line="240" w:lineRule="auto"/>
        <w:ind w:firstLine="720"/>
        <w:rPr>
          <w:sz w:val="22"/>
          <w:szCs w:val="20"/>
        </w:rPr>
      </w:pPr>
      <w:r w:rsidRPr="007565C6">
        <w:rPr>
          <w:sz w:val="22"/>
          <w:szCs w:val="20"/>
        </w:rPr>
        <w:t>Coordinate Science Education in Mount Pleasant 3</w:t>
      </w:r>
      <w:r w:rsidRPr="007565C6">
        <w:rPr>
          <w:sz w:val="22"/>
          <w:szCs w:val="20"/>
          <w:vertAlign w:val="superscript"/>
        </w:rPr>
        <w:t>rd</w:t>
      </w:r>
      <w:r w:rsidRPr="007565C6">
        <w:rPr>
          <w:sz w:val="22"/>
          <w:szCs w:val="20"/>
        </w:rPr>
        <w:t xml:space="preserve"> grade classrooms </w:t>
      </w:r>
      <w:r w:rsidRPr="007565C6">
        <w:rPr>
          <w:sz w:val="22"/>
          <w:szCs w:val="20"/>
        </w:rPr>
        <w:tab/>
      </w:r>
    </w:p>
    <w:p w14:paraId="67FE53BF" w14:textId="77777777" w:rsidR="00277F04" w:rsidRPr="007565C6" w:rsidRDefault="00277F04" w:rsidP="00EB0190">
      <w:pPr>
        <w:pStyle w:val="ListParagraph"/>
        <w:spacing w:after="0" w:line="240" w:lineRule="auto"/>
        <w:ind w:firstLine="720"/>
        <w:rPr>
          <w:sz w:val="22"/>
          <w:szCs w:val="20"/>
        </w:rPr>
      </w:pPr>
      <w:r w:rsidRPr="007565C6">
        <w:rPr>
          <w:sz w:val="22"/>
          <w:szCs w:val="20"/>
        </w:rPr>
        <w:t>Serve on Biology Graduate Student Association’s Executive Board</w:t>
      </w:r>
    </w:p>
    <w:p w14:paraId="3F686A7D" w14:textId="77777777" w:rsidR="00407BAE" w:rsidRPr="007565C6" w:rsidRDefault="00407BAE" w:rsidP="008F6226">
      <w:pPr>
        <w:spacing w:after="8" w:line="248" w:lineRule="auto"/>
        <w:rPr>
          <w:rFonts w:ascii="Times New Roman" w:hAnsi="Times New Roman" w:cs="Times New Roman"/>
          <w:bCs/>
        </w:rPr>
      </w:pPr>
    </w:p>
    <w:p w14:paraId="434314C0" w14:textId="6C7DA812" w:rsidR="00187834" w:rsidRPr="007565C6" w:rsidRDefault="00187834" w:rsidP="00EB0190">
      <w:pPr>
        <w:spacing w:after="0" w:line="240" w:lineRule="auto"/>
        <w:ind w:left="360" w:hanging="360"/>
        <w:rPr>
          <w:rFonts w:ascii="Times New Roman" w:hAnsi="Times New Roman" w:cs="Times New Roman"/>
          <w:bCs/>
          <w:i/>
          <w:iCs/>
        </w:rPr>
      </w:pPr>
    </w:p>
    <w:sectPr w:rsidR="00187834" w:rsidRPr="007565C6" w:rsidSect="00A933F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CB9"/>
    <w:multiLevelType w:val="hybridMultilevel"/>
    <w:tmpl w:val="69A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526C"/>
    <w:multiLevelType w:val="hybridMultilevel"/>
    <w:tmpl w:val="F47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F6"/>
    <w:multiLevelType w:val="hybridMultilevel"/>
    <w:tmpl w:val="9C7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C8"/>
    <w:multiLevelType w:val="hybridMultilevel"/>
    <w:tmpl w:val="66D201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37B2F6E"/>
    <w:multiLevelType w:val="hybridMultilevel"/>
    <w:tmpl w:val="D8B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4B08"/>
    <w:multiLevelType w:val="hybridMultilevel"/>
    <w:tmpl w:val="6B7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4178"/>
    <w:multiLevelType w:val="hybridMultilevel"/>
    <w:tmpl w:val="C48CE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277604">
    <w:abstractNumId w:val="3"/>
  </w:num>
  <w:num w:numId="2" w16cid:durableId="708145486">
    <w:abstractNumId w:val="6"/>
  </w:num>
  <w:num w:numId="3" w16cid:durableId="1846281972">
    <w:abstractNumId w:val="4"/>
  </w:num>
  <w:num w:numId="4" w16cid:durableId="13532563">
    <w:abstractNumId w:val="0"/>
  </w:num>
  <w:num w:numId="5" w16cid:durableId="1197961661">
    <w:abstractNumId w:val="5"/>
  </w:num>
  <w:num w:numId="6" w16cid:durableId="982152972">
    <w:abstractNumId w:val="1"/>
  </w:num>
  <w:num w:numId="7" w16cid:durableId="13194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E"/>
    <w:rsid w:val="0000582E"/>
    <w:rsid w:val="000227AC"/>
    <w:rsid w:val="00024743"/>
    <w:rsid w:val="000761D3"/>
    <w:rsid w:val="00084B43"/>
    <w:rsid w:val="000946F5"/>
    <w:rsid w:val="000B1897"/>
    <w:rsid w:val="000C1E9A"/>
    <w:rsid w:val="000D5681"/>
    <w:rsid w:val="000E17D9"/>
    <w:rsid w:val="000F0703"/>
    <w:rsid w:val="00113BF7"/>
    <w:rsid w:val="0012347C"/>
    <w:rsid w:val="001269CC"/>
    <w:rsid w:val="00130704"/>
    <w:rsid w:val="001636C9"/>
    <w:rsid w:val="00163975"/>
    <w:rsid w:val="00187834"/>
    <w:rsid w:val="001913C9"/>
    <w:rsid w:val="0019208B"/>
    <w:rsid w:val="00192429"/>
    <w:rsid w:val="001A3360"/>
    <w:rsid w:val="001B1CE5"/>
    <w:rsid w:val="001B724F"/>
    <w:rsid w:val="001D407C"/>
    <w:rsid w:val="001E4EED"/>
    <w:rsid w:val="00206B56"/>
    <w:rsid w:val="0021636A"/>
    <w:rsid w:val="00233869"/>
    <w:rsid w:val="00243F78"/>
    <w:rsid w:val="002476FF"/>
    <w:rsid w:val="00255E49"/>
    <w:rsid w:val="00277F04"/>
    <w:rsid w:val="00280A7F"/>
    <w:rsid w:val="002B2A6B"/>
    <w:rsid w:val="002D4391"/>
    <w:rsid w:val="002D7605"/>
    <w:rsid w:val="002E4A7C"/>
    <w:rsid w:val="002E7949"/>
    <w:rsid w:val="00301526"/>
    <w:rsid w:val="0030242E"/>
    <w:rsid w:val="00303B54"/>
    <w:rsid w:val="0032116D"/>
    <w:rsid w:val="00322A41"/>
    <w:rsid w:val="003507CC"/>
    <w:rsid w:val="0035369A"/>
    <w:rsid w:val="00354299"/>
    <w:rsid w:val="0038269C"/>
    <w:rsid w:val="003875C6"/>
    <w:rsid w:val="0039219F"/>
    <w:rsid w:val="003A5E4D"/>
    <w:rsid w:val="003B17C5"/>
    <w:rsid w:val="003B17EA"/>
    <w:rsid w:val="003B4C88"/>
    <w:rsid w:val="003B5531"/>
    <w:rsid w:val="003B7DE5"/>
    <w:rsid w:val="003C7F71"/>
    <w:rsid w:val="003F0BDA"/>
    <w:rsid w:val="003F61AE"/>
    <w:rsid w:val="0040289E"/>
    <w:rsid w:val="00407BAE"/>
    <w:rsid w:val="004114C4"/>
    <w:rsid w:val="00411838"/>
    <w:rsid w:val="00415EFC"/>
    <w:rsid w:val="0042024B"/>
    <w:rsid w:val="004251A1"/>
    <w:rsid w:val="00436717"/>
    <w:rsid w:val="0045268B"/>
    <w:rsid w:val="00463A95"/>
    <w:rsid w:val="0046488A"/>
    <w:rsid w:val="00497A1E"/>
    <w:rsid w:val="004A1620"/>
    <w:rsid w:val="004D5DD9"/>
    <w:rsid w:val="00505993"/>
    <w:rsid w:val="00510494"/>
    <w:rsid w:val="00510D7E"/>
    <w:rsid w:val="00512C0B"/>
    <w:rsid w:val="00517351"/>
    <w:rsid w:val="0053183D"/>
    <w:rsid w:val="00553D0C"/>
    <w:rsid w:val="00566D4F"/>
    <w:rsid w:val="00595394"/>
    <w:rsid w:val="00595D5F"/>
    <w:rsid w:val="005B31C5"/>
    <w:rsid w:val="005B4BC4"/>
    <w:rsid w:val="005B57B5"/>
    <w:rsid w:val="005B6BB7"/>
    <w:rsid w:val="005B6BF9"/>
    <w:rsid w:val="005B748A"/>
    <w:rsid w:val="005C0645"/>
    <w:rsid w:val="005C394C"/>
    <w:rsid w:val="005C7559"/>
    <w:rsid w:val="005E1C96"/>
    <w:rsid w:val="005E566F"/>
    <w:rsid w:val="005F405C"/>
    <w:rsid w:val="00600785"/>
    <w:rsid w:val="00602A28"/>
    <w:rsid w:val="006033B2"/>
    <w:rsid w:val="00613573"/>
    <w:rsid w:val="006266E3"/>
    <w:rsid w:val="00627931"/>
    <w:rsid w:val="00632CEF"/>
    <w:rsid w:val="006368FC"/>
    <w:rsid w:val="00647016"/>
    <w:rsid w:val="00652F46"/>
    <w:rsid w:val="00664662"/>
    <w:rsid w:val="00666E11"/>
    <w:rsid w:val="006724D2"/>
    <w:rsid w:val="006B2272"/>
    <w:rsid w:val="006E2BE8"/>
    <w:rsid w:val="006F194A"/>
    <w:rsid w:val="00700A59"/>
    <w:rsid w:val="00701459"/>
    <w:rsid w:val="00703840"/>
    <w:rsid w:val="0071015F"/>
    <w:rsid w:val="00713B29"/>
    <w:rsid w:val="00720CCB"/>
    <w:rsid w:val="00723ADB"/>
    <w:rsid w:val="00725894"/>
    <w:rsid w:val="007260DF"/>
    <w:rsid w:val="007277B3"/>
    <w:rsid w:val="00730F5D"/>
    <w:rsid w:val="0073145C"/>
    <w:rsid w:val="00734649"/>
    <w:rsid w:val="00736D88"/>
    <w:rsid w:val="00736ECF"/>
    <w:rsid w:val="007565C6"/>
    <w:rsid w:val="00756D35"/>
    <w:rsid w:val="00757007"/>
    <w:rsid w:val="00794DE7"/>
    <w:rsid w:val="00796101"/>
    <w:rsid w:val="007B117F"/>
    <w:rsid w:val="007B641D"/>
    <w:rsid w:val="007C5521"/>
    <w:rsid w:val="007C77AC"/>
    <w:rsid w:val="007E63C9"/>
    <w:rsid w:val="007F1B01"/>
    <w:rsid w:val="00806C77"/>
    <w:rsid w:val="008252DF"/>
    <w:rsid w:val="008345BE"/>
    <w:rsid w:val="00883768"/>
    <w:rsid w:val="008851A4"/>
    <w:rsid w:val="008857E9"/>
    <w:rsid w:val="00896308"/>
    <w:rsid w:val="00896E42"/>
    <w:rsid w:val="008A285E"/>
    <w:rsid w:val="008B330B"/>
    <w:rsid w:val="008B5202"/>
    <w:rsid w:val="008E0487"/>
    <w:rsid w:val="008E3D92"/>
    <w:rsid w:val="008F6226"/>
    <w:rsid w:val="00905745"/>
    <w:rsid w:val="009464D6"/>
    <w:rsid w:val="00955D19"/>
    <w:rsid w:val="00965DAB"/>
    <w:rsid w:val="00974D28"/>
    <w:rsid w:val="00982B01"/>
    <w:rsid w:val="009921D5"/>
    <w:rsid w:val="009A180F"/>
    <w:rsid w:val="009B6185"/>
    <w:rsid w:val="009D155A"/>
    <w:rsid w:val="00A02EF3"/>
    <w:rsid w:val="00A12B4C"/>
    <w:rsid w:val="00A12E14"/>
    <w:rsid w:val="00A228CA"/>
    <w:rsid w:val="00A440E4"/>
    <w:rsid w:val="00A5232C"/>
    <w:rsid w:val="00A527E4"/>
    <w:rsid w:val="00A61F3E"/>
    <w:rsid w:val="00A67948"/>
    <w:rsid w:val="00A67C8C"/>
    <w:rsid w:val="00A744B8"/>
    <w:rsid w:val="00A75AAD"/>
    <w:rsid w:val="00A8408E"/>
    <w:rsid w:val="00A87772"/>
    <w:rsid w:val="00A90BB5"/>
    <w:rsid w:val="00A933FE"/>
    <w:rsid w:val="00A93DCD"/>
    <w:rsid w:val="00A940BA"/>
    <w:rsid w:val="00A94366"/>
    <w:rsid w:val="00A96733"/>
    <w:rsid w:val="00A96ECB"/>
    <w:rsid w:val="00AA2EAF"/>
    <w:rsid w:val="00AA71E2"/>
    <w:rsid w:val="00AB3520"/>
    <w:rsid w:val="00AB7D63"/>
    <w:rsid w:val="00B12BA3"/>
    <w:rsid w:val="00B37D6F"/>
    <w:rsid w:val="00B44548"/>
    <w:rsid w:val="00B56AE3"/>
    <w:rsid w:val="00B76EB9"/>
    <w:rsid w:val="00B86333"/>
    <w:rsid w:val="00BA3B74"/>
    <w:rsid w:val="00BB1C47"/>
    <w:rsid w:val="00BB4857"/>
    <w:rsid w:val="00BD785D"/>
    <w:rsid w:val="00BE531B"/>
    <w:rsid w:val="00BE5C71"/>
    <w:rsid w:val="00C108DE"/>
    <w:rsid w:val="00C136EE"/>
    <w:rsid w:val="00C2003C"/>
    <w:rsid w:val="00C44083"/>
    <w:rsid w:val="00C704EE"/>
    <w:rsid w:val="00C93318"/>
    <w:rsid w:val="00C95CE3"/>
    <w:rsid w:val="00CA321C"/>
    <w:rsid w:val="00CD16A6"/>
    <w:rsid w:val="00CF0FAC"/>
    <w:rsid w:val="00D00058"/>
    <w:rsid w:val="00D135AE"/>
    <w:rsid w:val="00D13999"/>
    <w:rsid w:val="00D26A33"/>
    <w:rsid w:val="00D27E5F"/>
    <w:rsid w:val="00D3224E"/>
    <w:rsid w:val="00D50C50"/>
    <w:rsid w:val="00DA7368"/>
    <w:rsid w:val="00DB3C34"/>
    <w:rsid w:val="00DB73B4"/>
    <w:rsid w:val="00DD642F"/>
    <w:rsid w:val="00DD70C4"/>
    <w:rsid w:val="00DE2C5D"/>
    <w:rsid w:val="00DE6854"/>
    <w:rsid w:val="00DF2DFD"/>
    <w:rsid w:val="00E06685"/>
    <w:rsid w:val="00E31EBE"/>
    <w:rsid w:val="00E4241A"/>
    <w:rsid w:val="00E4244E"/>
    <w:rsid w:val="00E50ACE"/>
    <w:rsid w:val="00E5438E"/>
    <w:rsid w:val="00E61A79"/>
    <w:rsid w:val="00E6694F"/>
    <w:rsid w:val="00E67903"/>
    <w:rsid w:val="00E9346B"/>
    <w:rsid w:val="00EB0190"/>
    <w:rsid w:val="00EB72D2"/>
    <w:rsid w:val="00EC7174"/>
    <w:rsid w:val="00ED76AA"/>
    <w:rsid w:val="00EE19B8"/>
    <w:rsid w:val="00EE1D80"/>
    <w:rsid w:val="00EE742E"/>
    <w:rsid w:val="00EF4712"/>
    <w:rsid w:val="00F12080"/>
    <w:rsid w:val="00F121C5"/>
    <w:rsid w:val="00F26D82"/>
    <w:rsid w:val="00F35D86"/>
    <w:rsid w:val="00F4768F"/>
    <w:rsid w:val="00F80FE7"/>
    <w:rsid w:val="00FA1E9C"/>
    <w:rsid w:val="00FB28BA"/>
    <w:rsid w:val="00FC296F"/>
    <w:rsid w:val="00FC4B5C"/>
    <w:rsid w:val="00FC568D"/>
    <w:rsid w:val="00FC5C8D"/>
    <w:rsid w:val="00FC71F9"/>
    <w:rsid w:val="00FC7849"/>
    <w:rsid w:val="00FD06E0"/>
    <w:rsid w:val="00FE1CDB"/>
    <w:rsid w:val="00FE39A2"/>
    <w:rsid w:val="00FF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60E"/>
  <w15:chartTrackingRefBased/>
  <w15:docId w15:val="{9C487AB0-F7F8-4688-A9BE-28D8D6B8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0582E"/>
    <w:pPr>
      <w:keepNext/>
      <w:keepLines/>
      <w:spacing w:after="0"/>
      <w:ind w:left="371" w:hanging="10"/>
      <w:jc w:val="center"/>
      <w:outlineLvl w:val="0"/>
    </w:pPr>
    <w:rPr>
      <w:rFonts w:ascii="Times New Roman" w:eastAsiaTheme="minorEastAsia"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2E"/>
    <w:rPr>
      <w:rFonts w:ascii="Times New Roman" w:eastAsiaTheme="minorEastAsia" w:hAnsi="Times New Roman" w:cs="Times New Roman"/>
      <w:b/>
      <w:color w:val="000000"/>
      <w:sz w:val="24"/>
    </w:rPr>
  </w:style>
  <w:style w:type="character" w:styleId="Hyperlink">
    <w:name w:val="Hyperlink"/>
    <w:basedOn w:val="DefaultParagraphFont"/>
    <w:uiPriority w:val="99"/>
    <w:unhideWhenUsed/>
    <w:rsid w:val="0000582E"/>
    <w:rPr>
      <w:rFonts w:cs="Times New Roman"/>
      <w:color w:val="0563C1" w:themeColor="hyperlink"/>
      <w:u w:val="single"/>
    </w:rPr>
  </w:style>
  <w:style w:type="paragraph" w:styleId="ListParagraph">
    <w:name w:val="List Paragraph"/>
    <w:basedOn w:val="Normal"/>
    <w:uiPriority w:val="34"/>
    <w:qFormat/>
    <w:rsid w:val="0000582E"/>
    <w:pPr>
      <w:spacing w:after="8" w:line="248" w:lineRule="auto"/>
      <w:ind w:left="720" w:hanging="10"/>
      <w:contextualSpacing/>
    </w:pPr>
    <w:rPr>
      <w:rFonts w:ascii="Times New Roman" w:eastAsiaTheme="minorEastAsia" w:hAnsi="Times New Roman" w:cs="Times New Roman"/>
      <w:color w:val="000000"/>
      <w:sz w:val="24"/>
    </w:rPr>
  </w:style>
  <w:style w:type="character" w:styleId="UnresolvedMention">
    <w:name w:val="Unresolved Mention"/>
    <w:basedOn w:val="DefaultParagraphFont"/>
    <w:uiPriority w:val="99"/>
    <w:semiHidden/>
    <w:unhideWhenUsed/>
    <w:rsid w:val="00DE6854"/>
    <w:rPr>
      <w:color w:val="605E5C"/>
      <w:shd w:val="clear" w:color="auto" w:fill="E1DFDD"/>
    </w:rPr>
  </w:style>
  <w:style w:type="character" w:styleId="FollowedHyperlink">
    <w:name w:val="FollowedHyperlink"/>
    <w:basedOn w:val="DefaultParagraphFont"/>
    <w:uiPriority w:val="99"/>
    <w:semiHidden/>
    <w:unhideWhenUsed/>
    <w:rsid w:val="005B57B5"/>
    <w:rPr>
      <w:color w:val="954F72" w:themeColor="followedHyperlink"/>
      <w:u w:val="single"/>
    </w:rPr>
  </w:style>
  <w:style w:type="paragraph" w:styleId="NormalWeb">
    <w:name w:val="Normal (Web)"/>
    <w:basedOn w:val="Normal"/>
    <w:uiPriority w:val="99"/>
    <w:unhideWhenUsed/>
    <w:rsid w:val="002E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7949"/>
  </w:style>
  <w:style w:type="paragraph" w:styleId="Revision">
    <w:name w:val="Revision"/>
    <w:hidden/>
    <w:uiPriority w:val="99"/>
    <w:semiHidden/>
    <w:rsid w:val="00AA2EAF"/>
    <w:pPr>
      <w:spacing w:after="0" w:line="240" w:lineRule="auto"/>
    </w:pPr>
  </w:style>
  <w:style w:type="character" w:styleId="CommentReference">
    <w:name w:val="annotation reference"/>
    <w:basedOn w:val="DefaultParagraphFont"/>
    <w:uiPriority w:val="99"/>
    <w:semiHidden/>
    <w:unhideWhenUsed/>
    <w:rsid w:val="005B6BB7"/>
    <w:rPr>
      <w:sz w:val="16"/>
      <w:szCs w:val="16"/>
    </w:rPr>
  </w:style>
  <w:style w:type="paragraph" w:styleId="CommentText">
    <w:name w:val="annotation text"/>
    <w:basedOn w:val="Normal"/>
    <w:link w:val="CommentTextChar"/>
    <w:uiPriority w:val="99"/>
    <w:unhideWhenUsed/>
    <w:rsid w:val="005B6BB7"/>
    <w:pPr>
      <w:spacing w:line="240" w:lineRule="auto"/>
    </w:pPr>
    <w:rPr>
      <w:sz w:val="20"/>
      <w:szCs w:val="20"/>
    </w:rPr>
  </w:style>
  <w:style w:type="character" w:customStyle="1" w:styleId="CommentTextChar">
    <w:name w:val="Comment Text Char"/>
    <w:basedOn w:val="DefaultParagraphFont"/>
    <w:link w:val="CommentText"/>
    <w:uiPriority w:val="99"/>
    <w:rsid w:val="005B6BB7"/>
    <w:rPr>
      <w:sz w:val="20"/>
      <w:szCs w:val="20"/>
    </w:rPr>
  </w:style>
  <w:style w:type="paragraph" w:styleId="CommentSubject">
    <w:name w:val="annotation subject"/>
    <w:basedOn w:val="CommentText"/>
    <w:next w:val="CommentText"/>
    <w:link w:val="CommentSubjectChar"/>
    <w:uiPriority w:val="99"/>
    <w:semiHidden/>
    <w:unhideWhenUsed/>
    <w:rsid w:val="005B6BB7"/>
    <w:rPr>
      <w:b/>
      <w:bCs/>
    </w:rPr>
  </w:style>
  <w:style w:type="character" w:customStyle="1" w:styleId="CommentSubjectChar">
    <w:name w:val="Comment Subject Char"/>
    <w:basedOn w:val="CommentTextChar"/>
    <w:link w:val="CommentSubject"/>
    <w:uiPriority w:val="99"/>
    <w:semiHidden/>
    <w:rsid w:val="005B6B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7417">
      <w:bodyDiv w:val="1"/>
      <w:marLeft w:val="0"/>
      <w:marRight w:val="0"/>
      <w:marTop w:val="0"/>
      <w:marBottom w:val="0"/>
      <w:divBdr>
        <w:top w:val="none" w:sz="0" w:space="0" w:color="auto"/>
        <w:left w:val="none" w:sz="0" w:space="0" w:color="auto"/>
        <w:bottom w:val="none" w:sz="0" w:space="0" w:color="auto"/>
        <w:right w:val="none" w:sz="0" w:space="0" w:color="auto"/>
      </w:divBdr>
    </w:div>
    <w:div w:id="1200628026">
      <w:bodyDiv w:val="1"/>
      <w:marLeft w:val="0"/>
      <w:marRight w:val="0"/>
      <w:marTop w:val="0"/>
      <w:marBottom w:val="0"/>
      <w:divBdr>
        <w:top w:val="none" w:sz="0" w:space="0" w:color="auto"/>
        <w:left w:val="none" w:sz="0" w:space="0" w:color="auto"/>
        <w:bottom w:val="none" w:sz="0" w:space="0" w:color="auto"/>
        <w:right w:val="none" w:sz="0" w:space="0" w:color="auto"/>
      </w:divBdr>
      <w:divsChild>
        <w:div w:id="18968327">
          <w:marLeft w:val="0"/>
          <w:marRight w:val="0"/>
          <w:marTop w:val="0"/>
          <w:marBottom w:val="0"/>
          <w:divBdr>
            <w:top w:val="none" w:sz="0" w:space="0" w:color="auto"/>
            <w:left w:val="none" w:sz="0" w:space="0" w:color="auto"/>
            <w:bottom w:val="none" w:sz="0" w:space="0" w:color="auto"/>
            <w:right w:val="none" w:sz="0" w:space="0" w:color="auto"/>
          </w:divBdr>
        </w:div>
        <w:div w:id="950237408">
          <w:marLeft w:val="0"/>
          <w:marRight w:val="0"/>
          <w:marTop w:val="0"/>
          <w:marBottom w:val="0"/>
          <w:divBdr>
            <w:top w:val="none" w:sz="0" w:space="0" w:color="auto"/>
            <w:left w:val="none" w:sz="0" w:space="0" w:color="auto"/>
            <w:bottom w:val="none" w:sz="0" w:space="0" w:color="auto"/>
            <w:right w:val="none" w:sz="0" w:space="0" w:color="auto"/>
          </w:divBdr>
        </w:div>
        <w:div w:id="1428890409">
          <w:marLeft w:val="0"/>
          <w:marRight w:val="0"/>
          <w:marTop w:val="0"/>
          <w:marBottom w:val="0"/>
          <w:divBdr>
            <w:top w:val="none" w:sz="0" w:space="0" w:color="auto"/>
            <w:left w:val="none" w:sz="0" w:space="0" w:color="auto"/>
            <w:bottom w:val="none" w:sz="0" w:space="0" w:color="auto"/>
            <w:right w:val="none" w:sz="0" w:space="0" w:color="auto"/>
          </w:divBdr>
          <w:divsChild>
            <w:div w:id="2120444891">
              <w:marLeft w:val="0"/>
              <w:marRight w:val="0"/>
              <w:marTop w:val="0"/>
              <w:marBottom w:val="0"/>
              <w:divBdr>
                <w:top w:val="none" w:sz="0" w:space="0" w:color="auto"/>
                <w:left w:val="none" w:sz="0" w:space="0" w:color="auto"/>
                <w:bottom w:val="none" w:sz="0" w:space="0" w:color="auto"/>
                <w:right w:val="none" w:sz="0" w:space="0" w:color="auto"/>
              </w:divBdr>
              <w:divsChild>
                <w:div w:id="506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10">
          <w:marLeft w:val="0"/>
          <w:marRight w:val="0"/>
          <w:marTop w:val="0"/>
          <w:marBottom w:val="0"/>
          <w:divBdr>
            <w:top w:val="none" w:sz="0" w:space="0" w:color="auto"/>
            <w:left w:val="none" w:sz="0" w:space="0" w:color="auto"/>
            <w:bottom w:val="none" w:sz="0" w:space="0" w:color="auto"/>
            <w:right w:val="none" w:sz="0" w:space="0" w:color="auto"/>
          </w:divBdr>
        </w:div>
      </w:divsChild>
    </w:div>
    <w:div w:id="1288659527">
      <w:bodyDiv w:val="1"/>
      <w:marLeft w:val="0"/>
      <w:marRight w:val="0"/>
      <w:marTop w:val="0"/>
      <w:marBottom w:val="0"/>
      <w:divBdr>
        <w:top w:val="none" w:sz="0" w:space="0" w:color="auto"/>
        <w:left w:val="none" w:sz="0" w:space="0" w:color="auto"/>
        <w:bottom w:val="none" w:sz="0" w:space="0" w:color="auto"/>
        <w:right w:val="none" w:sz="0" w:space="0" w:color="auto"/>
      </w:divBdr>
    </w:div>
    <w:div w:id="1288975874">
      <w:bodyDiv w:val="1"/>
      <w:marLeft w:val="0"/>
      <w:marRight w:val="0"/>
      <w:marTop w:val="0"/>
      <w:marBottom w:val="0"/>
      <w:divBdr>
        <w:top w:val="none" w:sz="0" w:space="0" w:color="auto"/>
        <w:left w:val="none" w:sz="0" w:space="0" w:color="auto"/>
        <w:bottom w:val="none" w:sz="0" w:space="0" w:color="auto"/>
        <w:right w:val="none" w:sz="0" w:space="0" w:color="auto"/>
      </w:divBdr>
    </w:div>
    <w:div w:id="1587151044">
      <w:bodyDiv w:val="1"/>
      <w:marLeft w:val="0"/>
      <w:marRight w:val="0"/>
      <w:marTop w:val="0"/>
      <w:marBottom w:val="0"/>
      <w:divBdr>
        <w:top w:val="none" w:sz="0" w:space="0" w:color="auto"/>
        <w:left w:val="none" w:sz="0" w:space="0" w:color="auto"/>
        <w:bottom w:val="none" w:sz="0" w:space="0" w:color="auto"/>
        <w:right w:val="none" w:sz="0" w:space="0" w:color="auto"/>
      </w:divBdr>
    </w:div>
    <w:div w:id="1705786891">
      <w:bodyDiv w:val="1"/>
      <w:marLeft w:val="0"/>
      <w:marRight w:val="0"/>
      <w:marTop w:val="0"/>
      <w:marBottom w:val="0"/>
      <w:divBdr>
        <w:top w:val="none" w:sz="0" w:space="0" w:color="auto"/>
        <w:left w:val="none" w:sz="0" w:space="0" w:color="auto"/>
        <w:bottom w:val="none" w:sz="0" w:space="0" w:color="auto"/>
        <w:right w:val="none" w:sz="0" w:space="0" w:color="auto"/>
      </w:divBdr>
    </w:div>
    <w:div w:id="1723476748">
      <w:bodyDiv w:val="1"/>
      <w:marLeft w:val="0"/>
      <w:marRight w:val="0"/>
      <w:marTop w:val="0"/>
      <w:marBottom w:val="0"/>
      <w:divBdr>
        <w:top w:val="none" w:sz="0" w:space="0" w:color="auto"/>
        <w:left w:val="none" w:sz="0" w:space="0" w:color="auto"/>
        <w:bottom w:val="none" w:sz="0" w:space="0" w:color="auto"/>
        <w:right w:val="none" w:sz="0" w:space="0" w:color="auto"/>
      </w:divBdr>
      <w:divsChild>
        <w:div w:id="2066758436">
          <w:marLeft w:val="0"/>
          <w:marRight w:val="0"/>
          <w:marTop w:val="0"/>
          <w:marBottom w:val="0"/>
          <w:divBdr>
            <w:top w:val="none" w:sz="0" w:space="0" w:color="auto"/>
            <w:left w:val="none" w:sz="0" w:space="0" w:color="auto"/>
            <w:bottom w:val="none" w:sz="0" w:space="0" w:color="auto"/>
            <w:right w:val="none" w:sz="0" w:space="0" w:color="auto"/>
          </w:divBdr>
          <w:divsChild>
            <w:div w:id="16059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elitz.github.io/pdfs/2024/JOB-2024-Folk.pdf" TargetMode="External"/><Relationship Id="rId13" Type="http://schemas.openxmlformats.org/officeDocument/2006/relationships/hyperlink" Target="https://mbelitz.github.io/pdfs/2024/AJOB-2024-Folk.pdf" TargetMode="External"/><Relationship Id="rId18" Type="http://schemas.openxmlformats.org/officeDocument/2006/relationships/hyperlink" Target="https://mbelitz.github.io/pdfs/2023/FBG-2023-DiCecco.pdf" TargetMode="External"/><Relationship Id="rId26" Type="http://schemas.openxmlformats.org/officeDocument/2006/relationships/hyperlink" Target="https://mbelitz.github.io/pdfs/2021/iScience-2021-Earl.pdf"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belitz.github.io/pdfs/2022/Diversity-2022-Abott.pdf" TargetMode="External"/><Relationship Id="rId34" Type="http://schemas.openxmlformats.org/officeDocument/2006/relationships/hyperlink" Target="https://mbelitz.github.io/pdfs/2019/APPS_2019_Hackett.pdf" TargetMode="External"/><Relationship Id="rId7" Type="http://schemas.openxmlformats.org/officeDocument/2006/relationships/hyperlink" Target="https://mbelitz.github.io/pdfs/2024/SCR-2024-Idec.pdf" TargetMode="External"/><Relationship Id="rId12" Type="http://schemas.openxmlformats.org/officeDocument/2006/relationships/hyperlink" Target="https://mbelitz.github.io/pdfs/2024/FE-2024-Larsen.pdf" TargetMode="External"/><Relationship Id="rId17" Type="http://schemas.openxmlformats.org/officeDocument/2006/relationships/hyperlink" Target="https://mbelitz.github.io/pdfs/2023/FunctionalEcology-2023-Belitz.pdf" TargetMode="External"/><Relationship Id="rId25" Type="http://schemas.openxmlformats.org/officeDocument/2006/relationships/hyperlink" Target="https://mbelitz.github.io/pdfs/2021/BioSci-2021-DiCecco.pdf" TargetMode="External"/><Relationship Id="rId33" Type="http://schemas.openxmlformats.org/officeDocument/2006/relationships/hyperlink" Target="https://mbelitz.github.io/pdfs/2020/APPS-2020-Barve.pdf" TargetMode="External"/><Relationship Id="rId38" Type="http://schemas.openxmlformats.org/officeDocument/2006/relationships/hyperlink" Target="https://doi.org/10.5281/zenodo.7126857" TargetMode="External"/><Relationship Id="rId2" Type="http://schemas.openxmlformats.org/officeDocument/2006/relationships/styles" Target="styles.xml"/><Relationship Id="rId16" Type="http://schemas.openxmlformats.org/officeDocument/2006/relationships/hyperlink" Target="https://mbelitz.github.io/pdfs/2023/CommsBio-2023-Guralnick.pdf" TargetMode="External"/><Relationship Id="rId20" Type="http://schemas.openxmlformats.org/officeDocument/2006/relationships/hyperlink" Target="https://mbelitz.github.io/pdfs/2022/SciReports-2022-Larsen.pdf" TargetMode="External"/><Relationship Id="rId29" Type="http://schemas.openxmlformats.org/officeDocument/2006/relationships/hyperlink" Target="https://mbelitz.github.io/pdfs/2021/GCB-2021-Li.pdf" TargetMode="External"/><Relationship Id="rId1" Type="http://schemas.openxmlformats.org/officeDocument/2006/relationships/numbering" Target="numbering.xml"/><Relationship Id="rId6" Type="http://schemas.openxmlformats.org/officeDocument/2006/relationships/hyperlink" Target="https://scholar.google.com/citations?user=2QnS7eQAAAAJ&amp;hl=en" TargetMode="External"/><Relationship Id="rId11" Type="http://schemas.openxmlformats.org/officeDocument/2006/relationships/hyperlink" Target="https://mbelitz.github.io/pdfs/2024/ICD-2024-Federico.pdf" TargetMode="External"/><Relationship Id="rId24" Type="http://schemas.openxmlformats.org/officeDocument/2006/relationships/hyperlink" Target="https://mbelitz.github.io/pdfs/2021/EcologyLetters-2021-Belitz.pdf" TargetMode="External"/><Relationship Id="rId32" Type="http://schemas.openxmlformats.org/officeDocument/2006/relationships/hyperlink" Target="https://mbelitz.github.io/pdfs/2020/ICD-2020-Belitz.pdf" TargetMode="External"/><Relationship Id="rId37" Type="http://schemas.openxmlformats.org/officeDocument/2006/relationships/hyperlink" Target="https://mbelitz.github.io/pdfs/2018/BDJ_2018_Belitz.pdf" TargetMode="External"/><Relationship Id="rId40" Type="http://schemas.openxmlformats.org/officeDocument/2006/relationships/theme" Target="theme/theme1.xml"/><Relationship Id="rId5" Type="http://schemas.openxmlformats.org/officeDocument/2006/relationships/hyperlink" Target="mailto:belitzmi@msu.edu" TargetMode="External"/><Relationship Id="rId15" Type="http://schemas.openxmlformats.org/officeDocument/2006/relationships/hyperlink" Target="https://mbelitz.github.io/pdfs/2023/TREE-2023-McCleery.pdf" TargetMode="External"/><Relationship Id="rId23" Type="http://schemas.openxmlformats.org/officeDocument/2006/relationships/hyperlink" Target="https://mbelitz.github.io/pdfs/2022/Ecosphere-2022-Donnelly.pdf" TargetMode="External"/><Relationship Id="rId28" Type="http://schemas.openxmlformats.org/officeDocument/2006/relationships/hyperlink" Target="https://mbelitz.github.io/pdfs/2021/FEVO-2021-Montgomery.pdf" TargetMode="External"/><Relationship Id="rId36" Type="http://schemas.openxmlformats.org/officeDocument/2006/relationships/hyperlink" Target="https://mbelitz.github.io/pdfs/2019/JWM_2019_Hilts.pdf" TargetMode="External"/><Relationship Id="rId10" Type="http://schemas.openxmlformats.org/officeDocument/2006/relationships/hyperlink" Target="https://mbelitz.github.io/pdfs/2024/GCB-2024-Belitz.pdf" TargetMode="External"/><Relationship Id="rId19" Type="http://schemas.openxmlformats.org/officeDocument/2006/relationships/hyperlink" Target="https://mbelitz.github.io/pdfs/2022/Diversity-2022-Kalkmann.pdf" TargetMode="External"/><Relationship Id="rId31" Type="http://schemas.openxmlformats.org/officeDocument/2006/relationships/hyperlink" Target="https://mbelitz.github.io/pdfs/2020/MEE-2020-Belitz.pdf" TargetMode="External"/><Relationship Id="rId4" Type="http://schemas.openxmlformats.org/officeDocument/2006/relationships/webSettings" Target="webSettings.xml"/><Relationship Id="rId9" Type="http://schemas.openxmlformats.org/officeDocument/2006/relationships/hyperlink" Target="https://mbelitz.github.io/pdfs/2024/JSE-2024-Folk.pdf" TargetMode="External"/><Relationship Id="rId14" Type="http://schemas.openxmlformats.org/officeDocument/2006/relationships/hyperlink" Target="https://mbelitz.github.io/pdfs/2023/BioSci-2023-Campbell.pdf" TargetMode="External"/><Relationship Id="rId22" Type="http://schemas.openxmlformats.org/officeDocument/2006/relationships/hyperlink" Target="https://mbelitz.github.io/pdfs/2022/SciData-2022-Shirey.pdf" TargetMode="External"/><Relationship Id="rId27" Type="http://schemas.openxmlformats.org/officeDocument/2006/relationships/hyperlink" Target="https://mbelitz.github.io/pdfs/2021/Ecography-2021-Shirey.pdf" TargetMode="External"/><Relationship Id="rId30" Type="http://schemas.openxmlformats.org/officeDocument/2006/relationships/hyperlink" Target="https://mbelitz.github.io/pdfs/2020/BioSci-2020-Monfils.pdf" TargetMode="External"/><Relationship Id="rId35" Type="http://schemas.openxmlformats.org/officeDocument/2006/relationships/hyperlink" Target="https://mbelitz.github.io/pdfs/2019/JIC_2019_Belit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Belitz</dc:creator>
  <cp:keywords/>
  <dc:description/>
  <cp:lastModifiedBy>belitzmi</cp:lastModifiedBy>
  <cp:revision>18</cp:revision>
  <cp:lastPrinted>2024-03-27T21:17:00Z</cp:lastPrinted>
  <dcterms:created xsi:type="dcterms:W3CDTF">2024-09-16T17:50:00Z</dcterms:created>
  <dcterms:modified xsi:type="dcterms:W3CDTF">2024-10-11T20:17:00Z</dcterms:modified>
</cp:coreProperties>
</file>