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2B3E41" w14:textId="77777777" w:rsidR="007F01ED" w:rsidRPr="007F594B" w:rsidRDefault="00262A55" w:rsidP="007F01ED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bookmarkStart w:id="0" w:name="OLE_LINK1"/>
      <w:bookmarkStart w:id="1" w:name="OLE_LINK9"/>
      <w:bookmarkStart w:id="2" w:name="OLE_LINK12"/>
      <w:r w:rsidRPr="007F594B">
        <w:rPr>
          <w:rFonts w:eastAsia="Times New Roman" w:cstheme="minorHAnsi"/>
          <w:b/>
          <w:bCs/>
          <w:szCs w:val="24"/>
          <w:lang w:eastAsia="ar-SA" w:bidi="ar-SA"/>
        </w:rPr>
        <w:t xml:space="preserve"> </w:t>
      </w:r>
    </w:p>
    <w:p w14:paraId="01002732" w14:textId="77777777" w:rsidR="007F01ED" w:rsidRPr="007F594B" w:rsidRDefault="007F01ED" w:rsidP="007F01ED">
      <w:pPr>
        <w:suppressAutoHyphens/>
        <w:spacing w:after="0" w:line="240" w:lineRule="auto"/>
        <w:jc w:val="center"/>
        <w:rPr>
          <w:rFonts w:eastAsia="Times New Roman" w:cstheme="minorHAnsi"/>
          <w:b/>
          <w:bCs/>
          <w:szCs w:val="24"/>
          <w:lang w:eastAsia="ar-SA" w:bidi="ar-SA"/>
        </w:rPr>
      </w:pPr>
      <w:r w:rsidRPr="007F594B">
        <w:rPr>
          <w:rFonts w:eastAsia="Times New Roman" w:cstheme="minorHAnsi"/>
          <w:b/>
          <w:bCs/>
          <w:sz w:val="32"/>
          <w:szCs w:val="32"/>
          <w:lang w:eastAsia="ar-SA" w:bidi="ar-SA"/>
        </w:rPr>
        <w:t xml:space="preserve">EDL Migration Form                  </w:t>
      </w:r>
    </w:p>
    <w:p w14:paraId="7DEC6BFF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Summary</w:t>
      </w:r>
    </w:p>
    <w:p w14:paraId="71F816BD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2"/>
          <w:szCs w:val="24"/>
          <w:lang w:eastAsia="ar-SA" w:bidi="ar-SA"/>
        </w:rPr>
      </w:pPr>
      <w:r w:rsidRPr="007F594B">
        <w:rPr>
          <w:rFonts w:eastAsia="Times New Roman" w:cstheme="minorHAnsi"/>
          <w:sz w:val="8"/>
          <w:szCs w:val="24"/>
          <w:lang w:eastAsia="ar-SA" w:bidi="ar-SA"/>
        </w:rPr>
        <w:t xml:space="preserve"> </w:t>
      </w:r>
    </w:p>
    <w:p w14:paraId="558D34D7" w14:textId="77777777" w:rsidR="007F01ED" w:rsidRPr="007F594B" w:rsidRDefault="007F01ED" w:rsidP="00131A01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30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2530F067" w14:textId="77777777" w:rsidR="007F01ED" w:rsidRPr="007F594B" w:rsidRDefault="007F01ED" w:rsidP="00131A01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30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High Level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the Customer]</w:t>
      </w:r>
    </w:p>
    <w:tbl>
      <w:tblPr>
        <w:tblW w:w="1127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795"/>
        <w:gridCol w:w="7484"/>
      </w:tblGrid>
      <w:tr w:rsidR="007F01ED" w:rsidRPr="007F594B" w14:paraId="6AADEA52" w14:textId="77777777" w:rsidTr="00962DED">
        <w:trPr>
          <w:trHeight w:val="305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183602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Application Name/</w:t>
            </w:r>
            <w:proofErr w:type="spellStart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Appcode</w:t>
            </w:r>
            <w:proofErr w:type="spellEnd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0CB5FA" w14:textId="33293A71" w:rsidR="007F01ED" w:rsidRPr="007F594B" w:rsidRDefault="001C0A01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GLOVIS</w:t>
            </w:r>
          </w:p>
        </w:tc>
      </w:tr>
      <w:tr w:rsidR="007F01ED" w:rsidRPr="007F594B" w14:paraId="202A2173" w14:textId="77777777" w:rsidTr="00962DED">
        <w:trPr>
          <w:trHeight w:val="278"/>
        </w:trPr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D0335F7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b/>
                <w:color w:val="343D47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ISM-IRIS Ticket No. (REQ#/CR#/INC#)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3A06F7" w14:textId="182F964E" w:rsidR="007F01ED" w:rsidRPr="007F594B" w:rsidRDefault="007F01ED" w:rsidP="00763685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3" w:name="__DdeLink__12_322612407"/>
            <w:bookmarkEnd w:id="3"/>
          </w:p>
        </w:tc>
      </w:tr>
      <w:tr w:rsidR="007F01ED" w:rsidRPr="007F594B" w14:paraId="62B16A8C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B520C0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A41473" w14:textId="43206A08" w:rsidR="007F01ED" w:rsidRPr="008C1FA3" w:rsidRDefault="001C0A01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cstheme="minorHAnsi"/>
                <w:szCs w:val="22"/>
              </w:rPr>
              <w:t>Anuradha</w:t>
            </w:r>
          </w:p>
        </w:tc>
      </w:tr>
      <w:tr w:rsidR="007F01ED" w:rsidRPr="007F594B" w14:paraId="00403984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4B5176D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J&amp;J WWID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490B39" w14:textId="132D80C6" w:rsidR="007F01ED" w:rsidRPr="007F594B" w:rsidRDefault="006D32B0" w:rsidP="002D0917">
            <w:pPr>
              <w:spacing w:after="0" w:line="240" w:lineRule="auto"/>
              <w:rPr>
                <w:rFonts w:eastAsia="Times New Roman" w:cstheme="minorHAnsi"/>
                <w:color w:val="000000"/>
                <w:szCs w:val="22"/>
                <w:lang w:val="en-IN" w:eastAsia="en-IN" w:bidi="ar-SA"/>
              </w:rPr>
            </w:pPr>
            <w:r>
              <w:t>643015100</w:t>
            </w:r>
          </w:p>
        </w:tc>
      </w:tr>
      <w:tr w:rsidR="007F01ED" w:rsidRPr="007F594B" w14:paraId="075CD9F9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AEB2C15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Phone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070522" w14:textId="3639B49D" w:rsidR="007F01ED" w:rsidRPr="007F594B" w:rsidRDefault="00ED17D3" w:rsidP="002F492B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9900128508</w:t>
            </w:r>
          </w:p>
        </w:tc>
      </w:tr>
      <w:tr w:rsidR="007F01ED" w:rsidRPr="007F594B" w14:paraId="79C3FB16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022D93C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Requestor Contact Email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F499FB" w14:textId="7F8BE2C7" w:rsidR="007F01ED" w:rsidRPr="007F594B" w:rsidRDefault="003A5A0A" w:rsidP="0078010C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hyperlink r:id="rId8" w:history="1">
              <w:r w:rsidR="001C0A01" w:rsidRPr="00B13CC6">
                <w:rPr>
                  <w:rStyle w:val="Hyperlink"/>
                  <w:rFonts w:eastAsia="Times New Roman" w:cstheme="minorHAnsi"/>
                  <w:szCs w:val="24"/>
                  <w:lang w:eastAsia="ar-SA" w:bidi="ar-SA"/>
                </w:rPr>
                <w:t>ameldodd@its.jnj.com</w:t>
              </w:r>
            </w:hyperlink>
          </w:p>
        </w:tc>
      </w:tr>
      <w:tr w:rsidR="007F01ED" w:rsidRPr="007F594B" w14:paraId="27F959F8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E847114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Package reviewed by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F2F04B" w14:textId="77777777" w:rsidR="007F01ED" w:rsidRPr="007F594B" w:rsidRDefault="001D2554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4"/>
                <w:lang w:eastAsia="ar-SA" w:bidi="ar-SA"/>
              </w:rPr>
              <w:t>Hiresh Roy</w:t>
            </w:r>
          </w:p>
        </w:tc>
      </w:tr>
      <w:tr w:rsidR="007F01ED" w:rsidRPr="007F594B" w14:paraId="3BD5C221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3FD4813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4" w:name="OLE_LINK11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Jira reference</w:t>
            </w:r>
            <w:bookmarkEnd w:id="4"/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2D798" w14:textId="29816824" w:rsidR="007F01ED" w:rsidRPr="007F594B" w:rsidRDefault="007F01ED" w:rsidP="00801D51">
            <w:pPr>
              <w:suppressAutoHyphens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</w:tc>
      </w:tr>
      <w:tr w:rsidR="007F01ED" w:rsidRPr="007F594B" w14:paraId="3BC80051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28532A6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Short Description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F4C8CC" w14:textId="14E439B4" w:rsidR="007F01ED" w:rsidRPr="007F594B" w:rsidRDefault="00ED17D3" w:rsidP="000255F9">
            <w:pPr>
              <w:pStyle w:val="BodyText"/>
              <w:rPr>
                <w:rFonts w:cstheme="minorHAnsi"/>
              </w:rPr>
            </w:pPr>
            <w:r>
              <w:rPr>
                <w:rFonts w:cstheme="minorHAnsi"/>
              </w:rPr>
              <w:t xml:space="preserve">Cluster Migration Changes </w:t>
            </w:r>
          </w:p>
        </w:tc>
      </w:tr>
      <w:tr w:rsidR="007F01ED" w:rsidRPr="007F594B" w14:paraId="45DA6239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02C104D6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Source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(Dev/QA/Prod)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E33E50" w14:textId="1E87F25D" w:rsidR="007F01ED" w:rsidRPr="007F594B" w:rsidRDefault="00AB5443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QA</w:t>
            </w:r>
          </w:p>
        </w:tc>
      </w:tr>
      <w:tr w:rsidR="007F01ED" w:rsidRPr="007F594B" w14:paraId="067B01BD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5F70969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Source Objects (Folder/Scripts/Database/Table/View</w:t>
            </w:r>
          </w:p>
          <w:p w14:paraId="5130DFC7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5BEF1" w14:textId="7C2BF225" w:rsidR="007F01ED" w:rsidRPr="007F594B" w:rsidRDefault="00AB5443" w:rsidP="002F492B">
            <w:pPr>
              <w:suppressLineNumbers/>
              <w:tabs>
                <w:tab w:val="center" w:pos="4320"/>
                <w:tab w:val="right" w:pos="8640"/>
              </w:tabs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 xml:space="preserve"> Workflows and coordinators </w:t>
            </w:r>
          </w:p>
        </w:tc>
      </w:tr>
      <w:tr w:rsidR="007F01ED" w:rsidRPr="007F594B" w14:paraId="55407A50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7FE6F80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val="fr-FR"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Target </w:t>
            </w:r>
            <w:proofErr w:type="spellStart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>Environment</w:t>
            </w:r>
            <w:proofErr w:type="spellEnd"/>
            <w:r w:rsidRPr="007F594B">
              <w:rPr>
                <w:rFonts w:eastAsia="Times New Roman" w:cstheme="minorHAnsi"/>
                <w:szCs w:val="22"/>
                <w:lang w:val="fr-FR" w:eastAsia="ar-SA" w:bidi="ar-SA"/>
              </w:rPr>
              <w:t xml:space="preserve"> (Dev/QA/Prod) 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08520C" w14:textId="30399F71" w:rsidR="007F01ED" w:rsidRPr="007F594B" w:rsidRDefault="00AB5443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PROD</w:t>
            </w:r>
          </w:p>
        </w:tc>
      </w:tr>
      <w:tr w:rsidR="007F01ED" w:rsidRPr="007F594B" w14:paraId="000090BE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5A134BE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Target Objects</w:t>
            </w:r>
          </w:p>
          <w:p w14:paraId="3471232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(Folder/Scripts/Database/Table/View</w:t>
            </w:r>
          </w:p>
          <w:p w14:paraId="735E8FF8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/UDF/HBase/SOLR etc.)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C60027" w14:textId="6ED33A35" w:rsidR="007F01ED" w:rsidRPr="007F594B" w:rsidRDefault="006D32B0" w:rsidP="002F492B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Workflows and shell script</w:t>
            </w:r>
          </w:p>
        </w:tc>
      </w:tr>
      <w:tr w:rsidR="007F01ED" w:rsidRPr="007F594B" w14:paraId="788D3965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30BD81D2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>Migration Date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2A22FD" w14:textId="57ABDDB2" w:rsidR="007F01ED" w:rsidRPr="007F594B" w:rsidRDefault="00AB5443" w:rsidP="00E820B6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r>
              <w:rPr>
                <w:rFonts w:eastAsia="Times New Roman" w:cstheme="minorHAnsi"/>
                <w:szCs w:val="22"/>
                <w:lang w:eastAsia="ar-SA" w:bidi="ar-SA"/>
              </w:rPr>
              <w:t>11</w:t>
            </w:r>
            <w:r w:rsidR="00CE64A4" w:rsidRPr="007F594B">
              <w:rPr>
                <w:rFonts w:eastAsia="Times New Roman" w:cstheme="minorHAnsi"/>
                <w:szCs w:val="22"/>
                <w:lang w:eastAsia="ar-SA" w:bidi="ar-SA"/>
              </w:rPr>
              <w:t>-</w:t>
            </w:r>
            <w:r w:rsidR="00E83126">
              <w:rPr>
                <w:rFonts w:eastAsia="Times New Roman" w:cstheme="minorHAnsi"/>
                <w:szCs w:val="22"/>
                <w:lang w:eastAsia="ar-SA" w:bidi="ar-SA"/>
              </w:rPr>
              <w:t>1</w:t>
            </w:r>
            <w:r>
              <w:rPr>
                <w:rFonts w:eastAsia="Times New Roman" w:cstheme="minorHAnsi"/>
                <w:szCs w:val="22"/>
                <w:lang w:eastAsia="ar-SA" w:bidi="ar-SA"/>
              </w:rPr>
              <w:t>4</w:t>
            </w:r>
            <w:r w:rsidR="007F01ED" w:rsidRPr="007F594B">
              <w:rPr>
                <w:rFonts w:eastAsia="Times New Roman" w:cstheme="minorHAnsi"/>
                <w:szCs w:val="22"/>
                <w:lang w:eastAsia="ar-SA" w:bidi="ar-SA"/>
              </w:rPr>
              <w:t>-201</w:t>
            </w:r>
            <w:r w:rsidR="008711F2" w:rsidRPr="007F594B">
              <w:rPr>
                <w:rFonts w:eastAsia="Times New Roman" w:cstheme="minorHAnsi"/>
                <w:szCs w:val="22"/>
                <w:lang w:eastAsia="ar-SA" w:bidi="ar-SA"/>
              </w:rPr>
              <w:t>8</w:t>
            </w:r>
          </w:p>
        </w:tc>
      </w:tr>
      <w:tr w:rsidR="007F01ED" w:rsidRPr="007F594B" w14:paraId="366F4B0B" w14:textId="77777777" w:rsidTr="00962DED">
        <w:tc>
          <w:tcPr>
            <w:tcW w:w="37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CDFD0B3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2"/>
                <w:lang w:eastAsia="ar-SA" w:bidi="ar-SA"/>
              </w:rPr>
            </w:pPr>
            <w:bookmarkStart w:id="5" w:name="_Hlk479084572"/>
            <w:r w:rsidRPr="007F594B">
              <w:rPr>
                <w:rFonts w:eastAsia="Times New Roman" w:cstheme="minorHAnsi"/>
                <w:szCs w:val="22"/>
                <w:lang w:eastAsia="ar-SA" w:bidi="ar-SA"/>
              </w:rPr>
              <w:t xml:space="preserve">Purpose </w:t>
            </w:r>
          </w:p>
        </w:tc>
        <w:tc>
          <w:tcPr>
            <w:tcW w:w="748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64A5B" w14:textId="617370FD" w:rsidR="00DA475B" w:rsidRPr="007F594B" w:rsidRDefault="00AB5443" w:rsidP="00DA475B">
            <w:pPr>
              <w:suppressLineNumbers/>
              <w:suppressAutoHyphens/>
              <w:snapToGrid w:val="0"/>
              <w:spacing w:after="0" w:line="240" w:lineRule="auto"/>
              <w:rPr>
                <w:rFonts w:cstheme="minorHAnsi"/>
                <w:szCs w:val="22"/>
              </w:rPr>
            </w:pPr>
            <w:r>
              <w:rPr>
                <w:rFonts w:cstheme="minorHAnsi"/>
                <w:szCs w:val="22"/>
              </w:rPr>
              <w:t>Shell Scripts,</w:t>
            </w:r>
            <w:r w:rsidR="001C0A01">
              <w:rPr>
                <w:rFonts w:cstheme="minorHAnsi"/>
                <w:szCs w:val="22"/>
              </w:rPr>
              <w:t xml:space="preserve"> Workflows</w:t>
            </w:r>
            <w:r>
              <w:rPr>
                <w:rFonts w:cstheme="minorHAnsi"/>
                <w:szCs w:val="22"/>
              </w:rPr>
              <w:t xml:space="preserve"> and coordinators </w:t>
            </w:r>
          </w:p>
        </w:tc>
      </w:tr>
      <w:bookmarkEnd w:id="5"/>
    </w:tbl>
    <w:p w14:paraId="669EB17F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10C406E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Functionalities deployed as part of the package</w:t>
      </w:r>
    </w:p>
    <w:p w14:paraId="7E10C05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tbl>
      <w:tblPr>
        <w:tblStyle w:val="GridTable4-Accent11"/>
        <w:tblW w:w="10672" w:type="dxa"/>
        <w:tblLook w:val="04A0" w:firstRow="1" w:lastRow="0" w:firstColumn="1" w:lastColumn="0" w:noHBand="0" w:noVBand="1"/>
      </w:tblPr>
      <w:tblGrid>
        <w:gridCol w:w="3557"/>
        <w:gridCol w:w="3576"/>
        <w:gridCol w:w="3539"/>
      </w:tblGrid>
      <w:tr w:rsidR="007F01ED" w:rsidRPr="007F594B" w14:paraId="36B4A9BF" w14:textId="77777777" w:rsidTr="000813F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9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7" w:type="dxa"/>
          </w:tcPr>
          <w:p w14:paraId="63B061C3" w14:textId="77777777" w:rsidR="007F01ED" w:rsidRPr="007F594B" w:rsidRDefault="007F01ED" w:rsidP="00314C37">
            <w:pPr>
              <w:suppressAutoHyphens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JIRA#</w:t>
            </w:r>
          </w:p>
        </w:tc>
        <w:tc>
          <w:tcPr>
            <w:tcW w:w="3576" w:type="dxa"/>
          </w:tcPr>
          <w:p w14:paraId="00A355AD" w14:textId="77777777" w:rsidR="007F01ED" w:rsidRPr="007F594B" w:rsidRDefault="007F01ED" w:rsidP="00314C37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Description</w:t>
            </w:r>
          </w:p>
        </w:tc>
        <w:tc>
          <w:tcPr>
            <w:tcW w:w="3539" w:type="dxa"/>
          </w:tcPr>
          <w:p w14:paraId="151A8D8A" w14:textId="77777777" w:rsidR="007F01ED" w:rsidRPr="007F594B" w:rsidRDefault="007F01ED" w:rsidP="00314C37">
            <w:pPr>
              <w:suppressAutoHyphens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 w:rsidRPr="007F594B">
              <w:rPr>
                <w:rFonts w:cstheme="minorHAnsi"/>
                <w:szCs w:val="24"/>
                <w:lang w:eastAsia="ar-SA"/>
              </w:rPr>
              <w:t>Type (Defect or Story)</w:t>
            </w:r>
          </w:p>
        </w:tc>
      </w:tr>
      <w:tr w:rsidR="006D2F31" w:rsidRPr="007F594B" w14:paraId="73841EC5" w14:textId="77777777" w:rsidTr="007410D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557" w:type="dxa"/>
          </w:tcPr>
          <w:p w14:paraId="4BE0D5B9" w14:textId="28A49DAB" w:rsidR="006D2F31" w:rsidRPr="007F594B" w:rsidRDefault="006D2F31" w:rsidP="006D2F31">
            <w:pPr>
              <w:rPr>
                <w:rFonts w:cstheme="minorHAnsi"/>
                <w:szCs w:val="24"/>
                <w:lang w:eastAsia="ar-SA"/>
              </w:rPr>
            </w:pPr>
          </w:p>
        </w:tc>
        <w:tc>
          <w:tcPr>
            <w:tcW w:w="3576" w:type="dxa"/>
          </w:tcPr>
          <w:p w14:paraId="0B73E763" w14:textId="24D57416" w:rsidR="006D2F31" w:rsidRPr="00CB3043" w:rsidRDefault="002F1F12" w:rsidP="00B9757B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2"/>
                <w:lang w:val="fr-FR"/>
              </w:rPr>
            </w:pPr>
            <w:r>
              <w:rPr>
                <w:rFonts w:cstheme="minorHAnsi"/>
                <w:szCs w:val="22"/>
                <w:lang w:val="fr-FR"/>
              </w:rPr>
              <w:t>Cluster Migration</w:t>
            </w:r>
            <w:r w:rsidR="00AB5443">
              <w:rPr>
                <w:rFonts w:cstheme="minorHAnsi"/>
                <w:szCs w:val="22"/>
                <w:lang w:val="fr-FR"/>
              </w:rPr>
              <w:t xml:space="preserve"> </w:t>
            </w:r>
          </w:p>
        </w:tc>
        <w:tc>
          <w:tcPr>
            <w:tcW w:w="3539" w:type="dxa"/>
          </w:tcPr>
          <w:p w14:paraId="788077E2" w14:textId="3AC6E7B9" w:rsidR="006D2F31" w:rsidRPr="007F594B" w:rsidRDefault="00F85A4E" w:rsidP="006D2F31">
            <w:pPr>
              <w:suppressAutoHyphens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Cs w:val="24"/>
                <w:lang w:eastAsia="ar-SA"/>
              </w:rPr>
            </w:pPr>
            <w:r>
              <w:rPr>
                <w:rFonts w:cstheme="minorHAnsi"/>
                <w:szCs w:val="24"/>
                <w:lang w:eastAsia="ar-SA"/>
              </w:rPr>
              <w:t>Task</w:t>
            </w:r>
          </w:p>
        </w:tc>
      </w:tr>
    </w:tbl>
    <w:p w14:paraId="58BBD3C5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Prerequisites &amp; Assumptions</w:t>
      </w:r>
    </w:p>
    <w:p w14:paraId="38B81B03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Ensure Kerberos authentication is done before executing the scripts</w:t>
      </w:r>
    </w:p>
    <w:p w14:paraId="09F111E4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 xml:space="preserve">Ensure permission are set to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a+x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for all </w:t>
      </w:r>
      <w:proofErr w:type="spellStart"/>
      <w:r w:rsidRPr="007F594B">
        <w:rPr>
          <w:rFonts w:eastAsia="Times New Roman" w:cstheme="minorHAnsi"/>
          <w:szCs w:val="22"/>
          <w:lang w:eastAsia="ar-SA" w:bidi="ar-SA"/>
        </w:rPr>
        <w:t>sh</w:t>
      </w:r>
      <w:proofErr w:type="spellEnd"/>
      <w:r w:rsidRPr="007F594B">
        <w:rPr>
          <w:rFonts w:eastAsia="Times New Roman" w:cstheme="minorHAnsi"/>
          <w:szCs w:val="22"/>
          <w:lang w:eastAsia="ar-SA" w:bidi="ar-SA"/>
        </w:rPr>
        <w:t xml:space="preserve"> scripts before executing</w:t>
      </w:r>
    </w:p>
    <w:p w14:paraId="00481C77" w14:textId="77777777" w:rsidR="007F01ED" w:rsidRPr="007F594B" w:rsidRDefault="007F01ED" w:rsidP="007F01ED">
      <w:pPr>
        <w:numPr>
          <w:ilvl w:val="0"/>
          <w:numId w:val="4"/>
        </w:numPr>
        <w:suppressAutoHyphens/>
        <w:spacing w:after="0" w:line="240" w:lineRule="auto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Login using service account</w:t>
      </w:r>
    </w:p>
    <w:p w14:paraId="6978C364" w14:textId="77777777" w:rsidR="002F40F0" w:rsidRPr="007F594B" w:rsidRDefault="002F40F0" w:rsidP="002F40F0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Evidence of successful execution in lower environment</w:t>
      </w:r>
    </w:p>
    <w:p w14:paraId="58ECBC14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287A7A0C" w14:textId="6590C2DC" w:rsidR="00E820B6" w:rsidRDefault="007F01ED" w:rsidP="00E34269">
      <w:pPr>
        <w:keepNext/>
        <w:numPr>
          <w:ilvl w:val="0"/>
          <w:numId w:val="5"/>
        </w:numPr>
        <w:suppressAutoHyphens/>
        <w:spacing w:after="0" w:line="240" w:lineRule="auto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7F594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lastRenderedPageBreak/>
        <w:t>Package execution evidence from lower environment</w:t>
      </w:r>
    </w:p>
    <w:p w14:paraId="7D906695" w14:textId="37A03700" w:rsidR="00AB5443" w:rsidRDefault="00AB5443" w:rsidP="00AB5443">
      <w:pPr>
        <w:keepNext/>
        <w:suppressAutoHyphens/>
        <w:spacing w:after="0" w:line="240" w:lineRule="auto"/>
        <w:ind w:left="990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86ACC00" w14:textId="4B6E6CCE" w:rsidR="00AB5443" w:rsidRDefault="00AB5443" w:rsidP="00AB5443">
      <w:pPr>
        <w:keepNext/>
        <w:suppressAutoHyphens/>
        <w:spacing w:after="0" w:line="240" w:lineRule="auto"/>
        <w:ind w:left="990"/>
        <w:outlineLvl w:val="1"/>
        <w:rPr>
          <w:rFonts w:eastAsia="Times New Roman" w:cstheme="minorHAnsi"/>
          <w:szCs w:val="22"/>
          <w:lang w:eastAsia="ar-SA" w:bidi="ar-SA"/>
        </w:rPr>
      </w:pPr>
      <w:r w:rsidRPr="00AB5443">
        <w:rPr>
          <w:rFonts w:eastAsia="Times New Roman" w:cstheme="minorHAnsi"/>
          <w:szCs w:val="22"/>
          <w:lang w:eastAsia="ar-SA" w:bidi="ar-SA"/>
        </w:rPr>
        <w:t>Refer to Log /data/data01/qa/edl/sc/consumer/lpfg/appcode/scripts/Glovis_deployment/LOG/JOBLOG/execute.log</w:t>
      </w:r>
      <w:r>
        <w:rPr>
          <w:rFonts w:eastAsia="Times New Roman" w:cstheme="minorHAnsi"/>
          <w:szCs w:val="22"/>
          <w:lang w:eastAsia="ar-SA" w:bidi="ar-SA"/>
        </w:rPr>
        <w:t xml:space="preserve">  </w:t>
      </w:r>
    </w:p>
    <w:p w14:paraId="6651096E" w14:textId="77777777" w:rsidR="00AB5443" w:rsidRPr="00AB5443" w:rsidRDefault="00AB5443" w:rsidP="00AB5443">
      <w:pPr>
        <w:keepNext/>
        <w:suppressAutoHyphens/>
        <w:spacing w:after="0" w:line="240" w:lineRule="auto"/>
        <w:ind w:left="990"/>
        <w:outlineLvl w:val="1"/>
        <w:rPr>
          <w:rFonts w:eastAsia="Times New Roman" w:cstheme="minorHAnsi"/>
          <w:szCs w:val="22"/>
          <w:lang w:eastAsia="ar-SA" w:bidi="ar-SA"/>
        </w:rPr>
      </w:pPr>
    </w:p>
    <w:p w14:paraId="6DA5A4DC" w14:textId="04E33FDB" w:rsidR="00AB5443" w:rsidRDefault="00AB5443" w:rsidP="00AB5443">
      <w:pPr>
        <w:keepNext/>
        <w:suppressAutoHyphens/>
        <w:spacing w:after="0" w:line="240" w:lineRule="auto"/>
        <w:ind w:left="990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7A02E790" wp14:editId="50CDDEA5">
            <wp:extent cx="6563995" cy="3282315"/>
            <wp:effectExtent l="0" t="0" r="825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554DB" w14:textId="77777777" w:rsidR="00AB5443" w:rsidRDefault="00AB5443" w:rsidP="00AB5443">
      <w:pPr>
        <w:keepNext/>
        <w:suppressAutoHyphens/>
        <w:spacing w:after="0" w:line="240" w:lineRule="auto"/>
        <w:ind w:left="990"/>
        <w:outlineLvl w:val="1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</w:p>
    <w:p w14:paraId="127BB4CD" w14:textId="24E2D5AF" w:rsidR="00ED17D3" w:rsidRPr="006D32B0" w:rsidRDefault="006D32B0" w:rsidP="006D32B0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>CO-O</w:t>
      </w:r>
      <w:r w:rsidR="001C0A01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rdinator Execution : </w:t>
      </w:r>
    </w:p>
    <w:p w14:paraId="0FD1C3F6" w14:textId="4DE39EB2" w:rsidR="00ED17D3" w:rsidRDefault="00ED17D3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 w:rsidRPr="00ED17D3">
        <w:rPr>
          <w:rFonts w:eastAsia="Times New Roman" w:cstheme="minorHAnsi"/>
          <w:b/>
          <w:bCs/>
          <w:sz w:val="24"/>
          <w:szCs w:val="24"/>
          <w:lang w:eastAsia="ar-SA" w:bidi="ar-SA"/>
        </w:rPr>
        <w:t xml:space="preserve">GLOVIS MASTER UMB COORDINATOR : </w:t>
      </w:r>
    </w:p>
    <w:p w14:paraId="46501AAE" w14:textId="6006E8C8" w:rsidR="00ED17D3" w:rsidRPr="00FA1770" w:rsidRDefault="00AB5443" w:rsidP="00FA1770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0802885F" wp14:editId="58274682">
            <wp:extent cx="6563995" cy="3282315"/>
            <wp:effectExtent l="0" t="0" r="825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743C03" w14:textId="524EDFDD" w:rsidR="00ED17D3" w:rsidRDefault="00ED17D3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sz w:val="24"/>
          <w:szCs w:val="24"/>
          <w:lang w:eastAsia="ar-SA" w:bidi="ar-SA"/>
        </w:rPr>
      </w:pPr>
      <w:r w:rsidRPr="00AB5443">
        <w:rPr>
          <w:rFonts w:eastAsia="Times New Roman" w:cstheme="minorHAnsi"/>
          <w:b/>
          <w:sz w:val="24"/>
          <w:szCs w:val="24"/>
          <w:lang w:eastAsia="ar-SA" w:bidi="ar-SA"/>
        </w:rPr>
        <w:lastRenderedPageBreak/>
        <w:t xml:space="preserve">GLOVIS_UWF_COORDINATOR </w:t>
      </w:r>
    </w:p>
    <w:p w14:paraId="36EF10A1" w14:textId="1A252C41" w:rsidR="00FA1770" w:rsidRDefault="00FA1770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1F1F81D9" wp14:editId="3049A8B0">
            <wp:extent cx="6563995" cy="32823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F4EF7" w14:textId="5C555B35" w:rsidR="00FA1770" w:rsidRDefault="00FA1770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sz w:val="24"/>
          <w:szCs w:val="24"/>
          <w:lang w:eastAsia="ar-SA" w:bidi="ar-SA"/>
        </w:rPr>
      </w:pPr>
    </w:p>
    <w:p w14:paraId="5198D54C" w14:textId="57ED19DD" w:rsidR="00FA1770" w:rsidRDefault="00FA1770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sz w:val="24"/>
          <w:szCs w:val="24"/>
          <w:lang w:eastAsia="ar-SA" w:bidi="ar-SA"/>
        </w:rPr>
      </w:pPr>
      <w:r>
        <w:rPr>
          <w:rFonts w:eastAsia="Times New Roman" w:cstheme="minorHAnsi"/>
          <w:b/>
          <w:sz w:val="24"/>
          <w:szCs w:val="24"/>
          <w:lang w:eastAsia="ar-SA" w:bidi="ar-SA"/>
        </w:rPr>
        <w:t>GLOVIS_REFERENCE_COORDINATOR :</w:t>
      </w:r>
    </w:p>
    <w:p w14:paraId="3E062B3F" w14:textId="5DC19FA6" w:rsidR="00FA1770" w:rsidRDefault="00FA1770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sz w:val="24"/>
          <w:szCs w:val="24"/>
          <w:lang w:eastAsia="ar-SA" w:bidi="ar-SA"/>
        </w:rPr>
      </w:pPr>
      <w:r>
        <w:rPr>
          <w:noProof/>
        </w:rPr>
        <w:drawing>
          <wp:inline distT="0" distB="0" distL="0" distR="0" wp14:anchorId="488221A2" wp14:editId="0389A36B">
            <wp:extent cx="6563995" cy="3282315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3282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68BD4" w14:textId="43FF2CC4" w:rsidR="00F742AB" w:rsidRDefault="00F742AB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sz w:val="24"/>
          <w:szCs w:val="24"/>
          <w:lang w:eastAsia="ar-SA" w:bidi="ar-SA"/>
        </w:rPr>
      </w:pPr>
    </w:p>
    <w:p w14:paraId="3D7F076B" w14:textId="0F60B575" w:rsidR="00E91F64" w:rsidRPr="00F742AB" w:rsidRDefault="00F742AB" w:rsidP="008C1FA3">
      <w:pPr>
        <w:suppressAutoHyphens/>
        <w:spacing w:after="120" w:line="240" w:lineRule="auto"/>
        <w:ind w:left="45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F742AB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 xml:space="preserve">Evidence From User Perspective : </w:t>
      </w:r>
    </w:p>
    <w:p w14:paraId="47EEF33E" w14:textId="5C6DE20C" w:rsidR="00AC6126" w:rsidRDefault="00ED17D3" w:rsidP="00AC6126">
      <w:pPr>
        <w:pStyle w:val="BodyText"/>
        <w:rPr>
          <w:rFonts w:cstheme="minorHAnsi"/>
          <w:bCs/>
          <w:sz w:val="24"/>
        </w:rPr>
      </w:pPr>
      <w:r>
        <w:rPr>
          <w:rFonts w:cstheme="minorHAnsi"/>
          <w:bCs/>
          <w:sz w:val="24"/>
        </w:rPr>
        <w:lastRenderedPageBreak/>
        <w:t xml:space="preserve">      </w:t>
      </w:r>
      <w:r w:rsidR="00F742AB">
        <w:rPr>
          <w:noProof/>
        </w:rPr>
        <w:drawing>
          <wp:inline distT="0" distB="0" distL="0" distR="0" wp14:anchorId="7E85CD02" wp14:editId="2406A679">
            <wp:extent cx="6563995" cy="2005965"/>
            <wp:effectExtent l="0" t="0" r="825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63995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4CF24" w14:textId="517B5E0F" w:rsidR="00ED17D3" w:rsidRDefault="00ED17D3" w:rsidP="00AC6126">
      <w:pPr>
        <w:pStyle w:val="BodyText"/>
        <w:rPr>
          <w:rFonts w:cstheme="minorHAnsi"/>
          <w:bCs/>
          <w:sz w:val="24"/>
        </w:rPr>
      </w:pPr>
    </w:p>
    <w:p w14:paraId="34CA0325" w14:textId="34F65CE7" w:rsidR="00F62EF5" w:rsidRPr="00E72CF4" w:rsidRDefault="00134A03" w:rsidP="00AC6126">
      <w:pPr>
        <w:pStyle w:val="BodyText"/>
        <w:rPr>
          <w:rFonts w:cstheme="minorHAnsi"/>
          <w:b/>
          <w:bCs/>
          <w:color w:val="943634" w:themeColor="accent2" w:themeShade="BF"/>
          <w:sz w:val="28"/>
        </w:rPr>
      </w:pPr>
      <w:r>
        <w:rPr>
          <w:rFonts w:cstheme="minorHAnsi"/>
          <w:b/>
          <w:bCs/>
          <w:color w:val="943634" w:themeColor="accent2" w:themeShade="BF"/>
          <w:sz w:val="28"/>
        </w:rPr>
        <w:t xml:space="preserve">Rollback </w:t>
      </w:r>
      <w:r w:rsidR="005C73BB" w:rsidRPr="007F594B">
        <w:rPr>
          <w:rFonts w:cstheme="minorHAnsi"/>
          <w:b/>
          <w:bCs/>
          <w:color w:val="943634" w:themeColor="accent2" w:themeShade="BF"/>
          <w:sz w:val="28"/>
        </w:rPr>
        <w:t>Strategy</w:t>
      </w:r>
    </w:p>
    <w:p w14:paraId="44E77AB5" w14:textId="3A5BF6A4" w:rsidR="00F62EF5" w:rsidRDefault="00F62EF5" w:rsidP="00F62EF5">
      <w:pPr>
        <w:pStyle w:val="BodyText"/>
        <w:ind w:left="270"/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r w:rsidR="001C0A01" w:rsidRPr="001C0A01">
        <w:rPr>
          <w:rFonts w:cstheme="minorHAnsi"/>
        </w:rPr>
        <w:t>hadoop</w:t>
      </w:r>
      <w:proofErr w:type="spellEnd"/>
      <w:r w:rsidR="001C0A01" w:rsidRPr="001C0A01">
        <w:rPr>
          <w:rFonts w:cstheme="minorHAnsi"/>
        </w:rPr>
        <w:t xml:space="preserve"> fs -</w:t>
      </w:r>
      <w:proofErr w:type="spellStart"/>
      <w:r w:rsidR="001C0A01" w:rsidRPr="001C0A01">
        <w:rPr>
          <w:rFonts w:cstheme="minorHAnsi"/>
        </w:rPr>
        <w:t>mkdir</w:t>
      </w:r>
      <w:proofErr w:type="spellEnd"/>
      <w:r w:rsidR="001C0A01" w:rsidRPr="001C0A01">
        <w:rPr>
          <w:rFonts w:cstheme="minorHAnsi"/>
        </w:rPr>
        <w:t xml:space="preserve"> -p /</w:t>
      </w:r>
      <w:r w:rsidR="00FA1770">
        <w:rPr>
          <w:rFonts w:cstheme="minorHAnsi"/>
        </w:rPr>
        <w:t>prod</w:t>
      </w:r>
      <w:r w:rsidR="001C0A01" w:rsidRPr="001C0A01">
        <w:rPr>
          <w:rFonts w:cstheme="minorHAnsi"/>
        </w:rPr>
        <w:t>/edl/sc/consumer/lpfg/appcode/scripts/GLOVIS_</w:t>
      </w:r>
      <w:r w:rsidR="00FA1770">
        <w:rPr>
          <w:rFonts w:cstheme="minorHAnsi"/>
        </w:rPr>
        <w:t>PROD</w:t>
      </w:r>
      <w:r w:rsidR="001C0A01" w:rsidRPr="001C0A01">
        <w:rPr>
          <w:rFonts w:cstheme="minorHAnsi"/>
        </w:rPr>
        <w:t>/Glovis_BKP/GLV_PKG29_Cluster_change</w:t>
      </w:r>
    </w:p>
    <w:p w14:paraId="7F5B4A8A" w14:textId="76D955BD" w:rsidR="00F62EF5" w:rsidRPr="00DD642D" w:rsidRDefault="00FA1770" w:rsidP="00DD642D">
      <w:pPr>
        <w:pStyle w:val="BodyText"/>
        <w:ind w:left="270"/>
        <w:rPr>
          <w:rFonts w:cstheme="minorHAnsi"/>
        </w:rPr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-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/prod</w:t>
      </w:r>
      <w:r w:rsidR="00F62EF5">
        <w:rPr>
          <w:rFonts w:cstheme="minorHAnsi"/>
        </w:rPr>
        <w:t>/</w:t>
      </w:r>
      <w:proofErr w:type="spellStart"/>
      <w:r w:rsidR="00F62EF5">
        <w:rPr>
          <w:rFonts w:cstheme="minorHAnsi"/>
        </w:rPr>
        <w:t>edl</w:t>
      </w:r>
      <w:proofErr w:type="spellEnd"/>
      <w:r w:rsidR="00F62EF5">
        <w:rPr>
          <w:rFonts w:cstheme="minorHAnsi"/>
        </w:rPr>
        <w:t>/</w:t>
      </w:r>
      <w:proofErr w:type="spellStart"/>
      <w:r w:rsidR="00F62EF5">
        <w:rPr>
          <w:rFonts w:cstheme="minorHAnsi"/>
        </w:rPr>
        <w:t>sc</w:t>
      </w:r>
      <w:proofErr w:type="spellEnd"/>
      <w:r w:rsidR="00F62EF5">
        <w:rPr>
          <w:rFonts w:cstheme="minorHAnsi"/>
        </w:rPr>
        <w:t>/consumer/</w:t>
      </w:r>
      <w:proofErr w:type="spellStart"/>
      <w:r w:rsidR="00F62EF5">
        <w:rPr>
          <w:rFonts w:cstheme="minorHAnsi"/>
        </w:rPr>
        <w:t>lpfg</w:t>
      </w:r>
      <w:proofErr w:type="spellEnd"/>
      <w:r w:rsidR="00F62EF5">
        <w:rPr>
          <w:rFonts w:cstheme="minorHAnsi"/>
        </w:rPr>
        <w:t>/</w:t>
      </w:r>
      <w:proofErr w:type="spellStart"/>
      <w:r w:rsidR="00F62EF5">
        <w:rPr>
          <w:rFonts w:cstheme="minorHAnsi"/>
        </w:rPr>
        <w:t>appcode</w:t>
      </w:r>
      <w:proofErr w:type="spellEnd"/>
      <w:r w:rsidR="00F62EF5">
        <w:rPr>
          <w:rFonts w:cstheme="minorHAnsi"/>
        </w:rPr>
        <w:t>/scripts/</w:t>
      </w:r>
      <w:r>
        <w:rPr>
          <w:rFonts w:cstheme="minorHAnsi"/>
        </w:rPr>
        <w:t>GLOVIS_PROD</w:t>
      </w:r>
      <w:r w:rsidR="00F62EF5">
        <w:rPr>
          <w:rFonts w:cstheme="minorHAnsi"/>
        </w:rPr>
        <w:t>/</w:t>
      </w:r>
      <w:proofErr w:type="spellStart"/>
      <w:r w:rsidR="001C0A01">
        <w:rPr>
          <w:rFonts w:cstheme="minorHAnsi"/>
        </w:rPr>
        <w:t>oozie_wf</w:t>
      </w:r>
      <w:proofErr w:type="spellEnd"/>
      <w:r w:rsidR="00F62EF5">
        <w:rPr>
          <w:rFonts w:cstheme="minorHAnsi"/>
        </w:rPr>
        <w:t xml:space="preserve"> </w:t>
      </w:r>
      <w:r w:rsidR="00FD23A7" w:rsidRPr="001C0A01">
        <w:rPr>
          <w:rFonts w:cstheme="minorHAnsi"/>
        </w:rPr>
        <w:t>/</w:t>
      </w:r>
      <w:r>
        <w:rPr>
          <w:rFonts w:cstheme="minorHAnsi"/>
        </w:rPr>
        <w:t>prod</w:t>
      </w:r>
      <w:r w:rsidR="00FD23A7" w:rsidRPr="001C0A01">
        <w:rPr>
          <w:rFonts w:cstheme="minorHAnsi"/>
        </w:rPr>
        <w:t>/edl/sc/consumer/lpfg/appcode/scripts/GLOVIS_</w:t>
      </w:r>
      <w:r>
        <w:rPr>
          <w:rFonts w:cstheme="minorHAnsi"/>
        </w:rPr>
        <w:t>PROD</w:t>
      </w:r>
      <w:r w:rsidR="00FD23A7" w:rsidRPr="001C0A01">
        <w:rPr>
          <w:rFonts w:cstheme="minorHAnsi"/>
        </w:rPr>
        <w:t>/Glovis_BKP/GLV_PKG29_Cluster_change</w:t>
      </w:r>
      <w:r w:rsidR="00FD23A7">
        <w:rPr>
          <w:rFonts w:cstheme="minorHAnsi"/>
        </w:rPr>
        <w:t>/</w:t>
      </w:r>
    </w:p>
    <w:p w14:paraId="6C4799B3" w14:textId="77777777" w:rsidR="00F62EF5" w:rsidRDefault="00F62EF5" w:rsidP="00F62EF5">
      <w:pPr>
        <w:pStyle w:val="BodyText"/>
        <w:ind w:left="270"/>
      </w:pPr>
      <w:r>
        <w:rPr>
          <w:rFonts w:cstheme="minorHAnsi"/>
        </w:rPr>
        <w:t> </w:t>
      </w:r>
    </w:p>
    <w:p w14:paraId="3D4AED61" w14:textId="18DA162C" w:rsidR="00E44D5E" w:rsidRDefault="00F62EF5" w:rsidP="00F62EF5">
      <w:pPr>
        <w:pStyle w:val="BodyText"/>
        <w:ind w:left="270"/>
      </w:pPr>
      <w:r>
        <w:rPr>
          <w:rFonts w:cstheme="minorHAnsi"/>
        </w:rPr>
        <w:t>•</w:t>
      </w:r>
      <w:r>
        <w:rPr>
          <w:rFonts w:cstheme="minorHAnsi"/>
        </w:rPr>
        <w:tab/>
      </w:r>
      <w:proofErr w:type="spellStart"/>
      <w:r>
        <w:rPr>
          <w:rFonts w:cstheme="minorHAnsi"/>
        </w:rPr>
        <w:t>hadoop</w:t>
      </w:r>
      <w:proofErr w:type="spellEnd"/>
      <w:r>
        <w:rPr>
          <w:rFonts w:cstheme="minorHAnsi"/>
        </w:rPr>
        <w:t xml:space="preserve"> fs -</w:t>
      </w:r>
      <w:proofErr w:type="spellStart"/>
      <w:r>
        <w:rPr>
          <w:rFonts w:cstheme="minorHAnsi"/>
        </w:rPr>
        <w:t>cp</w:t>
      </w:r>
      <w:proofErr w:type="spellEnd"/>
      <w:r>
        <w:rPr>
          <w:rFonts w:cstheme="minorHAnsi"/>
        </w:rPr>
        <w:t xml:space="preserve"> </w:t>
      </w:r>
      <w:r w:rsidR="00FA1770">
        <w:rPr>
          <w:rFonts w:cstheme="minorHAnsi"/>
        </w:rPr>
        <w:t>/prod</w:t>
      </w:r>
      <w:r w:rsidR="00FD23A7" w:rsidRPr="00FD23A7">
        <w:rPr>
          <w:rFonts w:cstheme="minorHAnsi"/>
        </w:rPr>
        <w:t>/edl/sc/consumer/lpfg/appcode/sc</w:t>
      </w:r>
      <w:r w:rsidR="00FA1770">
        <w:rPr>
          <w:rFonts w:cstheme="minorHAnsi"/>
        </w:rPr>
        <w:t>ripts/GLOVIS_PROD</w:t>
      </w:r>
      <w:r w:rsidR="00FD23A7" w:rsidRPr="00FD23A7">
        <w:rPr>
          <w:rFonts w:cstheme="minorHAnsi"/>
        </w:rPr>
        <w:t>/oozie_coord</w:t>
      </w:r>
      <w:r w:rsidR="00FD23A7">
        <w:rPr>
          <w:rFonts w:cstheme="minorHAnsi"/>
        </w:rPr>
        <w:t xml:space="preserve"> </w:t>
      </w:r>
      <w:r w:rsidR="00FD23A7" w:rsidRPr="001C0A01">
        <w:rPr>
          <w:rFonts w:cstheme="minorHAnsi"/>
        </w:rPr>
        <w:t>/</w:t>
      </w:r>
      <w:r w:rsidR="00FA1770">
        <w:rPr>
          <w:rFonts w:cstheme="minorHAnsi"/>
        </w:rPr>
        <w:t>prod</w:t>
      </w:r>
      <w:r w:rsidR="00FD23A7" w:rsidRPr="001C0A01">
        <w:rPr>
          <w:rFonts w:cstheme="minorHAnsi"/>
        </w:rPr>
        <w:t>/edl/sc/consumer/lpfg/appcode/scripts/GLOVIS_</w:t>
      </w:r>
      <w:r w:rsidR="00FA1770">
        <w:rPr>
          <w:rFonts w:cstheme="minorHAnsi"/>
        </w:rPr>
        <w:t>PROD</w:t>
      </w:r>
      <w:r w:rsidR="00FD23A7" w:rsidRPr="001C0A01">
        <w:rPr>
          <w:rFonts w:cstheme="minorHAnsi"/>
        </w:rPr>
        <w:t>/Glovis_BKP/GLV_PKG29_Cluster_change</w:t>
      </w:r>
      <w:r w:rsidR="00FD23A7">
        <w:rPr>
          <w:rFonts w:cstheme="minorHAnsi"/>
        </w:rPr>
        <w:t>/</w:t>
      </w:r>
    </w:p>
    <w:p w14:paraId="5A2E04DD" w14:textId="2EBA77E1" w:rsidR="00C476BD" w:rsidRPr="00FD23A7" w:rsidRDefault="007F01ED" w:rsidP="00FD23A7">
      <w:pPr>
        <w:keepNext/>
        <w:keepLines/>
        <w:suppressAutoHyphens/>
        <w:spacing w:before="240" w:after="0" w:line="240" w:lineRule="auto"/>
        <w:outlineLvl w:val="0"/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</w:pPr>
      <w:r w:rsidRPr="00FD23A7">
        <w:rPr>
          <w:rFonts w:eastAsia="Times New Roman" w:cstheme="minorHAnsi"/>
          <w:b/>
          <w:bCs/>
          <w:color w:val="943634" w:themeColor="accent2" w:themeShade="BF"/>
          <w:sz w:val="28"/>
          <w:szCs w:val="24"/>
          <w:lang w:eastAsia="ar-SA" w:bidi="ar-SA"/>
        </w:rPr>
        <w:t>Package deployment steps</w:t>
      </w:r>
      <w:bookmarkStart w:id="6" w:name="_Hlk486598013"/>
    </w:p>
    <w:p w14:paraId="6567C59E" w14:textId="77777777" w:rsidR="00FD23A7" w:rsidRDefault="00FD23A7" w:rsidP="00FD23A7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bookmarkStart w:id="7" w:name="OLE_LINK2"/>
      <w:bookmarkStart w:id="8" w:name="OLE_LINK3"/>
    </w:p>
    <w:bookmarkEnd w:id="7"/>
    <w:bookmarkEnd w:id="8"/>
    <w:p w14:paraId="27A0284B" w14:textId="5DEF596D" w:rsidR="00E84FEF" w:rsidRDefault="00FD23A7" w:rsidP="00FD23A7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color w:val="000000"/>
        </w:rPr>
      </w:pPr>
      <w:r>
        <w:rPr>
          <w:rFonts w:asciiTheme="minorHAnsi" w:hAnsiTheme="minorHAnsi" w:cstheme="minorHAnsi"/>
          <w:color w:val="000000"/>
        </w:rPr>
        <w:t xml:space="preserve">Copy Package from source to Destination: </w:t>
      </w:r>
    </w:p>
    <w:p w14:paraId="5C6DB5F2" w14:textId="69F529A6" w:rsidR="00FD23A7" w:rsidRPr="00FD23A7" w:rsidRDefault="00FD23A7" w:rsidP="00FD23A7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Source Path: </w:t>
      </w:r>
      <w:r w:rsidRPr="00FD23A7">
        <w:rPr>
          <w:rFonts w:asciiTheme="minorHAnsi" w:hAnsiTheme="minorHAnsi" w:cstheme="minorHAnsi"/>
          <w:bCs/>
          <w:color w:val="000000"/>
        </w:rPr>
        <w:t>/data/data01/</w:t>
      </w:r>
      <w:r w:rsidR="00FA1770">
        <w:rPr>
          <w:rFonts w:asciiTheme="minorHAnsi" w:hAnsiTheme="minorHAnsi" w:cstheme="minorHAnsi"/>
          <w:bCs/>
          <w:color w:val="000000"/>
        </w:rPr>
        <w:t>qa</w:t>
      </w:r>
      <w:r w:rsidRPr="00FD23A7">
        <w:rPr>
          <w:rFonts w:asciiTheme="minorHAnsi" w:hAnsiTheme="minorHAnsi" w:cstheme="minorHAnsi"/>
          <w:bCs/>
          <w:color w:val="000000"/>
        </w:rPr>
        <w:t>/edl/sc/consumer/lpfg/appcode/scripts/Glovis_deployment/Glovis</w:t>
      </w:r>
      <w:r w:rsidR="00DB60F0">
        <w:rPr>
          <w:rFonts w:asciiTheme="minorHAnsi" w:hAnsiTheme="minorHAnsi" w:cstheme="minorHAnsi"/>
          <w:bCs/>
          <w:color w:val="000000"/>
        </w:rPr>
        <w:t>/</w:t>
      </w:r>
      <w:r w:rsidR="00DB60F0" w:rsidRPr="00DB60F0">
        <w:rPr>
          <w:rFonts w:asciiTheme="minorHAnsi" w:hAnsiTheme="minorHAnsi" w:cstheme="minorHAnsi"/>
          <w:color w:val="000000"/>
        </w:rPr>
        <w:t>package_00029_2018-18-10_16-30-02</w:t>
      </w:r>
    </w:p>
    <w:p w14:paraId="364B6F28" w14:textId="7F4A60A8" w:rsidR="00FD23A7" w:rsidRPr="00FD23A7" w:rsidRDefault="00FD23A7" w:rsidP="00FD23A7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Destination Path: </w:t>
      </w:r>
      <w:r w:rsidRPr="00FD23A7">
        <w:rPr>
          <w:rFonts w:asciiTheme="minorHAnsi" w:hAnsiTheme="minorHAnsi" w:cstheme="minorHAnsi"/>
          <w:bCs/>
          <w:color w:val="000000"/>
        </w:rPr>
        <w:t>/data/data01/</w:t>
      </w:r>
      <w:r w:rsidR="00FA1770">
        <w:rPr>
          <w:rFonts w:asciiTheme="minorHAnsi" w:hAnsiTheme="minorHAnsi" w:cstheme="minorHAnsi"/>
          <w:bCs/>
          <w:color w:val="000000"/>
        </w:rPr>
        <w:t>prod</w:t>
      </w:r>
      <w:r w:rsidRPr="00FD23A7">
        <w:rPr>
          <w:rFonts w:asciiTheme="minorHAnsi" w:hAnsiTheme="minorHAnsi" w:cstheme="minorHAnsi"/>
          <w:bCs/>
          <w:color w:val="000000"/>
        </w:rPr>
        <w:t>/edl/sc/consumer/lpfg/appcode/scripts/Glovis_deployment/Glovis/</w:t>
      </w:r>
    </w:p>
    <w:p w14:paraId="68920D45" w14:textId="784DFF67" w:rsidR="00C476BD" w:rsidRPr="007F594B" w:rsidRDefault="00C476BD" w:rsidP="00C476BD">
      <w:pPr>
        <w:pStyle w:val="NormalWeb"/>
        <w:spacing w:before="0" w:beforeAutospacing="0" w:after="120" w:afterAutospacing="0"/>
        <w:ind w:left="360"/>
        <w:textAlignment w:val="baseline"/>
        <w:rPr>
          <w:rFonts w:asciiTheme="minorHAnsi" w:hAnsiTheme="minorHAnsi" w:cstheme="minorHAnsi"/>
          <w:b/>
          <w:bCs/>
          <w:color w:val="000000"/>
        </w:rPr>
      </w:pPr>
      <w:r>
        <w:rPr>
          <w:rFonts w:asciiTheme="minorHAnsi" w:hAnsiTheme="minorHAnsi" w:cstheme="minorHAnsi"/>
          <w:b/>
          <w:bCs/>
          <w:color w:val="000000"/>
        </w:rPr>
        <w:t xml:space="preserve"> </w:t>
      </w:r>
    </w:p>
    <w:p w14:paraId="46367BF2" w14:textId="539B175F" w:rsidR="007410DD" w:rsidRPr="007F594B" w:rsidRDefault="00A74482" w:rsidP="00260038">
      <w:pPr>
        <w:pStyle w:val="BodyText"/>
        <w:numPr>
          <w:ilvl w:val="0"/>
          <w:numId w:val="6"/>
        </w:numPr>
        <w:rPr>
          <w:rFonts w:cstheme="minorHAnsi"/>
          <w:sz w:val="24"/>
        </w:rPr>
      </w:pPr>
      <w:proofErr w:type="spellStart"/>
      <w:r w:rsidRPr="007F594B">
        <w:rPr>
          <w:rFonts w:cstheme="minorHAnsi"/>
          <w:sz w:val="24"/>
        </w:rPr>
        <w:t>chmod</w:t>
      </w:r>
      <w:proofErr w:type="spellEnd"/>
      <w:r w:rsidRPr="007F594B">
        <w:rPr>
          <w:rFonts w:cstheme="minorHAnsi"/>
          <w:sz w:val="24"/>
        </w:rPr>
        <w:t xml:space="preserve"> -R 771 </w:t>
      </w:r>
      <w:r w:rsidR="00FD23A7" w:rsidRPr="00FD23A7">
        <w:rPr>
          <w:b/>
          <w:color w:val="000000" w:themeColor="text1"/>
          <w:sz w:val="24"/>
          <w:szCs w:val="22"/>
        </w:rPr>
        <w:t>package_00029_2018-18-10_16-30-02</w:t>
      </w:r>
    </w:p>
    <w:p w14:paraId="085BA7CD" w14:textId="21D1A416" w:rsidR="00A85FEE" w:rsidRPr="00A85FEE" w:rsidRDefault="00BC0248" w:rsidP="00260038">
      <w:pPr>
        <w:pStyle w:val="BodyText"/>
        <w:numPr>
          <w:ilvl w:val="0"/>
          <w:numId w:val="6"/>
        </w:numPr>
        <w:rPr>
          <w:rFonts w:cstheme="minorHAnsi"/>
          <w:sz w:val="24"/>
        </w:rPr>
      </w:pPr>
      <w:proofErr w:type="spellStart"/>
      <w:r>
        <w:rPr>
          <w:rFonts w:cstheme="minorHAnsi"/>
          <w:sz w:val="24"/>
        </w:rPr>
        <w:t>chown</w:t>
      </w:r>
      <w:proofErr w:type="spellEnd"/>
      <w:r>
        <w:rPr>
          <w:rFonts w:cstheme="minorHAnsi"/>
          <w:sz w:val="24"/>
        </w:rPr>
        <w:t xml:space="preserve"> -</w:t>
      </w:r>
      <w:r w:rsidR="00FA1770">
        <w:rPr>
          <w:rFonts w:cstheme="minorHAnsi"/>
          <w:sz w:val="24"/>
        </w:rPr>
        <w:t xml:space="preserve">R </w:t>
      </w:r>
      <w:proofErr w:type="spellStart"/>
      <w:r w:rsidR="00FA1770">
        <w:rPr>
          <w:rFonts w:cstheme="minorHAnsi"/>
          <w:sz w:val="24"/>
        </w:rPr>
        <w:t>salpfgep</w:t>
      </w:r>
      <w:proofErr w:type="spellEnd"/>
      <w:r w:rsidR="00A74482" w:rsidRPr="00A85FEE">
        <w:rPr>
          <w:rFonts w:cstheme="minorHAnsi"/>
          <w:sz w:val="24"/>
        </w:rPr>
        <w:t xml:space="preserve"> </w:t>
      </w:r>
      <w:r w:rsidR="00ED17D3" w:rsidRPr="00ED17D3">
        <w:rPr>
          <w:b/>
          <w:color w:val="000000" w:themeColor="text1"/>
          <w:sz w:val="24"/>
          <w:szCs w:val="22"/>
        </w:rPr>
        <w:t>package_00029_2018-18-10_16-30-02</w:t>
      </w:r>
    </w:p>
    <w:p w14:paraId="2CD45FAA" w14:textId="62EB3321" w:rsidR="00ED17D3" w:rsidRPr="00ED17D3" w:rsidRDefault="00A74482" w:rsidP="00260038">
      <w:pPr>
        <w:pStyle w:val="BodyText"/>
        <w:numPr>
          <w:ilvl w:val="0"/>
          <w:numId w:val="6"/>
        </w:numPr>
        <w:rPr>
          <w:rFonts w:cstheme="minorHAnsi"/>
          <w:sz w:val="24"/>
        </w:rPr>
      </w:pPr>
      <w:r w:rsidRPr="00ED17D3">
        <w:rPr>
          <w:rFonts w:cstheme="minorHAnsi"/>
          <w:sz w:val="24"/>
        </w:rPr>
        <w:t xml:space="preserve">cd </w:t>
      </w:r>
      <w:bookmarkStart w:id="9" w:name="_Hlk488086132"/>
      <w:r w:rsidR="00ED17D3" w:rsidRPr="00ED17D3">
        <w:rPr>
          <w:b/>
          <w:color w:val="000000" w:themeColor="text1"/>
          <w:sz w:val="24"/>
          <w:szCs w:val="22"/>
        </w:rPr>
        <w:t>/data/data01/</w:t>
      </w:r>
      <w:r w:rsidR="00FA1770">
        <w:rPr>
          <w:b/>
          <w:color w:val="000000" w:themeColor="text1"/>
          <w:sz w:val="24"/>
          <w:szCs w:val="22"/>
        </w:rPr>
        <w:t>prod</w:t>
      </w:r>
      <w:r w:rsidR="00ED17D3" w:rsidRPr="00ED17D3">
        <w:rPr>
          <w:b/>
          <w:color w:val="000000" w:themeColor="text1"/>
          <w:sz w:val="24"/>
          <w:szCs w:val="22"/>
        </w:rPr>
        <w:t xml:space="preserve">/edl/sc/consumer/lpfg/appcode/scripts/Glovis_deployment/Glovis/package_00029_2018-18-10_16-30-02 </w:t>
      </w:r>
    </w:p>
    <w:p w14:paraId="7DDA97EE" w14:textId="6A66CE81" w:rsidR="00A74482" w:rsidRPr="00ED17D3" w:rsidRDefault="00A74482" w:rsidP="00260038">
      <w:pPr>
        <w:pStyle w:val="BodyText"/>
        <w:numPr>
          <w:ilvl w:val="0"/>
          <w:numId w:val="6"/>
        </w:numPr>
        <w:rPr>
          <w:rFonts w:cstheme="minorHAnsi"/>
          <w:sz w:val="24"/>
        </w:rPr>
      </w:pPr>
      <w:proofErr w:type="spellStart"/>
      <w:r w:rsidRPr="00ED17D3">
        <w:rPr>
          <w:rFonts w:cstheme="minorHAnsi"/>
          <w:sz w:val="24"/>
        </w:rPr>
        <w:t>chmod</w:t>
      </w:r>
      <w:proofErr w:type="spellEnd"/>
      <w:r w:rsidRPr="00ED17D3">
        <w:rPr>
          <w:rFonts w:cstheme="minorHAnsi"/>
          <w:sz w:val="24"/>
        </w:rPr>
        <w:t xml:space="preserve"> 755 deploy.sh</w:t>
      </w:r>
      <w:bookmarkEnd w:id="9"/>
    </w:p>
    <w:p w14:paraId="42656D8F" w14:textId="77777777" w:rsidR="006D32B0" w:rsidRDefault="00A74482" w:rsidP="006D32B0">
      <w:pPr>
        <w:pStyle w:val="BodyText"/>
        <w:numPr>
          <w:ilvl w:val="0"/>
          <w:numId w:val="6"/>
        </w:numPr>
        <w:rPr>
          <w:rFonts w:cstheme="minorHAnsi"/>
          <w:sz w:val="24"/>
        </w:rPr>
      </w:pPr>
      <w:proofErr w:type="spellStart"/>
      <w:r w:rsidRPr="007F594B">
        <w:rPr>
          <w:rFonts w:cstheme="minorHAnsi"/>
          <w:sz w:val="24"/>
        </w:rPr>
        <w:t>sh</w:t>
      </w:r>
      <w:proofErr w:type="spellEnd"/>
      <w:r w:rsidRPr="007F594B">
        <w:rPr>
          <w:rFonts w:cstheme="minorHAnsi"/>
          <w:sz w:val="24"/>
        </w:rPr>
        <w:t xml:space="preserve"> deploy.sh</w:t>
      </w:r>
      <w:bookmarkEnd w:id="6"/>
    </w:p>
    <w:p w14:paraId="644D7D74" w14:textId="64A8E704" w:rsidR="006D32B0" w:rsidRPr="006D32B0" w:rsidRDefault="006D32B0" w:rsidP="006D32B0">
      <w:pPr>
        <w:pStyle w:val="BodyText"/>
        <w:ind w:left="360"/>
        <w:rPr>
          <w:rFonts w:cstheme="minorHAnsi"/>
          <w:sz w:val="24"/>
        </w:rPr>
      </w:pPr>
      <w:r w:rsidRPr="006D32B0">
        <w:rPr>
          <w:rFonts w:cstheme="minorHAnsi"/>
          <w:b/>
          <w:bCs/>
          <w:color w:val="943634" w:themeColor="accent2" w:themeShade="BF"/>
          <w:sz w:val="28"/>
        </w:rPr>
        <w:t xml:space="preserve">Run below Commands </w:t>
      </w:r>
      <w:r>
        <w:rPr>
          <w:rFonts w:cstheme="minorHAnsi"/>
          <w:b/>
          <w:bCs/>
          <w:color w:val="943634" w:themeColor="accent2" w:themeShade="BF"/>
          <w:sz w:val="28"/>
        </w:rPr>
        <w:t>:</w:t>
      </w:r>
    </w:p>
    <w:p w14:paraId="0ADD7C61" w14:textId="551CD069" w:rsidR="00ED17D3" w:rsidRPr="002A4799" w:rsidRDefault="000118CD" w:rsidP="006D32B0">
      <w:pPr>
        <w:pStyle w:val="BodyText"/>
        <w:numPr>
          <w:ilvl w:val="0"/>
          <w:numId w:val="7"/>
        </w:numPr>
        <w:rPr>
          <w:rFonts w:ascii="Arial" w:hAnsi="Arial" w:cs="Arial"/>
          <w:color w:val="000000"/>
          <w:sz w:val="20"/>
          <w:szCs w:val="20"/>
        </w:rPr>
      </w:pPr>
      <w:proofErr w:type="spellStart"/>
      <w:r>
        <w:rPr>
          <w:rFonts w:ascii="Arial" w:hAnsi="Arial" w:cs="Arial"/>
          <w:color w:val="000000"/>
          <w:sz w:val="20"/>
          <w:szCs w:val="20"/>
        </w:rPr>
        <w:lastRenderedPageBreak/>
        <w:t>hadoop</w:t>
      </w:r>
      <w:proofErr w:type="spellEnd"/>
      <w:r>
        <w:rPr>
          <w:rFonts w:ascii="Arial" w:hAnsi="Arial" w:cs="Arial"/>
          <w:color w:val="000000"/>
          <w:sz w:val="20"/>
          <w:szCs w:val="20"/>
        </w:rPr>
        <w:t xml:space="preserve"> fs -put</w:t>
      </w:r>
      <w:r w:rsidR="00ED17D3">
        <w:rPr>
          <w:rFonts w:ascii="Arial" w:hAnsi="Arial" w:cs="Arial"/>
          <w:color w:val="000000"/>
          <w:sz w:val="20"/>
          <w:szCs w:val="20"/>
        </w:rPr>
        <w:t xml:space="preserve"> -f </w:t>
      </w:r>
      <w:r w:rsidR="006D32B0">
        <w:rPr>
          <w:rFonts w:ascii="Arial" w:hAnsi="Arial" w:cs="Arial"/>
          <w:color w:val="000000"/>
          <w:sz w:val="20"/>
          <w:szCs w:val="20"/>
        </w:rPr>
        <w:t>FINAL</w:t>
      </w:r>
      <w:r w:rsidR="00ED17D3">
        <w:rPr>
          <w:rFonts w:ascii="Arial" w:hAnsi="Arial" w:cs="Arial"/>
          <w:color w:val="000000"/>
          <w:sz w:val="20"/>
          <w:szCs w:val="20"/>
        </w:rPr>
        <w:t>/</w:t>
      </w:r>
      <w:r w:rsidR="00ED17D3" w:rsidRPr="00ED17D3">
        <w:rPr>
          <w:rFonts w:ascii="Arial" w:hAnsi="Arial" w:cs="Arial"/>
          <w:color w:val="000000"/>
          <w:sz w:val="20"/>
          <w:szCs w:val="20"/>
        </w:rPr>
        <w:t xml:space="preserve"> hiveshellaction.sh</w:t>
      </w:r>
      <w:r w:rsidR="006D32B0">
        <w:rPr>
          <w:rFonts w:ascii="Arial" w:hAnsi="Arial" w:cs="Arial"/>
          <w:color w:val="000000"/>
          <w:sz w:val="20"/>
          <w:szCs w:val="20"/>
        </w:rPr>
        <w:t xml:space="preserve"> </w:t>
      </w:r>
      <w:r w:rsidR="00ED17D3" w:rsidRPr="00ED17D3">
        <w:rPr>
          <w:rFonts w:ascii="Arial" w:hAnsi="Arial" w:cs="Arial"/>
          <w:color w:val="000000"/>
          <w:sz w:val="20"/>
          <w:szCs w:val="20"/>
        </w:rPr>
        <w:t>/</w:t>
      </w:r>
      <w:r w:rsidR="00FA1770">
        <w:rPr>
          <w:rFonts w:ascii="Arial" w:hAnsi="Arial" w:cs="Arial"/>
          <w:color w:val="000000"/>
          <w:sz w:val="20"/>
          <w:szCs w:val="20"/>
        </w:rPr>
        <w:t>prod</w:t>
      </w:r>
      <w:r w:rsidR="00ED17D3" w:rsidRPr="00ED17D3">
        <w:rPr>
          <w:rFonts w:ascii="Arial" w:hAnsi="Arial" w:cs="Arial"/>
          <w:color w:val="000000"/>
          <w:sz w:val="20"/>
          <w:szCs w:val="20"/>
        </w:rPr>
        <w:t>/edl/sc/consumer/lpfg/appcode/scripts/INV_HIVE_</w:t>
      </w:r>
      <w:r w:rsidR="00FA1770">
        <w:rPr>
          <w:rFonts w:ascii="Arial" w:hAnsi="Arial" w:cs="Arial"/>
          <w:color w:val="000000"/>
          <w:sz w:val="20"/>
          <w:szCs w:val="20"/>
        </w:rPr>
        <w:t>PROD</w:t>
      </w:r>
      <w:r w:rsidR="00ED17D3" w:rsidRPr="00ED17D3">
        <w:rPr>
          <w:rFonts w:ascii="Arial" w:hAnsi="Arial" w:cs="Arial"/>
          <w:color w:val="000000"/>
          <w:sz w:val="20"/>
          <w:szCs w:val="20"/>
        </w:rPr>
        <w:t>/</w:t>
      </w:r>
      <w:r w:rsidR="00ED17D3" w:rsidRPr="006D32B0">
        <w:rPr>
          <w:rFonts w:ascii="Arial" w:hAnsi="Arial" w:cs="Arial"/>
          <w:color w:val="000000"/>
          <w:sz w:val="20"/>
          <w:szCs w:val="20"/>
        </w:rPr>
        <w:t>hiveshellaction</w:t>
      </w:r>
      <w:r w:rsidR="00ED17D3" w:rsidRPr="00ED17D3">
        <w:rPr>
          <w:rFonts w:ascii="Arial" w:hAnsi="Arial" w:cs="Arial"/>
          <w:color w:val="000000"/>
          <w:sz w:val="20"/>
          <w:szCs w:val="20"/>
        </w:rPr>
        <w:t>.sh</w:t>
      </w:r>
    </w:p>
    <w:p w14:paraId="2C248832" w14:textId="36BC4E50" w:rsidR="00AA294D" w:rsidRDefault="00AA294D" w:rsidP="00260038">
      <w:pPr>
        <w:pStyle w:val="BodyText"/>
        <w:numPr>
          <w:ilvl w:val="0"/>
          <w:numId w:val="7"/>
        </w:numPr>
      </w:pPr>
      <w:proofErr w:type="spellStart"/>
      <w:r w:rsidRPr="00AA294D">
        <w:t>hadoop</w:t>
      </w:r>
      <w:proofErr w:type="spellEnd"/>
      <w:r w:rsidRPr="00AA294D">
        <w:t xml:space="preserve"> fs -</w:t>
      </w:r>
      <w:proofErr w:type="spellStart"/>
      <w:r w:rsidRPr="00AA294D">
        <w:t>rmr</w:t>
      </w:r>
      <w:proofErr w:type="spellEnd"/>
      <w:r w:rsidRPr="00AA294D">
        <w:t xml:space="preserve"> /</w:t>
      </w:r>
      <w:r w:rsidR="00877552">
        <w:t>prod</w:t>
      </w:r>
      <w:r w:rsidRPr="00AA294D">
        <w:t>/</w:t>
      </w:r>
      <w:proofErr w:type="spellStart"/>
      <w:r w:rsidRPr="00AA294D">
        <w:t>edl</w:t>
      </w:r>
      <w:proofErr w:type="spellEnd"/>
      <w:r w:rsidRPr="00AA294D">
        <w:t>/</w:t>
      </w:r>
      <w:proofErr w:type="spellStart"/>
      <w:r w:rsidRPr="00AA294D">
        <w:t>sc</w:t>
      </w:r>
      <w:proofErr w:type="spellEnd"/>
      <w:r w:rsidRPr="00AA294D">
        <w:t>/consumer/</w:t>
      </w:r>
      <w:proofErr w:type="spellStart"/>
      <w:r w:rsidRPr="00AA294D">
        <w:t>lpfg</w:t>
      </w:r>
      <w:proofErr w:type="spellEnd"/>
      <w:r w:rsidRPr="00AA294D">
        <w:t>/</w:t>
      </w:r>
      <w:proofErr w:type="spellStart"/>
      <w:r w:rsidRPr="00AA294D">
        <w:t>str</w:t>
      </w:r>
      <w:proofErr w:type="spellEnd"/>
      <w:r w:rsidRPr="00AA294D">
        <w:t>/</w:t>
      </w:r>
      <w:proofErr w:type="spellStart"/>
      <w:r w:rsidRPr="00AA294D">
        <w:t>lpfg_wrk</w:t>
      </w:r>
      <w:proofErr w:type="spellEnd"/>
      <w:r w:rsidRPr="00AA294D">
        <w:t>/INV_MATMASTER</w:t>
      </w:r>
    </w:p>
    <w:p w14:paraId="3FCE06BF" w14:textId="103F7413" w:rsidR="00AA294D" w:rsidRDefault="00AA294D" w:rsidP="00260038">
      <w:pPr>
        <w:pStyle w:val="BodyText"/>
        <w:numPr>
          <w:ilvl w:val="0"/>
          <w:numId w:val="7"/>
        </w:numPr>
      </w:pPr>
      <w:proofErr w:type="spellStart"/>
      <w:r w:rsidRPr="00AA294D">
        <w:t>hadoop</w:t>
      </w:r>
      <w:proofErr w:type="spellEnd"/>
      <w:r w:rsidRPr="00AA294D">
        <w:t xml:space="preserve"> fs -</w:t>
      </w:r>
      <w:proofErr w:type="spellStart"/>
      <w:r w:rsidRPr="00AA294D">
        <w:t>rmr</w:t>
      </w:r>
      <w:proofErr w:type="spellEnd"/>
      <w:r w:rsidR="00877552">
        <w:t xml:space="preserve"> /prod</w:t>
      </w:r>
      <w:r w:rsidRPr="00AA294D">
        <w:t>/</w:t>
      </w:r>
      <w:proofErr w:type="spellStart"/>
      <w:r w:rsidRPr="00AA294D">
        <w:t>edl</w:t>
      </w:r>
      <w:proofErr w:type="spellEnd"/>
      <w:r w:rsidRPr="00AA294D">
        <w:t>/</w:t>
      </w:r>
      <w:proofErr w:type="spellStart"/>
      <w:r w:rsidRPr="00AA294D">
        <w:t>sc</w:t>
      </w:r>
      <w:proofErr w:type="spellEnd"/>
      <w:r w:rsidRPr="00AA294D">
        <w:t>/consumer/</w:t>
      </w:r>
      <w:proofErr w:type="spellStart"/>
      <w:r w:rsidRPr="00AA294D">
        <w:t>lpfg</w:t>
      </w:r>
      <w:proofErr w:type="spellEnd"/>
      <w:r w:rsidRPr="00AA294D">
        <w:t>/</w:t>
      </w:r>
      <w:proofErr w:type="spellStart"/>
      <w:r w:rsidRPr="00AA294D">
        <w:t>str</w:t>
      </w:r>
      <w:proofErr w:type="spellEnd"/>
      <w:r w:rsidRPr="00AA294D">
        <w:t>/</w:t>
      </w:r>
      <w:proofErr w:type="spellStart"/>
      <w:r w:rsidRPr="00AA294D">
        <w:t>lpfg_wrk</w:t>
      </w:r>
      <w:proofErr w:type="spellEnd"/>
      <w:r w:rsidRPr="00AA294D">
        <w:t>/</w:t>
      </w:r>
      <w:proofErr w:type="spellStart"/>
      <w:r w:rsidRPr="00AA294D">
        <w:t>inv_details</w:t>
      </w:r>
      <w:proofErr w:type="spellEnd"/>
    </w:p>
    <w:p w14:paraId="6838DC22" w14:textId="362C2282" w:rsidR="004620F0" w:rsidRDefault="00EC0289" w:rsidP="004620F0">
      <w:pPr>
        <w:pStyle w:val="NormalWeb"/>
        <w:numPr>
          <w:ilvl w:val="0"/>
          <w:numId w:val="7"/>
        </w:numPr>
        <w:spacing w:after="120"/>
        <w:textAlignment w:val="baseline"/>
        <w:rPr>
          <w:rFonts w:asciiTheme="minorHAnsi" w:hAnsiTheme="minorHAnsi" w:cstheme="minorHAnsi"/>
          <w:color w:val="000000"/>
        </w:rPr>
      </w:pPr>
      <w:bookmarkStart w:id="10" w:name="OLE_LINK15"/>
      <w:bookmarkStart w:id="11" w:name="OLE_LINK16"/>
      <w:proofErr w:type="spellStart"/>
      <w:r w:rsidRPr="006D32B0">
        <w:rPr>
          <w:rFonts w:asciiTheme="minorHAnsi" w:hAnsiTheme="minorHAnsi" w:cstheme="minorHAnsi"/>
          <w:color w:val="000000"/>
        </w:rPr>
        <w:t>oozie</w:t>
      </w:r>
      <w:proofErr w:type="spellEnd"/>
      <w:r w:rsidRPr="006D32B0">
        <w:rPr>
          <w:rFonts w:asciiTheme="minorHAnsi" w:hAnsiTheme="minorHAnsi" w:cstheme="minorHAnsi"/>
          <w:color w:val="000000"/>
        </w:rPr>
        <w:t xml:space="preserve"> job -</w:t>
      </w:r>
      <w:proofErr w:type="spellStart"/>
      <w:r w:rsidRPr="006D32B0">
        <w:rPr>
          <w:rFonts w:asciiTheme="minorHAnsi" w:hAnsiTheme="minorHAnsi" w:cstheme="minorHAnsi"/>
          <w:color w:val="000000"/>
        </w:rPr>
        <w:t>oozie</w:t>
      </w:r>
      <w:proofErr w:type="spellEnd"/>
      <w:r w:rsidRPr="006D32B0">
        <w:rPr>
          <w:rFonts w:asciiTheme="minorHAnsi" w:hAnsiTheme="minorHAnsi" w:cstheme="minorHAnsi"/>
          <w:color w:val="000000"/>
        </w:rPr>
        <w:t xml:space="preserve"> https://edloozieprod.jnj.com:11443/oozie -config /data/data01/prod/edl/sc/consumer/lpfg/appcode/scripts/Glovis_deployment/Glovis/package_00029_2018-18-10_16-30-02/FINAL/oozie_coord/GLOVIS_REFERENCE_COORDINATOR/job.properties -submit  -</w:t>
      </w:r>
      <w:proofErr w:type="spellStart"/>
      <w:r w:rsidRPr="006D32B0">
        <w:rPr>
          <w:rFonts w:asciiTheme="minorHAnsi" w:hAnsiTheme="minorHAnsi" w:cstheme="minorHAnsi"/>
          <w:color w:val="000000"/>
        </w:rPr>
        <w:t>Dfrequency</w:t>
      </w:r>
      <w:proofErr w:type="spellEnd"/>
      <w:r w:rsidRPr="006D32B0">
        <w:rPr>
          <w:rFonts w:asciiTheme="minorHAnsi" w:hAnsiTheme="minorHAnsi" w:cstheme="minorHAnsi"/>
          <w:color w:val="000000"/>
        </w:rPr>
        <w:t>="00 4 * * 1" -</w:t>
      </w:r>
      <w:proofErr w:type="spellStart"/>
      <w:r w:rsidRPr="006D32B0">
        <w:rPr>
          <w:rFonts w:asciiTheme="minorHAnsi" w:hAnsiTheme="minorHAnsi" w:cstheme="minorHAnsi"/>
          <w:color w:val="000000"/>
        </w:rPr>
        <w:t>Dstart_date</w:t>
      </w:r>
      <w:proofErr w:type="spellEnd"/>
      <w:r w:rsidRPr="006D32B0">
        <w:rPr>
          <w:rFonts w:asciiTheme="minorHAnsi" w:hAnsiTheme="minorHAnsi" w:cstheme="minorHAnsi"/>
          <w:color w:val="000000"/>
        </w:rPr>
        <w:t>=`date -u "+%Y-%m-%dT%H:00Z"` -Demail='DL-JJCUS-EMEA-CONS-LF-SUPP@ITS.JNJ.com,sgb@its.jnj.com,mkumar57@ITS.JNJ.com,sanjay.gb@relevancelab.com,sagar.mahanty@relevancelab.com,manu.janardanan@relevancelab.com,nishant.sinha@relevancelab.com,anuradha.meldoddi@relevancelab.com'</w:t>
      </w:r>
    </w:p>
    <w:p w14:paraId="2AD52C3F" w14:textId="6F7AFE08" w:rsidR="00EC0289" w:rsidRDefault="00EC0289" w:rsidP="004620F0">
      <w:pPr>
        <w:pStyle w:val="NormalWeb"/>
        <w:numPr>
          <w:ilvl w:val="0"/>
          <w:numId w:val="7"/>
        </w:numPr>
        <w:spacing w:after="12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4620F0">
        <w:rPr>
          <w:rFonts w:asciiTheme="minorHAnsi" w:hAnsiTheme="minorHAnsi" w:cstheme="minorHAnsi"/>
          <w:color w:val="000000"/>
        </w:rPr>
        <w:t>oozie</w:t>
      </w:r>
      <w:proofErr w:type="spellEnd"/>
      <w:r w:rsidRPr="004620F0">
        <w:rPr>
          <w:rFonts w:asciiTheme="minorHAnsi" w:hAnsiTheme="minorHAnsi" w:cstheme="minorHAnsi"/>
          <w:color w:val="000000"/>
        </w:rPr>
        <w:t xml:space="preserve"> job -</w:t>
      </w:r>
      <w:proofErr w:type="spellStart"/>
      <w:r w:rsidRPr="004620F0">
        <w:rPr>
          <w:rFonts w:asciiTheme="minorHAnsi" w:hAnsiTheme="minorHAnsi" w:cstheme="minorHAnsi"/>
          <w:color w:val="000000"/>
        </w:rPr>
        <w:t>oozie</w:t>
      </w:r>
      <w:proofErr w:type="spellEnd"/>
      <w:r w:rsidRPr="004620F0">
        <w:rPr>
          <w:rFonts w:asciiTheme="minorHAnsi" w:hAnsiTheme="minorHAnsi" w:cstheme="minorHAnsi"/>
          <w:color w:val="000000"/>
        </w:rPr>
        <w:t xml:space="preserve"> https://edloozieprod.jnj.com:11443/oozie -config /data/data01/prod/edl/sc/consumer/lpfg/appcode/scripts/Glovis_deployment/Glovis/package_00029_2018-18-10_16-30-02/FINAL/oozie_coord/GLOVIS_MASTER_UMB_COORDINATOR/job.properties -submit  -</w:t>
      </w:r>
      <w:proofErr w:type="spellStart"/>
      <w:r w:rsidRPr="004620F0">
        <w:rPr>
          <w:rFonts w:asciiTheme="minorHAnsi" w:hAnsiTheme="minorHAnsi" w:cstheme="minorHAnsi"/>
          <w:color w:val="000000"/>
        </w:rPr>
        <w:t>Dfrequency</w:t>
      </w:r>
      <w:proofErr w:type="spellEnd"/>
      <w:r w:rsidRPr="004620F0">
        <w:rPr>
          <w:rFonts w:asciiTheme="minorHAnsi" w:hAnsiTheme="minorHAnsi" w:cstheme="minorHAnsi"/>
          <w:color w:val="000000"/>
        </w:rPr>
        <w:t>="00 3 * * 1" -</w:t>
      </w:r>
      <w:proofErr w:type="spellStart"/>
      <w:r w:rsidRPr="004620F0">
        <w:rPr>
          <w:rFonts w:asciiTheme="minorHAnsi" w:hAnsiTheme="minorHAnsi" w:cstheme="minorHAnsi"/>
          <w:color w:val="000000"/>
        </w:rPr>
        <w:t>Dstart_date</w:t>
      </w:r>
      <w:proofErr w:type="spellEnd"/>
      <w:r w:rsidRPr="004620F0">
        <w:rPr>
          <w:rFonts w:asciiTheme="minorHAnsi" w:hAnsiTheme="minorHAnsi" w:cstheme="minorHAnsi"/>
          <w:color w:val="000000"/>
        </w:rPr>
        <w:t>=`date -u "+%Y-%m-%dT%H:00Z"` -Demail='DL-JJCUS-EMEA-CONS-LF-SUPP@ITS.JNJ.com,sgb@its.jnj.com,mkumar57@ITS.JNJ.com,sanjay.gb@relevancelab.com,sagar.mahanty@relevancelab.com,manu.janardanan@relevancelab.com,nishant.sinha@relevancelab.com,anuradha.meldoddi@relevancelab.com'</w:t>
      </w:r>
    </w:p>
    <w:p w14:paraId="16B4AF48" w14:textId="6763E701" w:rsidR="00EC0289" w:rsidRPr="004620F0" w:rsidRDefault="00EC0289" w:rsidP="00EC0289">
      <w:pPr>
        <w:pStyle w:val="NormalWeb"/>
        <w:numPr>
          <w:ilvl w:val="0"/>
          <w:numId w:val="7"/>
        </w:numPr>
        <w:spacing w:after="12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4620F0">
        <w:rPr>
          <w:rFonts w:asciiTheme="minorHAnsi" w:hAnsiTheme="minorHAnsi" w:cstheme="minorHAnsi"/>
          <w:color w:val="000000"/>
        </w:rPr>
        <w:t>oozie</w:t>
      </w:r>
      <w:proofErr w:type="spellEnd"/>
      <w:r w:rsidRPr="004620F0">
        <w:rPr>
          <w:rFonts w:asciiTheme="minorHAnsi" w:hAnsiTheme="minorHAnsi" w:cstheme="minorHAnsi"/>
          <w:color w:val="000000"/>
        </w:rPr>
        <w:t xml:space="preserve"> job -</w:t>
      </w:r>
      <w:proofErr w:type="spellStart"/>
      <w:r w:rsidRPr="004620F0">
        <w:rPr>
          <w:rFonts w:asciiTheme="minorHAnsi" w:hAnsiTheme="minorHAnsi" w:cstheme="minorHAnsi"/>
          <w:color w:val="000000"/>
        </w:rPr>
        <w:t>oozie</w:t>
      </w:r>
      <w:proofErr w:type="spellEnd"/>
      <w:r w:rsidRPr="004620F0">
        <w:rPr>
          <w:rFonts w:asciiTheme="minorHAnsi" w:hAnsiTheme="minorHAnsi" w:cstheme="minorHAnsi"/>
          <w:color w:val="000000"/>
        </w:rPr>
        <w:t xml:space="preserve"> https://edloozieprod.jnj.com:11443/oozie -config /data/data01/prod/edl/sc/consumer/lpfg/appcode/scripts/Glovis_deployment/Glovis/package_00029_2018-18-10_16-30-02/FINAL/oozie_coord/GLOVIS_UWF_COORDINATOR/job.properties -submit  -</w:t>
      </w:r>
      <w:proofErr w:type="spellStart"/>
      <w:r w:rsidRPr="004620F0">
        <w:rPr>
          <w:rFonts w:asciiTheme="minorHAnsi" w:hAnsiTheme="minorHAnsi" w:cstheme="minorHAnsi"/>
          <w:color w:val="000000"/>
        </w:rPr>
        <w:t>Dfrequency</w:t>
      </w:r>
      <w:proofErr w:type="spellEnd"/>
      <w:r w:rsidRPr="004620F0">
        <w:rPr>
          <w:rFonts w:asciiTheme="minorHAnsi" w:hAnsiTheme="minorHAnsi" w:cstheme="minorHAnsi"/>
          <w:color w:val="000000"/>
        </w:rPr>
        <w:t>="00 07 * * 2-7" -</w:t>
      </w:r>
      <w:proofErr w:type="spellStart"/>
      <w:r w:rsidRPr="004620F0">
        <w:rPr>
          <w:rFonts w:asciiTheme="minorHAnsi" w:hAnsiTheme="minorHAnsi" w:cstheme="minorHAnsi"/>
          <w:color w:val="000000"/>
        </w:rPr>
        <w:t>Dstart_date</w:t>
      </w:r>
      <w:proofErr w:type="spellEnd"/>
      <w:r w:rsidRPr="004620F0">
        <w:rPr>
          <w:rFonts w:asciiTheme="minorHAnsi" w:hAnsiTheme="minorHAnsi" w:cstheme="minorHAnsi"/>
          <w:color w:val="000000"/>
        </w:rPr>
        <w:t>=`date -u "+%Y-%m-%dT%H:00Z"` -Demail='DL-JJCUS-EMEA-CONS-LF-SUPP@ITS.JNJ.com,sgb@its.jnj.com,mkumar57@ITS.JNJ.com,sanjay.gb@relevancelab.com,sagar.mahanty@relevancelab.com,manu.janardanan@relevancelab.com,nishant.sinha@relevancelab.com,anuradha.meldoddi@relevancelab.com'</w:t>
      </w:r>
    </w:p>
    <w:p w14:paraId="3B121417" w14:textId="3DFEFCD6" w:rsidR="00EC0289" w:rsidRPr="00EC0289" w:rsidRDefault="00EC0289" w:rsidP="004620F0">
      <w:pPr>
        <w:pStyle w:val="NormalWeb"/>
        <w:numPr>
          <w:ilvl w:val="0"/>
          <w:numId w:val="7"/>
        </w:numPr>
        <w:spacing w:after="120"/>
        <w:textAlignment w:val="baseline"/>
        <w:rPr>
          <w:rFonts w:asciiTheme="minorHAnsi" w:hAnsiTheme="minorHAnsi" w:cstheme="minorHAnsi"/>
          <w:color w:val="000000"/>
        </w:rPr>
      </w:pPr>
      <w:proofErr w:type="spellStart"/>
      <w:r w:rsidRPr="00EC0289">
        <w:rPr>
          <w:rFonts w:asciiTheme="minorHAnsi" w:hAnsiTheme="minorHAnsi" w:cstheme="minorHAnsi"/>
          <w:color w:val="000000"/>
        </w:rPr>
        <w:t>oozie</w:t>
      </w:r>
      <w:proofErr w:type="spellEnd"/>
      <w:r w:rsidRPr="00EC0289">
        <w:rPr>
          <w:rFonts w:asciiTheme="minorHAnsi" w:hAnsiTheme="minorHAnsi" w:cstheme="minorHAnsi"/>
          <w:color w:val="000000"/>
        </w:rPr>
        <w:t xml:space="preserve"> job -</w:t>
      </w:r>
      <w:proofErr w:type="spellStart"/>
      <w:r w:rsidRPr="00EC0289">
        <w:rPr>
          <w:rFonts w:asciiTheme="minorHAnsi" w:hAnsiTheme="minorHAnsi" w:cstheme="minorHAnsi"/>
          <w:color w:val="000000"/>
        </w:rPr>
        <w:t>oozie</w:t>
      </w:r>
      <w:proofErr w:type="spellEnd"/>
      <w:r w:rsidRPr="00EC0289">
        <w:rPr>
          <w:rFonts w:asciiTheme="minorHAnsi" w:hAnsiTheme="minorHAnsi" w:cstheme="minorHAnsi"/>
          <w:color w:val="000000"/>
        </w:rPr>
        <w:t xml:space="preserve"> https://edloozieprod.jnj.com:11443/oozie -config /data/data01/prod/edl/sc/consumer/lpfg/appcode/scripts/Glovis_deployment/Glovis/package_00029_2018-18-10_16-30-02/FINAL/oozie_coord/GLOVIS_APAC_TRANS_DELTA_FULL_REFRESH_COORD/job.properties -submit  -</w:t>
      </w:r>
      <w:proofErr w:type="spellStart"/>
      <w:r w:rsidRPr="00EC0289">
        <w:rPr>
          <w:rFonts w:asciiTheme="minorHAnsi" w:hAnsiTheme="minorHAnsi" w:cstheme="minorHAnsi"/>
          <w:color w:val="000000"/>
        </w:rPr>
        <w:t>Dfrequency</w:t>
      </w:r>
      <w:proofErr w:type="spellEnd"/>
      <w:r w:rsidRPr="00EC0289">
        <w:rPr>
          <w:rFonts w:asciiTheme="minorHAnsi" w:hAnsiTheme="minorHAnsi" w:cstheme="minorHAnsi"/>
          <w:color w:val="000000"/>
        </w:rPr>
        <w:t>="30 11 * * 1" -</w:t>
      </w:r>
      <w:proofErr w:type="spellStart"/>
      <w:r w:rsidRPr="00EC0289">
        <w:rPr>
          <w:rFonts w:asciiTheme="minorHAnsi" w:hAnsiTheme="minorHAnsi" w:cstheme="minorHAnsi"/>
          <w:color w:val="000000"/>
        </w:rPr>
        <w:t>Dstart_date</w:t>
      </w:r>
      <w:proofErr w:type="spellEnd"/>
      <w:r w:rsidRPr="00EC0289">
        <w:rPr>
          <w:rFonts w:asciiTheme="minorHAnsi" w:hAnsiTheme="minorHAnsi" w:cstheme="minorHAnsi"/>
          <w:color w:val="000000"/>
        </w:rPr>
        <w:t>=`date -u "+%Y-%m-%dT%H:00Z"` -Demail='DL-JJCUS-EMEA-CONS-LF-SUPP@ITS.JNJ.com,sgb@its.jnj.com,mkumar57@ITS.JNJ.com,sanjay.gb@relevancelab.com,sagar.mahanty@relevancelab.com,manu.janardanan@relevancelab.com,nishant.sinha@relevancelab.com,anuradha.meldoddi@relevancelab.com'</w:t>
      </w:r>
    </w:p>
    <w:p w14:paraId="38E7E1F8" w14:textId="77777777" w:rsidR="008A4890" w:rsidRDefault="008A4890" w:rsidP="008A4890">
      <w:pPr>
        <w:pStyle w:val="BodyText"/>
        <w:rPr>
          <w:b/>
        </w:rPr>
      </w:pPr>
    </w:p>
    <w:p w14:paraId="32D4B518" w14:textId="458E10BB" w:rsidR="008A4890" w:rsidRDefault="008A4890" w:rsidP="008A4890">
      <w:pPr>
        <w:pStyle w:val="BodyText"/>
        <w:rPr>
          <w:b/>
        </w:rPr>
      </w:pPr>
      <w:r w:rsidRPr="00AA294D">
        <w:rPr>
          <w:b/>
        </w:rPr>
        <w:t xml:space="preserve">Run Below workflows in </w:t>
      </w:r>
      <w:r>
        <w:rPr>
          <w:b/>
        </w:rPr>
        <w:t>parallel</w:t>
      </w:r>
      <w:r w:rsidRPr="00AA294D">
        <w:rPr>
          <w:b/>
        </w:rPr>
        <w:t xml:space="preserve"> : </w:t>
      </w:r>
    </w:p>
    <w:p w14:paraId="7624AB59" w14:textId="4A3BF10A" w:rsidR="003F34D6" w:rsidRPr="00AA294D" w:rsidRDefault="003F34D6" w:rsidP="008A4890">
      <w:pPr>
        <w:pStyle w:val="BodyText"/>
        <w:rPr>
          <w:b/>
        </w:rPr>
      </w:pPr>
      <w:r>
        <w:rPr>
          <w:rFonts w:eastAsiaTheme="minorEastAsia" w:cstheme="minorBidi"/>
          <w:b/>
          <w:szCs w:val="28"/>
        </w:rPr>
        <w:t>Note :</w:t>
      </w:r>
      <w:r>
        <w:rPr>
          <w:rFonts w:eastAsiaTheme="minorEastAsia" w:cstheme="minorBidi"/>
          <w:szCs w:val="28"/>
        </w:rPr>
        <w:t xml:space="preserve"> Below steps are optional Please inform us before triggering these commands .It depends upon the deployment time</w:t>
      </w:r>
      <w:bookmarkStart w:id="12" w:name="_GoBack"/>
      <w:bookmarkEnd w:id="12"/>
    </w:p>
    <w:p w14:paraId="253436EE" w14:textId="77777777" w:rsidR="008A4890" w:rsidRPr="00AA294D" w:rsidRDefault="008A4890" w:rsidP="008A4890">
      <w:pPr>
        <w:pStyle w:val="BodyText"/>
        <w:numPr>
          <w:ilvl w:val="0"/>
          <w:numId w:val="7"/>
        </w:numPr>
        <w:rPr>
          <w:color w:val="000000" w:themeColor="text1"/>
        </w:rPr>
      </w:pPr>
      <w:proofErr w:type="spellStart"/>
      <w:r w:rsidRPr="00865FBE">
        <w:lastRenderedPageBreak/>
        <w:t>oozie</w:t>
      </w:r>
      <w:proofErr w:type="spellEnd"/>
      <w:r w:rsidRPr="00865FBE">
        <w:t xml:space="preserve"> job -</w:t>
      </w:r>
      <w:proofErr w:type="spellStart"/>
      <w:r w:rsidRPr="00865FBE">
        <w:t>oozie</w:t>
      </w:r>
      <w:proofErr w:type="spellEnd"/>
      <w:r w:rsidRPr="00865FBE">
        <w:t xml:space="preserve"> https://</w:t>
      </w:r>
      <w:r>
        <w:t>edloozieprod</w:t>
      </w:r>
      <w:r w:rsidRPr="00865FBE">
        <w:t xml:space="preserve">.jnj.com:11443/oozie -config </w:t>
      </w:r>
      <w:r>
        <w:t xml:space="preserve"> </w:t>
      </w:r>
      <w:r w:rsidRPr="00AA294D">
        <w:t>/data/data01/</w:t>
      </w:r>
      <w:r>
        <w:t>prod</w:t>
      </w:r>
      <w:r w:rsidRPr="00AA294D">
        <w:t>/edl/sc/consumer/lpfg/appcode/scripts/Glovis_deployment/Glovis/package_00029_2018-18-10_16-30-02/FINAL/oozie_wf/GLOVIS_MASTER_UMB_WORKFLOW</w:t>
      </w:r>
      <w:r>
        <w:t xml:space="preserve">/job.properties -run </w:t>
      </w:r>
    </w:p>
    <w:p w14:paraId="5F2C20CD" w14:textId="65EBD2C3" w:rsidR="008A4890" w:rsidRPr="00877552" w:rsidRDefault="008A4890" w:rsidP="008A4890">
      <w:pPr>
        <w:pStyle w:val="BodyText"/>
        <w:numPr>
          <w:ilvl w:val="0"/>
          <w:numId w:val="7"/>
        </w:numPr>
        <w:rPr>
          <w:color w:val="000000" w:themeColor="text1"/>
        </w:rPr>
      </w:pPr>
      <w:proofErr w:type="spellStart"/>
      <w:r w:rsidRPr="00865FBE">
        <w:t>ooz</w:t>
      </w:r>
      <w:r>
        <w:t>ie</w:t>
      </w:r>
      <w:proofErr w:type="spellEnd"/>
      <w:r>
        <w:t xml:space="preserve"> job -</w:t>
      </w:r>
      <w:proofErr w:type="spellStart"/>
      <w:r>
        <w:t>oozie</w:t>
      </w:r>
      <w:proofErr w:type="spellEnd"/>
      <w:r>
        <w:t xml:space="preserve"> https://edloozieprod</w:t>
      </w:r>
      <w:r w:rsidRPr="00865FBE">
        <w:t xml:space="preserve">.jnj.com:11443/oozie -config </w:t>
      </w:r>
      <w:r>
        <w:t xml:space="preserve"> </w:t>
      </w:r>
      <w:r w:rsidRPr="00AA294D">
        <w:t>/data/data01/</w:t>
      </w:r>
      <w:r>
        <w:t>prod</w:t>
      </w:r>
      <w:r w:rsidRPr="00AA294D">
        <w:t>/edl/sc/consumer/lpfg/appcode/scripts/Glovis_deployment/Glovis/package_00029_2018-18-10_16-30-02/FINAL/oozie_wf/</w:t>
      </w:r>
      <w:r w:rsidRPr="00F94645">
        <w:t>GLOVIS_REFERENCE_UMB_WF</w:t>
      </w:r>
      <w:r>
        <w:t xml:space="preserve">/job.properties -run </w:t>
      </w:r>
    </w:p>
    <w:p w14:paraId="3AF3383B" w14:textId="0A9BEE48" w:rsidR="008A4890" w:rsidRDefault="008A4890" w:rsidP="008A4890">
      <w:pPr>
        <w:pStyle w:val="BodyText"/>
        <w:ind w:left="360"/>
      </w:pPr>
      <w:r>
        <w:t>After completion of above workflows trigger below workflow :</w:t>
      </w:r>
    </w:p>
    <w:p w14:paraId="1B10FE20" w14:textId="5BEC1A67" w:rsidR="00132078" w:rsidRDefault="00BA22DA" w:rsidP="00132078">
      <w:pPr>
        <w:pStyle w:val="BodyText"/>
        <w:numPr>
          <w:ilvl w:val="0"/>
          <w:numId w:val="7"/>
        </w:numPr>
      </w:pPr>
      <w:r>
        <w:t xml:space="preserve"> </w:t>
      </w:r>
      <w:r w:rsidR="00132078" w:rsidRPr="00132078">
        <w:t>impala-shell --</w:t>
      </w:r>
      <w:proofErr w:type="spellStart"/>
      <w:r w:rsidR="00132078" w:rsidRPr="00132078">
        <w:t>ssl</w:t>
      </w:r>
      <w:proofErr w:type="spellEnd"/>
      <w:r w:rsidR="00132078" w:rsidRPr="00132078">
        <w:t xml:space="preserve"> --</w:t>
      </w:r>
      <w:proofErr w:type="spellStart"/>
      <w:r w:rsidR="00132078" w:rsidRPr="00132078">
        <w:t>ca_cert</w:t>
      </w:r>
      <w:proofErr w:type="spellEnd"/>
      <w:r w:rsidR="00132078" w:rsidRPr="00132078">
        <w:t>=/opt/</w:t>
      </w:r>
      <w:proofErr w:type="spellStart"/>
      <w:r w:rsidR="00132078" w:rsidRPr="00132078">
        <w:t>cloudera</w:t>
      </w:r>
      <w:proofErr w:type="spellEnd"/>
      <w:r w:rsidR="00132078" w:rsidRPr="00132078">
        <w:t>/security/</w:t>
      </w:r>
      <w:proofErr w:type="spellStart"/>
      <w:r w:rsidR="00132078" w:rsidRPr="00132078">
        <w:t>CAcerts</w:t>
      </w:r>
      <w:proofErr w:type="spellEnd"/>
      <w:r w:rsidR="00132078" w:rsidRPr="00132078">
        <w:t>/</w:t>
      </w:r>
      <w:proofErr w:type="spellStart"/>
      <w:r w:rsidR="00132078" w:rsidRPr="00132078">
        <w:t>com</w:t>
      </w:r>
      <w:r>
        <w:t>binedtrust.pem</w:t>
      </w:r>
      <w:proofErr w:type="spellEnd"/>
      <w:r>
        <w:t xml:space="preserve"> -k -</w:t>
      </w:r>
      <w:proofErr w:type="spellStart"/>
      <w:r>
        <w:t>i</w:t>
      </w:r>
      <w:proofErr w:type="spellEnd"/>
      <w:r>
        <w:t xml:space="preserve"> edlimpalaprod</w:t>
      </w:r>
      <w:r w:rsidR="00132078" w:rsidRPr="00132078">
        <w:t xml:space="preserve">.jnj.com:21000  --query "insert overwrite table </w:t>
      </w:r>
      <w:proofErr w:type="spellStart"/>
      <w:r w:rsidR="00132078" w:rsidRPr="00132078">
        <w:t>l</w:t>
      </w:r>
      <w:r>
        <w:t>pfg_stg.inv_process</w:t>
      </w:r>
      <w:proofErr w:type="spellEnd"/>
      <w:r>
        <w:t xml:space="preserve"> values('2014</w:t>
      </w:r>
      <w:r w:rsidR="00132078" w:rsidRPr="00132078">
        <w:t>-11-12')"</w:t>
      </w:r>
    </w:p>
    <w:p w14:paraId="1FC10E85" w14:textId="0B7D5523" w:rsidR="008A4890" w:rsidRPr="00877552" w:rsidRDefault="008A4890" w:rsidP="008A4890">
      <w:pPr>
        <w:pStyle w:val="BodyText"/>
        <w:numPr>
          <w:ilvl w:val="0"/>
          <w:numId w:val="7"/>
        </w:numPr>
        <w:rPr>
          <w:color w:val="000000" w:themeColor="text1"/>
        </w:rPr>
      </w:pPr>
      <w:proofErr w:type="spellStart"/>
      <w:r w:rsidRPr="00865FBE">
        <w:t>ooz</w:t>
      </w:r>
      <w:r>
        <w:t>ie</w:t>
      </w:r>
      <w:proofErr w:type="spellEnd"/>
      <w:r>
        <w:t xml:space="preserve"> job -</w:t>
      </w:r>
      <w:proofErr w:type="spellStart"/>
      <w:r>
        <w:t>oozie</w:t>
      </w:r>
      <w:proofErr w:type="spellEnd"/>
      <w:r>
        <w:t xml:space="preserve"> https://edloozieprod</w:t>
      </w:r>
      <w:r w:rsidRPr="00865FBE">
        <w:t xml:space="preserve">.jnj.com:11443/oozie -config </w:t>
      </w:r>
      <w:r>
        <w:t xml:space="preserve"> </w:t>
      </w:r>
      <w:r w:rsidRPr="00AA294D">
        <w:t>/data/data01/</w:t>
      </w:r>
      <w:r>
        <w:t>prod</w:t>
      </w:r>
      <w:r w:rsidRPr="00AA294D">
        <w:t>/edl/sc/consumer/lpfg/appcode/scripts/Glovis_deployment/Glovis/package_00029_2018-18-10_16-30-02/FINAL/oozie_wf/GLOVIS_UWF</w:t>
      </w:r>
      <w:r>
        <w:t>/j</w:t>
      </w:r>
      <w:r>
        <w:t>ob.properties -run</w:t>
      </w:r>
    </w:p>
    <w:p w14:paraId="42CE97A2" w14:textId="77777777" w:rsidR="00132078" w:rsidRDefault="00132078" w:rsidP="00132078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lang w:eastAsia="ar-SA"/>
        </w:rPr>
      </w:pPr>
    </w:p>
    <w:p w14:paraId="00D3047A" w14:textId="503600EE" w:rsidR="00243014" w:rsidRPr="00243014" w:rsidRDefault="00243014" w:rsidP="00132078">
      <w:pPr>
        <w:pStyle w:val="NormalWeb"/>
        <w:spacing w:before="0" w:beforeAutospacing="0" w:after="120" w:afterAutospacing="0"/>
        <w:textAlignment w:val="baseline"/>
        <w:rPr>
          <w:rFonts w:asciiTheme="minorHAnsi" w:hAnsiTheme="minorHAnsi" w:cstheme="minorHAnsi"/>
          <w:b/>
          <w:lang w:eastAsia="ar-SA"/>
        </w:rPr>
      </w:pPr>
      <w:r>
        <w:rPr>
          <w:rFonts w:asciiTheme="minorHAnsi" w:hAnsiTheme="minorHAnsi" w:cstheme="minorHAnsi"/>
          <w:b/>
          <w:lang w:eastAsia="ar-SA"/>
        </w:rPr>
        <w:t xml:space="preserve">Updated </w:t>
      </w:r>
      <w:proofErr w:type="spellStart"/>
      <w:r w:rsidRPr="00243014">
        <w:rPr>
          <w:rFonts w:asciiTheme="minorHAnsi" w:hAnsiTheme="minorHAnsi" w:cstheme="minorHAnsi"/>
          <w:b/>
          <w:lang w:eastAsia="ar-SA"/>
        </w:rPr>
        <w:t>Design_and_Release_Review_Checklist</w:t>
      </w:r>
      <w:proofErr w:type="spellEnd"/>
      <w:r>
        <w:rPr>
          <w:rFonts w:asciiTheme="minorHAnsi" w:hAnsiTheme="minorHAnsi" w:cstheme="minorHAnsi"/>
          <w:b/>
          <w:lang w:eastAsia="ar-SA"/>
        </w:rPr>
        <w:t xml:space="preserve"> can be found in below mentioned location</w:t>
      </w:r>
    </w:p>
    <w:p w14:paraId="4859A8EC" w14:textId="483B7C17" w:rsidR="00243014" w:rsidRDefault="003A5A0A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  <w:hyperlink r:id="rId14" w:history="1">
        <w:r w:rsidR="00243014" w:rsidRPr="00052921">
          <w:rPr>
            <w:rStyle w:val="Hyperlink"/>
            <w:rFonts w:asciiTheme="minorHAnsi" w:hAnsiTheme="minorHAnsi" w:cstheme="minorHAnsi"/>
          </w:rPr>
          <w:t>https://jnj.sharepoint.com/:x:/r/teams/CON-TEAM-SHARED_2/STFProjects2010onwards/2015%20Projects/_layouts/15/Doc.aspx?sourcedoc=%7B707908FA-6A9A-4F99-832E-64410F3A06F9%7D&amp;file=Design_and_Release_Review_Checklist.xlsx&amp;action=default&amp;mobileredirect=true</w:t>
        </w:r>
      </w:hyperlink>
      <w:r w:rsidR="00243014" w:rsidRPr="00243014">
        <w:rPr>
          <w:rFonts w:asciiTheme="minorHAnsi" w:hAnsiTheme="minorHAnsi" w:cstheme="minorHAnsi"/>
          <w:color w:val="000000"/>
        </w:rPr>
        <w:t>”</w:t>
      </w:r>
    </w:p>
    <w:p w14:paraId="7C4B336D" w14:textId="77777777" w:rsidR="00243014" w:rsidRDefault="00243014" w:rsidP="00375DFA">
      <w:pPr>
        <w:pStyle w:val="NormalWeb"/>
        <w:spacing w:before="0" w:beforeAutospacing="0" w:after="120" w:afterAutospacing="0"/>
        <w:ind w:left="502"/>
        <w:textAlignment w:val="baseline"/>
        <w:rPr>
          <w:rFonts w:asciiTheme="minorHAnsi" w:hAnsiTheme="minorHAnsi" w:cstheme="minorHAnsi"/>
          <w:color w:val="000000"/>
        </w:rPr>
      </w:pPr>
    </w:p>
    <w:bookmarkEnd w:id="10"/>
    <w:bookmarkEnd w:id="11"/>
    <w:p w14:paraId="2E0E8876" w14:textId="77777777" w:rsidR="00F04D14" w:rsidRPr="007F594B" w:rsidRDefault="00F04D14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E95D92D" w14:textId="7643796D" w:rsidR="007F01ED" w:rsidRPr="007F594B" w:rsidRDefault="00FE3C37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  <w:r>
        <w:rPr>
          <w:rFonts w:eastAsia="Times New Roman" w:cstheme="minorHAnsi"/>
          <w:sz w:val="16"/>
          <w:szCs w:val="24"/>
          <w:lang w:eastAsia="ar-SA" w:bidi="ar-SA"/>
        </w:rPr>
        <w:t xml:space="preserve">  </w:t>
      </w:r>
      <w:r w:rsidR="007F01ED" w:rsidRPr="007F594B">
        <w:rPr>
          <w:rFonts w:eastAsia="Times New Roman" w:cstheme="minorHAnsi"/>
          <w:sz w:val="16"/>
          <w:szCs w:val="24"/>
          <w:lang w:eastAsia="ar-SA" w:bidi="ar-SA"/>
        </w:rPr>
        <w:t xml:space="preserve">                      </w:t>
      </w:r>
    </w:p>
    <w:p w14:paraId="55B9A109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63C2B1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12"/>
          <w:szCs w:val="26"/>
          <w:lang w:eastAsia="ar-SA" w:bidi="ar-SA"/>
        </w:rPr>
      </w:pPr>
    </w:p>
    <w:p w14:paraId="0730D3C6" w14:textId="77777777" w:rsidR="007F01ED" w:rsidRPr="007F594B" w:rsidRDefault="007F01ED" w:rsidP="007C1BB7">
      <w:pPr>
        <w:keepNext/>
        <w:numPr>
          <w:ilvl w:val="2"/>
          <w:numId w:val="1"/>
        </w:numPr>
        <w:pBdr>
          <w:top w:val="single" w:sz="4" w:space="1" w:color="000000"/>
          <w:left w:val="single" w:sz="4" w:space="0" w:color="000000"/>
          <w:bottom w:val="single" w:sz="4" w:space="6" w:color="000000"/>
          <w:right w:val="single" w:sz="4" w:space="22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0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 xml:space="preserve">Resolution Information    </w:t>
      </w:r>
      <w:r w:rsidRPr="007F594B">
        <w:rPr>
          <w:rFonts w:eastAsia="Times New Roman" w:cstheme="minorHAnsi"/>
          <w:b/>
          <w:bCs/>
          <w:sz w:val="20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20"/>
          <w:szCs w:val="26"/>
          <w:lang w:eastAsia="ar-SA" w:bidi="ar-SA"/>
        </w:rPr>
        <w:t>[To be filled by ITS]</w:t>
      </w:r>
    </w:p>
    <w:tbl>
      <w:tblPr>
        <w:tblW w:w="11219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3044"/>
        <w:gridCol w:w="8175"/>
      </w:tblGrid>
      <w:tr w:rsidR="007F01ED" w:rsidRPr="007F594B" w14:paraId="07E2FD1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773913BD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Implemented Date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3E6E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  <w:tr w:rsidR="007F01ED" w:rsidRPr="007F594B" w14:paraId="37A5C8A2" w14:textId="77777777" w:rsidTr="00314C37">
        <w:trPr>
          <w:trHeight w:val="25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2A135FBA" w14:textId="77777777" w:rsidR="007F01ED" w:rsidRPr="007F594B" w:rsidRDefault="007F01ED" w:rsidP="00314C37">
            <w:pPr>
              <w:suppressAutoHyphens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  <w:r w:rsidRPr="007F594B">
              <w:rPr>
                <w:rFonts w:eastAsia="Times New Roman" w:cstheme="minorHAnsi"/>
                <w:sz w:val="20"/>
                <w:szCs w:val="24"/>
                <w:lang w:eastAsia="ar-SA" w:bidi="ar-SA"/>
              </w:rPr>
              <w:t>Change Control No.</w:t>
            </w:r>
          </w:p>
        </w:tc>
        <w:tc>
          <w:tcPr>
            <w:tcW w:w="81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4C2149" w14:textId="77777777" w:rsidR="007F01ED" w:rsidRPr="007F594B" w:rsidRDefault="007F01ED" w:rsidP="00314C37">
            <w:pPr>
              <w:suppressAutoHyphens/>
              <w:snapToGrid w:val="0"/>
              <w:spacing w:after="0" w:line="240" w:lineRule="auto"/>
              <w:rPr>
                <w:rFonts w:eastAsia="Times New Roman" w:cstheme="minorHAnsi"/>
                <w:sz w:val="20"/>
                <w:szCs w:val="24"/>
                <w:lang w:eastAsia="ar-SA" w:bidi="ar-SA"/>
              </w:rPr>
            </w:pPr>
          </w:p>
        </w:tc>
      </w:tr>
    </w:tbl>
    <w:p w14:paraId="6E0EC3E5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77E0840" w14:textId="77777777" w:rsidR="007F01ED" w:rsidRPr="007F594B" w:rsidRDefault="007F01ED" w:rsidP="004649AA">
      <w:pPr>
        <w:keepNext/>
        <w:numPr>
          <w:ilvl w:val="2"/>
          <w:numId w:val="1"/>
        </w:numPr>
        <w:pBdr>
          <w:top w:val="single" w:sz="4" w:space="7" w:color="000000"/>
          <w:left w:val="single" w:sz="4" w:space="0" w:color="000000"/>
          <w:bottom w:val="single" w:sz="4" w:space="6" w:color="000000"/>
          <w:right w:val="single" w:sz="4" w:space="23" w:color="000000"/>
        </w:pBdr>
        <w:shd w:val="clear" w:color="auto" w:fill="CCCCCC"/>
        <w:tabs>
          <w:tab w:val="left" w:pos="5040"/>
        </w:tabs>
        <w:suppressAutoHyphens/>
        <w:spacing w:after="0" w:line="240" w:lineRule="auto"/>
        <w:ind w:left="-180" w:right="-180" w:firstLine="180"/>
        <w:outlineLvl w:val="2"/>
        <w:rPr>
          <w:rFonts w:eastAsia="Times New Roman" w:cstheme="minorHAnsi"/>
          <w:b/>
          <w:bCs/>
          <w:sz w:val="26"/>
          <w:szCs w:val="26"/>
          <w:lang w:eastAsia="ar-SA" w:bidi="ar-SA"/>
        </w:rPr>
      </w:pP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 xml:space="preserve">Migration Task Screenshots    </w:t>
      </w:r>
      <w:r w:rsidRPr="007F594B">
        <w:rPr>
          <w:rFonts w:eastAsia="Times New Roman" w:cstheme="minorHAnsi"/>
          <w:b/>
          <w:bCs/>
          <w:sz w:val="16"/>
          <w:szCs w:val="26"/>
          <w:lang w:eastAsia="ar-SA" w:bidi="ar-SA"/>
        </w:rPr>
        <w:tab/>
      </w:r>
      <w:r w:rsidRPr="007F594B">
        <w:rPr>
          <w:rFonts w:eastAsia="Times New Roman" w:cstheme="minorHAnsi"/>
          <w:b/>
          <w:bCs/>
          <w:color w:val="333399"/>
          <w:sz w:val="16"/>
          <w:szCs w:val="26"/>
          <w:lang w:eastAsia="ar-SA" w:bidi="ar-SA"/>
        </w:rPr>
        <w:t>[To be filled by ITS]</w:t>
      </w:r>
    </w:p>
    <w:tbl>
      <w:tblPr>
        <w:tblW w:w="11220" w:type="dxa"/>
        <w:tblInd w:w="-87" w:type="dxa"/>
        <w:tblLayout w:type="fixed"/>
        <w:tblLook w:val="0000" w:firstRow="0" w:lastRow="0" w:firstColumn="0" w:lastColumn="0" w:noHBand="0" w:noVBand="0"/>
      </w:tblPr>
      <w:tblGrid>
        <w:gridCol w:w="11220"/>
      </w:tblGrid>
      <w:tr w:rsidR="007F01ED" w:rsidRPr="007F594B" w14:paraId="3571B131" w14:textId="77777777" w:rsidTr="00314C37">
        <w:trPr>
          <w:trHeight w:val="1260"/>
        </w:trPr>
        <w:tc>
          <w:tcPr>
            <w:tcW w:w="112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0F53FE" w14:textId="0F55FC4B" w:rsidR="007F01ED" w:rsidRDefault="007F01ED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70BC7394" w14:textId="08AAE6A9" w:rsidR="00F01604" w:rsidRDefault="00F01604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1F5F9878" w14:textId="3168FA7A" w:rsidR="00F01604" w:rsidRDefault="00F01604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235DEDB8" w14:textId="77777777" w:rsidR="00F01604" w:rsidRPr="007F594B" w:rsidRDefault="00F01604" w:rsidP="00314C37">
            <w:pPr>
              <w:suppressLineNumbers/>
              <w:suppressAutoHyphens/>
              <w:snapToGrid w:val="0"/>
              <w:spacing w:after="0" w:line="240" w:lineRule="auto"/>
              <w:rPr>
                <w:rFonts w:eastAsia="Times New Roman" w:cstheme="minorHAnsi"/>
                <w:szCs w:val="24"/>
                <w:lang w:eastAsia="ar-SA" w:bidi="ar-SA"/>
              </w:rPr>
            </w:pPr>
          </w:p>
          <w:p w14:paraId="6C1621D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281C5A5E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62C3A356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065DF642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  <w:p w14:paraId="5DBCF78C" w14:textId="77777777" w:rsidR="007F01ED" w:rsidRPr="007F594B" w:rsidRDefault="007F01ED" w:rsidP="00314C37">
            <w:pPr>
              <w:suppressLineNumbers/>
              <w:suppressAutoHyphens/>
              <w:spacing w:after="0" w:line="240" w:lineRule="auto"/>
              <w:rPr>
                <w:rFonts w:eastAsia="Times New Roman" w:cstheme="minorHAnsi"/>
                <w:sz w:val="16"/>
                <w:szCs w:val="24"/>
                <w:lang w:eastAsia="ar-SA" w:bidi="ar-SA"/>
              </w:rPr>
            </w:pPr>
          </w:p>
        </w:tc>
      </w:tr>
    </w:tbl>
    <w:p w14:paraId="65A77DE3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5956C8B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3071ECBC" w14:textId="77777777" w:rsidR="00A6166B" w:rsidRPr="007F594B" w:rsidRDefault="00A6166B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1D93B2C7" w14:textId="77777777" w:rsidR="00A6166B" w:rsidRPr="007F594B" w:rsidRDefault="00A6166B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63E44E6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5DE605C4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5C7824B7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08256BA2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1E9ECF97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4D8E8E00" w14:textId="77777777" w:rsidR="003C3C2F" w:rsidRPr="007F594B" w:rsidRDefault="003C3C2F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70EA6E0A" w14:textId="77777777" w:rsidR="003C3C2F" w:rsidRPr="007F594B" w:rsidRDefault="003C3C2F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C8C5FE1" w14:textId="77777777" w:rsidR="003C3C2F" w:rsidRPr="007F594B" w:rsidRDefault="003C3C2F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0472A74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5349DC0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6E94A105" w14:textId="77777777" w:rsidR="004A6412" w:rsidRPr="007F594B" w:rsidRDefault="004A6412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56F22797" w14:textId="77777777" w:rsidR="00A6166B" w:rsidRPr="007F594B" w:rsidRDefault="00A6166B" w:rsidP="007F01ED">
      <w:pPr>
        <w:suppressAutoHyphens/>
        <w:spacing w:after="0" w:line="240" w:lineRule="auto"/>
        <w:rPr>
          <w:rFonts w:eastAsia="Times New Roman" w:cstheme="minorHAnsi"/>
          <w:sz w:val="16"/>
          <w:szCs w:val="24"/>
          <w:lang w:eastAsia="ar-SA" w:bidi="ar-SA"/>
        </w:rPr>
      </w:pPr>
    </w:p>
    <w:p w14:paraId="22E59F8D" w14:textId="77777777" w:rsidR="007F01ED" w:rsidRPr="007F594B" w:rsidRDefault="007F01ED" w:rsidP="007F01ED">
      <w:pPr>
        <w:keepNext/>
        <w:keepLines/>
        <w:numPr>
          <w:ilvl w:val="0"/>
          <w:numId w:val="3"/>
        </w:numPr>
        <w:suppressAutoHyphens/>
        <w:spacing w:before="240" w:after="0" w:line="240" w:lineRule="auto"/>
        <w:outlineLvl w:val="0"/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</w:pPr>
      <w:r w:rsidRPr="007F594B">
        <w:rPr>
          <w:rFonts w:eastAsiaTheme="majorEastAsia" w:cstheme="minorHAnsi"/>
          <w:color w:val="365F91" w:themeColor="accent1" w:themeShade="BF"/>
          <w:sz w:val="32"/>
          <w:szCs w:val="32"/>
          <w:lang w:eastAsia="ar-SA" w:bidi="ar-SA"/>
        </w:rPr>
        <w:t>Frequently Asked Questions:</w:t>
      </w:r>
    </w:p>
    <w:p w14:paraId="5E26B9F0" w14:textId="77777777" w:rsidR="007F01ED" w:rsidRPr="007F594B" w:rsidRDefault="007F01ED" w:rsidP="007F01ED">
      <w:pPr>
        <w:suppressAutoHyphens/>
        <w:spacing w:after="0" w:line="240" w:lineRule="auto"/>
        <w:rPr>
          <w:rFonts w:eastAsia="Times New Roman" w:cstheme="minorHAnsi"/>
          <w:szCs w:val="24"/>
          <w:lang w:eastAsia="ar-SA" w:bidi="ar-SA"/>
        </w:rPr>
      </w:pPr>
    </w:p>
    <w:p w14:paraId="0EB8249A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submit a Service request to the EDL team?</w:t>
      </w:r>
    </w:p>
    <w:p w14:paraId="4960D77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33636C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  <w:r w:rsidRPr="007F594B">
        <w:rPr>
          <w:rFonts w:eastAsia="Times New Roman" w:cstheme="minorHAnsi"/>
          <w:szCs w:val="22"/>
          <w:lang w:eastAsia="ar-SA" w:bidi="ar-SA"/>
        </w:rPr>
        <w:t>Please duly fill the above section and attach the migration form to a service request (SR) in IRIS.  Please follow the below mentioned “how-to” document to raise a SR in IRIS.</w:t>
      </w:r>
    </w:p>
    <w:p w14:paraId="71DFA476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Cs w:val="22"/>
          <w:lang w:eastAsia="ar-SA" w:bidi="ar-SA"/>
        </w:rPr>
      </w:pPr>
    </w:p>
    <w:p w14:paraId="2BB549F7" w14:textId="77777777" w:rsidR="007F01ED" w:rsidRPr="007F594B" w:rsidRDefault="003A5A0A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hyperlink r:id="rId15" w:history="1">
        <w:r w:rsidR="007F01ED" w:rsidRPr="007F594B">
          <w:rPr>
            <w:rFonts w:eastAsia="Times New Roman" w:cstheme="minorHAnsi"/>
            <w:color w:val="0000FF"/>
            <w:szCs w:val="22"/>
            <w:u w:val="single"/>
            <w:lang w:eastAsia="ar-SA" w:bidi="ar-SA"/>
          </w:rPr>
          <w:t>http://wise.jnj.com/SharedServicesNonERP/BI/ClouderaEDL/Shared%20Documents/How%20to%20documents/How%20to%20Submit%20a%20Service%20Request%20to%20EDL%20Team.pdf</w:t>
        </w:r>
      </w:hyperlink>
    </w:p>
    <w:p w14:paraId="64E34F63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</w:p>
    <w:p w14:paraId="7F696DD1" w14:textId="77777777" w:rsidR="007F01ED" w:rsidRPr="007F594B" w:rsidRDefault="007F01ED" w:rsidP="007F01ED">
      <w:pPr>
        <w:numPr>
          <w:ilvl w:val="0"/>
          <w:numId w:val="2"/>
        </w:numPr>
        <w:tabs>
          <w:tab w:val="clear" w:pos="0"/>
          <w:tab w:val="num" w:pos="360"/>
        </w:tabs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>How to contact the EDL team?</w:t>
      </w:r>
      <w:r w:rsidRPr="007F594B">
        <w:rPr>
          <w:rFonts w:eastAsia="Times New Roman" w:cstheme="minorHAnsi"/>
          <w:sz w:val="24"/>
          <w:szCs w:val="24"/>
          <w:lang w:eastAsia="ar-SA" w:bidi="ar-SA"/>
        </w:rPr>
        <w:br/>
      </w:r>
    </w:p>
    <w:p w14:paraId="0AA6D780" w14:textId="77777777" w:rsidR="007F01ED" w:rsidRPr="007F594B" w:rsidRDefault="007F01ED" w:rsidP="007F01ED">
      <w:pPr>
        <w:suppressAutoHyphens/>
        <w:spacing w:after="0" w:line="240" w:lineRule="auto"/>
        <w:ind w:left="1080"/>
        <w:rPr>
          <w:rFonts w:eastAsia="Times New Roman" w:cstheme="minorHAnsi"/>
          <w:sz w:val="24"/>
          <w:szCs w:val="24"/>
          <w:lang w:eastAsia="ar-SA" w:bidi="ar-SA"/>
        </w:rPr>
      </w:pPr>
      <w:r w:rsidRPr="007F594B">
        <w:rPr>
          <w:rFonts w:eastAsia="Times New Roman" w:cstheme="minorHAnsi"/>
          <w:sz w:val="24"/>
          <w:szCs w:val="24"/>
          <w:lang w:eastAsia="ar-SA" w:bidi="ar-SA"/>
        </w:rPr>
        <w:t xml:space="preserve">Mail to </w:t>
      </w:r>
      <w:hyperlink r:id="rId16" w:history="1">
        <w:r w:rsidRPr="007F594B">
          <w:rPr>
            <w:rFonts w:eastAsia="Times New Roman" w:cstheme="minorHAnsi"/>
            <w:color w:val="0000FF"/>
            <w:sz w:val="24"/>
            <w:szCs w:val="24"/>
            <w:u w:val="single"/>
            <w:lang w:eastAsia="ar-SA" w:bidi="ar-SA"/>
          </w:rPr>
          <w:t>DL-NCSUS-ITS-DATS-EDL-SUPPORT@ITS.JNJ.com</w:t>
        </w:r>
      </w:hyperlink>
    </w:p>
    <w:p w14:paraId="3DA6049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 w:val="24"/>
          <w:szCs w:val="24"/>
          <w:lang w:eastAsia="ar-SA" w:bidi="ar-SA"/>
        </w:rPr>
      </w:pPr>
    </w:p>
    <w:p w14:paraId="250C074E" w14:textId="77777777" w:rsidR="007F01ED" w:rsidRPr="007F594B" w:rsidRDefault="007F01ED" w:rsidP="007F01ED">
      <w:pPr>
        <w:suppressAutoHyphens/>
        <w:spacing w:after="0" w:line="240" w:lineRule="auto"/>
        <w:ind w:left="720"/>
        <w:rPr>
          <w:rFonts w:eastAsia="Times New Roman" w:cstheme="minorHAnsi"/>
          <w:szCs w:val="22"/>
          <w:lang w:eastAsia="ar-SA" w:bidi="ar-SA"/>
        </w:rPr>
      </w:pPr>
    </w:p>
    <w:bookmarkEnd w:id="0"/>
    <w:p w14:paraId="5980F002" w14:textId="77777777" w:rsidR="007F01ED" w:rsidRPr="007F594B" w:rsidRDefault="007F01ED" w:rsidP="007F01ED">
      <w:pPr>
        <w:rPr>
          <w:rFonts w:cstheme="minorHAnsi"/>
        </w:rPr>
      </w:pPr>
    </w:p>
    <w:bookmarkEnd w:id="1"/>
    <w:bookmarkEnd w:id="2"/>
    <w:p w14:paraId="4284712A" w14:textId="77777777" w:rsidR="00C30BBB" w:rsidRPr="007F594B" w:rsidRDefault="00C30BBB">
      <w:pPr>
        <w:rPr>
          <w:rFonts w:cstheme="minorHAnsi"/>
        </w:rPr>
      </w:pPr>
    </w:p>
    <w:sectPr w:rsidR="00C30BBB" w:rsidRPr="007F594B" w:rsidSect="0093088D">
      <w:headerReference w:type="even" r:id="rId17"/>
      <w:headerReference w:type="default" r:id="rId18"/>
      <w:footerReference w:type="even" r:id="rId19"/>
      <w:footerReference w:type="default" r:id="rId20"/>
      <w:pgSz w:w="12240" w:h="15840"/>
      <w:pgMar w:top="1008" w:right="1183" w:bottom="720" w:left="720" w:header="720" w:footer="360" w:gutter="0"/>
      <w:cols w:space="720"/>
      <w:docGrid w:linePitch="600" w:charSpace="3276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DF030DC" w14:textId="77777777" w:rsidR="003A5A0A" w:rsidRDefault="003A5A0A">
      <w:pPr>
        <w:spacing w:after="0" w:line="240" w:lineRule="auto"/>
      </w:pPr>
      <w:r>
        <w:separator/>
      </w:r>
    </w:p>
  </w:endnote>
  <w:endnote w:type="continuationSeparator" w:id="0">
    <w:p w14:paraId="6A2026F0" w14:textId="77777777" w:rsidR="003A5A0A" w:rsidRDefault="003A5A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B79B52" w14:textId="77777777" w:rsidR="0074003D" w:rsidRDefault="0074003D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4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045A25" w14:textId="3B0E3DC4" w:rsidR="0074003D" w:rsidRDefault="0074003D">
    <w:pPr>
      <w:pStyle w:val="Footer"/>
    </w:pPr>
    <w:r>
      <w:fldChar w:fldCharType="begin"/>
    </w:r>
    <w:r>
      <w:instrText xml:space="preserve"> PAGE </w:instrText>
    </w:r>
    <w:r>
      <w:fldChar w:fldCharType="separate"/>
    </w:r>
    <w:r w:rsidR="00020928">
      <w:rPr>
        <w:noProof/>
      </w:rPr>
      <w:t>5</w:t>
    </w:r>
    <w:r>
      <w:fldChar w:fldCharType="end"/>
    </w:r>
  </w:p>
  <w:p w14:paraId="44033387" w14:textId="77777777" w:rsidR="0074003D" w:rsidRDefault="0074003D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498F1B7" w14:textId="77777777" w:rsidR="003A5A0A" w:rsidRDefault="003A5A0A">
      <w:pPr>
        <w:spacing w:after="0" w:line="240" w:lineRule="auto"/>
      </w:pPr>
      <w:r>
        <w:separator/>
      </w:r>
    </w:p>
  </w:footnote>
  <w:footnote w:type="continuationSeparator" w:id="0">
    <w:p w14:paraId="399C3177" w14:textId="77777777" w:rsidR="003A5A0A" w:rsidRDefault="003A5A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C11BF98" w14:textId="77777777" w:rsidR="0074003D" w:rsidRDefault="0074003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eastAsia="zh-CN" w:bidi="th-TH"/>
      </w:rPr>
      <w:drawing>
        <wp:inline distT="0" distB="0" distL="0" distR="0" wp14:anchorId="00270C74" wp14:editId="75157296">
          <wp:extent cx="2456815" cy="477520"/>
          <wp:effectExtent l="0" t="0" r="0" b="0"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99F601" w14:textId="77777777" w:rsidR="0074003D" w:rsidRDefault="0074003D">
    <w:pPr>
      <w:pStyle w:val="Header"/>
      <w:jc w:val="both"/>
    </w:pPr>
    <w:r>
      <w:rPr>
        <w:rFonts w:ascii="Calibri" w:hAnsi="Calibri" w:cs="Calibri"/>
        <w:b/>
        <w:bCs/>
        <w:color w:val="333333"/>
      </w:rPr>
      <w:tab/>
      <w:t xml:space="preserve">       </w:t>
    </w:r>
    <w:r w:rsidRPr="006E6AA5">
      <w:rPr>
        <w:noProof/>
        <w:lang w:eastAsia="zh-CN" w:bidi="th-TH"/>
      </w:rPr>
      <w:drawing>
        <wp:inline distT="0" distB="0" distL="0" distR="0" wp14:anchorId="52D9EA64" wp14:editId="0D01D6F9">
          <wp:extent cx="2456815" cy="477520"/>
          <wp:effectExtent l="0" t="0" r="0" b="0"/>
          <wp:docPr id="3" name="Pictur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56815" cy="4775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Calibri" w:hAnsi="Calibri" w:cs="Calibri"/>
        <w:b/>
        <w:bCs/>
        <w:color w:val="333333"/>
      </w:rPr>
      <w:t xml:space="preserve">                               ITS – Enterprise Data Lake (ITS–EDL)       </w:t>
    </w:r>
    <w:r>
      <w:rPr>
        <w:rFonts w:ascii="Calibri" w:hAnsi="Calibri" w:cs="Calibri"/>
        <w:b/>
        <w:bCs/>
        <w:color w:val="333333"/>
      </w:rPr>
      <w:tab/>
    </w:r>
    <w:r>
      <w:rPr>
        <w:rFonts w:ascii="Calibri" w:hAnsi="Calibri" w:cs="Calibri"/>
        <w:b/>
        <w:bCs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614AE724"/>
    <w:lvl w:ilvl="0">
      <w:start w:val="1"/>
      <w:numFmt w:val="decimal"/>
      <w:lvlText w:val="%1."/>
      <w:lvlJc w:val="left"/>
      <w:pPr>
        <w:tabs>
          <w:tab w:val="num" w:pos="450"/>
        </w:tabs>
        <w:ind w:left="450" w:hanging="432"/>
      </w:pPr>
      <w:rPr>
        <w:rFonts w:cs="Times New Roman"/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  <w:rPr>
        <w:rFonts w:cs="Times New Roman"/>
      </w:r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0"/>
        </w:tabs>
        <w:ind w:left="720" w:hanging="720"/>
      </w:pPr>
      <w:rPr>
        <w:rFonts w:cs="Times New Roman"/>
      </w:r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864" w:hanging="864"/>
      </w:pPr>
      <w:rPr>
        <w:rFonts w:cs="Times New Roman"/>
      </w:r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  <w:rPr>
        <w:rFonts w:cs="Times New Roman"/>
      </w:r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  <w:rPr>
        <w:rFonts w:cs="Times New Roman"/>
      </w:r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  <w:rPr>
        <w:rFonts w:cs="Times New Roman"/>
      </w:r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  <w:rPr>
        <w:rFonts w:cs="Times New Roman"/>
      </w:r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  <w:rPr>
        <w:rFonts w:cs="Times New Roman"/>
      </w:rPr>
    </w:lvl>
  </w:abstractNum>
  <w:abstractNum w:abstractNumId="1" w15:restartNumberingAfterBreak="0">
    <w:nsid w:val="00000002"/>
    <w:multiLevelType w:val="multilevel"/>
    <w:tmpl w:val="00000002"/>
    <w:name w:val="WW8Num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rFonts w:cs="Times New Roman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rFonts w:cs="Times New Roman"/>
      </w:r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  <w:rPr>
        <w:rFonts w:cs="Times New Roman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  <w:rPr>
        <w:rFonts w:cs="Times New Roman"/>
      </w:r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  <w:rPr>
        <w:rFonts w:cs="Times New Roman"/>
      </w:r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  <w:rPr>
        <w:rFonts w:cs="Times New Roman"/>
      </w:r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  <w:rPr>
        <w:rFonts w:cs="Times New Roman"/>
      </w:r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  <w:rPr>
        <w:rFonts w:cs="Times New Roman"/>
      </w:r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  <w:rPr>
        <w:rFonts w:cs="Times New Roman"/>
      </w:rPr>
    </w:lvl>
  </w:abstractNum>
  <w:abstractNum w:abstractNumId="2" w15:restartNumberingAfterBreak="0">
    <w:nsid w:val="1CD01077"/>
    <w:multiLevelType w:val="multilevel"/>
    <w:tmpl w:val="2786A5B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Theme="minorHAnsi" w:eastAsia="Times New Roman" w:hAnsiTheme="minorHAnsi" w:cstheme="minorHAnsi"/>
        <w:b w:val="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FEC55CE"/>
    <w:multiLevelType w:val="hybridMultilevel"/>
    <w:tmpl w:val="074E9548"/>
    <w:lvl w:ilvl="0" w:tplc="C0E21AA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6C943CD6"/>
    <w:multiLevelType w:val="hybridMultilevel"/>
    <w:tmpl w:val="BE66CDD0"/>
    <w:lvl w:ilvl="0" w:tplc="C8027286">
      <w:start w:val="1"/>
      <w:numFmt w:val="decimal"/>
      <w:pStyle w:val="Heading1"/>
      <w:lvlText w:val="%1."/>
      <w:lvlJc w:val="left"/>
      <w:pPr>
        <w:ind w:left="81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7C4546F0"/>
    <w:multiLevelType w:val="hybridMultilevel"/>
    <w:tmpl w:val="4BAC61F6"/>
    <w:lvl w:ilvl="0" w:tplc="D60ADE56">
      <w:start w:val="1"/>
      <w:numFmt w:val="bullet"/>
      <w:pStyle w:val="Heading2"/>
      <w:lvlText w:val=""/>
      <w:lvlJc w:val="left"/>
      <w:pPr>
        <w:ind w:left="99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6" w15:restartNumberingAfterBreak="0">
    <w:nsid w:val="7E37493D"/>
    <w:multiLevelType w:val="hybridMultilevel"/>
    <w:tmpl w:val="F6780CF6"/>
    <w:lvl w:ilvl="0" w:tplc="0409000F">
      <w:start w:val="1"/>
      <w:numFmt w:val="decimal"/>
      <w:lvlText w:val="%1."/>
      <w:lvlJc w:val="left"/>
      <w:pPr>
        <w:ind w:left="1080" w:hanging="360"/>
      </w:pPr>
      <w:rPr>
        <w:rFonts w:cs="Times New Roman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ind w:left="540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  <w:rPr>
        <w:rFonts w:cs="Times New Roman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6"/>
  </w:num>
  <w:num w:numId="5">
    <w:abstractNumId w:val="5"/>
  </w:num>
  <w:num w:numId="6">
    <w:abstractNumId w:val="2"/>
  </w:num>
  <w:num w:numId="7">
    <w:abstractNumId w:val="3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F01ED"/>
    <w:rsid w:val="00003B56"/>
    <w:rsid w:val="000118CD"/>
    <w:rsid w:val="00012A9C"/>
    <w:rsid w:val="00012B17"/>
    <w:rsid w:val="00013395"/>
    <w:rsid w:val="00017832"/>
    <w:rsid w:val="00020928"/>
    <w:rsid w:val="000255F9"/>
    <w:rsid w:val="0003033B"/>
    <w:rsid w:val="00034D4A"/>
    <w:rsid w:val="00036ABB"/>
    <w:rsid w:val="00036DC9"/>
    <w:rsid w:val="0003798C"/>
    <w:rsid w:val="0004531A"/>
    <w:rsid w:val="00047915"/>
    <w:rsid w:val="000533DD"/>
    <w:rsid w:val="00063AA7"/>
    <w:rsid w:val="000813FF"/>
    <w:rsid w:val="00083A1C"/>
    <w:rsid w:val="00091A86"/>
    <w:rsid w:val="00093759"/>
    <w:rsid w:val="00096874"/>
    <w:rsid w:val="000A0531"/>
    <w:rsid w:val="000A1B71"/>
    <w:rsid w:val="000A2847"/>
    <w:rsid w:val="000A35D5"/>
    <w:rsid w:val="000A6951"/>
    <w:rsid w:val="000A6BE2"/>
    <w:rsid w:val="000B061F"/>
    <w:rsid w:val="000B5BEE"/>
    <w:rsid w:val="000B706F"/>
    <w:rsid w:val="000B78B8"/>
    <w:rsid w:val="000D01B3"/>
    <w:rsid w:val="000D19EB"/>
    <w:rsid w:val="000D202C"/>
    <w:rsid w:val="000D5EAF"/>
    <w:rsid w:val="000F0A17"/>
    <w:rsid w:val="000F45F0"/>
    <w:rsid w:val="0010700A"/>
    <w:rsid w:val="00116430"/>
    <w:rsid w:val="00117CE8"/>
    <w:rsid w:val="001238AC"/>
    <w:rsid w:val="001302DD"/>
    <w:rsid w:val="0013104C"/>
    <w:rsid w:val="00131A01"/>
    <w:rsid w:val="00132078"/>
    <w:rsid w:val="0013322D"/>
    <w:rsid w:val="00134A03"/>
    <w:rsid w:val="00135529"/>
    <w:rsid w:val="00140ED1"/>
    <w:rsid w:val="00141D6E"/>
    <w:rsid w:val="00147C83"/>
    <w:rsid w:val="0015155D"/>
    <w:rsid w:val="00157445"/>
    <w:rsid w:val="00167704"/>
    <w:rsid w:val="001702A3"/>
    <w:rsid w:val="00170E9D"/>
    <w:rsid w:val="00174C92"/>
    <w:rsid w:val="001765DD"/>
    <w:rsid w:val="00181519"/>
    <w:rsid w:val="00183817"/>
    <w:rsid w:val="001844B5"/>
    <w:rsid w:val="00187C86"/>
    <w:rsid w:val="00194209"/>
    <w:rsid w:val="00196E02"/>
    <w:rsid w:val="001A601A"/>
    <w:rsid w:val="001A6763"/>
    <w:rsid w:val="001A7C0D"/>
    <w:rsid w:val="001B0DBA"/>
    <w:rsid w:val="001B7DFD"/>
    <w:rsid w:val="001C0365"/>
    <w:rsid w:val="001C0A01"/>
    <w:rsid w:val="001C3E29"/>
    <w:rsid w:val="001C5DEA"/>
    <w:rsid w:val="001D1876"/>
    <w:rsid w:val="001D1C11"/>
    <w:rsid w:val="001D2011"/>
    <w:rsid w:val="001D2554"/>
    <w:rsid w:val="001E75D7"/>
    <w:rsid w:val="001F539F"/>
    <w:rsid w:val="002034D4"/>
    <w:rsid w:val="00205569"/>
    <w:rsid w:val="00211299"/>
    <w:rsid w:val="00217E0E"/>
    <w:rsid w:val="00217EE4"/>
    <w:rsid w:val="00224D81"/>
    <w:rsid w:val="00233F8F"/>
    <w:rsid w:val="00236D47"/>
    <w:rsid w:val="00237F5E"/>
    <w:rsid w:val="00243014"/>
    <w:rsid w:val="00244D62"/>
    <w:rsid w:val="00246AE0"/>
    <w:rsid w:val="002542BB"/>
    <w:rsid w:val="00255882"/>
    <w:rsid w:val="00260038"/>
    <w:rsid w:val="00260455"/>
    <w:rsid w:val="00261BD4"/>
    <w:rsid w:val="002621FB"/>
    <w:rsid w:val="00262A55"/>
    <w:rsid w:val="00266BB8"/>
    <w:rsid w:val="00272F63"/>
    <w:rsid w:val="00273F04"/>
    <w:rsid w:val="002742E7"/>
    <w:rsid w:val="00275866"/>
    <w:rsid w:val="002834E6"/>
    <w:rsid w:val="002947C7"/>
    <w:rsid w:val="002A0EE1"/>
    <w:rsid w:val="002A4799"/>
    <w:rsid w:val="002B14D4"/>
    <w:rsid w:val="002B21C4"/>
    <w:rsid w:val="002B2B05"/>
    <w:rsid w:val="002B5248"/>
    <w:rsid w:val="002B733F"/>
    <w:rsid w:val="002C2569"/>
    <w:rsid w:val="002C3436"/>
    <w:rsid w:val="002C412A"/>
    <w:rsid w:val="002D0917"/>
    <w:rsid w:val="002D131F"/>
    <w:rsid w:val="002D14E4"/>
    <w:rsid w:val="002D1B26"/>
    <w:rsid w:val="002D1E76"/>
    <w:rsid w:val="002D1ED0"/>
    <w:rsid w:val="002D592B"/>
    <w:rsid w:val="002E3B1C"/>
    <w:rsid w:val="002E3B5F"/>
    <w:rsid w:val="002E5899"/>
    <w:rsid w:val="002E58FB"/>
    <w:rsid w:val="002F1F12"/>
    <w:rsid w:val="002F40F0"/>
    <w:rsid w:val="002F492B"/>
    <w:rsid w:val="002F6317"/>
    <w:rsid w:val="002F6DEA"/>
    <w:rsid w:val="002F7F88"/>
    <w:rsid w:val="003001AD"/>
    <w:rsid w:val="00300DBB"/>
    <w:rsid w:val="00301F24"/>
    <w:rsid w:val="003076FA"/>
    <w:rsid w:val="0031060B"/>
    <w:rsid w:val="00310C43"/>
    <w:rsid w:val="00314C37"/>
    <w:rsid w:val="00320E85"/>
    <w:rsid w:val="00321435"/>
    <w:rsid w:val="0032513D"/>
    <w:rsid w:val="00335C77"/>
    <w:rsid w:val="003360E4"/>
    <w:rsid w:val="00344568"/>
    <w:rsid w:val="003467E9"/>
    <w:rsid w:val="0035121B"/>
    <w:rsid w:val="00366DAD"/>
    <w:rsid w:val="003675AF"/>
    <w:rsid w:val="0037563B"/>
    <w:rsid w:val="00375DFA"/>
    <w:rsid w:val="003838E9"/>
    <w:rsid w:val="0039185C"/>
    <w:rsid w:val="00394084"/>
    <w:rsid w:val="003A1045"/>
    <w:rsid w:val="003A46DE"/>
    <w:rsid w:val="003A535D"/>
    <w:rsid w:val="003A5A0A"/>
    <w:rsid w:val="003B4A1C"/>
    <w:rsid w:val="003C2816"/>
    <w:rsid w:val="003C3C2F"/>
    <w:rsid w:val="003C6328"/>
    <w:rsid w:val="003D753A"/>
    <w:rsid w:val="003D7F05"/>
    <w:rsid w:val="003E0443"/>
    <w:rsid w:val="003E22C0"/>
    <w:rsid w:val="003E259E"/>
    <w:rsid w:val="003E513A"/>
    <w:rsid w:val="003E7ED0"/>
    <w:rsid w:val="003F34D6"/>
    <w:rsid w:val="003F6A7B"/>
    <w:rsid w:val="00413499"/>
    <w:rsid w:val="00413DBD"/>
    <w:rsid w:val="004239DC"/>
    <w:rsid w:val="00424F63"/>
    <w:rsid w:val="004373EE"/>
    <w:rsid w:val="0044753A"/>
    <w:rsid w:val="00447D4C"/>
    <w:rsid w:val="00452936"/>
    <w:rsid w:val="00452CA7"/>
    <w:rsid w:val="00456385"/>
    <w:rsid w:val="004605EF"/>
    <w:rsid w:val="004620F0"/>
    <w:rsid w:val="00464990"/>
    <w:rsid w:val="004649AA"/>
    <w:rsid w:val="00467D62"/>
    <w:rsid w:val="00471D46"/>
    <w:rsid w:val="00472074"/>
    <w:rsid w:val="004727C1"/>
    <w:rsid w:val="00475F04"/>
    <w:rsid w:val="00482D78"/>
    <w:rsid w:val="0048743E"/>
    <w:rsid w:val="0048758A"/>
    <w:rsid w:val="00491645"/>
    <w:rsid w:val="004A49CC"/>
    <w:rsid w:val="004A6412"/>
    <w:rsid w:val="004B2AB5"/>
    <w:rsid w:val="004B598D"/>
    <w:rsid w:val="004C2552"/>
    <w:rsid w:val="004D105D"/>
    <w:rsid w:val="004D4546"/>
    <w:rsid w:val="004E0BBB"/>
    <w:rsid w:val="004F2D71"/>
    <w:rsid w:val="0050583E"/>
    <w:rsid w:val="00510B84"/>
    <w:rsid w:val="00522AA8"/>
    <w:rsid w:val="00525365"/>
    <w:rsid w:val="00525BA0"/>
    <w:rsid w:val="00532AE6"/>
    <w:rsid w:val="0053389A"/>
    <w:rsid w:val="00541A34"/>
    <w:rsid w:val="00544AFD"/>
    <w:rsid w:val="00552FB5"/>
    <w:rsid w:val="0055455F"/>
    <w:rsid w:val="0055486A"/>
    <w:rsid w:val="00555D91"/>
    <w:rsid w:val="00556107"/>
    <w:rsid w:val="00562CC4"/>
    <w:rsid w:val="00564C5D"/>
    <w:rsid w:val="005760F6"/>
    <w:rsid w:val="005862DC"/>
    <w:rsid w:val="00586710"/>
    <w:rsid w:val="005923FC"/>
    <w:rsid w:val="0059775C"/>
    <w:rsid w:val="005A2CD1"/>
    <w:rsid w:val="005B6333"/>
    <w:rsid w:val="005C1B69"/>
    <w:rsid w:val="005C1DFB"/>
    <w:rsid w:val="005C2002"/>
    <w:rsid w:val="005C73BB"/>
    <w:rsid w:val="005D0DFA"/>
    <w:rsid w:val="005D33CC"/>
    <w:rsid w:val="005E048B"/>
    <w:rsid w:val="005E196F"/>
    <w:rsid w:val="005E2310"/>
    <w:rsid w:val="005E29CE"/>
    <w:rsid w:val="005F1046"/>
    <w:rsid w:val="005F3E5E"/>
    <w:rsid w:val="005F7207"/>
    <w:rsid w:val="00600E11"/>
    <w:rsid w:val="006057B7"/>
    <w:rsid w:val="00605883"/>
    <w:rsid w:val="00611D6A"/>
    <w:rsid w:val="006259E4"/>
    <w:rsid w:val="00627B64"/>
    <w:rsid w:val="0063377A"/>
    <w:rsid w:val="006362C1"/>
    <w:rsid w:val="00636A5D"/>
    <w:rsid w:val="00645E0F"/>
    <w:rsid w:val="00651478"/>
    <w:rsid w:val="00655113"/>
    <w:rsid w:val="006648ED"/>
    <w:rsid w:val="006665FA"/>
    <w:rsid w:val="00675F4C"/>
    <w:rsid w:val="00677A5C"/>
    <w:rsid w:val="00677EB1"/>
    <w:rsid w:val="00686BAF"/>
    <w:rsid w:val="006943CB"/>
    <w:rsid w:val="006A0AF5"/>
    <w:rsid w:val="006A480D"/>
    <w:rsid w:val="006A5038"/>
    <w:rsid w:val="006B16EE"/>
    <w:rsid w:val="006B45C5"/>
    <w:rsid w:val="006C065E"/>
    <w:rsid w:val="006C2765"/>
    <w:rsid w:val="006C6893"/>
    <w:rsid w:val="006D2072"/>
    <w:rsid w:val="006D2F31"/>
    <w:rsid w:val="006D32B0"/>
    <w:rsid w:val="006D3557"/>
    <w:rsid w:val="006E399A"/>
    <w:rsid w:val="006E6B30"/>
    <w:rsid w:val="007004E6"/>
    <w:rsid w:val="007058B0"/>
    <w:rsid w:val="007059C4"/>
    <w:rsid w:val="00710E9D"/>
    <w:rsid w:val="0072273B"/>
    <w:rsid w:val="00727A5C"/>
    <w:rsid w:val="00732661"/>
    <w:rsid w:val="00736285"/>
    <w:rsid w:val="00737CD0"/>
    <w:rsid w:val="0074003D"/>
    <w:rsid w:val="0074013E"/>
    <w:rsid w:val="00740DC2"/>
    <w:rsid w:val="007410DD"/>
    <w:rsid w:val="0074288C"/>
    <w:rsid w:val="00751C42"/>
    <w:rsid w:val="0075483B"/>
    <w:rsid w:val="007550FA"/>
    <w:rsid w:val="0076132D"/>
    <w:rsid w:val="00763685"/>
    <w:rsid w:val="00763D63"/>
    <w:rsid w:val="0078010C"/>
    <w:rsid w:val="00781E1B"/>
    <w:rsid w:val="007852C3"/>
    <w:rsid w:val="00792983"/>
    <w:rsid w:val="00796D25"/>
    <w:rsid w:val="007A1DD8"/>
    <w:rsid w:val="007A6393"/>
    <w:rsid w:val="007A74E5"/>
    <w:rsid w:val="007B1779"/>
    <w:rsid w:val="007B2CF3"/>
    <w:rsid w:val="007B587A"/>
    <w:rsid w:val="007B60A1"/>
    <w:rsid w:val="007C1BB7"/>
    <w:rsid w:val="007C4D14"/>
    <w:rsid w:val="007C644A"/>
    <w:rsid w:val="007D0E18"/>
    <w:rsid w:val="007D20E3"/>
    <w:rsid w:val="007E277F"/>
    <w:rsid w:val="007E531A"/>
    <w:rsid w:val="007F01ED"/>
    <w:rsid w:val="007F061E"/>
    <w:rsid w:val="007F093A"/>
    <w:rsid w:val="007F115D"/>
    <w:rsid w:val="007F404F"/>
    <w:rsid w:val="007F5757"/>
    <w:rsid w:val="007F594B"/>
    <w:rsid w:val="00800763"/>
    <w:rsid w:val="00801D51"/>
    <w:rsid w:val="0080617E"/>
    <w:rsid w:val="00815C3B"/>
    <w:rsid w:val="00840F25"/>
    <w:rsid w:val="008448F6"/>
    <w:rsid w:val="008509F9"/>
    <w:rsid w:val="00865D89"/>
    <w:rsid w:val="00865FBE"/>
    <w:rsid w:val="00870E95"/>
    <w:rsid w:val="008711F2"/>
    <w:rsid w:val="008744A5"/>
    <w:rsid w:val="00876FED"/>
    <w:rsid w:val="00877552"/>
    <w:rsid w:val="008944D6"/>
    <w:rsid w:val="00894F1C"/>
    <w:rsid w:val="00895BB0"/>
    <w:rsid w:val="008A3979"/>
    <w:rsid w:val="008A4890"/>
    <w:rsid w:val="008A5B85"/>
    <w:rsid w:val="008B5D02"/>
    <w:rsid w:val="008B6FA4"/>
    <w:rsid w:val="008C00A9"/>
    <w:rsid w:val="008C1FA3"/>
    <w:rsid w:val="008C3742"/>
    <w:rsid w:val="008C4E3B"/>
    <w:rsid w:val="008C58BF"/>
    <w:rsid w:val="008C71E3"/>
    <w:rsid w:val="008C78B0"/>
    <w:rsid w:val="008D2569"/>
    <w:rsid w:val="008D5E94"/>
    <w:rsid w:val="008E4A84"/>
    <w:rsid w:val="008F15F2"/>
    <w:rsid w:val="008F25C9"/>
    <w:rsid w:val="008F3CAD"/>
    <w:rsid w:val="008F6503"/>
    <w:rsid w:val="00900D7B"/>
    <w:rsid w:val="00912FDE"/>
    <w:rsid w:val="0093088D"/>
    <w:rsid w:val="00936013"/>
    <w:rsid w:val="00936803"/>
    <w:rsid w:val="00952F98"/>
    <w:rsid w:val="009550CD"/>
    <w:rsid w:val="009613F6"/>
    <w:rsid w:val="00962DED"/>
    <w:rsid w:val="00965A20"/>
    <w:rsid w:val="0097119C"/>
    <w:rsid w:val="009714A3"/>
    <w:rsid w:val="00971E36"/>
    <w:rsid w:val="00973017"/>
    <w:rsid w:val="0097418C"/>
    <w:rsid w:val="009869C0"/>
    <w:rsid w:val="00990DEB"/>
    <w:rsid w:val="009927CB"/>
    <w:rsid w:val="00995B34"/>
    <w:rsid w:val="009A14E6"/>
    <w:rsid w:val="009A3BF4"/>
    <w:rsid w:val="009A78AC"/>
    <w:rsid w:val="009B19E2"/>
    <w:rsid w:val="009C0725"/>
    <w:rsid w:val="009C124B"/>
    <w:rsid w:val="009C216B"/>
    <w:rsid w:val="009C6D75"/>
    <w:rsid w:val="009D3207"/>
    <w:rsid w:val="009D3493"/>
    <w:rsid w:val="009E7038"/>
    <w:rsid w:val="00A01409"/>
    <w:rsid w:val="00A02757"/>
    <w:rsid w:val="00A02E4E"/>
    <w:rsid w:val="00A03954"/>
    <w:rsid w:val="00A07D6E"/>
    <w:rsid w:val="00A12345"/>
    <w:rsid w:val="00A157C3"/>
    <w:rsid w:val="00A22675"/>
    <w:rsid w:val="00A4112C"/>
    <w:rsid w:val="00A46A37"/>
    <w:rsid w:val="00A530B8"/>
    <w:rsid w:val="00A543AE"/>
    <w:rsid w:val="00A56226"/>
    <w:rsid w:val="00A6166B"/>
    <w:rsid w:val="00A721F9"/>
    <w:rsid w:val="00A735B6"/>
    <w:rsid w:val="00A74482"/>
    <w:rsid w:val="00A75572"/>
    <w:rsid w:val="00A76EF8"/>
    <w:rsid w:val="00A83F41"/>
    <w:rsid w:val="00A85FEE"/>
    <w:rsid w:val="00A966FE"/>
    <w:rsid w:val="00AA294D"/>
    <w:rsid w:val="00AA2F87"/>
    <w:rsid w:val="00AA3196"/>
    <w:rsid w:val="00AA3395"/>
    <w:rsid w:val="00AA5140"/>
    <w:rsid w:val="00AB0AE5"/>
    <w:rsid w:val="00AB3235"/>
    <w:rsid w:val="00AB5443"/>
    <w:rsid w:val="00AB6943"/>
    <w:rsid w:val="00AB6954"/>
    <w:rsid w:val="00AC6126"/>
    <w:rsid w:val="00AC738B"/>
    <w:rsid w:val="00AD16A1"/>
    <w:rsid w:val="00AD5D25"/>
    <w:rsid w:val="00AE1F1C"/>
    <w:rsid w:val="00AF1557"/>
    <w:rsid w:val="00AF36E7"/>
    <w:rsid w:val="00AF7F56"/>
    <w:rsid w:val="00B02A6F"/>
    <w:rsid w:val="00B03554"/>
    <w:rsid w:val="00B047E5"/>
    <w:rsid w:val="00B06CB7"/>
    <w:rsid w:val="00B15032"/>
    <w:rsid w:val="00B22461"/>
    <w:rsid w:val="00B25A28"/>
    <w:rsid w:val="00B31739"/>
    <w:rsid w:val="00B31F3E"/>
    <w:rsid w:val="00B34149"/>
    <w:rsid w:val="00B350A7"/>
    <w:rsid w:val="00B35A2B"/>
    <w:rsid w:val="00B41D3A"/>
    <w:rsid w:val="00B457C3"/>
    <w:rsid w:val="00B46E2A"/>
    <w:rsid w:val="00B53389"/>
    <w:rsid w:val="00B53689"/>
    <w:rsid w:val="00B5423B"/>
    <w:rsid w:val="00B57171"/>
    <w:rsid w:val="00B576F9"/>
    <w:rsid w:val="00B60E7A"/>
    <w:rsid w:val="00B60F93"/>
    <w:rsid w:val="00B63B3A"/>
    <w:rsid w:val="00B726D2"/>
    <w:rsid w:val="00B84994"/>
    <w:rsid w:val="00B95260"/>
    <w:rsid w:val="00B96992"/>
    <w:rsid w:val="00B9757B"/>
    <w:rsid w:val="00BA0454"/>
    <w:rsid w:val="00BA1017"/>
    <w:rsid w:val="00BA22DA"/>
    <w:rsid w:val="00BA649B"/>
    <w:rsid w:val="00BC0248"/>
    <w:rsid w:val="00BC5F6B"/>
    <w:rsid w:val="00BD0645"/>
    <w:rsid w:val="00BD223E"/>
    <w:rsid w:val="00BD62FB"/>
    <w:rsid w:val="00BE1636"/>
    <w:rsid w:val="00BE191E"/>
    <w:rsid w:val="00BE33AD"/>
    <w:rsid w:val="00BE6977"/>
    <w:rsid w:val="00BE6CD5"/>
    <w:rsid w:val="00BE7EA7"/>
    <w:rsid w:val="00BF3B5E"/>
    <w:rsid w:val="00C079D9"/>
    <w:rsid w:val="00C11C06"/>
    <w:rsid w:val="00C1498E"/>
    <w:rsid w:val="00C14AA3"/>
    <w:rsid w:val="00C14C9A"/>
    <w:rsid w:val="00C2352C"/>
    <w:rsid w:val="00C25437"/>
    <w:rsid w:val="00C26342"/>
    <w:rsid w:val="00C308B5"/>
    <w:rsid w:val="00C30BBB"/>
    <w:rsid w:val="00C42468"/>
    <w:rsid w:val="00C426B4"/>
    <w:rsid w:val="00C449AE"/>
    <w:rsid w:val="00C476BD"/>
    <w:rsid w:val="00C51068"/>
    <w:rsid w:val="00C51E16"/>
    <w:rsid w:val="00C5317D"/>
    <w:rsid w:val="00C57CCD"/>
    <w:rsid w:val="00C7210B"/>
    <w:rsid w:val="00C73131"/>
    <w:rsid w:val="00C947C9"/>
    <w:rsid w:val="00C965B2"/>
    <w:rsid w:val="00C97B9F"/>
    <w:rsid w:val="00CB27F4"/>
    <w:rsid w:val="00CB3043"/>
    <w:rsid w:val="00CB4502"/>
    <w:rsid w:val="00CB483F"/>
    <w:rsid w:val="00CC41AB"/>
    <w:rsid w:val="00CC4ADB"/>
    <w:rsid w:val="00CD6524"/>
    <w:rsid w:val="00CD7743"/>
    <w:rsid w:val="00CE1533"/>
    <w:rsid w:val="00CE36C5"/>
    <w:rsid w:val="00CE64A4"/>
    <w:rsid w:val="00CF2653"/>
    <w:rsid w:val="00CF37DC"/>
    <w:rsid w:val="00CF43B5"/>
    <w:rsid w:val="00CF55F1"/>
    <w:rsid w:val="00D02EE4"/>
    <w:rsid w:val="00D07E1E"/>
    <w:rsid w:val="00D10AE1"/>
    <w:rsid w:val="00D12910"/>
    <w:rsid w:val="00D24E18"/>
    <w:rsid w:val="00D31558"/>
    <w:rsid w:val="00D32D65"/>
    <w:rsid w:val="00D32EE4"/>
    <w:rsid w:val="00D344F5"/>
    <w:rsid w:val="00D34AEB"/>
    <w:rsid w:val="00D370A4"/>
    <w:rsid w:val="00D417B7"/>
    <w:rsid w:val="00D418C6"/>
    <w:rsid w:val="00D41A30"/>
    <w:rsid w:val="00D4407F"/>
    <w:rsid w:val="00D4570E"/>
    <w:rsid w:val="00D474C5"/>
    <w:rsid w:val="00D54FF6"/>
    <w:rsid w:val="00D600F5"/>
    <w:rsid w:val="00D813BA"/>
    <w:rsid w:val="00D85920"/>
    <w:rsid w:val="00D904D2"/>
    <w:rsid w:val="00D9625A"/>
    <w:rsid w:val="00D967BF"/>
    <w:rsid w:val="00DA075C"/>
    <w:rsid w:val="00DA2DB2"/>
    <w:rsid w:val="00DA475B"/>
    <w:rsid w:val="00DA5EB1"/>
    <w:rsid w:val="00DA61F7"/>
    <w:rsid w:val="00DB0C5D"/>
    <w:rsid w:val="00DB10EE"/>
    <w:rsid w:val="00DB60F0"/>
    <w:rsid w:val="00DB6348"/>
    <w:rsid w:val="00DB7EDF"/>
    <w:rsid w:val="00DC03C8"/>
    <w:rsid w:val="00DC1D3F"/>
    <w:rsid w:val="00DC659A"/>
    <w:rsid w:val="00DD022C"/>
    <w:rsid w:val="00DD0B07"/>
    <w:rsid w:val="00DD2C2A"/>
    <w:rsid w:val="00DD642D"/>
    <w:rsid w:val="00DD6CAE"/>
    <w:rsid w:val="00DD7A41"/>
    <w:rsid w:val="00DE077E"/>
    <w:rsid w:val="00DE6FBD"/>
    <w:rsid w:val="00DE7E00"/>
    <w:rsid w:val="00E00BE2"/>
    <w:rsid w:val="00E0100E"/>
    <w:rsid w:val="00E01159"/>
    <w:rsid w:val="00E02AE9"/>
    <w:rsid w:val="00E05246"/>
    <w:rsid w:val="00E06017"/>
    <w:rsid w:val="00E12F92"/>
    <w:rsid w:val="00E1591B"/>
    <w:rsid w:val="00E27CF6"/>
    <w:rsid w:val="00E27F80"/>
    <w:rsid w:val="00E44D5E"/>
    <w:rsid w:val="00E469DC"/>
    <w:rsid w:val="00E63E72"/>
    <w:rsid w:val="00E67492"/>
    <w:rsid w:val="00E71B6E"/>
    <w:rsid w:val="00E71B84"/>
    <w:rsid w:val="00E72CF4"/>
    <w:rsid w:val="00E76408"/>
    <w:rsid w:val="00E820B6"/>
    <w:rsid w:val="00E83126"/>
    <w:rsid w:val="00E84FEF"/>
    <w:rsid w:val="00E91F64"/>
    <w:rsid w:val="00E95121"/>
    <w:rsid w:val="00E954AA"/>
    <w:rsid w:val="00EA0974"/>
    <w:rsid w:val="00EB3D8A"/>
    <w:rsid w:val="00EC0289"/>
    <w:rsid w:val="00EC0E13"/>
    <w:rsid w:val="00EC2CD4"/>
    <w:rsid w:val="00EC55DC"/>
    <w:rsid w:val="00ED17D3"/>
    <w:rsid w:val="00ED3174"/>
    <w:rsid w:val="00EE50FC"/>
    <w:rsid w:val="00EE51BB"/>
    <w:rsid w:val="00EE791F"/>
    <w:rsid w:val="00EF0B03"/>
    <w:rsid w:val="00EF38B1"/>
    <w:rsid w:val="00EF6C4A"/>
    <w:rsid w:val="00F01604"/>
    <w:rsid w:val="00F02F9B"/>
    <w:rsid w:val="00F04D14"/>
    <w:rsid w:val="00F16CEC"/>
    <w:rsid w:val="00F21906"/>
    <w:rsid w:val="00F2314E"/>
    <w:rsid w:val="00F2478E"/>
    <w:rsid w:val="00F301D0"/>
    <w:rsid w:val="00F40F37"/>
    <w:rsid w:val="00F51814"/>
    <w:rsid w:val="00F5646A"/>
    <w:rsid w:val="00F57F80"/>
    <w:rsid w:val="00F6129C"/>
    <w:rsid w:val="00F62EF5"/>
    <w:rsid w:val="00F66535"/>
    <w:rsid w:val="00F6736D"/>
    <w:rsid w:val="00F726E2"/>
    <w:rsid w:val="00F742AB"/>
    <w:rsid w:val="00F76C2C"/>
    <w:rsid w:val="00F8320B"/>
    <w:rsid w:val="00F842B3"/>
    <w:rsid w:val="00F85A4E"/>
    <w:rsid w:val="00F92E68"/>
    <w:rsid w:val="00F94645"/>
    <w:rsid w:val="00FA1770"/>
    <w:rsid w:val="00FA4F11"/>
    <w:rsid w:val="00FB42F6"/>
    <w:rsid w:val="00FC1EB1"/>
    <w:rsid w:val="00FC6219"/>
    <w:rsid w:val="00FD05D1"/>
    <w:rsid w:val="00FD0CB5"/>
    <w:rsid w:val="00FD23A7"/>
    <w:rsid w:val="00FE1BDD"/>
    <w:rsid w:val="00FE3C37"/>
    <w:rsid w:val="00FE49F1"/>
    <w:rsid w:val="00FE63CF"/>
    <w:rsid w:val="00FE75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|"/>
  <w14:docId w14:val="238D6763"/>
  <w15:docId w15:val="{CB06354C-792F-4927-9F34-5345555810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C216B"/>
    <w:pPr>
      <w:spacing w:after="160" w:line="259" w:lineRule="auto"/>
    </w:pPr>
    <w:rPr>
      <w:rFonts w:eastAsiaTheme="minorEastAsia"/>
      <w:szCs w:val="28"/>
      <w:lang w:val="en-US" w:eastAsia="zh-CN" w:bidi="th-TH"/>
    </w:rPr>
  </w:style>
  <w:style w:type="paragraph" w:styleId="Heading1">
    <w:name w:val="heading 1"/>
    <w:basedOn w:val="Normal"/>
    <w:next w:val="Normal"/>
    <w:link w:val="Heading1Char"/>
    <w:uiPriority w:val="9"/>
    <w:qFormat/>
    <w:rsid w:val="007F01ED"/>
    <w:pPr>
      <w:keepNext/>
      <w:keepLines/>
      <w:numPr>
        <w:numId w:val="3"/>
      </w:numPr>
      <w:suppressAutoHyphens/>
      <w:spacing w:before="240" w:after="0" w:line="240" w:lineRule="auto"/>
      <w:outlineLvl w:val="0"/>
    </w:pPr>
    <w:rPr>
      <w:rFonts w:asciiTheme="majorHAnsi" w:eastAsiaTheme="majorEastAsia" w:hAnsiTheme="majorHAnsi" w:cs="Angsana New"/>
      <w:color w:val="365F91" w:themeColor="accent1" w:themeShade="BF"/>
      <w:sz w:val="32"/>
      <w:szCs w:val="32"/>
      <w:lang w:eastAsia="ar-SA" w:bidi="ar-SA"/>
    </w:rPr>
  </w:style>
  <w:style w:type="paragraph" w:styleId="Heading2">
    <w:name w:val="heading 2"/>
    <w:basedOn w:val="Normal"/>
    <w:next w:val="BodyText"/>
    <w:link w:val="Heading2Char"/>
    <w:qFormat/>
    <w:rsid w:val="007F01ED"/>
    <w:pPr>
      <w:keepNext/>
      <w:numPr>
        <w:numId w:val="5"/>
      </w:numPr>
      <w:suppressAutoHyphens/>
      <w:spacing w:after="0" w:line="240" w:lineRule="auto"/>
      <w:outlineLvl w:val="1"/>
    </w:pPr>
    <w:rPr>
      <w:rFonts w:eastAsia="Times New Roman" w:cs="Times New Roman"/>
      <w:b/>
      <w:bCs/>
      <w:color w:val="943634" w:themeColor="accent2" w:themeShade="BF"/>
      <w:sz w:val="28"/>
      <w:szCs w:val="24"/>
      <w:lang w:eastAsia="ar-SA" w:bidi="ar-SA"/>
    </w:rPr>
  </w:style>
  <w:style w:type="paragraph" w:styleId="Heading3">
    <w:name w:val="heading 3"/>
    <w:basedOn w:val="Normal"/>
    <w:next w:val="BodyText"/>
    <w:link w:val="Heading3Char"/>
    <w:qFormat/>
    <w:rsid w:val="007F01ED"/>
    <w:pPr>
      <w:keepNext/>
      <w:numPr>
        <w:ilvl w:val="2"/>
        <w:numId w:val="1"/>
      </w:numPr>
      <w:suppressAutoHyphens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eastAsia="ar-SA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01ED"/>
    <w:rPr>
      <w:rFonts w:asciiTheme="majorHAnsi" w:eastAsiaTheme="majorEastAsia" w:hAnsiTheme="majorHAnsi" w:cs="Angsana New"/>
      <w:color w:val="365F91" w:themeColor="accent1" w:themeShade="BF"/>
      <w:sz w:val="32"/>
      <w:szCs w:val="32"/>
      <w:lang w:val="en-US" w:eastAsia="ar-SA"/>
    </w:rPr>
  </w:style>
  <w:style w:type="character" w:customStyle="1" w:styleId="Heading2Char">
    <w:name w:val="Heading 2 Char"/>
    <w:basedOn w:val="DefaultParagraphFont"/>
    <w:link w:val="Heading2"/>
    <w:rsid w:val="007F01ED"/>
    <w:rPr>
      <w:rFonts w:eastAsia="Times New Roman" w:cs="Times New Roman"/>
      <w:b/>
      <w:bCs/>
      <w:color w:val="943634" w:themeColor="accent2" w:themeShade="BF"/>
      <w:sz w:val="28"/>
      <w:szCs w:val="24"/>
      <w:lang w:val="en-US" w:eastAsia="ar-SA"/>
    </w:rPr>
  </w:style>
  <w:style w:type="character" w:customStyle="1" w:styleId="Heading3Char">
    <w:name w:val="Heading 3 Char"/>
    <w:basedOn w:val="DefaultParagraphFont"/>
    <w:link w:val="Heading3"/>
    <w:rsid w:val="007F01ED"/>
    <w:rPr>
      <w:rFonts w:ascii="Arial" w:eastAsia="Times New Roman" w:hAnsi="Arial" w:cs="Arial"/>
      <w:b/>
      <w:bCs/>
      <w:sz w:val="26"/>
      <w:szCs w:val="26"/>
      <w:lang w:val="en-US" w:eastAsia="ar-SA"/>
    </w:rPr>
  </w:style>
  <w:style w:type="character" w:styleId="Hyperlink">
    <w:name w:val="Hyperlink"/>
    <w:basedOn w:val="DefaultParagraphFont"/>
    <w:rsid w:val="007F01ED"/>
    <w:rPr>
      <w:color w:val="0000FF"/>
      <w:u w:val="single"/>
    </w:rPr>
  </w:style>
  <w:style w:type="paragraph" w:styleId="Header">
    <w:name w:val="header"/>
    <w:basedOn w:val="Normal"/>
    <w:link w:val="Head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HeaderChar">
    <w:name w:val="Header Char"/>
    <w:basedOn w:val="DefaultParagraphFont"/>
    <w:link w:val="Header"/>
    <w:rsid w:val="007F01ED"/>
    <w:rPr>
      <w:rFonts w:eastAsia="Times New Roman" w:cs="Times New Roman"/>
      <w:szCs w:val="24"/>
      <w:lang w:val="en-US" w:eastAsia="ar-SA"/>
    </w:rPr>
  </w:style>
  <w:style w:type="paragraph" w:styleId="Footer">
    <w:name w:val="footer"/>
    <w:basedOn w:val="Normal"/>
    <w:link w:val="FooterChar"/>
    <w:rsid w:val="007F01ED"/>
    <w:pPr>
      <w:suppressLineNumbers/>
      <w:tabs>
        <w:tab w:val="center" w:pos="4320"/>
        <w:tab w:val="right" w:pos="8640"/>
      </w:tabs>
      <w:suppressAutoHyphens/>
      <w:spacing w:after="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FooterChar">
    <w:name w:val="Footer Char"/>
    <w:basedOn w:val="DefaultParagraphFont"/>
    <w:link w:val="Footer"/>
    <w:rsid w:val="007F01ED"/>
    <w:rPr>
      <w:rFonts w:eastAsia="Times New Roman" w:cs="Times New Roman"/>
      <w:szCs w:val="24"/>
      <w:lang w:val="en-US" w:eastAsia="ar-SA"/>
    </w:rPr>
  </w:style>
  <w:style w:type="paragraph" w:styleId="ListParagraph">
    <w:name w:val="List Paragraph"/>
    <w:basedOn w:val="Normal"/>
    <w:uiPriority w:val="34"/>
    <w:qFormat/>
    <w:rsid w:val="007F01ED"/>
    <w:pPr>
      <w:suppressAutoHyphens/>
      <w:spacing w:after="0" w:line="240" w:lineRule="auto"/>
      <w:ind w:left="720"/>
    </w:pPr>
    <w:rPr>
      <w:rFonts w:ascii="Calibri" w:eastAsia="Times New Roman" w:hAnsi="Calibri" w:cs="Calibri"/>
      <w:szCs w:val="22"/>
      <w:lang w:eastAsia="ar-SA" w:bidi="ar-SA"/>
    </w:rPr>
  </w:style>
  <w:style w:type="paragraph" w:styleId="BodyText">
    <w:name w:val="Body Text"/>
    <w:basedOn w:val="Normal"/>
    <w:link w:val="BodyTextChar"/>
    <w:unhideWhenUsed/>
    <w:rsid w:val="007F01ED"/>
    <w:pPr>
      <w:suppressAutoHyphens/>
      <w:spacing w:after="120" w:line="240" w:lineRule="auto"/>
    </w:pPr>
    <w:rPr>
      <w:rFonts w:eastAsia="Times New Roman" w:cs="Times New Roman"/>
      <w:szCs w:val="24"/>
      <w:lang w:eastAsia="ar-SA" w:bidi="ar-SA"/>
    </w:rPr>
  </w:style>
  <w:style w:type="character" w:customStyle="1" w:styleId="BodyTextChar">
    <w:name w:val="Body Text Char"/>
    <w:basedOn w:val="DefaultParagraphFont"/>
    <w:link w:val="BodyText"/>
    <w:rsid w:val="007F01ED"/>
    <w:rPr>
      <w:rFonts w:eastAsia="Times New Roman" w:cs="Times New Roman"/>
      <w:szCs w:val="24"/>
      <w:lang w:val="en-US" w:eastAsia="ar-SA"/>
    </w:rPr>
  </w:style>
  <w:style w:type="table" w:customStyle="1" w:styleId="GridTable4-Accent11">
    <w:name w:val="Grid Table 4 - Accent 11"/>
    <w:basedOn w:val="TableNormal"/>
    <w:uiPriority w:val="49"/>
    <w:rsid w:val="007F01ED"/>
    <w:pPr>
      <w:spacing w:after="0" w:line="240" w:lineRule="auto"/>
    </w:pPr>
    <w:rPr>
      <w:rFonts w:eastAsia="Times New Roman" w:cs="Cordia New"/>
      <w:lang w:val="en-US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rFonts w:cs="Cordia New"/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rFonts w:cs="Cordia New"/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rFonts w:cs="Cordia New"/>
        <w:b/>
        <w:bCs/>
      </w:rPr>
    </w:tblStylePr>
    <w:tblStylePr w:type="lastCol">
      <w:rPr>
        <w:rFonts w:cs="Cordia New"/>
        <w:b/>
        <w:bCs/>
      </w:rPr>
    </w:tblStylePr>
    <w:tblStylePr w:type="band1Vert">
      <w:rPr>
        <w:rFonts w:cs="Cordia New"/>
      </w:rPr>
      <w:tblPr/>
      <w:tcPr>
        <w:shd w:val="clear" w:color="auto" w:fill="DBE5F1" w:themeFill="accent1" w:themeFillTint="33"/>
      </w:tcPr>
    </w:tblStylePr>
    <w:tblStylePr w:type="band1Horz">
      <w:rPr>
        <w:rFonts w:cs="Cordia New"/>
      </w:rPr>
      <w:tblPr/>
      <w:tcPr>
        <w:shd w:val="clear" w:color="auto" w:fill="DBE5F1" w:themeFill="accent1" w:themeFillTint="33"/>
      </w:tcPr>
    </w:tblStylePr>
  </w:style>
  <w:style w:type="character" w:customStyle="1" w:styleId="apple-converted-space">
    <w:name w:val="apple-converted-space"/>
    <w:basedOn w:val="DefaultParagraphFont"/>
    <w:rsid w:val="007F01ED"/>
  </w:style>
  <w:style w:type="paragraph" w:styleId="BalloonText">
    <w:name w:val="Balloon Text"/>
    <w:basedOn w:val="Normal"/>
    <w:link w:val="BalloonTextChar"/>
    <w:uiPriority w:val="99"/>
    <w:semiHidden/>
    <w:unhideWhenUsed/>
    <w:rsid w:val="007F01ED"/>
    <w:pPr>
      <w:spacing w:after="0" w:line="240" w:lineRule="auto"/>
    </w:pPr>
    <w:rPr>
      <w:rFonts w:ascii="Tahoma" w:hAnsi="Tahoma" w:cs="Angsana New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01ED"/>
    <w:rPr>
      <w:rFonts w:ascii="Tahoma" w:eastAsiaTheme="minorEastAsia" w:hAnsi="Tahoma" w:cs="Angsana New"/>
      <w:sz w:val="16"/>
      <w:szCs w:val="20"/>
      <w:lang w:val="en-US" w:eastAsia="zh-CN" w:bidi="th-TH"/>
    </w:rPr>
  </w:style>
  <w:style w:type="paragraph" w:styleId="NormalWeb">
    <w:name w:val="Normal (Web)"/>
    <w:basedOn w:val="Normal"/>
    <w:uiPriority w:val="99"/>
    <w:unhideWhenUsed/>
    <w:rsid w:val="002E3B1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character" w:customStyle="1" w:styleId="ghx-summary">
    <w:name w:val="ghx-summary"/>
    <w:basedOn w:val="DefaultParagraphFont"/>
    <w:rsid w:val="006A480D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BAF"/>
    <w:rPr>
      <w:color w:val="808080"/>
      <w:shd w:val="clear" w:color="auto" w:fill="E6E6E6"/>
    </w:rPr>
  </w:style>
  <w:style w:type="paragraph" w:styleId="NoSpacing">
    <w:name w:val="No Spacing"/>
    <w:uiPriority w:val="1"/>
    <w:qFormat/>
    <w:rsid w:val="00E27F80"/>
    <w:pPr>
      <w:spacing w:after="0" w:line="240" w:lineRule="auto"/>
    </w:pPr>
    <w:rPr>
      <w:rFonts w:eastAsiaTheme="minorEastAsia"/>
      <w:szCs w:val="28"/>
      <w:lang w:val="en-US" w:eastAsia="zh-CN" w:bidi="th-TH"/>
    </w:rPr>
  </w:style>
  <w:style w:type="character" w:styleId="UnresolvedMention">
    <w:name w:val="Unresolved Mention"/>
    <w:basedOn w:val="DefaultParagraphFont"/>
    <w:uiPriority w:val="99"/>
    <w:semiHidden/>
    <w:unhideWhenUsed/>
    <w:rsid w:val="00F726E2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90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49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36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1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21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12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167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4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55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73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652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41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4643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91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26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62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71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0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547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0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3459196">
              <w:marLeft w:val="0"/>
              <w:marRight w:val="30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120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06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457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07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0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16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19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7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82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3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085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6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023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801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595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5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669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0397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78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08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ameldodd@its.jnj.com" TargetMode="External"/><Relationship Id="rId13" Type="http://schemas.openxmlformats.org/officeDocument/2006/relationships/image" Target="media/image5.png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mailto:DL-NCSUS-ITS-DATS-EDL-SUPPORT@ITS.JNJ.com" TargetMode="External"/><Relationship Id="rId20" Type="http://schemas.openxmlformats.org/officeDocument/2006/relationships/footer" Target="footer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hyperlink" Target="http://wise.jnj.com/SharedServicesNonERP/BI/ClouderaEDL/Shared%20Documents/How%20to%20documents/How%20to%20Submit%20a%20Service%20Request%20to%20EDL%20Team.pdf" TargetMode="External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jnj.sharepoint.com/:x:/r/teams/CON-TEAM-SHARED_2/STFProjects2010onwards/2015%20Projects/_layouts/15/Doc.aspx?sourcedoc=%7B707908FA-6A9A-4F99-832E-64410F3A06F9%7D&amp;file=Design_and_Release_Review_Checklist.xlsx&amp;action=default&amp;mobileredirect=true" TargetMode="External"/><Relationship Id="rId22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FC1B974-69A3-4F11-AF32-1E92A207D6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1153</Words>
  <Characters>6578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Johnson &amp; Johnson</Company>
  <LinksUpToDate>false</LinksUpToDate>
  <CharactersWithSpaces>7716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Anindita Rath</dc:creator>
  <cp:lastModifiedBy>Meldoddi, Anuradha [JJCUS Non-J&amp;J]</cp:lastModifiedBy>
  <cp:revision>18</cp:revision>
  <dcterms:created xsi:type="dcterms:W3CDTF">2018-11-13T17:15:00Z</dcterms:created>
  <dcterms:modified xsi:type="dcterms:W3CDTF">2018-11-15T04:57:00Z</dcterms:modified>
</cp:coreProperties>
</file>