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E820A" w14:textId="77777777" w:rsidR="00893AC9" w:rsidRPr="00736D12" w:rsidRDefault="00893AC9" w:rsidP="00893AC9">
      <w:pPr>
        <w:jc w:val="center"/>
        <w:rPr>
          <w:color w:val="1F497D"/>
          <w:sz w:val="24"/>
        </w:rPr>
      </w:pPr>
      <w:r>
        <w:fldChar w:fldCharType="begin"/>
      </w:r>
      <w:r>
        <w:instrText xml:space="preserve"> INCLUDEPICTURE  "cid:image001.png@01D34BE8.E68702E0" \* MERGEFORMATINET </w:instrText>
      </w:r>
      <w:r>
        <w:fldChar w:fldCharType="separate"/>
      </w:r>
      <w:r w:rsidR="00C5644C">
        <w:fldChar w:fldCharType="begin"/>
      </w:r>
      <w:r w:rsidR="00C5644C">
        <w:instrText xml:space="preserve"> INCLUDEPICTURE  "cid:image001.png@01D34BE8.E68702E0" \* MERGEFORMATINET </w:instrText>
      </w:r>
      <w:r w:rsidR="00C5644C">
        <w:fldChar w:fldCharType="separate"/>
      </w:r>
      <w:r w:rsidR="00571F70">
        <w:fldChar w:fldCharType="begin"/>
      </w:r>
      <w:r w:rsidR="00571F70">
        <w:instrText xml:space="preserve"> INCLUDEPICTURE  "cid:image001.png@01D34BE8.E68702E0" \* MERGEFORMATINET </w:instrText>
      </w:r>
      <w:r w:rsidR="00571F70">
        <w:fldChar w:fldCharType="separate"/>
      </w:r>
      <w:r w:rsidR="00C8648B">
        <w:fldChar w:fldCharType="begin"/>
      </w:r>
      <w:r w:rsidR="00C8648B">
        <w:instrText xml:space="preserve"> INCLUDEPICTURE  "cid:image001.png@01D34BE8.E68702E0" \* MERGEFORMATINET </w:instrText>
      </w:r>
      <w:r w:rsidR="00C8648B">
        <w:fldChar w:fldCharType="separate"/>
      </w:r>
      <w:r w:rsidR="006A3C67">
        <w:fldChar w:fldCharType="begin"/>
      </w:r>
      <w:r w:rsidR="006A3C67">
        <w:instrText xml:space="preserve"> INCLUDEPICTURE  "cid:image001.png@01D34BE8.E68702E0" \* MERGEFORMATINET </w:instrText>
      </w:r>
      <w:r w:rsidR="006A3C67">
        <w:fldChar w:fldCharType="separate"/>
      </w:r>
      <w:r w:rsidR="000C0F92">
        <w:fldChar w:fldCharType="begin"/>
      </w:r>
      <w:r w:rsidR="000C0F92">
        <w:instrText xml:space="preserve"> INCLUDEPICTURE  "cid:image001.png@01D34BE8.E68702E0" \* MERGEFORMATINET </w:instrText>
      </w:r>
      <w:r w:rsidR="000C0F92">
        <w:fldChar w:fldCharType="separate"/>
      </w:r>
      <w:r w:rsidR="005A5A2D">
        <w:fldChar w:fldCharType="begin"/>
      </w:r>
      <w:r w:rsidR="005A5A2D">
        <w:instrText xml:space="preserve"> INCLUDEPICTURE  "cid:image001.png@01D34BE8.E68702E0" \* MERGEFORMATINET </w:instrText>
      </w:r>
      <w:r w:rsidR="005A5A2D">
        <w:fldChar w:fldCharType="separate"/>
      </w:r>
      <w:r w:rsidR="00F634B4">
        <w:fldChar w:fldCharType="begin"/>
      </w:r>
      <w:r w:rsidR="00F634B4">
        <w:instrText xml:space="preserve"> INCLUDEPICTURE  "cid:image001.png@01D34BE8.E68702E0" \* MERGEFORMATINET </w:instrText>
      </w:r>
      <w:r w:rsidR="00F634B4">
        <w:fldChar w:fldCharType="separate"/>
      </w:r>
      <w:r w:rsidR="00B017ED">
        <w:fldChar w:fldCharType="begin"/>
      </w:r>
      <w:r w:rsidR="00B017ED">
        <w:instrText xml:space="preserve"> INCLUDEPICTURE  "cid:image001.png@01D34BE8.E68702E0" \* MERGEFORMATINET </w:instrText>
      </w:r>
      <w:r w:rsidR="00B017ED">
        <w:fldChar w:fldCharType="separate"/>
      </w:r>
      <w:r w:rsidR="000C3B23">
        <w:fldChar w:fldCharType="begin"/>
      </w:r>
      <w:r w:rsidR="000C3B23">
        <w:instrText xml:space="preserve"> INCLUDEPICTURE  "cid:image001.png@01D34BE8.E68702E0" \* MERGEFORMATINET </w:instrText>
      </w:r>
      <w:r w:rsidR="000C3B23">
        <w:fldChar w:fldCharType="separate"/>
      </w:r>
      <w:r w:rsidR="00222F75">
        <w:fldChar w:fldCharType="begin"/>
      </w:r>
      <w:r w:rsidR="00222F75">
        <w:instrText xml:space="preserve"> INCLUDEPICTURE  "cid:image001.png@01D34BE8.E68702E0" \* MERGEFORMATINET </w:instrText>
      </w:r>
      <w:r w:rsidR="00222F75">
        <w:fldChar w:fldCharType="separate"/>
      </w:r>
      <w:r w:rsidR="00BD21E5">
        <w:fldChar w:fldCharType="begin"/>
      </w:r>
      <w:r w:rsidR="00BD21E5">
        <w:instrText xml:space="preserve"> INCLUDEPICTURE  "cid:image001.png@01D34BE8.E68702E0" \* MERGEFORMATINET </w:instrText>
      </w:r>
      <w:r w:rsidR="00BD21E5">
        <w:fldChar w:fldCharType="separate"/>
      </w:r>
      <w:r w:rsidR="003B4283">
        <w:fldChar w:fldCharType="begin"/>
      </w:r>
      <w:r w:rsidR="003B4283">
        <w:instrText xml:space="preserve"> INCLUDEPICTURE  "cid:image001.png@01D34BE8.E68702E0" \* MERGEFORMATINET </w:instrText>
      </w:r>
      <w:r w:rsidR="003B4283">
        <w:fldChar w:fldCharType="separate"/>
      </w:r>
      <w:r w:rsidR="00340DF4">
        <w:fldChar w:fldCharType="begin"/>
      </w:r>
      <w:r w:rsidR="00340DF4">
        <w:instrText xml:space="preserve"> INCLUDEPICTURE  "cid:image001.png@01D34BE8.E68702E0" \* MERGEFORMATINET </w:instrText>
      </w:r>
      <w:r w:rsidR="00340DF4">
        <w:fldChar w:fldCharType="separate"/>
      </w:r>
      <w:r w:rsidR="003D7355">
        <w:fldChar w:fldCharType="begin"/>
      </w:r>
      <w:r w:rsidR="003D7355">
        <w:instrText xml:space="preserve"> INCLUDEPICTURE  "cid:image001.png@01D34BE8.E68702E0" \* MERGEFORMATINET </w:instrText>
      </w:r>
      <w:r w:rsidR="003D7355">
        <w:fldChar w:fldCharType="separate"/>
      </w:r>
      <w:r w:rsidR="0077279A">
        <w:fldChar w:fldCharType="begin"/>
      </w:r>
      <w:r w:rsidR="0077279A">
        <w:instrText xml:space="preserve"> INCLUDEPICTURE  "cid:image001.png@01D34BE8.E68702E0" \* MERGEFORMATINET </w:instrText>
      </w:r>
      <w:r w:rsidR="0077279A">
        <w:fldChar w:fldCharType="separate"/>
      </w:r>
      <w:r w:rsidR="00361BD7">
        <w:fldChar w:fldCharType="begin"/>
      </w:r>
      <w:r w:rsidR="00361BD7">
        <w:instrText xml:space="preserve"> INCLUDEPICTURE  "cid:image001.png@01D34BE8.E68702E0" \* MERGEFORMATINET </w:instrText>
      </w:r>
      <w:r w:rsidR="00361BD7">
        <w:fldChar w:fldCharType="separate"/>
      </w:r>
      <w:r w:rsidR="00DF0F01">
        <w:fldChar w:fldCharType="begin"/>
      </w:r>
      <w:r w:rsidR="00DF0F01">
        <w:instrText xml:space="preserve"> </w:instrText>
      </w:r>
      <w:r w:rsidR="00DF0F01">
        <w:instrText>INCLUDEPICTURE  "cid:image001.png@01D34BE8.E68702E0" \* MERGEFORMATINET</w:instrText>
      </w:r>
      <w:r w:rsidR="00DF0F01">
        <w:instrText xml:space="preserve"> </w:instrText>
      </w:r>
      <w:r w:rsidR="00DF0F01">
        <w:fldChar w:fldCharType="separate"/>
      </w:r>
      <w:r w:rsidR="00DF0F01">
        <w:pict w14:anchorId="18C75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95pt;height:1in">
            <v:imagedata r:id="rId8" r:href="rId9"/>
          </v:shape>
        </w:pict>
      </w:r>
      <w:r w:rsidR="00DF0F01">
        <w:fldChar w:fldCharType="end"/>
      </w:r>
      <w:r w:rsidR="00361BD7">
        <w:fldChar w:fldCharType="end"/>
      </w:r>
      <w:r w:rsidR="0077279A">
        <w:fldChar w:fldCharType="end"/>
      </w:r>
      <w:r w:rsidR="003D7355">
        <w:fldChar w:fldCharType="end"/>
      </w:r>
      <w:r w:rsidR="00340DF4">
        <w:fldChar w:fldCharType="end"/>
      </w:r>
      <w:r w:rsidR="003B4283">
        <w:fldChar w:fldCharType="end"/>
      </w:r>
      <w:r w:rsidR="00BD21E5">
        <w:fldChar w:fldCharType="end"/>
      </w:r>
      <w:r w:rsidR="00222F75">
        <w:fldChar w:fldCharType="end"/>
      </w:r>
      <w:r w:rsidR="000C3B23">
        <w:fldChar w:fldCharType="end"/>
      </w:r>
      <w:r w:rsidR="00B017ED">
        <w:fldChar w:fldCharType="end"/>
      </w:r>
      <w:r w:rsidR="00F634B4">
        <w:fldChar w:fldCharType="end"/>
      </w:r>
      <w:r w:rsidR="005A5A2D">
        <w:fldChar w:fldCharType="end"/>
      </w:r>
      <w:r w:rsidR="000C0F92">
        <w:fldChar w:fldCharType="end"/>
      </w:r>
      <w:r w:rsidR="006A3C67">
        <w:fldChar w:fldCharType="end"/>
      </w:r>
      <w:r w:rsidR="00C8648B">
        <w:fldChar w:fldCharType="end"/>
      </w:r>
      <w:r w:rsidR="00571F70">
        <w:fldChar w:fldCharType="end"/>
      </w:r>
      <w:r w:rsidR="00C5644C">
        <w:fldChar w:fldCharType="end"/>
      </w:r>
      <w:r>
        <w:fldChar w:fldCharType="end"/>
      </w:r>
    </w:p>
    <w:p w14:paraId="661F98F1" w14:textId="77777777" w:rsidR="00893AC9" w:rsidRPr="00736D12" w:rsidRDefault="00893AC9" w:rsidP="00893AC9">
      <w:pPr>
        <w:pStyle w:val="CoverPageTitle"/>
        <w:spacing w:before="960" w:after="240"/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7026"/>
      </w:tblGrid>
      <w:tr w:rsidR="00893AC9" w:rsidRPr="00736D12" w14:paraId="297F83C4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653B3130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Doc Title:</w:t>
            </w:r>
          </w:p>
        </w:tc>
        <w:tc>
          <w:tcPr>
            <w:tcW w:w="7218" w:type="dxa"/>
          </w:tcPr>
          <w:p w14:paraId="2ADADDE6" w14:textId="1121D7CD" w:rsidR="00893AC9" w:rsidRPr="00736D12" w:rsidRDefault="00B41BA8" w:rsidP="006C5816">
            <w:pPr>
              <w:rPr>
                <w:rFonts w:ascii="Arial Bold" w:hAnsi="Arial Bold"/>
                <w:b/>
                <w:bCs/>
                <w:smallCaps/>
              </w:rPr>
            </w:pPr>
            <w:bookmarkStart w:id="0" w:name="DOC_TITLE"/>
            <w:r>
              <w:rPr>
                <w:rFonts w:ascii="Arial Bold" w:hAnsi="Arial Bold"/>
                <w:b/>
                <w:bCs/>
                <w:smallCaps/>
                <w:sz w:val="20"/>
                <w:szCs w:val="20"/>
              </w:rPr>
              <w:t>DATA LAKE</w:t>
            </w:r>
            <w:r w:rsidR="00893AC9">
              <w:rPr>
                <w:rFonts w:ascii="Arial Bold" w:hAnsi="Arial Bold"/>
                <w:b/>
                <w:bCs/>
                <w:smallCaps/>
              </w:rPr>
              <w:t xml:space="preserve"> Minimum Security Verification Checklist</w:t>
            </w:r>
            <w:bookmarkEnd w:id="0"/>
          </w:p>
        </w:tc>
      </w:tr>
      <w:tr w:rsidR="00893AC9" w:rsidRPr="00736D12" w14:paraId="6F828A56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1BEECD6C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Doc ID:</w:t>
            </w:r>
          </w:p>
        </w:tc>
        <w:tc>
          <w:tcPr>
            <w:tcW w:w="7218" w:type="dxa"/>
          </w:tcPr>
          <w:p w14:paraId="334B6C32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</w:p>
        </w:tc>
      </w:tr>
      <w:tr w:rsidR="00893AC9" w:rsidRPr="00736D12" w14:paraId="66BC5D68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7E01ECB7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Version:</w:t>
            </w:r>
          </w:p>
        </w:tc>
        <w:tc>
          <w:tcPr>
            <w:tcW w:w="7218" w:type="dxa"/>
          </w:tcPr>
          <w:p w14:paraId="2AE322D7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bookmarkStart w:id="1" w:name="DOC_VERSION"/>
            <w:r>
              <w:rPr>
                <w:rFonts w:ascii="Arial Bold" w:hAnsi="Arial Bold"/>
                <w:b/>
                <w:bCs/>
                <w:smallCaps/>
              </w:rPr>
              <w:t>1.0</w:t>
            </w:r>
            <w:bookmarkEnd w:id="1"/>
          </w:p>
        </w:tc>
      </w:tr>
      <w:tr w:rsidR="00893AC9" w:rsidRPr="00736D12" w14:paraId="5CD19FFD" w14:textId="77777777" w:rsidTr="006C5816">
        <w:trPr>
          <w:cantSplit/>
        </w:trPr>
        <w:tc>
          <w:tcPr>
            <w:tcW w:w="2358" w:type="dxa"/>
            <w:shd w:val="clear" w:color="auto" w:fill="auto"/>
          </w:tcPr>
          <w:p w14:paraId="63584DAC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r w:rsidRPr="00736D12">
              <w:rPr>
                <w:rFonts w:ascii="Arial Bold" w:hAnsi="Arial Bold"/>
                <w:b/>
                <w:bCs/>
                <w:smallCaps/>
              </w:rPr>
              <w:t>Process Category:</w:t>
            </w:r>
          </w:p>
        </w:tc>
        <w:tc>
          <w:tcPr>
            <w:tcW w:w="7218" w:type="dxa"/>
          </w:tcPr>
          <w:p w14:paraId="4DA8B918" w14:textId="77777777" w:rsidR="00893AC9" w:rsidRPr="00736D12" w:rsidRDefault="00893AC9" w:rsidP="006C5816">
            <w:pPr>
              <w:rPr>
                <w:rFonts w:ascii="Arial Bold" w:hAnsi="Arial Bold"/>
                <w:b/>
                <w:bCs/>
                <w:smallCaps/>
              </w:rPr>
            </w:pPr>
            <w:bookmarkStart w:id="2" w:name="DOC_IT_PD_PROCESS_CATEGORY"/>
            <w:r>
              <w:rPr>
                <w:rFonts w:ascii="Arial Bold" w:hAnsi="Arial Bold"/>
                <w:b/>
                <w:bCs/>
                <w:smallCaps/>
              </w:rPr>
              <w:t>Information Security Management</w:t>
            </w:r>
            <w:bookmarkEnd w:id="2"/>
          </w:p>
        </w:tc>
      </w:tr>
    </w:tbl>
    <w:p w14:paraId="70F397AE" w14:textId="77777777" w:rsidR="00893AC9" w:rsidRPr="00736D12" w:rsidRDefault="00893AC9" w:rsidP="00893AC9">
      <w:pPr>
        <w:pStyle w:val="Text"/>
        <w:ind w:left="0"/>
      </w:pPr>
    </w:p>
    <w:p w14:paraId="4C0EE832" w14:textId="77777777" w:rsidR="00893AC9" w:rsidRPr="00736D12" w:rsidRDefault="00893AC9" w:rsidP="00893AC9">
      <w:pPr>
        <w:pStyle w:val="Text"/>
        <w:ind w:left="0"/>
      </w:pPr>
    </w:p>
    <w:p w14:paraId="72EE94E9" w14:textId="77777777" w:rsidR="00893AC9" w:rsidRPr="00736D12" w:rsidRDefault="00893AC9" w:rsidP="00893AC9">
      <w:pPr>
        <w:pStyle w:val="Text"/>
        <w:ind w:left="0"/>
      </w:pPr>
    </w:p>
    <w:p w14:paraId="45D3AB2D" w14:textId="77777777" w:rsidR="00893AC9" w:rsidRPr="00736D12" w:rsidRDefault="00893AC9" w:rsidP="00893AC9">
      <w:pPr>
        <w:rPr>
          <w:rFonts w:ascii="Arial Bold" w:hAnsi="Arial Bold"/>
          <w:b/>
          <w:bCs/>
          <w:smallCaps/>
          <w:sz w:val="4"/>
        </w:rPr>
      </w:pPr>
    </w:p>
    <w:p w14:paraId="645AB2FD" w14:textId="77777777" w:rsidR="00893AC9" w:rsidRPr="00736D12" w:rsidRDefault="00893AC9" w:rsidP="00893AC9">
      <w:pPr>
        <w:spacing w:after="0" w:line="240" w:lineRule="auto"/>
        <w:jc w:val="center"/>
        <w:rPr>
          <w:rFonts w:ascii="Arial" w:eastAsia="Times New Roman" w:hAnsi="Arial"/>
          <w:b/>
          <w:iCs/>
          <w:sz w:val="32"/>
          <w:szCs w:val="20"/>
        </w:rPr>
      </w:pPr>
    </w:p>
    <w:p w14:paraId="0691855B" w14:textId="77777777" w:rsidR="00893AC9" w:rsidRDefault="00893AC9" w:rsidP="00893AC9">
      <w:pPr>
        <w:pStyle w:val="TOC1"/>
        <w:rPr>
          <w:rFonts w:hint="eastAsia"/>
        </w:rPr>
      </w:pPr>
    </w:p>
    <w:p w14:paraId="17B5A7B0" w14:textId="77777777" w:rsidR="00893AC9" w:rsidRPr="003E13C2" w:rsidRDefault="00893AC9" w:rsidP="00893AC9"/>
    <w:p w14:paraId="2EEEC42F" w14:textId="77777777" w:rsidR="00893AC9" w:rsidRPr="00E83CB5" w:rsidRDefault="00893AC9" w:rsidP="00893AC9"/>
    <w:p w14:paraId="18E91039" w14:textId="77777777" w:rsidR="00893AC9" w:rsidRPr="00E83CB5" w:rsidRDefault="00893AC9" w:rsidP="00893AC9"/>
    <w:p w14:paraId="402029AF" w14:textId="77777777" w:rsidR="00893AC9" w:rsidRPr="00E83CB5" w:rsidRDefault="00893AC9" w:rsidP="00893AC9"/>
    <w:p w14:paraId="2CEBE349" w14:textId="77777777" w:rsidR="00893AC9" w:rsidRDefault="00893AC9" w:rsidP="00893AC9">
      <w:pPr>
        <w:pStyle w:val="TOC1"/>
        <w:tabs>
          <w:tab w:val="clear" w:pos="9350"/>
          <w:tab w:val="left" w:pos="5355"/>
        </w:tabs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707B30A6" w14:textId="77777777" w:rsidR="00893AC9" w:rsidRDefault="00893AC9" w:rsidP="00893AC9">
      <w:pPr>
        <w:pStyle w:val="TOC1"/>
        <w:rPr>
          <w:rFonts w:hint="eastAsia"/>
        </w:rPr>
      </w:pPr>
      <w:r w:rsidRPr="003E13C2">
        <w:br w:type="page"/>
      </w:r>
      <w:bookmarkStart w:id="3" w:name="_Toc385338220"/>
      <w:r w:rsidRPr="007D6C6D">
        <w:lastRenderedPageBreak/>
        <w:t>Table of Contents</w:t>
      </w:r>
      <w:bookmarkEnd w:id="3"/>
    </w:p>
    <w:p w14:paraId="410634EF" w14:textId="77777777" w:rsidR="00893AC9" w:rsidRPr="000941E0" w:rsidRDefault="00893AC9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r w:rsidRPr="00736D12">
        <w:rPr>
          <w:rFonts w:ascii="Arial" w:hAnsi="Arial" w:cs="Arial"/>
          <w:sz w:val="28"/>
          <w:szCs w:val="28"/>
        </w:rPr>
        <w:fldChar w:fldCharType="begin"/>
      </w:r>
      <w:r w:rsidRPr="007D6C6D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736D12">
        <w:rPr>
          <w:rFonts w:ascii="Arial" w:hAnsi="Arial" w:cs="Arial"/>
          <w:sz w:val="28"/>
          <w:szCs w:val="28"/>
        </w:rPr>
        <w:fldChar w:fldCharType="separate"/>
      </w:r>
      <w:hyperlink w:anchor="_Toc513195820" w:history="1">
        <w:r w:rsidRPr="00603852">
          <w:rPr>
            <w:rStyle w:val="Hyperlink"/>
          </w:rPr>
          <w:t>1</w:t>
        </w:r>
        <w:r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Pr="00603852">
          <w:rPr>
            <w:rStyle w:val="Hyperlink"/>
          </w:rPr>
          <w:t>Security Verification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_Toc513195820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Fonts w:hint="eastAsia"/>
            <w:webHidden/>
          </w:rPr>
          <w:t>3</w:t>
        </w:r>
        <w:r>
          <w:rPr>
            <w:webHidden/>
          </w:rPr>
          <w:fldChar w:fldCharType="end"/>
        </w:r>
      </w:hyperlink>
    </w:p>
    <w:p w14:paraId="26298C91" w14:textId="77777777" w:rsidR="00893AC9" w:rsidRPr="000941E0" w:rsidRDefault="00DF0F01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1" w:history="1">
        <w:r w:rsidR="00893AC9" w:rsidRPr="00603852">
          <w:rPr>
            <w:rStyle w:val="Hyperlink"/>
            <w:noProof/>
          </w:rPr>
          <w:t>1.1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Purpose: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_Toc513195821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3</w:t>
        </w:r>
        <w:r w:rsidR="00893AC9">
          <w:rPr>
            <w:noProof/>
            <w:webHidden/>
          </w:rPr>
          <w:fldChar w:fldCharType="end"/>
        </w:r>
      </w:hyperlink>
    </w:p>
    <w:p w14:paraId="2302650E" w14:textId="77777777" w:rsidR="00893AC9" w:rsidRPr="000941E0" w:rsidRDefault="00DF0F01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2" w:history="1">
        <w:r w:rsidR="00893AC9" w:rsidRPr="00603852">
          <w:rPr>
            <w:rStyle w:val="Hyperlink"/>
            <w:noProof/>
          </w:rPr>
          <w:t>1.2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  <w:kern w:val="32"/>
          </w:rPr>
          <w:t>Scope: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_Toc513195822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3</w:t>
        </w:r>
        <w:r w:rsidR="00893AC9">
          <w:rPr>
            <w:noProof/>
            <w:webHidden/>
          </w:rPr>
          <w:fldChar w:fldCharType="end"/>
        </w:r>
      </w:hyperlink>
    </w:p>
    <w:p w14:paraId="2DEB7D6A" w14:textId="77777777" w:rsidR="00893AC9" w:rsidRPr="000941E0" w:rsidRDefault="00DF0F01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3" w:history="1">
        <w:r w:rsidR="00893AC9" w:rsidRPr="00603852">
          <w:rPr>
            <w:rStyle w:val="Hyperlink"/>
            <w:noProof/>
          </w:rPr>
          <w:t>1.3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Pre-requisites: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_Toc513195823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3</w:t>
        </w:r>
        <w:r w:rsidR="00893AC9">
          <w:rPr>
            <w:noProof/>
            <w:webHidden/>
          </w:rPr>
          <w:fldChar w:fldCharType="end"/>
        </w:r>
      </w:hyperlink>
    </w:p>
    <w:p w14:paraId="3E370F3E" w14:textId="77777777" w:rsidR="00893AC9" w:rsidRPr="000941E0" w:rsidRDefault="00DF0F01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hyperlink w:anchor="_Toc513195824" w:history="1">
        <w:r w:rsidR="00893AC9" w:rsidRPr="00603852">
          <w:rPr>
            <w:rStyle w:val="Hyperlink"/>
          </w:rPr>
          <w:t>2</w:t>
        </w:r>
        <w:r w:rsidR="00893AC9"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="00893AC9" w:rsidRPr="00603852">
          <w:rPr>
            <w:rStyle w:val="Hyperlink"/>
          </w:rPr>
          <w:t>Prerequisites</w:t>
        </w:r>
        <w:r w:rsidR="00893AC9">
          <w:rPr>
            <w:webHidden/>
          </w:rPr>
          <w:tab/>
        </w:r>
        <w:r w:rsidR="00893AC9">
          <w:rPr>
            <w:webHidden/>
          </w:rPr>
          <w:fldChar w:fldCharType="begin"/>
        </w:r>
        <w:r w:rsidR="00893AC9">
          <w:rPr>
            <w:webHidden/>
          </w:rPr>
          <w:instrText xml:space="preserve"> PAGEREF _Toc513195824 \h </w:instrText>
        </w:r>
        <w:r w:rsidR="00893AC9">
          <w:rPr>
            <w:webHidden/>
          </w:rPr>
        </w:r>
        <w:r w:rsidR="00893AC9">
          <w:rPr>
            <w:webHidden/>
          </w:rPr>
          <w:fldChar w:fldCharType="separate"/>
        </w:r>
        <w:r w:rsidR="00893AC9">
          <w:rPr>
            <w:rFonts w:hint="eastAsia"/>
            <w:webHidden/>
          </w:rPr>
          <w:t>3</w:t>
        </w:r>
        <w:r w:rsidR="00893AC9">
          <w:rPr>
            <w:webHidden/>
          </w:rPr>
          <w:fldChar w:fldCharType="end"/>
        </w:r>
      </w:hyperlink>
    </w:p>
    <w:p w14:paraId="61509F27" w14:textId="77777777" w:rsidR="00893AC9" w:rsidRPr="000941E0" w:rsidRDefault="00DF0F01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hyperlink w:anchor="_Toc513195825" w:history="1">
        <w:r w:rsidR="00893AC9" w:rsidRPr="00603852">
          <w:rPr>
            <w:rStyle w:val="Hyperlink"/>
          </w:rPr>
          <w:t>3</w:t>
        </w:r>
        <w:r w:rsidR="00893AC9"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="00893AC9" w:rsidRPr="00603852">
          <w:rPr>
            <w:rStyle w:val="Hyperlink"/>
          </w:rPr>
          <w:t>Minimum Security Verification Checklist</w:t>
        </w:r>
        <w:r w:rsidR="00893AC9">
          <w:rPr>
            <w:webHidden/>
          </w:rPr>
          <w:tab/>
        </w:r>
        <w:r w:rsidR="00893AC9">
          <w:rPr>
            <w:webHidden/>
          </w:rPr>
          <w:fldChar w:fldCharType="begin"/>
        </w:r>
        <w:r w:rsidR="00893AC9">
          <w:rPr>
            <w:webHidden/>
          </w:rPr>
          <w:instrText xml:space="preserve"> PAGEREF _Toc513195825 \h </w:instrText>
        </w:r>
        <w:r w:rsidR="00893AC9">
          <w:rPr>
            <w:webHidden/>
          </w:rPr>
        </w:r>
        <w:r w:rsidR="00893AC9">
          <w:rPr>
            <w:webHidden/>
          </w:rPr>
          <w:fldChar w:fldCharType="separate"/>
        </w:r>
        <w:r w:rsidR="00893AC9">
          <w:rPr>
            <w:rFonts w:hint="eastAsia"/>
            <w:webHidden/>
          </w:rPr>
          <w:t>4</w:t>
        </w:r>
        <w:r w:rsidR="00893AC9">
          <w:rPr>
            <w:webHidden/>
          </w:rPr>
          <w:fldChar w:fldCharType="end"/>
        </w:r>
      </w:hyperlink>
    </w:p>
    <w:p w14:paraId="6CF68F01" w14:textId="77777777" w:rsidR="00893AC9" w:rsidRPr="000941E0" w:rsidRDefault="00DF0F01" w:rsidP="00893AC9">
      <w:pPr>
        <w:pStyle w:val="TOC1"/>
        <w:rPr>
          <w:rFonts w:ascii="Calibri" w:eastAsia="DengXian" w:hAnsi="Calibri" w:cs="Cordia New"/>
          <w:b w:val="0"/>
          <w:bCs w:val="0"/>
          <w:smallCaps w:val="0"/>
          <w:sz w:val="22"/>
          <w:szCs w:val="28"/>
          <w:lang w:eastAsia="zh-CN" w:bidi="th-TH"/>
        </w:rPr>
      </w:pPr>
      <w:hyperlink w:anchor="_Toc513195826" w:history="1">
        <w:r w:rsidR="00893AC9" w:rsidRPr="00603852">
          <w:rPr>
            <w:rStyle w:val="Hyperlink"/>
          </w:rPr>
          <w:t>4</w:t>
        </w:r>
        <w:r w:rsidR="00893AC9" w:rsidRPr="000941E0">
          <w:rPr>
            <w:rFonts w:ascii="Calibri" w:eastAsia="DengXian" w:hAnsi="Calibri" w:cs="Cordia New"/>
            <w:b w:val="0"/>
            <w:bCs w:val="0"/>
            <w:smallCaps w:val="0"/>
            <w:sz w:val="22"/>
            <w:szCs w:val="28"/>
            <w:lang w:eastAsia="zh-CN" w:bidi="th-TH"/>
          </w:rPr>
          <w:tab/>
        </w:r>
        <w:r w:rsidR="00893AC9" w:rsidRPr="00603852">
          <w:rPr>
            <w:rStyle w:val="Hyperlink"/>
          </w:rPr>
          <w:t>Document History</w:t>
        </w:r>
        <w:r w:rsidR="00893AC9">
          <w:rPr>
            <w:webHidden/>
          </w:rPr>
          <w:tab/>
        </w:r>
        <w:r w:rsidR="00893AC9">
          <w:rPr>
            <w:webHidden/>
          </w:rPr>
          <w:fldChar w:fldCharType="begin"/>
        </w:r>
        <w:r w:rsidR="00893AC9">
          <w:rPr>
            <w:webHidden/>
          </w:rPr>
          <w:instrText xml:space="preserve"> PAGEREF _Toc513195826 \h </w:instrText>
        </w:r>
        <w:r w:rsidR="00893AC9">
          <w:rPr>
            <w:webHidden/>
          </w:rPr>
        </w:r>
        <w:r w:rsidR="00893AC9">
          <w:rPr>
            <w:webHidden/>
          </w:rPr>
          <w:fldChar w:fldCharType="separate"/>
        </w:r>
        <w:r w:rsidR="00893AC9">
          <w:rPr>
            <w:rFonts w:hint="eastAsia"/>
            <w:webHidden/>
          </w:rPr>
          <w:t>14</w:t>
        </w:r>
        <w:r w:rsidR="00893AC9">
          <w:rPr>
            <w:webHidden/>
          </w:rPr>
          <w:fldChar w:fldCharType="end"/>
        </w:r>
      </w:hyperlink>
    </w:p>
    <w:p w14:paraId="49D91286" w14:textId="77777777" w:rsidR="00893AC9" w:rsidRPr="000941E0" w:rsidRDefault="00DF0F01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7" w:history="1">
        <w:r w:rsidR="00893AC9" w:rsidRPr="00603852">
          <w:rPr>
            <w:rStyle w:val="Hyperlink"/>
            <w:noProof/>
          </w:rPr>
          <w:t>4.1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Superseded Document(s)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_Toc513195827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14</w:t>
        </w:r>
        <w:r w:rsidR="00893AC9">
          <w:rPr>
            <w:noProof/>
            <w:webHidden/>
          </w:rPr>
          <w:fldChar w:fldCharType="end"/>
        </w:r>
      </w:hyperlink>
    </w:p>
    <w:p w14:paraId="27A86D95" w14:textId="77777777" w:rsidR="00893AC9" w:rsidRPr="000941E0" w:rsidRDefault="00DF0F01" w:rsidP="00893AC9">
      <w:pPr>
        <w:pStyle w:val="TOC2"/>
        <w:tabs>
          <w:tab w:val="left" w:pos="1100"/>
          <w:tab w:val="right" w:leader="dot" w:pos="9350"/>
        </w:tabs>
        <w:rPr>
          <w:rFonts w:ascii="Calibri" w:eastAsia="DengXian" w:hAnsi="Calibri" w:cs="Cordia New"/>
          <w:noProof/>
          <w:szCs w:val="28"/>
          <w:lang w:eastAsia="zh-CN" w:bidi="th-TH"/>
        </w:rPr>
      </w:pPr>
      <w:hyperlink w:anchor="_Toc513195828" w:history="1">
        <w:r w:rsidR="00893AC9" w:rsidRPr="00603852">
          <w:rPr>
            <w:rStyle w:val="Hyperlink"/>
            <w:noProof/>
          </w:rPr>
          <w:t>4.2</w:t>
        </w:r>
        <w:r w:rsidR="00893AC9" w:rsidRPr="000941E0">
          <w:rPr>
            <w:rFonts w:ascii="Calibri" w:eastAsia="DengXian" w:hAnsi="Calibri" w:cs="Cordia New"/>
            <w:noProof/>
            <w:szCs w:val="28"/>
            <w:lang w:eastAsia="zh-CN" w:bidi="th-TH"/>
          </w:rPr>
          <w:tab/>
        </w:r>
        <w:r w:rsidR="00893AC9" w:rsidRPr="00603852">
          <w:rPr>
            <w:rStyle w:val="Hyperlink"/>
            <w:noProof/>
          </w:rPr>
          <w:t>Revision History</w:t>
        </w:r>
        <w:r w:rsidR="00893AC9">
          <w:rPr>
            <w:noProof/>
            <w:webHidden/>
          </w:rPr>
          <w:tab/>
        </w:r>
        <w:r w:rsidR="00893AC9">
          <w:rPr>
            <w:noProof/>
            <w:webHidden/>
          </w:rPr>
          <w:fldChar w:fldCharType="begin"/>
        </w:r>
        <w:r w:rsidR="00893AC9">
          <w:rPr>
            <w:noProof/>
            <w:webHidden/>
          </w:rPr>
          <w:instrText xml:space="preserve"> PAGEREF _Toc513195828 \h </w:instrText>
        </w:r>
        <w:r w:rsidR="00893AC9">
          <w:rPr>
            <w:noProof/>
            <w:webHidden/>
          </w:rPr>
        </w:r>
        <w:r w:rsidR="00893AC9">
          <w:rPr>
            <w:noProof/>
            <w:webHidden/>
          </w:rPr>
          <w:fldChar w:fldCharType="separate"/>
        </w:r>
        <w:r w:rsidR="00893AC9">
          <w:rPr>
            <w:noProof/>
            <w:webHidden/>
          </w:rPr>
          <w:t>14</w:t>
        </w:r>
        <w:r w:rsidR="00893AC9">
          <w:rPr>
            <w:noProof/>
            <w:webHidden/>
          </w:rPr>
          <w:fldChar w:fldCharType="end"/>
        </w:r>
      </w:hyperlink>
    </w:p>
    <w:p w14:paraId="0380AAE0" w14:textId="77777777" w:rsidR="00893AC9" w:rsidRDefault="00893AC9" w:rsidP="00893AC9">
      <w:r w:rsidRPr="00736D12">
        <w:fldChar w:fldCharType="end"/>
      </w:r>
    </w:p>
    <w:p w14:paraId="7A27FA42" w14:textId="77777777" w:rsidR="00893AC9" w:rsidRDefault="00893AC9" w:rsidP="00893AC9">
      <w:pPr>
        <w:jc w:val="center"/>
      </w:pPr>
    </w:p>
    <w:p w14:paraId="6AB8C097" w14:textId="77777777" w:rsidR="00893AC9" w:rsidRDefault="00893AC9" w:rsidP="00893AC9"/>
    <w:p w14:paraId="4CC1628E" w14:textId="77777777" w:rsidR="00893AC9" w:rsidRPr="00742B52" w:rsidRDefault="00893AC9" w:rsidP="00893AC9">
      <w:pPr>
        <w:sectPr w:rsidR="00893AC9" w:rsidRPr="00742B52" w:rsidSect="006C581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31EECB89" w14:textId="77777777" w:rsidR="00893AC9" w:rsidRPr="00736D12" w:rsidRDefault="00893AC9" w:rsidP="00893AC9">
      <w:pPr>
        <w:pStyle w:val="Heading1"/>
        <w:numPr>
          <w:ilvl w:val="0"/>
          <w:numId w:val="1"/>
        </w:numPr>
      </w:pPr>
      <w:bookmarkStart w:id="4" w:name="_Toc513195820"/>
      <w:bookmarkStart w:id="5" w:name="_Toc98925457"/>
      <w:bookmarkStart w:id="6" w:name="_Ref203284413"/>
      <w:r w:rsidRPr="00736D12">
        <w:lastRenderedPageBreak/>
        <w:t>Security Verification Checklist</w:t>
      </w:r>
      <w:bookmarkEnd w:id="4"/>
    </w:p>
    <w:p w14:paraId="31031A77" w14:textId="77777777" w:rsidR="00893AC9" w:rsidRPr="00682D5E" w:rsidRDefault="00893AC9" w:rsidP="00893AC9">
      <w:pPr>
        <w:pStyle w:val="Heading2"/>
        <w:rPr>
          <w:rFonts w:hint="eastAsia"/>
        </w:rPr>
      </w:pPr>
      <w:bookmarkStart w:id="7" w:name="_Toc513195821"/>
      <w:r w:rsidRPr="00682D5E">
        <w:t>Purpose:</w:t>
      </w:r>
      <w:bookmarkEnd w:id="7"/>
    </w:p>
    <w:p w14:paraId="5F1B1CF2" w14:textId="43FDABC3" w:rsidR="00893AC9" w:rsidRPr="00682D5E" w:rsidRDefault="00893AC9" w:rsidP="00893AC9">
      <w:pPr>
        <w:pStyle w:val="Heading2Text"/>
        <w:ind w:left="720"/>
        <w:rPr>
          <w:rFonts w:eastAsia="Times New Roman" w:cs="Arial"/>
          <w:szCs w:val="22"/>
        </w:rPr>
      </w:pPr>
      <w:r w:rsidRPr="00682D5E">
        <w:rPr>
          <w:rFonts w:eastAsia="Times New Roman" w:cs="Arial"/>
          <w:szCs w:val="22"/>
        </w:rPr>
        <w:t xml:space="preserve">The purpose of this checklist is to ensure that the minimum </w:t>
      </w:r>
      <w:r w:rsidR="00B41BA8">
        <w:rPr>
          <w:rFonts w:eastAsia="Times New Roman" w:cs="Arial"/>
          <w:szCs w:val="22"/>
        </w:rPr>
        <w:t>Data Lake</w:t>
      </w:r>
      <w:r w:rsidRPr="00682D5E">
        <w:rPr>
          <w:rFonts w:eastAsia="Times New Roman" w:cs="Arial"/>
          <w:szCs w:val="22"/>
        </w:rPr>
        <w:t xml:space="preserve"> Security Configurations are implemented and verified on all the </w:t>
      </w:r>
      <w:r w:rsidR="00B41BA8">
        <w:rPr>
          <w:rFonts w:eastAsia="Times New Roman" w:cs="Arial"/>
          <w:szCs w:val="22"/>
        </w:rPr>
        <w:t>Data Lake</w:t>
      </w:r>
      <w:r w:rsidRPr="00682D5E">
        <w:rPr>
          <w:rFonts w:eastAsia="Times New Roman" w:cs="Arial"/>
          <w:szCs w:val="22"/>
        </w:rPr>
        <w:t xml:space="preserve"> environments.</w:t>
      </w:r>
    </w:p>
    <w:p w14:paraId="2E326853" w14:textId="77777777" w:rsidR="00893AC9" w:rsidRPr="00682D5E" w:rsidRDefault="00893AC9" w:rsidP="00893AC9">
      <w:pPr>
        <w:pStyle w:val="Heading2"/>
        <w:rPr>
          <w:rFonts w:hint="eastAsia"/>
        </w:rPr>
      </w:pPr>
      <w:bookmarkStart w:id="8" w:name="_Toc513195822"/>
      <w:r w:rsidRPr="00115BC2">
        <w:rPr>
          <w:rStyle w:val="Heading1Char"/>
          <w:b/>
          <w:bCs/>
        </w:rPr>
        <w:t>Scope:</w:t>
      </w:r>
      <w:bookmarkEnd w:id="8"/>
    </w:p>
    <w:p w14:paraId="5ED90E05" w14:textId="380E22E7" w:rsidR="00893AC9" w:rsidRPr="00682D5E" w:rsidRDefault="00893AC9" w:rsidP="00893AC9">
      <w:pPr>
        <w:pStyle w:val="Heading2Text"/>
        <w:ind w:left="720"/>
        <w:rPr>
          <w:rFonts w:eastAsia="Times New Roman" w:cs="Arial"/>
          <w:szCs w:val="22"/>
        </w:rPr>
      </w:pPr>
      <w:r w:rsidRPr="00682D5E">
        <w:rPr>
          <w:rFonts w:eastAsia="Times New Roman" w:cs="Arial"/>
          <w:szCs w:val="22"/>
        </w:rPr>
        <w:t xml:space="preserve">The scope of this checklist is to provide instruction for the </w:t>
      </w:r>
      <w:r>
        <w:rPr>
          <w:rFonts w:eastAsia="Times New Roman" w:cs="Arial"/>
          <w:szCs w:val="22"/>
        </w:rPr>
        <w:t>Johnson and Johnson Technology (JJT)</w:t>
      </w:r>
      <w:r w:rsidRPr="00682D5E">
        <w:rPr>
          <w:rFonts w:eastAsia="Times New Roman" w:cs="Arial"/>
          <w:szCs w:val="22"/>
        </w:rPr>
        <w:t xml:space="preserve"> </w:t>
      </w:r>
      <w:r>
        <w:rPr>
          <w:rFonts w:eastAsia="Times New Roman" w:cs="Arial"/>
          <w:szCs w:val="22"/>
        </w:rPr>
        <w:t>EDL Administrators</w:t>
      </w:r>
      <w:r w:rsidRPr="00682D5E">
        <w:rPr>
          <w:rFonts w:eastAsia="Times New Roman" w:cs="Arial"/>
          <w:szCs w:val="22"/>
        </w:rPr>
        <w:t xml:space="preserve"> whose responsibility is to verify and document the minimum </w:t>
      </w:r>
      <w:r>
        <w:rPr>
          <w:rFonts w:eastAsia="Times New Roman" w:cs="Arial"/>
          <w:szCs w:val="22"/>
        </w:rPr>
        <w:t>Data</w:t>
      </w:r>
      <w:r w:rsidR="004E7B1D">
        <w:rPr>
          <w:rFonts w:eastAsia="Times New Roman" w:cs="Arial"/>
          <w:szCs w:val="22"/>
        </w:rPr>
        <w:t xml:space="preserve"> L</w:t>
      </w:r>
      <w:r>
        <w:rPr>
          <w:rFonts w:eastAsia="Times New Roman" w:cs="Arial"/>
          <w:szCs w:val="22"/>
        </w:rPr>
        <w:t>ake</w:t>
      </w:r>
      <w:r w:rsidRPr="00682D5E">
        <w:rPr>
          <w:rFonts w:eastAsia="Times New Roman" w:cs="Arial"/>
          <w:szCs w:val="22"/>
        </w:rPr>
        <w:t xml:space="preserve"> security configurations across all </w:t>
      </w:r>
      <w:r>
        <w:rPr>
          <w:rFonts w:eastAsia="Times New Roman" w:cs="Arial"/>
          <w:szCs w:val="22"/>
        </w:rPr>
        <w:t>JJT</w:t>
      </w:r>
      <w:r w:rsidRPr="00682D5E">
        <w:rPr>
          <w:rFonts w:eastAsia="Times New Roman" w:cs="Arial"/>
          <w:szCs w:val="22"/>
        </w:rPr>
        <w:t xml:space="preserve">, managed </w:t>
      </w:r>
      <w:r>
        <w:rPr>
          <w:rFonts w:eastAsia="Times New Roman" w:cs="Arial"/>
          <w:szCs w:val="22"/>
        </w:rPr>
        <w:t>Data</w:t>
      </w:r>
      <w:r w:rsidR="004E7B1D">
        <w:rPr>
          <w:rFonts w:eastAsia="Times New Roman" w:cs="Arial"/>
          <w:szCs w:val="22"/>
        </w:rPr>
        <w:t xml:space="preserve"> L</w:t>
      </w:r>
      <w:r>
        <w:rPr>
          <w:rFonts w:eastAsia="Times New Roman" w:cs="Arial"/>
          <w:szCs w:val="22"/>
        </w:rPr>
        <w:t>ake systems</w:t>
      </w:r>
      <w:r w:rsidRPr="00682D5E">
        <w:rPr>
          <w:rFonts w:eastAsia="Times New Roman" w:cs="Arial"/>
          <w:szCs w:val="22"/>
        </w:rPr>
        <w:t>.</w:t>
      </w:r>
    </w:p>
    <w:p w14:paraId="47FBB5CD" w14:textId="77777777" w:rsidR="00893AC9" w:rsidRPr="00682D5E" w:rsidRDefault="00893AC9" w:rsidP="00893AC9">
      <w:pPr>
        <w:pStyle w:val="Heading2"/>
        <w:rPr>
          <w:rFonts w:hint="eastAsia"/>
        </w:rPr>
      </w:pPr>
      <w:bookmarkStart w:id="9" w:name="_Toc513195823"/>
      <w:r>
        <w:t>Pre-requisites:</w:t>
      </w:r>
      <w:bookmarkEnd w:id="9"/>
    </w:p>
    <w:p w14:paraId="1E7A471A" w14:textId="27A4C05A" w:rsidR="00893AC9" w:rsidRPr="00682D5E" w:rsidRDefault="00893AC9" w:rsidP="00893AC9">
      <w:pPr>
        <w:pStyle w:val="Heading2Text"/>
        <w:ind w:left="720"/>
        <w:rPr>
          <w:rFonts w:eastAsia="Times New Roman" w:cs="Arial"/>
          <w:szCs w:val="22"/>
        </w:rPr>
      </w:pPr>
      <w:r w:rsidRPr="00682D5E">
        <w:rPr>
          <w:rFonts w:eastAsia="Times New Roman" w:cs="Arial"/>
          <w:szCs w:val="22"/>
        </w:rPr>
        <w:t xml:space="preserve">The </w:t>
      </w:r>
      <w:r>
        <w:rPr>
          <w:rFonts w:eastAsia="Times New Roman" w:cs="Arial"/>
          <w:szCs w:val="22"/>
        </w:rPr>
        <w:t>JJT</w:t>
      </w:r>
      <w:r w:rsidRPr="00682D5E">
        <w:rPr>
          <w:rFonts w:eastAsia="Times New Roman" w:cs="Arial"/>
          <w:szCs w:val="22"/>
        </w:rPr>
        <w:t xml:space="preserve"> </w:t>
      </w:r>
      <w:r>
        <w:rPr>
          <w:rFonts w:eastAsia="Times New Roman" w:cs="Arial"/>
          <w:szCs w:val="22"/>
        </w:rPr>
        <w:t>EDL Administrator</w:t>
      </w:r>
      <w:r w:rsidRPr="00682D5E">
        <w:rPr>
          <w:rFonts w:eastAsia="Times New Roman" w:cs="Arial"/>
          <w:szCs w:val="22"/>
        </w:rPr>
        <w:t xml:space="preserve"> who is responsible for executing this checklist must have the following accesses on the </w:t>
      </w:r>
      <w:r>
        <w:rPr>
          <w:rFonts w:eastAsia="Times New Roman" w:cs="Arial"/>
          <w:szCs w:val="22"/>
        </w:rPr>
        <w:t>JJT</w:t>
      </w:r>
      <w:r w:rsidRPr="00682D5E">
        <w:rPr>
          <w:rFonts w:eastAsia="Times New Roman" w:cs="Arial"/>
          <w:szCs w:val="22"/>
        </w:rPr>
        <w:t xml:space="preserve"> managed </w:t>
      </w:r>
      <w:r>
        <w:rPr>
          <w:rFonts w:eastAsia="Times New Roman" w:cs="Arial"/>
          <w:szCs w:val="22"/>
        </w:rPr>
        <w:t>Data</w:t>
      </w:r>
      <w:r w:rsidR="004E7B1D">
        <w:rPr>
          <w:rFonts w:eastAsia="Times New Roman" w:cs="Arial"/>
          <w:szCs w:val="22"/>
        </w:rPr>
        <w:t xml:space="preserve"> L</w:t>
      </w:r>
      <w:r>
        <w:rPr>
          <w:rFonts w:eastAsia="Times New Roman" w:cs="Arial"/>
          <w:szCs w:val="22"/>
        </w:rPr>
        <w:t>ake</w:t>
      </w:r>
      <w:r w:rsidRPr="00682D5E">
        <w:rPr>
          <w:rFonts w:eastAsia="Times New Roman" w:cs="Arial"/>
          <w:szCs w:val="22"/>
        </w:rPr>
        <w:t xml:space="preserve"> environments:</w:t>
      </w:r>
    </w:p>
    <w:p w14:paraId="54066AD0" w14:textId="0223873D" w:rsidR="00893AC9" w:rsidRPr="00682D5E" w:rsidRDefault="004E7B1D" w:rsidP="00893AC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Cloudera Manager UI access f</w:t>
      </w:r>
      <w:r w:rsidR="00893AC9" w:rsidRPr="00682D5E">
        <w:rPr>
          <w:rFonts w:ascii="Arial" w:eastAsia="Times New Roman" w:hAnsi="Arial" w:cs="Arial"/>
        </w:rPr>
        <w:t>o</w:t>
      </w:r>
      <w:r>
        <w:rPr>
          <w:rFonts w:ascii="Arial" w:eastAsia="Times New Roman" w:hAnsi="Arial" w:cs="Arial"/>
        </w:rPr>
        <w:t>r</w:t>
      </w:r>
      <w:r w:rsidR="00893AC9" w:rsidRPr="00682D5E">
        <w:rPr>
          <w:rFonts w:ascii="Arial" w:eastAsia="Times New Roman" w:hAnsi="Arial" w:cs="Arial"/>
        </w:rPr>
        <w:t xml:space="preserve"> the </w:t>
      </w:r>
      <w:r w:rsidR="00893AC9">
        <w:rPr>
          <w:rFonts w:ascii="Arial" w:eastAsia="Times New Roman" w:hAnsi="Arial" w:cs="Arial"/>
        </w:rPr>
        <w:t>JJT</w:t>
      </w:r>
      <w:r w:rsidR="00893AC9" w:rsidRPr="00682D5E">
        <w:rPr>
          <w:rFonts w:ascii="Arial" w:eastAsia="Times New Roman" w:hAnsi="Arial" w:cs="Arial"/>
        </w:rPr>
        <w:t xml:space="preserve"> managed </w:t>
      </w:r>
      <w:r w:rsidR="00893AC9">
        <w:rPr>
          <w:rFonts w:ascii="Arial" w:eastAsia="Times New Roman" w:hAnsi="Arial" w:cs="Arial"/>
        </w:rPr>
        <w:t>Data</w:t>
      </w:r>
      <w:r>
        <w:rPr>
          <w:rFonts w:ascii="Arial" w:eastAsia="Times New Roman" w:hAnsi="Arial" w:cs="Arial"/>
        </w:rPr>
        <w:t xml:space="preserve"> L</w:t>
      </w:r>
      <w:r w:rsidR="00893AC9">
        <w:rPr>
          <w:rFonts w:ascii="Arial" w:eastAsia="Times New Roman" w:hAnsi="Arial" w:cs="Arial"/>
        </w:rPr>
        <w:t>ake</w:t>
      </w:r>
      <w:r w:rsidR="00893AC9" w:rsidRPr="00682D5E">
        <w:rPr>
          <w:rFonts w:ascii="Arial" w:eastAsia="Times New Roman" w:hAnsi="Arial" w:cs="Arial"/>
        </w:rPr>
        <w:t xml:space="preserve"> environments</w:t>
      </w:r>
    </w:p>
    <w:p w14:paraId="153C9A83" w14:textId="050FE189" w:rsidR="00893AC9" w:rsidRPr="00682D5E" w:rsidRDefault="004E7B1D" w:rsidP="00893AC9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Linux server</w:t>
      </w:r>
      <w:r w:rsidR="00893AC9" w:rsidRPr="00682D5E">
        <w:rPr>
          <w:rFonts w:ascii="Arial" w:eastAsia="Times New Roman" w:hAnsi="Arial" w:cs="Arial"/>
        </w:rPr>
        <w:t xml:space="preserve"> access on the </w:t>
      </w:r>
      <w:r w:rsidR="00893AC9">
        <w:rPr>
          <w:rFonts w:ascii="Arial" w:eastAsia="Times New Roman" w:hAnsi="Arial" w:cs="Arial"/>
        </w:rPr>
        <w:t>JJT</w:t>
      </w:r>
      <w:r w:rsidR="00893AC9" w:rsidRPr="00682D5E">
        <w:rPr>
          <w:rFonts w:ascii="Arial" w:eastAsia="Times New Roman" w:hAnsi="Arial" w:cs="Arial"/>
        </w:rPr>
        <w:t xml:space="preserve"> managed </w:t>
      </w:r>
      <w:r w:rsidR="00893AC9">
        <w:rPr>
          <w:rFonts w:ascii="Arial" w:eastAsia="Times New Roman" w:hAnsi="Arial" w:cs="Arial"/>
        </w:rPr>
        <w:t>Data</w:t>
      </w:r>
      <w:r>
        <w:rPr>
          <w:rFonts w:ascii="Arial" w:eastAsia="Times New Roman" w:hAnsi="Arial" w:cs="Arial"/>
        </w:rPr>
        <w:t xml:space="preserve"> L</w:t>
      </w:r>
      <w:r w:rsidR="00893AC9">
        <w:rPr>
          <w:rFonts w:ascii="Arial" w:eastAsia="Times New Roman" w:hAnsi="Arial" w:cs="Arial"/>
        </w:rPr>
        <w:t>ake</w:t>
      </w:r>
      <w:r w:rsidR="00893AC9" w:rsidRPr="00682D5E">
        <w:rPr>
          <w:rFonts w:ascii="Arial" w:eastAsia="Times New Roman" w:hAnsi="Arial" w:cs="Arial"/>
        </w:rPr>
        <w:t xml:space="preserve"> Linux servers.</w:t>
      </w:r>
    </w:p>
    <w:p w14:paraId="51004B1C" w14:textId="77777777" w:rsidR="00893AC9" w:rsidRPr="00736D12" w:rsidRDefault="00893AC9" w:rsidP="00893AC9">
      <w:pPr>
        <w:pStyle w:val="Heading1"/>
        <w:numPr>
          <w:ilvl w:val="0"/>
          <w:numId w:val="1"/>
        </w:numPr>
      </w:pPr>
      <w:bookmarkStart w:id="10" w:name="_Toc513195824"/>
      <w:bookmarkEnd w:id="5"/>
      <w:bookmarkEnd w:id="6"/>
      <w:r w:rsidRPr="00736D12">
        <w:t>Prerequisites</w:t>
      </w:r>
      <w:bookmarkEnd w:id="10"/>
    </w:p>
    <w:tbl>
      <w:tblPr>
        <w:tblW w:w="104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8190"/>
        <w:gridCol w:w="1530"/>
      </w:tblGrid>
      <w:tr w:rsidR="00340DF4" w:rsidRPr="00682D5E" w14:paraId="257A288C" w14:textId="77777777" w:rsidTr="003D7355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000000" w:fill="FFFFFF"/>
          </w:tcPr>
          <w:p w14:paraId="312E7D45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682D5E">
              <w:rPr>
                <w:rFonts w:ascii="Arial" w:eastAsia="Times New Roman" w:hAnsi="Arial" w:cs="Arial"/>
                <w:b/>
              </w:rPr>
              <w:t>Step</w:t>
            </w: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  <w:shd w:val="pct10" w:color="000000" w:fill="FFFFFF"/>
          </w:tcPr>
          <w:p w14:paraId="5F88982E" w14:textId="77777777" w:rsidR="00340DF4" w:rsidRPr="00682D5E" w:rsidRDefault="00340DF4" w:rsidP="003D73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682D5E">
              <w:rPr>
                <w:rFonts w:ascii="Arial" w:eastAsia="Times New Roman" w:hAnsi="Arial" w:cs="Arial"/>
                <w:b/>
              </w:rPr>
              <w:t>Tasks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16430DEE" w14:textId="77777777" w:rsidR="00340DF4" w:rsidRPr="00682D5E" w:rsidRDefault="00340DF4" w:rsidP="003D7355">
            <w:pPr>
              <w:tabs>
                <w:tab w:val="left" w:pos="360"/>
              </w:tabs>
              <w:spacing w:after="0" w:line="240" w:lineRule="auto"/>
              <w:rPr>
                <w:rFonts w:ascii="Arial" w:eastAsia="Times New Roman" w:hAnsi="Arial" w:cs="Arial"/>
                <w:b/>
              </w:rPr>
            </w:pPr>
            <w:r w:rsidRPr="00682D5E">
              <w:rPr>
                <w:rFonts w:ascii="Arial" w:eastAsia="Times New Roman" w:hAnsi="Arial" w:cs="Arial"/>
                <w:b/>
              </w:rPr>
              <w:t>Completed</w:t>
            </w:r>
          </w:p>
        </w:tc>
      </w:tr>
      <w:tr w:rsidR="00340DF4" w:rsidRPr="00682D5E" w14:paraId="353DBC14" w14:textId="77777777" w:rsidTr="003D7355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4877" w14:textId="77777777" w:rsidR="00340DF4" w:rsidRPr="00682D5E" w:rsidRDefault="00340DF4" w:rsidP="00340DF4">
            <w:pPr>
              <w:pStyle w:val="ListNumber"/>
              <w:numPr>
                <w:ilvl w:val="0"/>
                <w:numId w:val="3"/>
              </w:numPr>
              <w:rPr>
                <w:rFonts w:cs="Arial"/>
                <w:sz w:val="22"/>
                <w:szCs w:val="22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F39D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 xml:space="preserve">Identify the target </w:t>
            </w:r>
            <w:r>
              <w:rPr>
                <w:rFonts w:ascii="Arial" w:eastAsia="Times New Roman" w:hAnsi="Arial" w:cs="Arial"/>
              </w:rPr>
              <w:t>Data Lake</w:t>
            </w:r>
            <w:r w:rsidRPr="00682D5E">
              <w:rPr>
                <w:rFonts w:ascii="Arial" w:eastAsia="Times New Roman" w:hAnsi="Arial" w:cs="Arial"/>
              </w:rPr>
              <w:t xml:space="preserve"> Environment.</w:t>
            </w:r>
          </w:p>
          <w:p w14:paraId="2258CDF1" w14:textId="68B5B2C1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DEV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4C6D" w14:textId="77777777" w:rsidR="00340DF4" w:rsidRPr="00682D5E" w:rsidRDefault="00340DF4" w:rsidP="003D7355">
            <w:pPr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340DF4" w:rsidRPr="00682D5E" w14:paraId="4BD4FE91" w14:textId="77777777" w:rsidTr="003D7355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13E0" w14:textId="77777777" w:rsidR="00340DF4" w:rsidRPr="00682D5E" w:rsidRDefault="00340DF4" w:rsidP="00340DF4">
            <w:pPr>
              <w:numPr>
                <w:ilvl w:val="0"/>
                <w:numId w:val="2"/>
              </w:numPr>
              <w:spacing w:before="6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82C39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Executor</w:t>
            </w:r>
            <w:r w:rsidRPr="00682D5E">
              <w:rPr>
                <w:rFonts w:ascii="Arial" w:eastAsia="Times New Roman" w:hAnsi="Arial" w:cs="Arial"/>
              </w:rPr>
              <w:t xml:space="preserve"> has access on the </w:t>
            </w:r>
            <w:r>
              <w:rPr>
                <w:rFonts w:ascii="Arial" w:eastAsia="Times New Roman" w:hAnsi="Arial" w:cs="Arial"/>
              </w:rPr>
              <w:t>Cloudera Manager UI</w:t>
            </w:r>
            <w:r w:rsidRPr="00682D5E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7B38" w14:textId="77777777" w:rsidR="00340DF4" w:rsidRPr="00682D5E" w:rsidRDefault="00340DF4" w:rsidP="003D7355">
            <w:pPr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</w:p>
        </w:tc>
      </w:tr>
      <w:tr w:rsidR="00340DF4" w:rsidRPr="00682D5E" w14:paraId="67629993" w14:textId="77777777" w:rsidTr="003D7355">
        <w:trPr>
          <w:trHeight w:val="45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D7D1" w14:textId="77777777" w:rsidR="00340DF4" w:rsidRPr="00682D5E" w:rsidRDefault="00340DF4" w:rsidP="00340DF4">
            <w:pPr>
              <w:numPr>
                <w:ilvl w:val="0"/>
                <w:numId w:val="2"/>
              </w:numPr>
              <w:spacing w:before="6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25047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7CEAE73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Executor has a</w:t>
            </w:r>
            <w:r w:rsidRPr="00682D5E">
              <w:rPr>
                <w:rFonts w:ascii="Arial" w:eastAsia="Times New Roman" w:hAnsi="Arial" w:cs="Arial"/>
              </w:rPr>
              <w:t xml:space="preserve">ccess to the </w:t>
            </w:r>
            <w:r>
              <w:rPr>
                <w:rFonts w:ascii="Arial" w:eastAsia="Times New Roman" w:hAnsi="Arial" w:cs="Arial"/>
              </w:rPr>
              <w:t>Data Lake</w:t>
            </w:r>
            <w:r w:rsidRPr="00682D5E">
              <w:rPr>
                <w:rFonts w:ascii="Arial" w:eastAsia="Times New Roman" w:hAnsi="Arial" w:cs="Arial"/>
              </w:rPr>
              <w:t xml:space="preserve"> Linux servers.</w:t>
            </w:r>
          </w:p>
          <w:p w14:paraId="5F0758E1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 xml:space="preserve">(Note that all the Linux commands must be executed on </w:t>
            </w:r>
            <w:r>
              <w:rPr>
                <w:rFonts w:ascii="Arial" w:eastAsia="Times New Roman" w:hAnsi="Arial" w:cs="Arial"/>
              </w:rPr>
              <w:t>all the</w:t>
            </w:r>
            <w:r w:rsidRPr="00682D5E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Data Lake</w:t>
            </w:r>
            <w:r w:rsidRPr="00682D5E">
              <w:rPr>
                <w:rFonts w:ascii="Arial" w:eastAsia="Times New Roman" w:hAnsi="Arial" w:cs="Arial"/>
              </w:rPr>
              <w:t xml:space="preserve"> Node</w:t>
            </w:r>
            <w:r>
              <w:rPr>
                <w:rFonts w:ascii="Arial" w:eastAsia="Times New Roman" w:hAnsi="Arial" w:cs="Arial"/>
              </w:rPr>
              <w:t>s</w:t>
            </w:r>
            <w:r w:rsidRPr="00682D5E">
              <w:rPr>
                <w:rFonts w:ascii="Arial" w:eastAsia="Times New Roman" w:hAnsi="Arial" w:cs="Arial"/>
              </w:rPr>
              <w:t>)</w:t>
            </w:r>
          </w:p>
          <w:p w14:paraId="37E9872E" w14:textId="77777777" w:rsidR="00340DF4" w:rsidRPr="00682D5E" w:rsidRDefault="00340DF4" w:rsidP="003D735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C894" w14:textId="77777777" w:rsidR="00340DF4" w:rsidRPr="00682D5E" w:rsidRDefault="00340DF4" w:rsidP="003D7355">
            <w:pPr>
              <w:spacing w:after="0" w:line="240" w:lineRule="auto"/>
              <w:ind w:left="36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</w:p>
        </w:tc>
      </w:tr>
    </w:tbl>
    <w:p w14:paraId="24975FDB" w14:textId="77777777" w:rsidR="00893AC9" w:rsidRPr="00736D12" w:rsidRDefault="00893AC9" w:rsidP="00893AC9">
      <w:pPr>
        <w:spacing w:after="0" w:line="240" w:lineRule="auto"/>
        <w:ind w:left="7200"/>
        <w:rPr>
          <w:rFonts w:ascii="Tahoma" w:eastAsia="Times New Roman" w:hAnsi="Tahoma" w:cs="Tahoma"/>
          <w:sz w:val="20"/>
          <w:szCs w:val="20"/>
        </w:rPr>
      </w:pPr>
    </w:p>
    <w:p w14:paraId="5F7B579D" w14:textId="13AE55CF" w:rsidR="00893AC9" w:rsidRDefault="00893AC9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21EA9F0" w14:textId="0D6A1776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3A12B0FB" w14:textId="7A1C5FFA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2D9AEF02" w14:textId="2BCFFCDD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tbl>
      <w:tblPr>
        <w:tblW w:w="104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6111B9" w:rsidRPr="00682D5E" w14:paraId="5E9CB32B" w14:textId="77777777" w:rsidTr="00571F70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8C4B06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Steps 1 to 3 Completed</w:t>
            </w:r>
            <w:r w:rsidRPr="00682D5E">
              <w:rPr>
                <w:rFonts w:ascii="Arial" w:eastAsia="Times New Roman" w:hAnsi="Arial" w:cs="Arial"/>
              </w:rPr>
              <w:t xml:space="preserve"> </w:t>
            </w:r>
          </w:p>
          <w:p w14:paraId="7926F4FA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 xml:space="preserve">Comments:    </w:t>
            </w: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___________________________________________________________________________________"/>
                  </w:textInput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FORMTEXT </w:instrText>
            </w:r>
            <w:r w:rsidRPr="00682D5E">
              <w:rPr>
                <w:rFonts w:ascii="Arial" w:eastAsia="Times New Roman" w:hAnsi="Arial" w:cs="Arial"/>
              </w:rPr>
            </w:r>
            <w:r w:rsidRPr="00682D5E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</w:rPr>
              <w:t>___________________________________________________________________________________</w:t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</w:p>
          <w:p w14:paraId="669105D1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___________________________________________________________________________________"/>
                  </w:textInput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FORMTEXT </w:instrText>
            </w:r>
            <w:r w:rsidRPr="00682D5E">
              <w:rPr>
                <w:rFonts w:ascii="Arial" w:eastAsia="Times New Roman" w:hAnsi="Arial" w:cs="Arial"/>
              </w:rPr>
            </w:r>
            <w:r w:rsidRPr="00682D5E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</w:rPr>
              <w:t>___________________________________________________________________________________</w:t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</w:p>
          <w:p w14:paraId="64990B73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___________________________________________________________________________________"/>
                  </w:textInput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FORMTEXT </w:instrText>
            </w:r>
            <w:r w:rsidRPr="00682D5E">
              <w:rPr>
                <w:rFonts w:ascii="Arial" w:eastAsia="Times New Roman" w:hAnsi="Arial" w:cs="Arial"/>
              </w:rPr>
            </w:r>
            <w:r w:rsidRPr="00682D5E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</w:rPr>
              <w:t>___________________________________________________________________________________</w:t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</w:p>
          <w:p w14:paraId="5E592387" w14:textId="7777777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CB4C956" w14:textId="1645F8F7" w:rsidR="006111B9" w:rsidRPr="00682D5E" w:rsidRDefault="006111B9" w:rsidP="00571F7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t>Completed by (initials):</w:t>
            </w:r>
            <w:r w:rsidR="00BA0B40">
              <w:rPr>
                <w:rFonts w:ascii="Arial" w:eastAsia="Times New Roman" w:hAnsi="Arial" w:cs="Arial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_____SB_____"/>
                  </w:textInput>
                </w:ffData>
              </w:fldChar>
            </w:r>
            <w:bookmarkStart w:id="11" w:name="Text13"/>
            <w:r w:rsidR="00BA0B40">
              <w:rPr>
                <w:rFonts w:ascii="Arial" w:eastAsia="Times New Roman" w:hAnsi="Arial" w:cs="Arial"/>
              </w:rPr>
              <w:instrText xml:space="preserve"> FORMTEXT </w:instrText>
            </w:r>
            <w:r w:rsidR="00BA0B40">
              <w:rPr>
                <w:rFonts w:ascii="Arial" w:eastAsia="Times New Roman" w:hAnsi="Arial" w:cs="Arial"/>
              </w:rPr>
            </w:r>
            <w:r w:rsidR="00BA0B40">
              <w:rPr>
                <w:rFonts w:ascii="Arial" w:eastAsia="Times New Roman" w:hAnsi="Arial" w:cs="Arial"/>
              </w:rPr>
              <w:fldChar w:fldCharType="separate"/>
            </w:r>
            <w:r w:rsidR="00BA0B40">
              <w:rPr>
                <w:rFonts w:ascii="Arial" w:eastAsia="Times New Roman" w:hAnsi="Arial" w:cs="Arial"/>
                <w:noProof/>
              </w:rPr>
              <w:t>_____</w:t>
            </w:r>
            <w:r w:rsidR="00FF4E00">
              <w:rPr>
                <w:rFonts w:ascii="Arial" w:eastAsia="Times New Roman" w:hAnsi="Arial" w:cs="Arial"/>
                <w:noProof/>
              </w:rPr>
              <w:t>ABM</w:t>
            </w:r>
            <w:r w:rsidR="00BA0B40">
              <w:rPr>
                <w:rFonts w:ascii="Arial" w:eastAsia="Times New Roman" w:hAnsi="Arial" w:cs="Arial"/>
                <w:noProof/>
              </w:rPr>
              <w:t>_____</w:t>
            </w:r>
            <w:r w:rsidR="00BA0B40">
              <w:rPr>
                <w:rFonts w:ascii="Arial" w:eastAsia="Times New Roman" w:hAnsi="Arial" w:cs="Arial"/>
              </w:rPr>
              <w:fldChar w:fldCharType="end"/>
            </w:r>
            <w:bookmarkEnd w:id="11"/>
            <w:r w:rsidRPr="00682D5E">
              <w:rPr>
                <w:rFonts w:ascii="Arial" w:eastAsia="Times New Roman" w:hAnsi="Arial" w:cs="Arial"/>
              </w:rPr>
              <w:t xml:space="preserve">    Date:   </w:t>
            </w:r>
            <w:r w:rsidR="00FF4E00">
              <w:rPr>
                <w:rFonts w:ascii="Arial" w:eastAsia="Times New Roman" w:hAnsi="Arial" w:cs="Arial"/>
              </w:rPr>
              <w:t>17</w:t>
            </w:r>
            <w:r w:rsidRPr="00682D5E">
              <w:rPr>
                <w:rFonts w:ascii="Arial" w:eastAsia="Times New Roman" w:hAnsi="Arial" w:cs="Arial"/>
              </w:rPr>
              <w:t xml:space="preserve">- </w:t>
            </w:r>
            <w:r w:rsidR="00FF4E00">
              <w:rPr>
                <w:rFonts w:ascii="Arial" w:eastAsia="Times New Roman" w:hAnsi="Arial" w:cs="Arial"/>
              </w:rPr>
              <w:t>April –</w:t>
            </w:r>
            <w:r w:rsidRPr="00682D5E">
              <w:rPr>
                <w:rFonts w:ascii="Arial" w:eastAsia="Times New Roman" w:hAnsi="Arial" w:cs="Arial"/>
              </w:rPr>
              <w:t xml:space="preserve"> </w:t>
            </w:r>
            <w:r w:rsidR="008D402D">
              <w:rPr>
                <w:rFonts w:ascii="Arial" w:eastAsia="Times New Roman" w:hAnsi="Arial" w:cs="Arial"/>
              </w:rPr>
              <w:t>201</w:t>
            </w:r>
            <w:bookmarkStart w:id="12" w:name="_GoBack"/>
            <w:bookmarkEnd w:id="12"/>
            <w:r w:rsidR="00FF4E00">
              <w:rPr>
                <w:rFonts w:ascii="Arial" w:eastAsia="Times New Roman" w:hAnsi="Arial" w:cs="Arial"/>
              </w:rPr>
              <w:t xml:space="preserve">9 </w:t>
            </w:r>
            <w:r w:rsidRPr="00682D5E">
              <w:rPr>
                <w:rFonts w:ascii="Arial" w:eastAsia="Times New Roman" w:hAnsi="Arial" w:cs="Arial"/>
              </w:rPr>
              <w:t>(dd-mmm-</w:t>
            </w:r>
            <w:proofErr w:type="spellStart"/>
            <w:r w:rsidRPr="00682D5E">
              <w:rPr>
                <w:rFonts w:ascii="Arial" w:eastAsia="Times New Roman" w:hAnsi="Arial" w:cs="Arial"/>
              </w:rPr>
              <w:t>yyyy</w:t>
            </w:r>
            <w:proofErr w:type="spellEnd"/>
            <w:r w:rsidRPr="00682D5E">
              <w:rPr>
                <w:rFonts w:ascii="Arial" w:eastAsia="Times New Roman" w:hAnsi="Arial" w:cs="Arial"/>
              </w:rPr>
              <w:t xml:space="preserve">)   </w:t>
            </w:r>
          </w:p>
        </w:tc>
      </w:tr>
    </w:tbl>
    <w:p w14:paraId="65247BA8" w14:textId="43A8BFE9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3BD72C5B" w14:textId="48CD6950" w:rsidR="002B5C70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B4DFC21" w14:textId="77777777" w:rsidR="002B5C70" w:rsidRPr="00736D12" w:rsidRDefault="002B5C70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19DD1E92" w14:textId="77777777" w:rsidR="00893AC9" w:rsidRPr="00736D12" w:rsidRDefault="00893AC9" w:rsidP="00893AC9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</w:p>
    <w:p w14:paraId="52EA762B" w14:textId="77777777" w:rsidR="00893AC9" w:rsidRPr="00736D12" w:rsidRDefault="00893AC9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7C43321" w14:textId="77777777" w:rsidR="00893AC9" w:rsidRPr="00736D12" w:rsidRDefault="00893AC9" w:rsidP="00893AC9">
      <w:pPr>
        <w:tabs>
          <w:tab w:val="left" w:pos="924"/>
        </w:tabs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CEA34DC" w14:textId="77777777" w:rsidR="00893AC9" w:rsidRPr="00736D12" w:rsidRDefault="00893AC9" w:rsidP="00893AC9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14:paraId="0FFA946C" w14:textId="6E6949C6" w:rsidR="00893AC9" w:rsidRDefault="00893AC9" w:rsidP="00893AC9">
      <w:pPr>
        <w:pStyle w:val="Heading1"/>
        <w:numPr>
          <w:ilvl w:val="0"/>
          <w:numId w:val="1"/>
        </w:numPr>
      </w:pPr>
      <w:bookmarkStart w:id="13" w:name="_Toc68570696"/>
      <w:bookmarkStart w:id="14" w:name="_Ref203285011"/>
      <w:bookmarkStart w:id="15" w:name="_Ref203285029"/>
      <w:bookmarkStart w:id="16" w:name="_Toc205108667"/>
      <w:bookmarkStart w:id="17" w:name="_Toc513195825"/>
      <w:r w:rsidRPr="00736D12">
        <w:t>Minimum Security Verification</w:t>
      </w:r>
      <w:bookmarkEnd w:id="13"/>
      <w:bookmarkEnd w:id="14"/>
      <w:bookmarkEnd w:id="15"/>
      <w:bookmarkEnd w:id="16"/>
      <w:r w:rsidRPr="00736D12">
        <w:t xml:space="preserve"> Checklist</w:t>
      </w:r>
      <w:bookmarkEnd w:id="17"/>
    </w:p>
    <w:tbl>
      <w:tblPr>
        <w:tblW w:w="0" w:type="auto"/>
        <w:tblLook w:val="04A0" w:firstRow="1" w:lastRow="0" w:firstColumn="1" w:lastColumn="0" w:noHBand="0" w:noVBand="1"/>
      </w:tblPr>
      <w:tblGrid>
        <w:gridCol w:w="446"/>
        <w:gridCol w:w="1022"/>
        <w:gridCol w:w="3049"/>
        <w:gridCol w:w="3049"/>
        <w:gridCol w:w="709"/>
        <w:gridCol w:w="1065"/>
      </w:tblGrid>
      <w:tr w:rsidR="002E535D" w:rsidRPr="004A2698" w14:paraId="3F1D5062" w14:textId="77777777" w:rsidTr="00556B96">
        <w:trPr>
          <w:trHeight w:val="58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noWrap/>
            <w:vAlign w:val="center"/>
            <w:hideMark/>
          </w:tcPr>
          <w:p w14:paraId="1717BC08" w14:textId="77777777" w:rsidR="002E535D" w:rsidRPr="004A2698" w:rsidRDefault="002E535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noWrap/>
            <w:vAlign w:val="center"/>
            <w:hideMark/>
          </w:tcPr>
          <w:p w14:paraId="04953396" w14:textId="77777777" w:rsidR="002E535D" w:rsidRPr="004A2698" w:rsidRDefault="002E535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Service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6AE8A934" w14:textId="77777777" w:rsidR="002E535D" w:rsidRPr="004A2698" w:rsidRDefault="002E535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Step Instructions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7AB01411" w14:textId="77777777" w:rsidR="002E535D" w:rsidRPr="004A2698" w:rsidRDefault="002E535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Expected Results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noWrap/>
            <w:vAlign w:val="center"/>
            <w:hideMark/>
          </w:tcPr>
          <w:p w14:paraId="7CB8348D" w14:textId="77777777" w:rsidR="002E535D" w:rsidRPr="004A2698" w:rsidRDefault="002E535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Pass/ Fail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pct12" w:color="000000" w:fill="DEDEDE"/>
            <w:noWrap/>
            <w:vAlign w:val="center"/>
            <w:hideMark/>
          </w:tcPr>
          <w:p w14:paraId="41C509FF" w14:textId="6FFC9B69" w:rsidR="002E535D" w:rsidRPr="004A2698" w:rsidRDefault="002E535D" w:rsidP="004A26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A2698">
              <w:rPr>
                <w:rFonts w:ascii="Arial" w:eastAsia="Times New Roman" w:hAnsi="Arial" w:cs="Arial"/>
                <w:b/>
                <w:bCs/>
                <w:color w:val="000000"/>
              </w:rPr>
              <w:t>Initials/</w:t>
            </w:r>
            <w:r w:rsidR="003B4283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</w:tr>
      <w:tr w:rsidR="002E535D" w:rsidRPr="004A2698" w14:paraId="64596BE6" w14:textId="77777777" w:rsidTr="00556B96">
        <w:trPr>
          <w:trHeight w:val="45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183C9" w14:textId="77777777" w:rsidR="002E535D" w:rsidRPr="004A2698" w:rsidRDefault="002E535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499B18" w14:textId="77777777" w:rsidR="002E535D" w:rsidRPr="004A2698" w:rsidRDefault="002E535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FE932" w14:textId="77777777" w:rsidR="002E535D" w:rsidRPr="004A2698" w:rsidRDefault="002E535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31F836" w14:textId="77777777" w:rsidR="002E535D" w:rsidRPr="004A2698" w:rsidRDefault="002E535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276A9" w14:textId="77777777" w:rsidR="002E535D" w:rsidRPr="004A2698" w:rsidRDefault="002E535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EE7A4" w14:textId="77777777" w:rsidR="002E535D" w:rsidRPr="004A2698" w:rsidRDefault="002E535D" w:rsidP="004A26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2E535D" w:rsidRPr="004A2698" w14:paraId="2871B81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D30FE" w14:textId="77777777" w:rsidR="002E535D" w:rsidRPr="004A2698" w:rsidRDefault="002E535D" w:rsidP="004A269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D6355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86C4D" w14:textId="32A7FBBF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F9733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External Authentication Type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7C3E7" w14:textId="77777777" w:rsidR="002E535D" w:rsidRPr="00682D5E" w:rsidRDefault="002E535D" w:rsidP="007E6C16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6E37B1D" w14:textId="77777777" w:rsidR="002E535D" w:rsidRPr="00682D5E" w:rsidRDefault="002E535D" w:rsidP="007E6C16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D7405C3" w14:textId="0FF6EDAA" w:rsidR="002E535D" w:rsidRPr="004A2698" w:rsidRDefault="002E535D" w:rsidP="007E6C16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DD358" w14:textId="35C4E74C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EE970D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F9A54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051CC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CB50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Services-&gt;Configuration-&gt;Type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'External Authentication Type'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A8B7C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D4B71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441514" w14:textId="77777777" w:rsidR="002E535D" w:rsidRPr="004A2698" w:rsidRDefault="002E535D" w:rsidP="004A269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394B087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9BF85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510A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BDCFC" w14:textId="2130B16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989F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LDAP URL used should be (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ldaps://jnj.com:3269</w:t>
            </w:r>
            <w:r w:rsidRPr="004A2698">
              <w:rPr>
                <w:rFonts w:eastAsia="Times New Roman" w:cs="Calibri"/>
                <w:color w:val="000000"/>
              </w:rPr>
              <w:t xml:space="preserve">). 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CE777" w14:textId="77777777" w:rsidR="002E535D" w:rsidRPr="00682D5E" w:rsidRDefault="002E535D" w:rsidP="005A3C95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5A58713B" w14:textId="77777777" w:rsidR="002E535D" w:rsidRPr="00682D5E" w:rsidRDefault="002E535D" w:rsidP="005A3C95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9CFD1BB" w14:textId="0DFCDCB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DC428" w14:textId="76D3041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23D606AF" w14:textId="77777777" w:rsidTr="00556B9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F0E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6E42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B66EA" w14:textId="00EB395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Services-&gt;Configuration-&gt;Type </w:t>
            </w:r>
            <w:r w:rsidRPr="007D1881">
              <w:rPr>
                <w:rFonts w:eastAsia="Times New Roman" w:cs="Calibri"/>
                <w:b/>
                <w:color w:val="000000"/>
              </w:rPr>
              <w:t>'LDAP URL</w:t>
            </w:r>
            <w:r w:rsidRPr="007D1881">
              <w:rPr>
                <w:rFonts w:eastAsia="Times New Roman" w:cs="Calibri"/>
                <w:color w:val="000000"/>
              </w:rPr>
              <w:t xml:space="preserve">' 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7E21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8657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A623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5DD942E8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B3E57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3767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3595" w14:textId="1E0E5FB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57A5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LDAP Bind User Distinguished Name should be [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Respective Service Account</w:t>
            </w:r>
            <w:r w:rsidRPr="004A2698">
              <w:rPr>
                <w:rFonts w:eastAsia="Times New Roman" w:cs="Calibri"/>
                <w:color w:val="000000"/>
              </w:rPr>
              <w:t>]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32A37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E576F1A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393CA520" w14:textId="1B4DFA3C" w:rsidR="002E535D" w:rsidRPr="004A2698" w:rsidRDefault="002E535D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78514" w14:textId="0ABCB86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17A5267D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894A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C74E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CD93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Services-&gt;Configuration-&gt;Type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Bind User Distinguished Name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702E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9880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838C2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0842ABA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24D5F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F05A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9F20E" w14:textId="5CBCE47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7B0B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Encryption for Admin Console is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595B5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4CD064A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256F076" w14:textId="38770DF0" w:rsidR="002E535D" w:rsidRPr="004A2698" w:rsidRDefault="002E535D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3DC9A" w14:textId="5DEA2DD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6C55D79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F155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3240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A87A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'TLS Encryption for Admin Console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1CAF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1870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4E87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5A7620D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BCF6F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1B59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0E4CE" w14:textId="6D07312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6A97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TLS Encryption for Agents is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E8DD9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874999F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E096F97" w14:textId="1C362FCC" w:rsidR="002E535D" w:rsidRPr="004A2698" w:rsidRDefault="002E535D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ADABC" w14:textId="7BED8C2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03226EB" w14:textId="77777777" w:rsidTr="00556B9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D6709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AAD35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B3D3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'TLS Encryption for Agents 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E89FF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09CCE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6713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1108BD0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BDA58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414B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AC962" w14:textId="40C5C14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C6A7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TLS Authentication of Agents to Server is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46013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F76B73C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E025095" w14:textId="286035B7" w:rsidR="002E535D" w:rsidRPr="004A2698" w:rsidRDefault="002E535D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A26A2" w14:textId="1C96336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F7F0B5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973A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E69A4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99EB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'TLS Authentication of Agents to Server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B0A4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7162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9877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39B8EC6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3E9E5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0BA6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AD9F4" w14:textId="63183DD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40C1" w14:textId="236BF0B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TLS Keystore File should be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97ACF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6E91C0F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0AE3B97" w14:textId="27E64285" w:rsidR="002E535D" w:rsidRPr="004A2698" w:rsidRDefault="002E535D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0E473" w14:textId="2A16319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2671EE8D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517F4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CEDE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ED33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Administration-&gt;Settings-&gt;Search for '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Cloudera Manager TLS/SSL Server JKS Keystore File Location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793E2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/opt/cloudera/security/jks/server_chrome01.keystore</w:t>
            </w:r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</w:p>
          <w:p w14:paraId="5F541AA7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F455D04" w14:textId="64C11BCB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03CF5CA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6E48BB6A" w14:textId="388F65B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D1291">
              <w:rPr>
                <w:rFonts w:eastAsia="Times New Roman" w:cs="Calibri"/>
                <w:b/>
                <w:bCs/>
                <w:color w:val="000000"/>
              </w:rPr>
              <w:t>/opt/cloudera/security/jks/server.keystore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E684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367C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4AC9BD90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97135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9043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3F638" w14:textId="6280181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915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TLS Keystore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29E57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5ED14805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E5DE6A2" w14:textId="1DC4CE8C" w:rsidR="002E535D" w:rsidRPr="004A2698" w:rsidRDefault="002E535D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5931D" w14:textId="2622344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07B6A8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A2B1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3A27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B8C6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Administration-&gt;Settings-&gt;Search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'Cloudera Manager TLS/SSL Certificate Trust Store File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7D4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/opt/cloudera/security/jks/truststore.jks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D4CF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E77E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3D7355" w:rsidRPr="004A2698" w14:paraId="7F4BC4B0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3B0EA" w14:textId="77777777" w:rsidR="003D7355" w:rsidRPr="004A2698" w:rsidRDefault="003D7355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6C6FF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C21D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the Linux server on which Cloudera Manager is hosted, using username &amp; password</w:t>
            </w:r>
          </w:p>
          <w:p w14:paraId="56B50AAB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1DB2D96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0707E47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/server_chrome01.keystore</w:t>
            </w:r>
          </w:p>
          <w:p w14:paraId="16A938C5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4F3A246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41A546EC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</w:p>
          <w:p w14:paraId="7C9EB05C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1D1291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1D1291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1D1291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1D1291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</w:p>
          <w:p w14:paraId="3C5CD647" w14:textId="42F89D3D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53560" w14:textId="0EB4F8DD" w:rsidR="003D7355" w:rsidRPr="004A2698" w:rsidRDefault="000865AA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F</w:t>
            </w:r>
            <w:r w:rsidR="0077279A">
              <w:rPr>
                <w:rFonts w:eastAsia="Times New Roman" w:cs="Calibri"/>
                <w:color w:val="000000"/>
              </w:rPr>
              <w:t xml:space="preserve">ile should be </w:t>
            </w:r>
            <w:r w:rsidR="003D7355" w:rsidRPr="0069453F">
              <w:rPr>
                <w:rFonts w:eastAsia="Times New Roman" w:cs="Calibri"/>
                <w:color w:val="000000"/>
              </w:rPr>
              <w:t>present with</w:t>
            </w:r>
            <w:r w:rsidR="003D7355">
              <w:rPr>
                <w:rFonts w:eastAsia="Times New Roman" w:cs="Calibri"/>
                <w:color w:val="000000"/>
              </w:rPr>
              <w:t xml:space="preserve"> read access </w:t>
            </w:r>
            <w:r>
              <w:rPr>
                <w:rFonts w:eastAsia="Times New Roman" w:cs="Calibri"/>
                <w:color w:val="000000"/>
              </w:rPr>
              <w:t xml:space="preserve">to all </w:t>
            </w:r>
            <w:r w:rsidR="003D7355">
              <w:rPr>
                <w:rFonts w:eastAsia="Times New Roman" w:cs="Calibri"/>
                <w:color w:val="000000"/>
              </w:rPr>
              <w:t xml:space="preserve">or </w:t>
            </w:r>
            <w:r>
              <w:rPr>
                <w:rFonts w:eastAsia="Times New Roman" w:cs="Calibri"/>
                <w:color w:val="000000"/>
              </w:rPr>
              <w:t xml:space="preserve">more restricted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EE1F" w14:textId="77777777" w:rsidR="003D7355" w:rsidRPr="00682D5E" w:rsidRDefault="003D7355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963FAB8" w14:textId="77777777" w:rsidR="003D7355" w:rsidRPr="00682D5E" w:rsidRDefault="003D7355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7EBFF43" w14:textId="3B964E6B" w:rsidR="003D7355" w:rsidRPr="004A2698" w:rsidRDefault="003D7355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C97E4" w14:textId="1E378AFE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 w:rsidR="00FF4E00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3D7355" w:rsidRPr="004A2698" w14:paraId="16429294" w14:textId="77777777" w:rsidTr="003D7355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C5A35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880A5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C28AF" w14:textId="633D99AF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127AC" w14:textId="77777777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69453F">
              <w:rPr>
                <w:rFonts w:eastAsia="Times New Roman" w:cs="Calibri"/>
                <w:b/>
                <w:bCs/>
                <w:color w:val="000000"/>
              </w:rPr>
              <w:t>/opt/cloudera/security/jks/server_chrome01.keystore</w:t>
            </w:r>
            <w:r w:rsidRPr="0069453F">
              <w:rPr>
                <w:rFonts w:eastAsia="Times New Roman" w:cs="Calibri"/>
                <w:b/>
                <w:color w:val="000000"/>
              </w:rPr>
              <w:t xml:space="preserve"> </w:t>
            </w:r>
          </w:p>
          <w:p w14:paraId="2C374845" w14:textId="5FDC4F63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</w:p>
          <w:p w14:paraId="21DE7E61" w14:textId="18F89769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69453F">
              <w:rPr>
                <w:rFonts w:eastAsia="Times New Roman" w:cs="Calibri"/>
                <w:b/>
                <w:color w:val="000000"/>
              </w:rPr>
              <w:t xml:space="preserve">Or </w:t>
            </w:r>
          </w:p>
          <w:p w14:paraId="13D54561" w14:textId="77D35E24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</w:p>
          <w:p w14:paraId="02CF72CD" w14:textId="56F79089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69453F">
              <w:rPr>
                <w:rFonts w:eastAsia="Times New Roman" w:cs="Calibri"/>
                <w:b/>
                <w:bCs/>
                <w:color w:val="000000"/>
              </w:rPr>
              <w:t>/opt/cloudera/security/jks/server.keystore</w:t>
            </w:r>
          </w:p>
          <w:p w14:paraId="7270BC3F" w14:textId="69F2ACFA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DE2E8D6" w14:textId="11FDBAA8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181AD65" w14:textId="51216616" w:rsidR="003D7355" w:rsidRPr="0069453F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E1B03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0513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3D7355" w:rsidRPr="004A2698" w14:paraId="7EFF57CE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E082B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8C0947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CB05A" w14:textId="49756D20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16321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5274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411CED" w14:textId="73F75C15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1A7011B4" w14:textId="77777777" w:rsidTr="003D7355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D88461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B5189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B582" w14:textId="16EAA5D6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6713A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130DE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ECAB30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387C8F7C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63E1E2" w14:textId="77777777" w:rsidR="003D7355" w:rsidRPr="004A2698" w:rsidRDefault="003D7355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D7D7C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Cloudera Manager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207C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the Linux server on which Cloudera Manager is hosted, using username &amp; password</w:t>
            </w:r>
          </w:p>
          <w:p w14:paraId="1951A4AE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6E23C47A" w14:textId="6C2767F2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572A1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B3617" w14:textId="77777777" w:rsidR="003D7355" w:rsidRPr="00682D5E" w:rsidRDefault="003D7355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066D451" w14:textId="77777777" w:rsidR="003D7355" w:rsidRPr="00682D5E" w:rsidRDefault="003D7355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3B708677" w14:textId="73EBF799" w:rsidR="003D7355" w:rsidRPr="004A2698" w:rsidRDefault="003D7355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34936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1B24CC7C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94CFC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B1739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6979D" w14:textId="3A56E742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31475" w14:textId="61139B43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55D43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79C52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3D7355" w:rsidRPr="004A2698" w14:paraId="0682C014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56A97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70FE0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E94E" w14:textId="3DFD5A45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2B2283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7E8AF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65D36" w14:textId="47DF03BE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3D7355" w:rsidRPr="004A2698" w14:paraId="62BF7CBB" w14:textId="77777777" w:rsidTr="003D7355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F827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D598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C718" w14:textId="00099463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52B3E3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39955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E1D1C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03BA2CD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10FA9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2BEA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8FAF7" w14:textId="09A40AA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0979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Web UI SSL Encryption Enabled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enabled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6900F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B516372" w14:textId="77777777" w:rsidR="002E535D" w:rsidRPr="00682D5E" w:rsidRDefault="002E535D" w:rsidP="000C0F92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1E6D380" w14:textId="0C60D7A5" w:rsidR="002E535D" w:rsidRPr="004A2698" w:rsidRDefault="002E535D" w:rsidP="000C0F9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C7892" w14:textId="696AB20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2E535D" w:rsidRPr="004A2698" w14:paraId="36D41A06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62C1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E7146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776D" w14:textId="21DB574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2.Navigate to Clusters-&gt;</w:t>
            </w:r>
            <w:r w:rsidRPr="0069453F">
              <w:rPr>
                <w:rFonts w:eastAsia="Times New Roman" w:cs="Calibri"/>
                <w:color w:val="000000"/>
              </w:rPr>
              <w:t>JnJ_EDL_NewDEVCluster</w:t>
            </w:r>
            <w:r>
              <w:rPr>
                <w:rFonts w:eastAsia="Times New Roman" w:cs="Calibri"/>
                <w:color w:val="000000"/>
              </w:rPr>
              <w:t>-&gt;</w:t>
            </w:r>
            <w:r w:rsidRPr="004A2698">
              <w:rPr>
                <w:rFonts w:eastAsia="Times New Roman" w:cs="Calibri"/>
                <w:color w:val="000000"/>
              </w:rPr>
              <w:t xml:space="preserve">HBASE-&gt;Configuration-&gt;Search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'hbase.ssl.enabled'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34E3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B5DE0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3B35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1602F507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736F8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472F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AD096" w14:textId="439C9BD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0E21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HBase TLS/SSL Server JKS Keystore File 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EE24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19B4D4D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75B4AB4" w14:textId="1DF173D1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DC17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</w:tr>
      <w:tr w:rsidR="002E535D" w:rsidRPr="004A2698" w14:paraId="79670BF9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ED36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EEC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2203" w14:textId="74A389F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-&gt;HBASE-&gt;Configuration-&gt;Search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'ssl.server.keystore.location'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AAA6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/opt/cloudera/security/jks/hbase.keystore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85AB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CD794" w14:textId="0A92C9A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3D7355" w:rsidRPr="004A2698" w14:paraId="55DBABE8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34D0A" w14:textId="77777777" w:rsidR="003D7355" w:rsidRPr="004A2698" w:rsidRDefault="003D7355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F3C99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HBase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BC98D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Hbase is hosted, using username &amp; password</w:t>
            </w:r>
          </w:p>
          <w:p w14:paraId="58700E99" w14:textId="77777777" w:rsidR="003D7355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DECDE78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DF46365" w14:textId="631F8818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hbase.keystore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5E64F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28F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7F19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5069469E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EC7E8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80D50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B3250" w14:textId="72F3D87C" w:rsidR="003D7355" w:rsidRPr="00FE1539" w:rsidRDefault="003D7355" w:rsidP="005A3C95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14268" w14:textId="3401047B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hbase.keystore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4E188" w14:textId="77777777" w:rsidR="003D7355" w:rsidRPr="00682D5E" w:rsidRDefault="003D7355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77CF89F" w14:textId="77777777" w:rsidR="003D7355" w:rsidRPr="00682D5E" w:rsidRDefault="003D7355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68B713B" w14:textId="305AB9EA" w:rsidR="003D7355" w:rsidRPr="004A2698" w:rsidRDefault="003D7355" w:rsidP="005A5A2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3C6A9" w14:textId="2D07479C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3D7355" w:rsidRPr="004A2698" w14:paraId="32A3F921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6F3BC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1796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BDD1C" w14:textId="0FBA4620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FE298E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FD9AA5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2870D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0898FB6B" w14:textId="77777777" w:rsidTr="003D7355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9470C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76BF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54C42" w14:textId="14B35143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4B2092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85A81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54E9C5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2D71D16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1EAF8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027A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DF961" w14:textId="62417FC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4AB3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Hadoop SSL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B0ACB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DF9DDD9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1F34B12" w14:textId="45C087FA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E2D4" w14:textId="418D23F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4A43D6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7C50E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37EBD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F1C47" w14:textId="3DB60DB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'hadoop.ssl.enabled'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CAEB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477A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E698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8204F3C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5A4CB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FAE9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92B65" w14:textId="0726464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2B46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Hadoop TLS/SSL Server Keystore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59DD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4DD372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9FD665C" w14:textId="059A5C31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C8893" w14:textId="0085FC9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DBAF43E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C96D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83EBC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A2A08" w14:textId="60BE998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'ssl.server.keystore.location'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59D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/opt/cloudera/security/jks/hdfs.keystore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E9BA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65B5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5D84F944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8CDFB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2FFC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A8CB2" w14:textId="216DD23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4CA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Cluster-Wide Default TLS/SSL Client Truststore Location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F890A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DC8F1D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F3D5915" w14:textId="50F1A6B5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F74E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0B2EAD20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5B91C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F349B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0D371" w14:textId="209E05E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'ssl.client.truststore.location'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C7297" w14:textId="1FFF600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246F94">
              <w:rPr>
                <w:rFonts w:eastAsia="Times New Roman" w:cs="Calibri"/>
                <w:b/>
                <w:bCs/>
                <w:color w:val="000000"/>
              </w:rPr>
              <w:t>/opt/cloudera/security/jks/truststore.jks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69EF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CD25A" w14:textId="10F028A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169209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463B8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3B1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10857" w14:textId="10CEF1A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9D38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HttpFS TLS/SSL Server JKS Keystore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54831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6FF62DB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E9B1F92" w14:textId="7E804A57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71AB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580F6692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53F7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F971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2FF74" w14:textId="7A8C852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-&gt;HDFS-&gt;Configuration-&gt;Search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'HttpFS TLS/SSL Server JKS Keystore File Location'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D94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/opt/cloudera/security/jks/httpfs.keystore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E7F4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4DF18" w14:textId="13A70CD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3D7355" w:rsidRPr="004A2698" w14:paraId="5EA4A792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EDA7C" w14:textId="77777777" w:rsidR="003D7355" w:rsidRPr="004A2698" w:rsidRDefault="003D7355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0B305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3671B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HDFS is hosted, using username &amp; password</w:t>
            </w:r>
          </w:p>
          <w:p w14:paraId="0A97694D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79096D7" w14:textId="6DAF776D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78FA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0E332" w14:textId="77777777" w:rsidR="003D7355" w:rsidRPr="00682D5E" w:rsidRDefault="003D7355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F08A4BF" w14:textId="77777777" w:rsidR="003D7355" w:rsidRPr="00682D5E" w:rsidRDefault="003D7355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33EE9478" w14:textId="59A4F3F9" w:rsidR="003D7355" w:rsidRPr="004A2698" w:rsidRDefault="003D7355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29A41" w14:textId="1CA9C58A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3D7355" w:rsidRPr="004A2698" w14:paraId="271A3403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BD84D2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D6500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87C74" w14:textId="1079038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B449C" w14:textId="295604B8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8C2DE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8A261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3D7355" w:rsidRPr="004A2698" w14:paraId="4D1F7077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A2996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A38CF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22475" w14:textId="31CD8F26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CD6C62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86C82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7A059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28338CCF" w14:textId="77777777" w:rsidTr="003D7355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2A6211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010209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807A2" w14:textId="4ABEBB9F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09AF11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DA4EE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CF72E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5D8A29FA" w14:textId="77777777" w:rsidTr="003D7355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DA6A8" w14:textId="77777777" w:rsidR="003D7355" w:rsidRPr="004A2698" w:rsidRDefault="003D7355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F637C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HDFS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5BB75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HDFS is hosted, using username &amp; password</w:t>
            </w:r>
          </w:p>
          <w:p w14:paraId="05154D60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70F84776" w14:textId="1D46157F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httpfs.keystore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A7BA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08754" w14:textId="77777777" w:rsidR="003D7355" w:rsidRPr="00682D5E" w:rsidRDefault="003D7355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8C45C42" w14:textId="77777777" w:rsidR="003D7355" w:rsidRPr="00682D5E" w:rsidRDefault="003D7355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DB25EC8" w14:textId="50143966" w:rsidR="003D7355" w:rsidRPr="004A2698" w:rsidRDefault="003D7355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B2228" w14:textId="7D6E538D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3D7355" w:rsidRPr="004A2698" w14:paraId="37D710D0" w14:textId="77777777" w:rsidTr="003D7355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946AC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8E8B5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458BF" w14:textId="2B9065C3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D6DEF" w14:textId="66001D6C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httpfs.keystore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6123A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5F8D0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3D7355" w:rsidRPr="004A2698" w14:paraId="1E88301A" w14:textId="77777777" w:rsidTr="003D7355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ACDFD1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3301E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A48C" w14:textId="76D79B69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9A6ACB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D7D80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A48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3D7355" w:rsidRPr="004A2698" w14:paraId="1C16A876" w14:textId="77777777" w:rsidTr="003D7355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A083F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B3892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1128" w14:textId="55026DF1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4CF663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32D54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8EE5E8" w14:textId="77777777" w:rsidR="003D7355" w:rsidRPr="004A2698" w:rsidRDefault="003D7355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7EACFF3D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6CAB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A9FA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AD694" w14:textId="4C0FD1C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6C59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LDAP Authentication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EDB3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9ADB83A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B9E2293" w14:textId="18817EDC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12FA0" w14:textId="6A7CB22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2E535D" w:rsidRPr="004A2698" w14:paraId="3DD44B6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8B99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84245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281E1" w14:textId="57EE97A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-&gt;Hive-&gt;Configuration-&gt;Search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LDAP Authentication'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D8CF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FE72A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080A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7A32536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C915F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1A7C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E54F5" w14:textId="34AA3D0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E28C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URL used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(ldaps://jnj.com:3269).</w:t>
            </w:r>
            <w:r w:rsidRPr="004A2698">
              <w:rPr>
                <w:rFonts w:eastAsia="Times New Roman" w:cs="Calibri"/>
                <w:color w:val="000000"/>
              </w:rPr>
              <w:t xml:space="preserve"> 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8614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EE08409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AAB4941" w14:textId="26360DC9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623A5" w14:textId="5328001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542B0796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B63D7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07D6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7D8C6" w14:textId="049B4DF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-&gt;Hive-&gt;Configuration-&gt;Search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URL'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3DD2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6661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A7EC8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F1A512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E182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DEDC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8A671" w14:textId="15A9B96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162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Hue property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B9A8F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2251ED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A3EB6FB" w14:textId="151BFA9E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EAC07" w14:textId="2AAAAEA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F40DE8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7F90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902F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3A8E0" w14:textId="7586A9F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TLS/SSL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28FD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BA04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61212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762C431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6D92F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6B39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5A28B" w14:textId="0EEDD02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988C9" w14:textId="68A732C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</w:t>
            </w:r>
            <w:r w:rsidR="00DF0FCC">
              <w:rPr>
                <w:rFonts w:eastAsia="Times New Roman" w:cs="Calibri"/>
                <w:color w:val="000000"/>
              </w:rPr>
              <w:t>Hue TLS/SSL Server Certificate f</w:t>
            </w:r>
            <w:r w:rsidRPr="004A2698">
              <w:rPr>
                <w:rFonts w:eastAsia="Times New Roman" w:cs="Calibri"/>
                <w:color w:val="000000"/>
              </w:rPr>
              <w:t>i</w:t>
            </w:r>
            <w:r w:rsidR="0077279A">
              <w:rPr>
                <w:rFonts w:eastAsia="Times New Roman" w:cs="Calibri"/>
                <w:color w:val="000000"/>
              </w:rPr>
              <w:t xml:space="preserve">le </w:t>
            </w:r>
            <w:r w:rsidRPr="004A2698">
              <w:rPr>
                <w:rFonts w:eastAsia="Times New Roman" w:cs="Calibri"/>
                <w:color w:val="000000"/>
              </w:rPr>
              <w:t>should be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A3CEA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FAFBBB8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FF891BE" w14:textId="33C14C19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BF67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5F26113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7E62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E4998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23DC3" w14:textId="343E88B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</w:t>
            </w: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'ssl_certificate'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114ED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/opt/cloudera/security/x509/hueserver_chrome01.cert</w:t>
            </w:r>
          </w:p>
          <w:p w14:paraId="406278AB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3A11659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6DF661F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C682F64" w14:textId="042EF7E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t>/opt/cloudera/security/x509/hueserver.cert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1086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CF4BF" w14:textId="42B3820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62C6763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0206F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922E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CFD4B" w14:textId="2823704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DE603" w14:textId="1DA4331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TLS/SSL Server Private Key File should be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3526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2B0B304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874EA32" w14:textId="7FD093D7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9657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6434CF1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33DE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BB4A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E80C" w14:textId="72867F4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'ssl_private_key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08027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/opt/cloudera/security/x509/hueserver_chrome01.key</w:t>
            </w:r>
          </w:p>
          <w:p w14:paraId="7A1A4010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13FB8C2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1C4F761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A2BE07C" w14:textId="35792D1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t>/opt/cloudera/security/x509/hueserver.key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5880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F455C" w14:textId="6AD9C95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229B7F6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899C3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BED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C7EC" w14:textId="35C2A9A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A7AB5" w14:textId="35B0657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Hue TLS/SSL Server CA Certificate  should be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494D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38DFD8D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4972AC6" w14:textId="6944EC27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0BB2E" w14:textId="64CB373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33A6828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8359E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1D687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D336A" w14:textId="072F1EE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 w:rsidR="003D7355">
              <w:rPr>
                <w:rFonts w:eastAsia="Times New Roman" w:cs="Calibri"/>
                <w:color w:val="000000"/>
              </w:rPr>
              <w:t xml:space="preserve"> </w:t>
            </w:r>
            <w:proofErr w:type="spellStart"/>
            <w:r w:rsidR="003D7355">
              <w:rPr>
                <w:rFonts w:eastAsia="Times New Roman" w:cs="Calibri"/>
                <w:color w:val="000000"/>
              </w:rPr>
              <w:t>JnJ_EDL_NewDEVCluster</w:t>
            </w:r>
            <w:proofErr w:type="spellEnd"/>
            <w:r w:rsidR="003D7355" w:rsidRPr="004A2698">
              <w:rPr>
                <w:rFonts w:eastAsia="Times New Roman" w:cs="Calibri"/>
                <w:color w:val="000000"/>
              </w:rPr>
              <w:t xml:space="preserve"> </w:t>
            </w:r>
            <w:r w:rsidRPr="004A2698">
              <w:rPr>
                <w:rFonts w:eastAsia="Times New Roman" w:cs="Calibri"/>
                <w:color w:val="000000"/>
              </w:rPr>
              <w:t xml:space="preserve">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ssl_cacerts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15190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/opt/cloudera/security/CAcerts/combinedtrust_chrome01.pem</w:t>
            </w:r>
          </w:p>
          <w:p w14:paraId="49E45BE8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3BC95D9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0EA13FE" w14:textId="248B6C0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DB7D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3143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567C9095" w14:textId="77777777" w:rsidTr="00556B96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A7D9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716A3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03C44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223F4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/opt/cloudera/security/CAcerts/combinedtrust.pem</w:t>
            </w:r>
          </w:p>
          <w:p w14:paraId="63744AEB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7173E8C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02A3031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C8D8F9E" w14:textId="76B0145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A2658A">
              <w:rPr>
                <w:rFonts w:eastAsia="Times New Roman" w:cs="Calibri"/>
                <w:b/>
                <w:bCs/>
                <w:color w:val="000000"/>
              </w:rPr>
              <w:t>/opt/cloudera/security/CAcerts/combinedtrust_chrome.pem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7D4B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807B5" w14:textId="1AD25D3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6ED28C1C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37847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EE9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31CE7" w14:textId="3BB0227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8A21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Load Balancer TLS/SSL Server Certificate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7D8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56F019A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0544099" w14:textId="541405CF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F19ED" w14:textId="42AEAA6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6E19682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6077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9D68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7882E" w14:textId="70BEEF4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'SSLCertificateFile'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F5044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/opt/cloudera/security/x509/hueloadbalancer_chrome01.cert</w:t>
            </w:r>
          </w:p>
          <w:p w14:paraId="54A0566A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149D245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4518CBD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1101AB6" w14:textId="5240DD7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A2658A">
              <w:rPr>
                <w:rFonts w:eastAsia="Times New Roman" w:cs="Calibri"/>
                <w:b/>
                <w:bCs/>
                <w:color w:val="000000"/>
              </w:rPr>
              <w:t>/opt/cloudera/security/x509/hueloadbalancer.cert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68FD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9A45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6A835609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7E652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C39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C201F" w14:textId="3B005A0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270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Hue Load Balancer TLS/SSL Server Private Key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FCB9D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7A311B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DE202B2" w14:textId="15EB5E7E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E5C9A" w14:textId="52D1C45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A23F1F2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888C2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5C22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5A63" w14:textId="35B617F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-&gt;HUE-&gt;Configuration-&gt;Search for '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SSLCertificateKeyFile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724A7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/opt/cloudera/security/x509/hueloadbalancer_chrome01.key</w:t>
            </w:r>
          </w:p>
          <w:p w14:paraId="04E5D402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DC63997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2E4B49E5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8E66A59" w14:textId="5C1EC7E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634F2">
              <w:rPr>
                <w:rFonts w:eastAsia="Times New Roman" w:cs="Calibri"/>
                <w:b/>
                <w:bCs/>
                <w:color w:val="000000"/>
              </w:rPr>
              <w:t>/opt/cloudera/security/x509/hueloadbalancer.key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952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BCBB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27C44" w:rsidRPr="004A2698" w14:paraId="2C0B128A" w14:textId="77777777" w:rsidTr="00ED490B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5940D" w14:textId="77777777" w:rsidR="00B27C44" w:rsidRPr="004A2698" w:rsidRDefault="00B27C44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D86F9" w14:textId="77777777" w:rsidR="00B27C44" w:rsidRPr="004A2698" w:rsidRDefault="00B27C44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068F3" w14:textId="77777777" w:rsidR="00B27C44" w:rsidRPr="004A2698" w:rsidRDefault="00B27C44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  <w:p w14:paraId="15B6D89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proofErr w:type="spellStart"/>
            <w:r>
              <w:rPr>
                <w:rFonts w:eastAsia="Times New Roman" w:cs="Calibri"/>
                <w:color w:val="000000"/>
              </w:rPr>
              <w:t>JnJ_EDL_NewDEVCluster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'Hue Service Advanced Configuration Snippet (Safety Valve) for hue_safety_valve.ini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  <w:p w14:paraId="229F058C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9A4A1A7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BDA5CA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3227753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2C486526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705D2CE8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190B2C6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67271E6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62C5883D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F0888EA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</w:p>
          <w:p w14:paraId="1579636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6CE763EC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03F13818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58019ECC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5135ED26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CD79A0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63BF1FB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4BEE6F4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4EFFC68A" w14:textId="7AAEDE0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5C073" w14:textId="77777777" w:rsidR="00B27C44" w:rsidRPr="004A2698" w:rsidRDefault="00B27C44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Its value should be:</w:t>
            </w:r>
          </w:p>
          <w:p w14:paraId="7FE4E0A1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A8A6D10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[desktop]</w:t>
            </w:r>
          </w:p>
          <w:p w14:paraId="7B86B9ED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[[</w:t>
            </w:r>
            <w:proofErr w:type="spellStart"/>
            <w:r w:rsidRPr="00B27C44">
              <w:rPr>
                <w:rFonts w:eastAsia="Times New Roman" w:cs="Calibri"/>
                <w:color w:val="000000"/>
              </w:rPr>
              <w:t>ldap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]]</w:t>
            </w:r>
          </w:p>
          <w:p w14:paraId="7A97C55C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ignore_username_case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2B7B5BD3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force_username_lowercase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367E7BCE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[impala]</w:t>
            </w:r>
          </w:p>
          <w:p w14:paraId="2D60529F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close_queries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634E6DDC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>[beeswax]</w:t>
            </w:r>
          </w:p>
          <w:p w14:paraId="52D9716E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close_queries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=true</w:t>
            </w:r>
          </w:p>
          <w:p w14:paraId="7AE16100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auth_username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=*******</w:t>
            </w:r>
          </w:p>
          <w:p w14:paraId="33532740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27C44">
              <w:rPr>
                <w:rFonts w:eastAsia="Times New Roman" w:cs="Calibri"/>
                <w:color w:val="000000"/>
              </w:rPr>
              <w:t>auth_password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>=****</w:t>
            </w:r>
          </w:p>
          <w:p w14:paraId="18158B9C" w14:textId="77777777" w:rsidR="00B27C44" w:rsidRPr="00B27C44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5706BEE" w14:textId="0D998C7B" w:rsidR="00B27C44" w:rsidRPr="004A2698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27C44">
              <w:rPr>
                <w:rFonts w:eastAsia="Times New Roman" w:cs="Calibri"/>
                <w:color w:val="000000"/>
              </w:rPr>
              <w:t xml:space="preserve">Note: The </w:t>
            </w:r>
            <w:proofErr w:type="spellStart"/>
            <w:r w:rsidRPr="00B27C44">
              <w:rPr>
                <w:rFonts w:eastAsia="Times New Roman" w:cs="Calibri"/>
                <w:color w:val="000000"/>
              </w:rPr>
              <w:t>auth_username</w:t>
            </w:r>
            <w:proofErr w:type="spellEnd"/>
            <w:r w:rsidRPr="00B27C44">
              <w:rPr>
                <w:rFonts w:eastAsia="Times New Roman" w:cs="Calibri"/>
                <w:color w:val="000000"/>
              </w:rPr>
              <w:t xml:space="preserve"> and password will be as per the environment.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4C66B" w14:textId="77777777" w:rsidR="00B27C44" w:rsidRPr="00682D5E" w:rsidRDefault="00B27C44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38CA4A7" w14:textId="77777777" w:rsidR="00B27C44" w:rsidRPr="00682D5E" w:rsidRDefault="00B27C44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B259508" w14:textId="059573D6" w:rsidR="00B27C44" w:rsidRPr="004A2698" w:rsidRDefault="00B27C44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3164B" w14:textId="677991CE" w:rsidR="00B27C44" w:rsidRPr="004A2698" w:rsidRDefault="00B27C44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B27C44" w:rsidRPr="004A2698" w14:paraId="3D1D1222" w14:textId="77777777" w:rsidTr="00ED490B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30310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2948DE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D2E23" w14:textId="7C1A4925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673FC51C" w14:textId="0AFE8E0A" w:rsidR="00B27C44" w:rsidRPr="004A2698" w:rsidRDefault="00B27C44" w:rsidP="00B27C4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6722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5BAD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4CAAC156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4D885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3E08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793EA3" w14:textId="68CC379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3A64B17B" w14:textId="44D85388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6AB1A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EE24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15608B85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7E56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835C7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F3BDDB" w14:textId="770004A2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2AC734A1" w14:textId="3A0971C2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FBD51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EBB9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48BC875F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52F1B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7CE4B8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5F2C61" w14:textId="40CFC1AA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C364E4B" w14:textId="175DE1CA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6501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A8993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4D8F805D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21F7B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E6E9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05D746" w14:textId="6F7ECBA4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75205D49" w14:textId="07ABD2B6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264D0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265FD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56C453E9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3C4761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B14AD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A512C8" w14:textId="4C3804F9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25CE45A5" w14:textId="65BF38CD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1C6E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9B43D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6003A46E" w14:textId="77777777" w:rsidTr="00ED490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403FC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9BB6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883F7B" w14:textId="4D63D139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BF82753" w14:textId="73F30283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37D3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739DC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3B8AF1BE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80561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2FF8E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92AF99" w14:textId="0B58AD5D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34673F39" w14:textId="4CB446F6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8215B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4A64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7ED62938" w14:textId="77777777" w:rsidTr="00ED490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8CF9A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12F0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A5B81F" w14:textId="361E314D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269546EB" w14:textId="3B133072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0C9E7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E934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3FB48A8F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F83C5B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0685E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20BAFB" w14:textId="2D8051CE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4B2316A" w14:textId="6A366086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203A6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2F603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10E02B64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347601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FC6F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A12AA8" w14:textId="5E7F470C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48EE2D99" w14:textId="4321F016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AD6C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DD63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4C8C90A3" w14:textId="77777777" w:rsidTr="00ED490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ED5746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9D7E4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1C4043" w14:textId="33A8A70C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ADA338A" w14:textId="08045C0E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5B693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A1A38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27BE5119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5A331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270CE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CE7F27" w14:textId="2A886C66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58F0DFB8" w14:textId="2A4C3351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16BD0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1C1A3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668BB023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9FF7A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ACB88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2EDC93" w14:textId="094DCE36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78D0C7C5" w14:textId="48598709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A469C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3AEF4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4EDD1587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F12554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31CF9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F5F062" w14:textId="23BDC3F4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4413A43C" w14:textId="2D9E519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1848B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6796D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6C62EC7C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FBF1A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300DE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6515E0" w14:textId="0174BEE5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1004E1F5" w14:textId="2DACE838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774B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5BE50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598B9C99" w14:textId="77777777" w:rsidTr="00ED490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740C4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C7272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5F780D" w14:textId="72CB8C29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708D4F21" w14:textId="5D55886E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C853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F187E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43361BC9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3791D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A3E1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3C585D" w14:textId="4C522594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116AC20" w14:textId="355FC6DE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4FCE0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62500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4C30849A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D4BCF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3475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B4EA76" w14:textId="32AB0CD3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3939580" w14:textId="365D037F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BAA63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8765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165F4BDC" w14:textId="77777777" w:rsidTr="00ED490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BED18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A3BA2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29AE41" w14:textId="3C7356A8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</w:tcPr>
          <w:p w14:paraId="030EDB18" w14:textId="295BF89A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DC90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6FAC6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27C44" w:rsidRPr="004A2698" w14:paraId="1D1FDF82" w14:textId="77777777" w:rsidTr="00577441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DE6CD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22F0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950A35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B575DB" w14:textId="485D0123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851FF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EA4A9" w14:textId="77777777" w:rsidR="00B27C44" w:rsidRPr="004A2698" w:rsidRDefault="00B27C44" w:rsidP="00064A2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50F9649F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E384B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28CB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BDDBA" w14:textId="72987BD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625B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Its value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desktop.auth.backend.LdapBackend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99D8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76D142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0DD8890" w14:textId="1EAA8997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CB2F0" w14:textId="2873260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2F4102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613E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5A31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D6E1C" w14:textId="38B30C1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'Authentication Backend'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6051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C4DD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255D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363F40D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D0D3A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1283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F832B" w14:textId="1B2875E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7D84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URL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ldap://jnj.com:3268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D1789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72CA6A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B683864" w14:textId="3702443D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83C54" w14:textId="7F2CF11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1D255D87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7B8F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6FF0C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4D8C" w14:textId="67FF372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'ldap_url'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FAC2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DE66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ECBD4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11FA76F0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1C1A2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498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7AC8B" w14:textId="779DA1B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3049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Use Search Bind Authentication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09D64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BA2FF3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08BCF81" w14:textId="47268F04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45916" w14:textId="10F4072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11F6C924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195C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BBCC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6BF37" w14:textId="433B0FF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</w:t>
            </w: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'Use Search Bind Authentication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28A6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8AEEF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E25A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471AFF2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2546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5B4E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B321B" w14:textId="04BDE5E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E044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Use StartTLS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96DB6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502B01D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83784D4" w14:textId="032B2FF1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F9B06" w14:textId="4B7A9BC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5836CE60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A9FE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9557F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D03C9" w14:textId="5C5C1B4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'Use StartTLS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71A6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61BF4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3775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46017B1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81D6E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DD5A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A7FED" w14:textId="2811583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5E2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LDAP Search Base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50C3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1A20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1625946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B58E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E56F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AC1F4" w14:textId="2D55A45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'base_dn'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F9C6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dc=JNJ,dc=COM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AD724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87C487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3F3E2305" w14:textId="42F4B32E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24172" w14:textId="45BA26B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B25A94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BBD30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5BEF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CE6F9" w14:textId="0206183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5A9F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Bind User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[Service Account]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ABD29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5879262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90D5B6D" w14:textId="5D076DD3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95E5B" w14:textId="637DA68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33FDDA7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DB783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06A2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5BB55" w14:textId="1EF0134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-&gt;HUE-&gt;Configuration-&gt;Search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Bind User Distinguished Name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C058D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3C9DE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82CEA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A0F87" w:rsidRPr="004A2698" w14:paraId="0F557BB9" w14:textId="77777777" w:rsidTr="0041209F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0D7C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D224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573D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HUE is hosted, using username &amp; password</w:t>
            </w:r>
          </w:p>
          <w:p w14:paraId="2F09A7A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07122B0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/security/x509/hueserver_chrome01.cert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2F4C6C54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1E49F0F" w14:textId="77777777" w:rsidR="00BA0F87" w:rsidRDefault="00BA0F87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AB6B7AF" w14:textId="77777777" w:rsidR="00BA0F87" w:rsidRDefault="00BA0F87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2EB1A3BB" w14:textId="77777777" w:rsidR="00BA0F87" w:rsidRDefault="00BA0F87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</w:p>
          <w:p w14:paraId="19586AD7" w14:textId="6FE31559" w:rsidR="00BA0F87" w:rsidRPr="004A2698" w:rsidRDefault="00BA0F87" w:rsidP="002D0D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lastRenderedPageBreak/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76F4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28A6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0DD187B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B0F1B6C" w14:textId="6D011F04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BDC0B" w14:textId="0DFE2F5D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736A89F6" w14:textId="77777777" w:rsidTr="0041209F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78271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FC69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25BA7" w14:textId="27505D31" w:rsidR="00BA0F87" w:rsidRPr="004A2698" w:rsidRDefault="00BA0F87" w:rsidP="002D0D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1352F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/opt/cloudera/security/x509/hueserver_chrome01.cert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6CA1C1FC" w14:textId="12FCDE1A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or </w:t>
            </w:r>
          </w:p>
          <w:p w14:paraId="71756A62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E12D5D">
              <w:rPr>
                <w:rFonts w:eastAsia="Times New Roman" w:cs="Calibri"/>
                <w:b/>
                <w:bCs/>
                <w:color w:val="000000"/>
              </w:rPr>
              <w:t>/opt/cloudera/security/x509/hueserver.cert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675C438C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9B31CD6" w14:textId="1648C859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 xml:space="preserve"> 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BD3D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BE3A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4EF45699" w14:textId="77777777" w:rsidTr="0041209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3B96F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B00C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8DE74" w14:textId="20F09CFA" w:rsidR="00BA0F87" w:rsidRPr="004A2698" w:rsidRDefault="00BA0F87" w:rsidP="002D0D88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7AE90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62BA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06479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6FC915BB" w14:textId="77777777" w:rsidTr="0041209F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B1A6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0ADB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45C0E" w14:textId="49B62E2C" w:rsidR="00BA0F87" w:rsidRPr="004A2698" w:rsidRDefault="00BA0F87" w:rsidP="002D0D8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3C6F7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EC77C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C7B0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0F8E7F5" w14:textId="77777777" w:rsidTr="007753EA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3A4BE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3BF9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A54B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HUE is hosted, using username &amp; password</w:t>
            </w:r>
          </w:p>
          <w:p w14:paraId="7B9017E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61F25163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/security/x509/hueserver_chrome01.key</w:t>
            </w:r>
          </w:p>
          <w:p w14:paraId="28292A98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E53C4B6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7EAE5C7F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33A41BA" w14:textId="021F60F0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E12D5D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E12D5D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E12D5D">
              <w:rPr>
                <w:rFonts w:eastAsia="Times New Roman" w:cs="Calibri"/>
                <w:b/>
                <w:bCs/>
                <w:color w:val="000000"/>
              </w:rPr>
              <w:t>hueserver.key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83AD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DD41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EA7E9BD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3CBAC9A1" w14:textId="0ABF03C8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60133" w14:textId="723DD9E5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6B66D543" w14:textId="77777777" w:rsidTr="007753EA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7611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84AD5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9A1F7" w14:textId="21EC9CC9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F67F7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/opt/cloudera/security/x509/hueserver_chrome01.key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478753D8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or </w:t>
            </w:r>
            <w:r w:rsidRPr="00E12D5D">
              <w:rPr>
                <w:rFonts w:eastAsia="Times New Roman" w:cs="Calibri"/>
                <w:b/>
                <w:bCs/>
                <w:color w:val="000000"/>
              </w:rPr>
              <w:t>/opt/cloudera/security/x509/hueserver.key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</w:p>
          <w:p w14:paraId="51C75AA5" w14:textId="65222F21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CDD6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660A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29A8E8AB" w14:textId="77777777" w:rsidTr="007753EA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0491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040B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362E" w14:textId="79C58EB6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3B39F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6536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9901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136B6C46" w14:textId="77777777" w:rsidTr="007753EA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2B1B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8081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BB2BF" w14:textId="29086C6D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85396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F770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56F7C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7620FDAC" w14:textId="77777777" w:rsidTr="009D161B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8602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2C6A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D913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on which HUE is hosted, using username &amp; password</w:t>
            </w:r>
          </w:p>
          <w:p w14:paraId="12F9128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784857D9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/combinedtrust_chrome01.pem</w:t>
            </w:r>
          </w:p>
          <w:p w14:paraId="0A5F1061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7C04061E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9B6BF2"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416BA589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9BA3D54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9B6BF2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</w:p>
          <w:p w14:paraId="58CFA112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30631C69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9B6BF2"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6545BF0F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3FBF9743" w14:textId="77777777" w:rsidR="00BA0F87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9B6BF2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combinedtrust_chrome.pem</w:t>
            </w:r>
            <w:proofErr w:type="spellEnd"/>
          </w:p>
          <w:p w14:paraId="5EDAE86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2901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0B68B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F67D6BF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67DB572" w14:textId="4DA65EF0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69EA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318C901" w14:textId="77777777" w:rsidTr="009D161B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0B89A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6D55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466CA" w14:textId="10D695B5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A342D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/opt/cloudera/security/CAcerts/combinedtrust_chrome01.pem</w:t>
            </w:r>
          </w:p>
          <w:p w14:paraId="51D95BBA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D8F33A5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37EFAE5D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626FA0CE" w14:textId="48917314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9B6BF2">
              <w:rPr>
                <w:rFonts w:eastAsia="Times New Roman" w:cs="Calibri"/>
                <w:b/>
                <w:color w:val="000000"/>
              </w:rPr>
              <w:t>/opt/cloudera/security/CAcerts/combinedtrust.pem</w:t>
            </w:r>
          </w:p>
          <w:p w14:paraId="6F78F106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DC36C7E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B6BF2">
              <w:rPr>
                <w:rFonts w:eastAsia="Times New Roman" w:cs="Calibri"/>
                <w:color w:val="000000"/>
              </w:rPr>
              <w:t>OR</w:t>
            </w:r>
          </w:p>
          <w:p w14:paraId="1D25D440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F3D2BED" w14:textId="77777777" w:rsidR="00BA0F87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B6BF2">
              <w:rPr>
                <w:rFonts w:eastAsia="Times New Roman" w:cs="Calibri"/>
                <w:b/>
                <w:color w:val="000000"/>
              </w:rPr>
              <w:t>/opt/cloudera/security/CAcerts/combinedtrust_chrome.pem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6CD52630" w14:textId="77777777" w:rsidR="00BA0F87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79DB132" w14:textId="77777777" w:rsidR="00BA0F87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67F845F2" w14:textId="4CC4C05D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EA38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508A0" w14:textId="4A9178ED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2DE67CF0" w14:textId="77777777" w:rsidTr="009D161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3EDF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D55A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BE399" w14:textId="7A940805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974F0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4E1F6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760B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F24D690" w14:textId="77777777" w:rsidTr="009D161B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3D3F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756D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C35AC" w14:textId="24A64182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33FC2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4FD2E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AA2C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44C6ECFB" w14:textId="77777777" w:rsidTr="00021D94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48136E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1E1084" w14:textId="73E5700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1CE624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1.Login to Hue load </w:t>
            </w:r>
            <w:proofErr w:type="gramStart"/>
            <w:r>
              <w:rPr>
                <w:rFonts w:eastAsia="Times New Roman" w:cs="Calibri"/>
                <w:color w:val="000000"/>
              </w:rPr>
              <w:t>balancer  linux</w:t>
            </w:r>
            <w:proofErr w:type="gramEnd"/>
            <w:r>
              <w:rPr>
                <w:rFonts w:eastAsia="Times New Roman" w:cs="Calibri"/>
                <w:color w:val="000000"/>
              </w:rPr>
              <w:t xml:space="preserve"> server </w:t>
            </w:r>
          </w:p>
          <w:p w14:paraId="259CE7F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0F7C513E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/security/x509/hueloadbalancer_chrome01.cert</w:t>
            </w:r>
          </w:p>
          <w:p w14:paraId="2F456ED2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5B94A14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005BA84D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7544CF1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F6C8293" w14:textId="58189184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gramStart"/>
            <w:r>
              <w:rPr>
                <w:rFonts w:eastAsia="Times New Roman" w:cs="Calibri"/>
                <w:b/>
                <w:bCs/>
                <w:color w:val="000000"/>
              </w:rPr>
              <w:t>ls  -</w:t>
            </w:r>
            <w:proofErr w:type="spellStart"/>
            <w:proofErr w:type="gramEnd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9B6BF2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9B6BF2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9B6BF2">
              <w:rPr>
                <w:rFonts w:eastAsia="Times New Roman" w:cs="Calibri"/>
                <w:b/>
                <w:bCs/>
                <w:color w:val="000000"/>
              </w:rPr>
              <w:t>hueloadbalancer.cert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A2D7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4F947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82BD556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D4939FC" w14:textId="34A41518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551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7975EF7F" w14:textId="77777777" w:rsidTr="00021D94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E37A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A76D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571DAFCE" w14:textId="2EDBE056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F0EE3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/opt/cloudera/security/x509/hueloadbalancer_chrome01.cert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1752F46C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18CF865E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B6BF2">
              <w:rPr>
                <w:rFonts w:eastAsia="Times New Roman" w:cs="Calibri"/>
                <w:color w:val="000000"/>
              </w:rPr>
              <w:t>OR</w:t>
            </w:r>
          </w:p>
          <w:p w14:paraId="6C62712E" w14:textId="77777777" w:rsidR="00BA0F87" w:rsidRPr="009B6BF2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ECBA049" w14:textId="77777777" w:rsidR="00BA0F87" w:rsidRPr="00F634B4" w:rsidRDefault="00BA0F87" w:rsidP="009B6BF2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F634B4">
              <w:rPr>
                <w:rFonts w:eastAsia="Times New Roman" w:cs="Calibri"/>
                <w:b/>
                <w:color w:val="000000"/>
              </w:rPr>
              <w:t>/opt/cloudera/security/x509/hueloadbalancer.cert</w:t>
            </w:r>
          </w:p>
          <w:p w14:paraId="20C979EB" w14:textId="77777777" w:rsidR="00BA0F87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8EE575E" w14:textId="389CB205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837A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D9C" w14:textId="0D4E15E2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7C2B3082" w14:textId="77777777" w:rsidTr="00021D9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1D59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1B146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9E559" w14:textId="580F6384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10309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64B4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27E1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44E7AA92" w14:textId="77777777" w:rsidTr="00021D94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0DF7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8C16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04D9B" w14:textId="08168CAF" w:rsidR="00BA0F87" w:rsidRPr="004A2698" w:rsidRDefault="00BA0F87" w:rsidP="009B6BF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0E0E5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28BF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D030A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ED30F2D" w14:textId="77777777" w:rsidTr="00995A77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78174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39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DED8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Hue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F9E0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HUE loadbalancer is hosted, using username &amp; password</w:t>
            </w:r>
          </w:p>
          <w:p w14:paraId="18BF19B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76493AEB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/security/x509/hueloadbalancer_chrome01.key</w:t>
            </w:r>
          </w:p>
          <w:p w14:paraId="72663C3C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721B52B" w14:textId="77777777" w:rsidR="00BA0F87" w:rsidRPr="00DA21DE" w:rsidRDefault="00BA0F87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A21DE"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433017B3" w14:textId="77777777" w:rsidR="00BA0F87" w:rsidRPr="00DA21DE" w:rsidRDefault="00BA0F87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550DF1DD" w14:textId="270A0924" w:rsidR="00BA0F87" w:rsidRPr="004A2698" w:rsidRDefault="00BA0F87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A21DE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DA21DE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DA21DE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DA21DE">
              <w:rPr>
                <w:rFonts w:eastAsia="Times New Roman" w:cs="Calibri"/>
                <w:b/>
                <w:bCs/>
                <w:color w:val="000000"/>
              </w:rPr>
              <w:t>hueloadbalancer.key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905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A03D3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20181C9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ACBBE9A" w14:textId="0EDC9E1E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BD3A3" w14:textId="01D71F89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4F5F0CCF" w14:textId="77777777" w:rsidTr="00995A77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F9E79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69F8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9934B7E" w14:textId="4C7962BD" w:rsidR="00BA0F87" w:rsidRPr="004A2698" w:rsidRDefault="00BA0F87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F799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/opt/cloudera/security/x509/hueloadbalancer_chrome01.key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7FE5B851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9C26BD6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A402135" w14:textId="77777777" w:rsidR="00BA0F87" w:rsidRPr="00DA21DE" w:rsidRDefault="00BA0F87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A21DE">
              <w:rPr>
                <w:rFonts w:eastAsia="Times New Roman" w:cs="Calibri"/>
                <w:color w:val="000000"/>
              </w:rPr>
              <w:t>OR</w:t>
            </w:r>
          </w:p>
          <w:p w14:paraId="1946DD13" w14:textId="77777777" w:rsidR="00BA0F87" w:rsidRPr="00DA21DE" w:rsidRDefault="00BA0F87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48219CD8" w14:textId="77777777" w:rsidR="00BA0F87" w:rsidRPr="00DA21DE" w:rsidRDefault="00BA0F87" w:rsidP="00DA21DE">
            <w:pPr>
              <w:spacing w:after="0" w:line="240" w:lineRule="auto"/>
              <w:rPr>
                <w:rFonts w:eastAsia="Times New Roman" w:cs="Calibri"/>
                <w:b/>
                <w:color w:val="000000"/>
              </w:rPr>
            </w:pPr>
            <w:r w:rsidRPr="00DA21DE">
              <w:rPr>
                <w:rFonts w:eastAsia="Times New Roman" w:cs="Calibri"/>
                <w:b/>
                <w:color w:val="000000"/>
              </w:rPr>
              <w:t>/opt/cloudera/security/x509/hueloadbalancer.key</w:t>
            </w:r>
          </w:p>
          <w:p w14:paraId="06FE0108" w14:textId="77777777" w:rsidR="00BA0F87" w:rsidRDefault="00BA0F87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22C42360" w14:textId="60EB7BFB" w:rsidR="00BA0F87" w:rsidRPr="004A2698" w:rsidRDefault="00BA0F87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11F8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3A0D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002C1C52" w14:textId="77777777" w:rsidTr="00995A7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B48D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A5A88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E659C" w14:textId="628EB286" w:rsidR="00BA0F87" w:rsidRPr="004A2698" w:rsidRDefault="00BA0F87" w:rsidP="00DA21DE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CCD82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5F75F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3C58E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08333DF" w14:textId="77777777" w:rsidTr="00995A77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72D5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2206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18BC0" w14:textId="5EB88E94" w:rsidR="00BA0F87" w:rsidRPr="004A2698" w:rsidRDefault="00BA0F87" w:rsidP="00DA21D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1AFC0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15CD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35F1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2120C68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9AF14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E6D8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CC27D" w14:textId="2B82944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E053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LDAP Authentication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.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A8AD1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99C3AF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C6558C7" w14:textId="298EAA56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B8CAE" w14:textId="006A74C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67DE43EB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C0DC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9F0C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7A9F5" w14:textId="4834343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'Enable LDAP Authentication'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C01E4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D834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26D0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ABB18C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710D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DE20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50C5F" w14:textId="7E33842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6C9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ldap://jnj.com:3268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97D3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FB53D8A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77AEDF5" w14:textId="37067E19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A7BF" w14:textId="4293653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2F225D6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1CA8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B3872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51B6" w14:textId="420FB2C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URL'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F809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3DA4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9B2E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2E535D" w:rsidRPr="004A2698" w14:paraId="1CD0A7F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24043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02B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BFB31" w14:textId="47154C0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07E2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LDAP TLS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049F2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4C1799E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5747A90" w14:textId="6D637EC8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EAEB2" w14:textId="0C4074B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40C934F3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C8D5F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5751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ADA8F" w14:textId="04BF7ED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'ldap_tls'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F97E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2D968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45E0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482E1F6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11D68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43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1CB0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80C11" w14:textId="5333D18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3BE4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SSL/TLS should have been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 for Impala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3BD7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387320D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FE0277C" w14:textId="6497F7AF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77B9D" w14:textId="44019DC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EFE30D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76DB4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7031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64F2" w14:textId="265C2DD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-&gt;Impala-&gt;Configuration-&gt;Search for '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Enable TLS/SSL for Impala'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089F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65B4D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741A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13910708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1A33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AEBC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4BFB5" w14:textId="47C4283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B715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Impala TLS/SSL Server Certificate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5E20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DBDA84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EFCD825" w14:textId="2FEE3F75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DC02" w14:textId="298FABB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F788CBF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C76A4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447A9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EA135" w14:textId="67C5ED9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'ssl_server_certificate'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BD3E9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/opt/cloudera/security/x509/impala.cert</w:t>
            </w:r>
          </w:p>
          <w:p w14:paraId="2E1B3F41" w14:textId="7A53897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D109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6C2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1796FE1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C7C43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8005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2CA72" w14:textId="7EBDB6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D6F6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Impala TLS/SSL Server Private Key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28CB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AFAE3E9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FD79DF5" w14:textId="06065EA1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8B61" w14:textId="278FEE4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192A0DE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EFA9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FF85A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871D3" w14:textId="0D381FD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'ssl_private_key'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3912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/opt/cloudera/security/x509/impala.key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0E9E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9E66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6333BDA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47876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E386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5E8A3" w14:textId="62863A6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A714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It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ITSUSRAJNJDC56.jnj.com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68F911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F27CBF3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65BFE47" w14:textId="34C8341F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69660" w14:textId="4019442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FE39BB4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EEB1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E634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41115" w14:textId="346740F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'ldap_domain'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902E7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13A2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B04F6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55CB4BB6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92E72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47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78E0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6860" w14:textId="7EAE937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10FC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Impala Daemon Webserver TLS/SSL Server Certificate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4531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27389C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8BA9361" w14:textId="757A09AF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4A92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02BD3E63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4649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344F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A021E" w14:textId="6AB3CC5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-&gt;Impala-&gt;Configuration-&gt;Search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'Impala Daemon Webserver TLS/SSL Server Certificate File'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FDD7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/opt/cloudera/security/x509/impalacombined.cert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BB40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58147" w14:textId="0A88A74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BA0F87" w:rsidRPr="004A2698" w14:paraId="7DBF46CD" w14:textId="77777777" w:rsidTr="002E228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F1B48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65F4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8FB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1BEDEC8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  <w:p w14:paraId="1197750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42D28B53" w14:textId="7A711E53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7C92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26FB7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5514A41C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2B13B616" w14:textId="13E89DD7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D38F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9B71AC0" w14:textId="77777777" w:rsidTr="002E228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C15F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3895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96617" w14:textId="3A440B00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E47C3" w14:textId="3648D19B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4870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CFCB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078DFD51" w14:textId="77777777" w:rsidTr="002E22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89E24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BD12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52D66D" w14:textId="15E887BD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F8DB9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C37D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CE87" w14:textId="1C4D353B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24B741BB" w14:textId="77777777" w:rsidTr="002E228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BD1F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F2936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E73F8" w14:textId="39527F9E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83D3D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D8E8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C1326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7D57390B" w14:textId="77777777" w:rsidTr="002E228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1722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45BF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8F5DC" w14:textId="07B8D311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6CDEA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E835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1556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208AD006" w14:textId="77777777" w:rsidTr="00682ED7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46445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49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7558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05E8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5706873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1599DBB1" w14:textId="307DCEE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DC44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C0883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8DF6767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35A4AAE" w14:textId="1D8E9DC8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FD353" w14:textId="123E2235" w:rsidR="00BA0F87" w:rsidRPr="004A2698" w:rsidRDefault="000F5592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4B65AD1F" w14:textId="77777777" w:rsidTr="00682ED7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B4ADA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534A6A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635A8758" w14:textId="7EEB9860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715B6" w14:textId="20433BA3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EAD1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1E1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13DE9D22" w14:textId="77777777" w:rsidTr="00682ED7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F5F8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0425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CDE76" w14:textId="2DC8D0A8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05F482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9E5CB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67BF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4890BD91" w14:textId="77777777" w:rsidTr="00682ED7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ED22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101F5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F4744" w14:textId="40CC52D1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ADBC7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944A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B0B6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33119748" w14:textId="77777777" w:rsidTr="00C255BB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52D07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D5F1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7B72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4AB9ADA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0F154DB9" w14:textId="5046DEB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impalacombined.cert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3626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7C073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2AEB77E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4D86316" w14:textId="33C25410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E272C" w14:textId="2811EC3E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6FF10015" w14:textId="77777777" w:rsidTr="00C255BB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E565E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2D9A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3F4B7" w14:textId="3797AABC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FFAA7" w14:textId="79E126C2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impalacombined.cert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63D6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F2B6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06714CC0" w14:textId="77777777" w:rsidTr="00C255BB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D202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E6B7F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F24B" w14:textId="444E6586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AFB3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B61A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F014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447A1266" w14:textId="77777777" w:rsidTr="00C255BB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258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FC78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3595" w14:textId="47369854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8F41F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92D4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EBDC9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7DF3670C" w14:textId="77777777" w:rsidTr="00677A44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0BDD5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F41A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Impala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D7CE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Impala is hosted, using username &amp; password</w:t>
            </w:r>
          </w:p>
          <w:p w14:paraId="133C745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4B25D8F7" w14:textId="11490F92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151FA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FBAF6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9543E57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DC7ABC2" w14:textId="2FE87AAE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4EDCB" w14:textId="08493F9A" w:rsidR="00BA0F87" w:rsidRPr="004A2698" w:rsidRDefault="000F5592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0C8A42FB" w14:textId="77777777" w:rsidTr="00677A44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C5438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D4C5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78B63" w14:textId="759B21B5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1B3B9D" w14:textId="7C6C0AE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51DE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9A84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699ADA6B" w14:textId="77777777" w:rsidTr="00677A44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842B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454C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51827" w14:textId="6EDA43F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4C836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37B6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1126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361B3A58" w14:textId="77777777" w:rsidTr="00677A44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A2A2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F76C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D7A81" w14:textId="004ACD08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416D2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988B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8F9A3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71268B4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A1510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F18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FB3F" w14:textId="376C548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24C6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Kafka Broker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‘true’.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72E6B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27C841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332320F" w14:textId="7DE4D35A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76190" w14:textId="2AAA676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429B92AD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BB1FC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FEE0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BC522" w14:textId="43FDCF3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'Enable TLS/SSL for Kafka Broker'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6787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694F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E46B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1C47F12D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6D987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E3F25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52628" w14:textId="62D3423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C6F6" w14:textId="465E606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Path to Kafka Broker TLS/SSL Certificate Trust Store File should be </w:t>
            </w:r>
            <w:r w:rsidRPr="00CE3693">
              <w:rPr>
                <w:rFonts w:eastAsia="Times New Roman" w:cs="Calibri"/>
                <w:b/>
                <w:bCs/>
                <w:color w:val="000000"/>
              </w:rPr>
              <w:t>/opt/cloudera/security/jks/server.keystore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D11D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4F2567A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6C4FEA4" w14:textId="2FEC32FB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9CF70" w14:textId="41B4E7A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CD90919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C1DF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7808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A7A10" w14:textId="605617B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'Kafka Broker TLS/SSL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 xml:space="preserve">Server JKS Keystore File Location 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9622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6F55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DEB4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7222BC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EBE00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BEF7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FD1C0" w14:textId="46DA025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7AE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SSL Client Authentication should be set to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‘required’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C848E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525E5FF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320BCC3D" w14:textId="59F53A22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702C6" w14:textId="0F9B524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45CCE9C0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5BCC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79EB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1BC4E" w14:textId="578AB28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 Client Authentication'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2020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25416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B3F6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277C306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04A95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A1C2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7F9AF" w14:textId="6D365F4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9AC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Inter Broker Protocol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‘SASL_SSL’.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03AB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DCD7E62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F014150" w14:textId="1F761F1D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3777F" w14:textId="63ED56D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2B1C6668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8F2F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F00D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04101" w14:textId="72ED51F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'Inter Broker Protocol 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A715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D7BA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DC35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7ED5F08A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17048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D657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9F12C" w14:textId="519FA40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6239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Destination Kafka Cluster's Security Protocol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‘SASL_SSL’.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46724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5458E1F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54B3F9A" w14:textId="5869FE06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3B510" w14:textId="7AB4A74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3B319FC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9D42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C6C9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E3B37" w14:textId="5BE37844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'Destination Kafka Cluster's Security Protocol'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2717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38EE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EA3E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1DF4F0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88116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CE6B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C878D" w14:textId="31D0B4A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8EA1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Source Kafka Cluster's Client Auth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‘true’.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2FFF2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661E9F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A0BD64C" w14:textId="155976BC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8DE27" w14:textId="1AB186F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575E9B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725E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A67D9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BEB4E" w14:textId="0004686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'Source Kafka Cluster's Client Auth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EF020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742E0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B48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2D0C030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44516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B1F8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56346" w14:textId="0EC2878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E371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Destination Kafka Cluster's Client Auth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‘true’.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CC12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3FA80C8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46621D6" w14:textId="1C2B586B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CDC4B" w14:textId="73AEAA4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97C5F8A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C54C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DCD4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82AD4" w14:textId="29E607B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>-&gt;</w:t>
            </w:r>
            <w:r>
              <w:rPr>
                <w:rFonts w:eastAsia="Times New Roman" w:cs="Calibri"/>
                <w:color w:val="000000"/>
              </w:rPr>
              <w:t>Kafka</w:t>
            </w:r>
            <w:r w:rsidRPr="004A2698">
              <w:rPr>
                <w:rFonts w:eastAsia="Times New Roman" w:cs="Calibri"/>
                <w:color w:val="000000"/>
              </w:rPr>
              <w:t xml:space="preserve">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'Destination Kafka Cluster's Client Auth'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FD64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A753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08B4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A0F87" w:rsidRPr="004A2698" w14:paraId="13803B72" w14:textId="77777777" w:rsidTr="00DB08FC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9F9D1" w14:textId="77777777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59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181B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Kafka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B36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Kafka is hosted, using username &amp; password</w:t>
            </w:r>
          </w:p>
          <w:p w14:paraId="032A8AD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35FB466B" w14:textId="121DA085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proofErr w:type="gram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93C0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BB997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F3BC2F3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15B1FF3" w14:textId="32B2D01A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58731" w14:textId="5DB87D28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51CE76C1" w14:textId="77777777" w:rsidTr="00DB08F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5335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3E9F6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5878F" w14:textId="18B07D02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E56B0" w14:textId="77AB8F8F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631C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0FFB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259E0FC7" w14:textId="77777777" w:rsidTr="00DB08F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AEA65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0952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7A81A" w14:textId="2FB015A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58D59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A9EB4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4FEC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574910D" w14:textId="77777777" w:rsidTr="00DB08FC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FFAB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D22BE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A11B4" w14:textId="6DA22F29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B624B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E47AB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3BB4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3A9A083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D55AB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C78E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82D4F" w14:textId="3382136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F0A4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Minimum TLS support should be set to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TLSv1.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6379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AF01E0E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E040F21" w14:textId="18BDFCBE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55D52" w14:textId="201A1E3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2A5CB9F7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97EA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C4BE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5740" w14:textId="7656310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Clusters-&gt;JnJ_EDL_</w:t>
            </w:r>
            <w:r>
              <w:rPr>
                <w:rFonts w:eastAsia="Times New Roman" w:cs="Calibri"/>
                <w:color w:val="000000"/>
              </w:rPr>
              <w:t>New</w:t>
            </w:r>
            <w:r w:rsidRPr="004A2698">
              <w:rPr>
                <w:rFonts w:eastAsia="Times New Roman" w:cs="Calibri"/>
                <w:color w:val="000000"/>
              </w:rPr>
              <w:t xml:space="preserve">Dev_KeyTrustee-&gt;Key Trustee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'Minimum TLS Support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52D2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D6FC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6796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28A5A039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70622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3122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D41A8" w14:textId="742F267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CA6C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Active Key Trustee Server TLS/SSL Server Private Key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/opt/cloudera/security/x509/server.key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5D00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D5A6F9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887FBB2" w14:textId="2176CB0B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DEDE" w14:textId="50ECCEC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59405AF" w14:textId="77777777" w:rsidTr="00556B96">
        <w:trPr>
          <w:trHeight w:val="15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007FA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EE8F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AB17FA" w14:textId="321E3D4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Clusters-&gt;JnJ_EDL_</w:t>
            </w:r>
            <w:r>
              <w:rPr>
                <w:rFonts w:eastAsia="Times New Roman" w:cs="Calibri"/>
                <w:color w:val="000000"/>
              </w:rPr>
              <w:t xml:space="preserve"> New</w:t>
            </w:r>
            <w:r w:rsidRPr="004A2698">
              <w:rPr>
                <w:rFonts w:eastAsia="Times New Roman" w:cs="Calibri"/>
                <w:color w:val="000000"/>
              </w:rPr>
              <w:t xml:space="preserve">Dev_KeyTrustee-&gt;Key Trustee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'Active Key Trustee Server TLS/SSL Server Private Key File'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C3B50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ACDF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CA71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C6CED2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AF7F8" w14:textId="77777777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C66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41B91" w14:textId="40061A2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2469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Active Key Trustee Server TLS/SSL Server Certificate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lastRenderedPageBreak/>
              <w:t>/opt/cloudera/security/x509/server.pem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835C4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4139911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79D79B7" w14:textId="7EE3D420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35EE8" w14:textId="73291D2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40B39A36" w14:textId="77777777" w:rsidTr="00556B96">
        <w:trPr>
          <w:trHeight w:val="413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D3E42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3F83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74116" w14:textId="113A4E4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Clusters-&gt;JnJ_EDL_</w:t>
            </w:r>
            <w:r>
              <w:rPr>
                <w:rFonts w:eastAsia="Times New Roman" w:cs="Calibri"/>
                <w:color w:val="000000"/>
              </w:rPr>
              <w:t xml:space="preserve"> New</w:t>
            </w:r>
            <w:r w:rsidRPr="004A2698">
              <w:rPr>
                <w:rFonts w:eastAsia="Times New Roman" w:cs="Calibri"/>
                <w:color w:val="000000"/>
              </w:rPr>
              <w:t xml:space="preserve">Dev _KeyTrustee-&gt;Key Trustee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'Active Key Trustee Server TLS/SSL Server Certificate File'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8A55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8CE3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B01D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053DF1AD" w14:textId="77777777" w:rsidTr="00556B96">
        <w:trPr>
          <w:trHeight w:val="15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08A9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0C34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F78A4" w14:textId="13CBA51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4183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B9F7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E0919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A0F87" w:rsidRPr="004A2698" w14:paraId="2D2FCF92" w14:textId="77777777" w:rsidTr="00F142B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A3641" w14:textId="5AB7FC79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02A1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B242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KMS is hosted, using username &amp; password</w:t>
            </w:r>
          </w:p>
          <w:p w14:paraId="2996ECD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029A8879" w14:textId="1E08097C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2499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8B08C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E59E105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541D563" w14:textId="091A67D1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43FC8" w14:textId="43D4905A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BA0F87" w:rsidRPr="004A2698" w14:paraId="7DAE1FEF" w14:textId="77777777" w:rsidTr="00F142B8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3AEDE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C4A26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76F88" w14:textId="0862DD48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EA8FF" w14:textId="61688FE9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96A4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0133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5CDFF922" w14:textId="77777777" w:rsidTr="00F142B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C16C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37D6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FBF53" w14:textId="1D836C89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DBAF3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94F0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972A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2C2224BD" w14:textId="77777777" w:rsidTr="00F142B8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57B6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CB18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46DD3" w14:textId="6B031E1A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A61E4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D0A1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E995B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4D192FE8" w14:textId="77777777" w:rsidTr="003478A8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83F87" w14:textId="2637605B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9E1DA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KMS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7C17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KMS is hosted, using username &amp; password</w:t>
            </w:r>
          </w:p>
          <w:p w14:paraId="3FC6E5A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5DBA50CB" w14:textId="4C64FA34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server.pem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A6B7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D7F16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1D157BF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18C45B9" w14:textId="571FEB50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B92BD" w14:textId="7D77BE41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BA0F87" w:rsidRPr="004A2698" w14:paraId="1FFFE080" w14:textId="77777777" w:rsidTr="003478A8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4FA98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870F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3BA41" w14:textId="184E47B9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44B9" w14:textId="74A0CF26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server.pem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F4D4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5746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6D391031" w14:textId="77777777" w:rsidTr="003478A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5447B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513B8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5C5BE" w14:textId="20E35200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5FF51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81A11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ECF7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3A665F8" w14:textId="77777777" w:rsidTr="003478A8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F287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FBF5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C0DE0" w14:textId="7E660D20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3D16B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922E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C43E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3F5BCAA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3899B7" w14:textId="2080D901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6</w:t>
            </w: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DB82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871E" w14:textId="42F2467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F4B8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Secure Authentication And Encryption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'true'.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9169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6F22BD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5D7CA95" w14:textId="6388572E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3A4F2" w14:textId="00DAC2A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353189B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95FE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1CDF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7E993" w14:textId="6025CCA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Secure Authentication And Encryption'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8B2F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8AA4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953D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42223F2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3CB8D" w14:textId="0BF424B0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A08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E9595" w14:textId="3112284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D66B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Kerberos Principal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'kudu' to enable Kerberos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56086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17D49BDF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FCDC4F0" w14:textId="526C6D6A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8D6B8" w14:textId="1F8A2C1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5C73534A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D09F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32F6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F5060" w14:textId="36FA8D5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'Kerberos Principal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4B3C4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34D8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116C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2193143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F21E9" w14:textId="2487CFB5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4D44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10342" w14:textId="3A3AD90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D5C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Master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set to 'true'.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E51B7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E819F5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E12528C" w14:textId="5DC9A4FD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5BE51" w14:textId="51D92F9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6E810A5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ABC2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0CC8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439C1" w14:textId="527CB08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TLS/SSL for Master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8769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B3CC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D8169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00B81AF5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39010" w14:textId="45677548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950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4C207" w14:textId="0F0363C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46A1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Master TLS/SSL Server Private Key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/opt/cloudera/security/x509/kudu.key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B7174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6CC2610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C9F3979" w14:textId="40DD131F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CD1C5" w14:textId="76D5E54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6D400888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ED8C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0052B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13F4F" w14:textId="2961D2B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'Master TLS/SSL Server Private Key File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6843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B1AF8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86BE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1945E254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4292A" w14:textId="639F951A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C0F7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B2971" w14:textId="198F05C5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1B7C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Master TLS/SSL Server Certificate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/opt/cloudera/security/x509/kudu.cert.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367E5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5B25C203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192029B" w14:textId="5290D6D0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ADB90" w14:textId="6023776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A4D867C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08812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4F06A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E7CC5" w14:textId="5AFB7D2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</w:t>
            </w: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'Master TLS/SSL Server Certificate File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57E7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6B9C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1282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29F6FFDE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E643" w14:textId="2FC2D33D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A806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D47D0" w14:textId="2310401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C03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Master TLS/SSL Server CA Certificate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/opt/cloudera/security/CAcerts/combinedtrust.pem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DCEB8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040248F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16BE084" w14:textId="67C7793C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0D98F" w14:textId="4C4B90B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BC1FF68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2C07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5EDBD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42B7F" w14:textId="238F45C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'Master TLS/SSL Server CA Certificate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5704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F259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3132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0C508123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FFC85" w14:textId="7651FBA1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7359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F88F8" w14:textId="786E0DF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664E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Tablet Server TLS/SSL Server Private Key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/opt/cloudera/security/x509/kudu.key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2D33A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7EE4F82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804DCCE" w14:textId="4C6CF63B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79C36" w14:textId="3E878CD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1A8325E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6D41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2341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44A3D" w14:textId="113A192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'Tablet Server TLS/SSL Server Private Key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0ECE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671F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5DE85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1574D6F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12049" w14:textId="2A75FD78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045B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7C56" w14:textId="60F014B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1B6A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Tablet Server TLS/SSL Server Certificate File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/opt/cloudera/security/x509/kudu.cert</w:t>
            </w:r>
            <w:r w:rsidRPr="004A2698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F24A1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A9CFD3F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4612E42" w14:textId="63AC1BAC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87F34" w14:textId="65928F8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537FE071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66A85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55658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3D369" w14:textId="5D2AC50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'Tablet Server TLS/SSL Server Certificate File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2634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3310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CCCA7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05CF55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22524" w14:textId="3A9E4510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7CAF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24D5C" w14:textId="5D118DF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E7DF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Tablet Server TLS/SSL Server CA Certificate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/opt/cloudera/security/CAcerts/combinedtrust.pem.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E81C1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DB4B503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E3898A6" w14:textId="0890FD26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50EFD" w14:textId="14F2B56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5CC05BFA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C3CD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67C6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EC6F7" w14:textId="1930F4B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-&gt;Kudu-&gt;Configuration-&gt;Search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'Tablet Server TLS/SSL Server CA Certificate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3EC3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6764B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8F47B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BA0F87" w:rsidRPr="004A2698" w14:paraId="53FF94B4" w14:textId="77777777" w:rsidTr="003F31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56DBF" w14:textId="0BDD5840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00FC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5D9B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Kudu (Master &amp; Tablet) is hosted, using username &amp; password</w:t>
            </w:r>
          </w:p>
          <w:p w14:paraId="0A6DB51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64893102" w14:textId="2DCA1AF0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kudu.key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A080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C521A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3F68B3C" w14:textId="77777777" w:rsidR="00BA0F87" w:rsidRPr="00682D5E" w:rsidRDefault="00BA0F87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04DCC2F4" w14:textId="144843D5" w:rsidR="00BA0F87" w:rsidRPr="004A2698" w:rsidRDefault="00BA0F87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FACA9" w14:textId="68D8350E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0F9ADD93" w14:textId="77777777" w:rsidTr="003F31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897E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862F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89236" w14:textId="3AEAC132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E19BA" w14:textId="7345304D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kudu.key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1586F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A88B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4A9D6A2B" w14:textId="77777777" w:rsidTr="003F319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2F9D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771B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3482F" w14:textId="37EC0FAF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5B51BD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6C2D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DA48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551FF641" w14:textId="77777777" w:rsidTr="003F319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EC40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2C9D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5DE4C" w14:textId="41EDA94D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5DF55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7A4C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9391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0EE0F698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6FFB8" w14:textId="2527BDEC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7</w:t>
            </w: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D031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C93F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Kudu  (Master &amp; Tablet)  is hosted, using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592A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EFD59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5E2A174C" w14:textId="77777777" w:rsidR="002E535D" w:rsidRPr="00682D5E" w:rsidRDefault="002E535D" w:rsidP="005A5A2D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2130F73" w14:textId="0FCCA1E5" w:rsidR="002E535D" w:rsidRPr="004A2698" w:rsidRDefault="002E535D" w:rsidP="005A5A2D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47F9F" w14:textId="3CBB67C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2E535D" w:rsidRPr="004A2698" w14:paraId="7B145A9E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0D43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97E1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74931" w14:textId="0B61D87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FBAE9" w14:textId="7BBE135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/security/x509/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kudu.cert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 w:rsidR="003D7355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B9B6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5C85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3A126645" w14:textId="77777777" w:rsidTr="00556B9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5608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B3E72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72558" w14:textId="5B9DC25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2095E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288D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47C30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73A728B0" w14:textId="77777777" w:rsidTr="00556B9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EA46D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ACCE3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1117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-lrt /opt/cloudera/security/x509/kudu.cert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B6EBA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8059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C110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4DB143C6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0E9A3" w14:textId="5D19458E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FFC3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Kudu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C8AE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Kudu  (Master &amp; Tablet)  is hosted, using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9721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879AF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5EA0EEF0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D9FB01B" w14:textId="5EFB4826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3F0F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045C6D42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81D46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BD51B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500CC" w14:textId="294F338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C5CBD" w14:textId="20656F7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CAcerts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combinedtrust.pem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</w:t>
            </w:r>
            <w:r w:rsidR="003D7355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EBDD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9630" w14:textId="73DEF4E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2E535D" w:rsidRPr="004A2698" w14:paraId="7B0B298E" w14:textId="77777777" w:rsidTr="00556B9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D82AD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00D8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33627" w14:textId="30071D2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814EA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8666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DB81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26E1D083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6346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645E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5EA4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-lrt /opt/cloudera/security/CAcerts/combinedtrust.pem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B92A1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5FDE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B8247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62BED621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8E896" w14:textId="3DD08DE5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FA8C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A6516" w14:textId="2A5FA16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4B67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External Authentication Type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5C616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CECEA3F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B24CA58" w14:textId="37E34BD4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37E3D" w14:textId="717F086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2C8193C7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29A66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08A6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AE0A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'External Authentication Type 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9E9F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54B17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A22B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2C49E2DC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F0AF8" w14:textId="44DAE458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47F1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D967E" w14:textId="3BF0DD1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31C2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Enable TLS/SSL for Navigator Metadata Server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should be set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0CECC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C6A263A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560231C" w14:textId="4F4948CD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FE3FB" w14:textId="36010C8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A04E360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90E11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93BE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AE38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'Enable TLS/SSL for Navigator Metadata Server</w:t>
            </w:r>
            <w:r w:rsidRPr="004A2698">
              <w:rPr>
                <w:rFonts w:eastAsia="Times New Roman" w:cs="Calibri"/>
                <w:color w:val="000000"/>
              </w:rPr>
              <w:t>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6B19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A5B6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2745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7388EB62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3AA32" w14:textId="5645B281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5359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53A71" w14:textId="4959A68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EC6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URL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ldaps://jnj.com:3269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AB01F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02C37254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8BD682D" w14:textId="1F05A48F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25B63" w14:textId="0AA3C37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0C4C7B0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B09B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04F6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201E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URL'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091B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E3037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812C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6B6A3DC8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D9227" w14:textId="3ABB4F7A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CB0E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BFD89" w14:textId="5F41842E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A6CA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LDAP Bind User Distinguished Name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[Respective Service Account]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6C397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6B0A46D4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61E4F797" w14:textId="044C1E18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B3698" w14:textId="689112DF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3B319273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1165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21A9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2BB5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'LDAP Bind User Distinguished Name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8EF8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A757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8C1D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78A6A869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C1FD7" w14:textId="6D8D03A6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E61A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643AE" w14:textId="062708B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F1A3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SSL should be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enabled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B218F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CB3568C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2B6C518" w14:textId="170C0C68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3E6B7" w14:textId="7DA9975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lastRenderedPageBreak/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0BFA5657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7AB3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91675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5DA6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'nav.http.enable_ssl</w:t>
            </w:r>
            <w:r w:rsidRPr="004A2698">
              <w:rPr>
                <w:rFonts w:eastAsia="Times New Roman" w:cs="Calibri"/>
                <w:color w:val="000000"/>
              </w:rPr>
              <w:t xml:space="preserve"> ' in search box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7A56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A89B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3114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2E535D" w:rsidRPr="004A2698" w14:paraId="03C08516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5CA71" w14:textId="3A6711BD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4096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9584E" w14:textId="17C47FB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A8D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TLS/SSL Keystore  File  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EECD7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7860C4A6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E2E4ABB" w14:textId="33651EA0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5E0D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3137C73F" w14:textId="77777777" w:rsidTr="00556B96">
        <w:trPr>
          <w:trHeight w:val="12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E47B4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18C6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3EDE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2.Navigate to Cloudera Management Services-&gt;Instances-&gt;Navigator Metadata Server-&gt;Configuration-&gt;Search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'TLS/SSL Keystore File Location' </w:t>
            </w:r>
            <w:r w:rsidRPr="004A2698">
              <w:rPr>
                <w:rFonts w:eastAsia="Times New Roman" w:cs="Calibri"/>
                <w:color w:val="000000"/>
              </w:rPr>
              <w:t>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E060C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/opt/cloudera/security/jks/server_chrome01.keystore</w:t>
            </w:r>
          </w:p>
          <w:p w14:paraId="7C60051E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48D08A67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3F16918C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30C9E639" w14:textId="594A68C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B40D8">
              <w:rPr>
                <w:rFonts w:eastAsia="Times New Roman" w:cs="Calibri"/>
                <w:b/>
                <w:bCs/>
                <w:color w:val="000000"/>
              </w:rPr>
              <w:t>/opt/cloudera/security/jks/server.keystore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8000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691E5" w14:textId="36B95133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45415EB0" w14:textId="77777777" w:rsidTr="00556B96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998C" w14:textId="2B9C2AA8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66BA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Navigator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C8655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Navigator Metadata server is hosted, using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729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49F97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4E7B37ED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43D05E4D" w14:textId="681D514B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E7954" w14:textId="305DEB8D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9A00720" w14:textId="77777777" w:rsidTr="00556B96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A513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B800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C6C54" w14:textId="1F05F1F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CB27" w14:textId="05925CA2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F14039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F14039">
              <w:rPr>
                <w:rFonts w:eastAsia="Times New Roman" w:cs="Calibri"/>
                <w:b/>
                <w:bCs/>
                <w:color w:val="000000"/>
              </w:rPr>
              <w:t>server.keystore</w:t>
            </w:r>
            <w:proofErr w:type="spellEnd"/>
            <w:r w:rsidRPr="00F14039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3D7355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5D02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487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2E535D" w:rsidRPr="004A2698" w14:paraId="23A4F5C4" w14:textId="77777777" w:rsidTr="00556B96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E526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C3C5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2D5C7" w14:textId="46C916D6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6011E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96F93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A289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71889E86" w14:textId="77777777" w:rsidTr="00556B96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514C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BE9F1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AAADB" w14:textId="58674DEC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ls -lrt </w:t>
            </w:r>
            <w:r w:rsidRPr="00F14039">
              <w:rPr>
                <w:rFonts w:eastAsia="Times New Roman" w:cs="Calibri"/>
                <w:b/>
                <w:bCs/>
                <w:color w:val="000000"/>
              </w:rPr>
              <w:t>/opt/cloudera/security/jks/server.keystore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B9410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4E0B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DC968D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0D319A96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6BD3" w14:textId="24C24292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8</w:t>
            </w: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33BEB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E7E0A" w14:textId="00F8335B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60D0A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Hadoop TLS/SSL Server Keystore File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AF7D6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832A216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3B9CD6C6" w14:textId="3980FB90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84F2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4E7CCC34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0412EE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7154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7C59E" w14:textId="792E36A1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-&gt;YARN-&gt;Configuration-&gt;Search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'ssl.server.keystore.location'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54FA5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/opt/cloudera/security/jks/hdfs_chrome01.keystore</w:t>
            </w:r>
          </w:p>
          <w:p w14:paraId="7EECAD68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27619632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</w:t>
            </w:r>
          </w:p>
          <w:p w14:paraId="53854815" w14:textId="77777777" w:rsidR="002E535D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19C5182A" w14:textId="1252D8B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6279C7">
              <w:rPr>
                <w:rFonts w:eastAsia="Times New Roman" w:cs="Calibri"/>
                <w:b/>
                <w:bCs/>
                <w:color w:val="000000"/>
              </w:rPr>
              <w:t>/opt/cloudera/security/jks/hdfs.keystore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633E0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10C97" w14:textId="24060A98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2E535D" w:rsidRPr="004A2698" w14:paraId="7EC84EAC" w14:textId="77777777" w:rsidTr="00556B96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2CE72" w14:textId="203B4F2F" w:rsidR="002E535D" w:rsidRPr="004A2698" w:rsidRDefault="002E535D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69FEF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2A0B0" w14:textId="67CA3BCA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</w:t>
            </w:r>
            <w:r w:rsidR="00A23916">
              <w:rPr>
                <w:rFonts w:eastAsia="Times New Roman" w:cs="Calibri"/>
                <w:color w:val="000000"/>
              </w:rPr>
              <w:t>Logon to the Cloudera</w:t>
            </w:r>
            <w:r w:rsidRPr="004A2698">
              <w:rPr>
                <w:rFonts w:eastAsia="Times New Roman" w:cs="Calibri"/>
                <w:color w:val="000000"/>
              </w:rPr>
              <w:t xml:space="preserve"> Manager with username &amp; 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B6C5C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Path to TLS/SSL Client Truststore File   should 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F876D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43B1858" w14:textId="77777777" w:rsidR="002E535D" w:rsidRPr="00682D5E" w:rsidRDefault="002E535D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57958A01" w14:textId="5A21C734" w:rsidR="002E535D" w:rsidRPr="004A2698" w:rsidRDefault="002E535D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C26C6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2E535D" w:rsidRPr="004A2698" w14:paraId="28AF2161" w14:textId="77777777" w:rsidTr="00556B96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F070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DA322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83867" w14:textId="042C04D9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2.Navigate to Clusters-&gt;</w:t>
            </w:r>
            <w:r>
              <w:rPr>
                <w:rFonts w:eastAsia="Times New Roman" w:cs="Calibri"/>
                <w:color w:val="000000"/>
              </w:rPr>
              <w:t>JnJ_EDL_NewDEVCluster</w:t>
            </w:r>
            <w:r w:rsidRPr="004A2698">
              <w:rPr>
                <w:rFonts w:eastAsia="Times New Roman" w:cs="Calibri"/>
                <w:color w:val="000000"/>
              </w:rPr>
              <w:t xml:space="preserve">-&gt;YARN-&gt;Configuration-&gt;Search for </w:t>
            </w:r>
            <w:r w:rsidRPr="004A2698">
              <w:rPr>
                <w:rFonts w:eastAsia="Times New Roman" w:cs="Calibri"/>
                <w:b/>
                <w:bCs/>
                <w:color w:val="000000"/>
              </w:rPr>
              <w:t>'ssl.client.truststore.location'</w:t>
            </w:r>
            <w:r w:rsidRPr="004A2698">
              <w:rPr>
                <w:rFonts w:eastAsia="Times New Roman" w:cs="Calibri"/>
                <w:color w:val="000000"/>
              </w:rPr>
              <w:t xml:space="preserve"> in search 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89439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/opt/cloudera/security/jks/truststore.jks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AEAB8" w14:textId="77777777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B6E9C" w14:textId="72154A00" w:rsidR="002E535D" w:rsidRPr="004A2698" w:rsidRDefault="002E535D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  <w:r>
              <w:rPr>
                <w:rFonts w:ascii="Arial" w:eastAsia="Times New Roman" w:hAnsi="Arial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helpText w:type="text" w:val="This field accepts a maximum of 30 characters only."/>
                  <w:textInput>
                    <w:default w:val="_S B_10/02/2018"/>
                  </w:textInput>
                </w:ffData>
              </w:fldChar>
            </w:r>
            <w:r>
              <w:rPr>
                <w:rFonts w:ascii="Arial" w:eastAsia="Times New Roman" w:hAnsi="Arial" w:cs="Arial"/>
                <w:u w:val="single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u w:val="single"/>
              </w:rPr>
            </w:r>
            <w:r>
              <w:rPr>
                <w:rFonts w:ascii="Arial" w:eastAsia="Times New Roman" w:hAnsi="Arial" w:cs="Arial"/>
                <w:u w:val="single"/>
              </w:rPr>
              <w:fldChar w:fldCharType="separate"/>
            </w:r>
            <w:r w:rsidR="00FF4E00">
              <w:rPr>
                <w:rFonts w:ascii="Arial" w:eastAsia="Times New Roman" w:hAnsi="Arial" w:cs="Arial"/>
                <w:noProof/>
                <w:u w:val="single"/>
              </w:rPr>
              <w:t>ABM_04/17/2019</w:t>
            </w:r>
            <w:r>
              <w:rPr>
                <w:rFonts w:ascii="Arial" w:eastAsia="Times New Roman" w:hAnsi="Arial" w:cs="Arial"/>
                <w:u w:val="single"/>
              </w:rPr>
              <w:fldChar w:fldCharType="end"/>
            </w:r>
          </w:p>
        </w:tc>
      </w:tr>
      <w:tr w:rsidR="00BA0F87" w:rsidRPr="004A2698" w14:paraId="56647BCC" w14:textId="77777777" w:rsidTr="00F64DEF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03D62" w14:textId="0D89334C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FCCD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3A8A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Yarn is hosted, using username &amp; password</w:t>
            </w:r>
          </w:p>
          <w:p w14:paraId="328935B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54DF0978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/hdfs_chrome01.keystore</w:t>
            </w:r>
          </w:p>
          <w:p w14:paraId="0B7B25D3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E66D258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 xml:space="preserve">OR </w:t>
            </w:r>
          </w:p>
          <w:p w14:paraId="19A02069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  <w:p w14:paraId="05413D34" w14:textId="2F08169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Pr="006279C7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6279C7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6279C7">
              <w:rPr>
                <w:rFonts w:eastAsia="Times New Roman" w:cs="Calibri"/>
                <w:b/>
                <w:bCs/>
                <w:color w:val="000000"/>
              </w:rPr>
              <w:t>hdfs.keystore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5AE1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3EA8F" w14:textId="77777777" w:rsidR="00BA0F87" w:rsidRPr="00682D5E" w:rsidRDefault="00BA0F87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2EAA5388" w14:textId="77777777" w:rsidR="00BA0F87" w:rsidRPr="00682D5E" w:rsidRDefault="00BA0F87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760895D6" w14:textId="57534B3E" w:rsidR="00BA0F87" w:rsidRPr="004A2698" w:rsidRDefault="00BA0F87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922AF" w14:textId="3C98B25F" w:rsidR="00BA0F87" w:rsidRPr="008423ED" w:rsidRDefault="00BA0F87" w:rsidP="005A3C95">
            <w:pPr>
              <w:spacing w:after="0" w:line="240" w:lineRule="auto"/>
              <w:rPr>
                <w:rFonts w:eastAsia="Times New Roman" w:cs="Calibri"/>
                <w:i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250B5D46" w14:textId="77777777" w:rsidTr="00F64DEF">
        <w:trPr>
          <w:trHeight w:val="12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E345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B221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559B" w14:textId="0F11EF8E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43CBC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/opt/cloudera/security/jks/hdfs_chrome01.keystore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53C07FA2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7D04D12D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Or </w:t>
            </w:r>
          </w:p>
          <w:p w14:paraId="05DEEEAA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05ADDB34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279C7">
              <w:rPr>
                <w:rFonts w:eastAsia="Times New Roman" w:cs="Calibri"/>
                <w:b/>
                <w:bCs/>
                <w:color w:val="000000"/>
              </w:rPr>
              <w:t>/opt/cloudera/security/jks/hdfs.keystore</w:t>
            </w:r>
            <w:r w:rsidRPr="004A2698">
              <w:rPr>
                <w:rFonts w:eastAsia="Times New Roman" w:cs="Calibri"/>
                <w:color w:val="000000"/>
              </w:rPr>
              <w:t xml:space="preserve"> </w:t>
            </w:r>
          </w:p>
          <w:p w14:paraId="33C685EC" w14:textId="77777777" w:rsidR="00BA0F87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  <w:p w14:paraId="5B38CF15" w14:textId="0463CE3F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Should be </w:t>
            </w:r>
            <w:r w:rsidRPr="004A2698">
              <w:rPr>
                <w:rFonts w:eastAsia="Times New Roman" w:cs="Calibri"/>
                <w:color w:val="000000"/>
              </w:rPr>
              <w:t xml:space="preserve">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9F541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28E5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26EAD123" w14:textId="77777777" w:rsidTr="00F64DEF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60CB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28A7E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7DE97" w14:textId="182FF7BF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93000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E4A4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556A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2E9FF269" w14:textId="77777777" w:rsidTr="00F64DEF">
        <w:trPr>
          <w:trHeight w:val="9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65FE9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4964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64788" w14:textId="6AB8B18C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D3248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3F30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F8EA3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550345FA" w14:textId="77777777" w:rsidTr="00713D9C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36EE6" w14:textId="4FD3D009" w:rsidR="00BA0F87" w:rsidRPr="004A2698" w:rsidRDefault="00BA0F87" w:rsidP="005A3C95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lastRenderedPageBreak/>
              <w:t>87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55B4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Yarn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70070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1.Login to all the Linux server where Yarn is hosted, using username &amp; password</w:t>
            </w:r>
          </w:p>
          <w:p w14:paraId="7FD8BD6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  <w:r w:rsidRPr="004A2698">
              <w:rPr>
                <w:rFonts w:eastAsia="Times New Roman" w:cs="Calibri"/>
                <w:color w:val="000000"/>
              </w:rPr>
              <w:t>.Run the following command</w:t>
            </w:r>
          </w:p>
          <w:p w14:paraId="2A7EC6AA" w14:textId="38E7D84A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ls -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lrt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 xml:space="preserve"> 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82D5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 xml:space="preserve">The file should be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A6443" w14:textId="77777777" w:rsidR="00BA0F87" w:rsidRPr="00682D5E" w:rsidRDefault="00BA0F87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 xml:space="preserve">Pass </w:t>
            </w:r>
          </w:p>
          <w:p w14:paraId="3F6536E8" w14:textId="77777777" w:rsidR="00BA0F87" w:rsidRPr="00682D5E" w:rsidRDefault="00BA0F87" w:rsidP="009E2ABC">
            <w:pPr>
              <w:tabs>
                <w:tab w:val="left" w:pos="1080"/>
              </w:tabs>
              <w:spacing w:after="0" w:line="240" w:lineRule="auto"/>
              <w:rPr>
                <w:rFonts w:ascii="Arial" w:eastAsia="Times New Roman" w:hAnsi="Arial" w:cs="Arial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Fail</w:t>
            </w:r>
          </w:p>
          <w:p w14:paraId="11B15487" w14:textId="28F83095" w:rsidR="00BA0F87" w:rsidRPr="004A2698" w:rsidRDefault="00BA0F87" w:rsidP="009E2ABC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682D5E">
              <w:rPr>
                <w:rFonts w:ascii="Arial" w:eastAsia="Times New Roman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Pr="00682D5E">
              <w:rPr>
                <w:rFonts w:ascii="Arial" w:eastAsia="Times New Roman" w:hAnsi="Arial" w:cs="Arial"/>
              </w:rPr>
              <w:instrText xml:space="preserve"> FORMCHECKBOX </w:instrText>
            </w:r>
            <w:r w:rsidR="00DF0F01">
              <w:rPr>
                <w:rFonts w:ascii="Arial" w:eastAsia="Times New Roman" w:hAnsi="Arial" w:cs="Arial"/>
              </w:rPr>
            </w:r>
            <w:r w:rsidR="00DF0F01">
              <w:rPr>
                <w:rFonts w:ascii="Arial" w:eastAsia="Times New Roman" w:hAnsi="Arial" w:cs="Arial"/>
              </w:rPr>
              <w:fldChar w:fldCharType="separate"/>
            </w:r>
            <w:r w:rsidRPr="00682D5E">
              <w:rPr>
                <w:rFonts w:ascii="Arial" w:eastAsia="Times New Roman" w:hAnsi="Arial" w:cs="Arial"/>
              </w:rPr>
              <w:fldChar w:fldCharType="end"/>
            </w:r>
            <w:r w:rsidRPr="00682D5E">
              <w:rPr>
                <w:rFonts w:ascii="Arial" w:eastAsia="Times New Roman" w:hAnsi="Arial" w:cs="Arial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74D7" w14:textId="198A6D40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  <w:r w:rsidR="000F5592">
              <w:rPr>
                <w:rFonts w:ascii="Arial" w:hAnsi="Arial" w:cs="Arial"/>
                <w:u w:val="single"/>
              </w:rPr>
              <w:t>ABM_04/17/2019</w:t>
            </w:r>
          </w:p>
        </w:tc>
      </w:tr>
      <w:tr w:rsidR="00BA0F87" w:rsidRPr="004A2698" w14:paraId="4FC43D43" w14:textId="77777777" w:rsidTr="00713D9C">
        <w:trPr>
          <w:trHeight w:val="9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07AE8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98167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64CC" w14:textId="456CBB1F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A01B" w14:textId="0EC29588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/opt/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cloudera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/security/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jks</w:t>
            </w:r>
            <w:proofErr w:type="spellEnd"/>
            <w:r w:rsidRPr="004A2698">
              <w:rPr>
                <w:rFonts w:eastAsia="Times New Roman" w:cs="Calibri"/>
                <w:b/>
                <w:bCs/>
                <w:color w:val="000000"/>
              </w:rPr>
              <w:t>/</w:t>
            </w:r>
            <w:proofErr w:type="spellStart"/>
            <w:r w:rsidRPr="004A2698">
              <w:rPr>
                <w:rFonts w:eastAsia="Times New Roman" w:cs="Calibri"/>
                <w:b/>
                <w:bCs/>
                <w:color w:val="000000"/>
              </w:rPr>
              <w:t>truststore.jks</w:t>
            </w:r>
            <w:proofErr w:type="spellEnd"/>
            <w:r w:rsidRPr="004A2698">
              <w:rPr>
                <w:rFonts w:eastAsia="Times New Roman" w:cs="Calibri"/>
                <w:color w:val="000000"/>
              </w:rPr>
              <w:t xml:space="preserve"> present with </w:t>
            </w:r>
            <w:r w:rsidR="0077279A">
              <w:rPr>
                <w:rFonts w:eastAsia="Times New Roman" w:cs="Calibri"/>
                <w:b/>
                <w:bCs/>
                <w:color w:val="000000"/>
              </w:rPr>
              <w:t>read access for all or more restricted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6DE2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4AD2B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A2698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</w:tr>
      <w:tr w:rsidR="00BA0F87" w:rsidRPr="004A2698" w14:paraId="14E50233" w14:textId="77777777" w:rsidTr="00713D9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F09BC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53555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BD504" w14:textId="0595BDDD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D8042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2AAA2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8FE6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  <w:tr w:rsidR="00BA0F87" w:rsidRPr="004A2698" w14:paraId="04F40F19" w14:textId="77777777" w:rsidTr="00713D9C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92225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C25D7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498D3" w14:textId="3F42A58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E7A9E6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8BF6D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48C39" w14:textId="77777777" w:rsidR="00BA0F87" w:rsidRPr="004A2698" w:rsidRDefault="00BA0F87" w:rsidP="005A3C95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A2698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5840187B" w14:textId="77777777" w:rsidR="004A2698" w:rsidRPr="004A2698" w:rsidRDefault="004A2698" w:rsidP="004A2698">
      <w:pPr>
        <w:pStyle w:val="Text"/>
      </w:pPr>
    </w:p>
    <w:p w14:paraId="72280DA3" w14:textId="77777777" w:rsidR="00060393" w:rsidRDefault="00060393" w:rsidP="00060393">
      <w:pPr>
        <w:pStyle w:val="Heading1"/>
        <w:numPr>
          <w:ilvl w:val="0"/>
          <w:numId w:val="1"/>
        </w:numPr>
      </w:pPr>
      <w:bookmarkStart w:id="18" w:name="_Toc503470448"/>
      <w:bookmarkStart w:id="19" w:name="_Toc503868847"/>
      <w:bookmarkStart w:id="20" w:name="_Toc513195826"/>
      <w:bookmarkStart w:id="21" w:name="_Hlk512349145"/>
      <w:r>
        <w:t>Document History</w:t>
      </w:r>
      <w:bookmarkEnd w:id="18"/>
      <w:bookmarkEnd w:id="19"/>
      <w:bookmarkEnd w:id="20"/>
    </w:p>
    <w:p w14:paraId="05A02B97" w14:textId="77777777" w:rsidR="00060393" w:rsidRDefault="00060393" w:rsidP="00060393">
      <w:pPr>
        <w:pStyle w:val="Heading2"/>
        <w:numPr>
          <w:ilvl w:val="1"/>
          <w:numId w:val="1"/>
        </w:numPr>
        <w:tabs>
          <w:tab w:val="clear" w:pos="570"/>
        </w:tabs>
        <w:ind w:left="720" w:hanging="720"/>
        <w:rPr>
          <w:rFonts w:hint="eastAsia"/>
        </w:rPr>
      </w:pPr>
      <w:bookmarkStart w:id="22" w:name="_Toc503470449"/>
      <w:bookmarkStart w:id="23" w:name="_Toc503868848"/>
      <w:bookmarkStart w:id="24" w:name="_Toc513195827"/>
      <w:r>
        <w:t>Superseded Document(s)</w:t>
      </w:r>
      <w:bookmarkEnd w:id="22"/>
      <w:bookmarkEnd w:id="23"/>
      <w:bookmarkEnd w:id="24"/>
    </w:p>
    <w:p w14:paraId="6CB4FF9E" w14:textId="77777777" w:rsidR="00060393" w:rsidRPr="009C7590" w:rsidRDefault="00060393" w:rsidP="00060393">
      <w:pPr>
        <w:pStyle w:val="Bullet"/>
        <w:ind w:left="1440" w:hanging="720"/>
      </w:pPr>
      <w:r w:rsidRPr="00E42452">
        <w:rPr>
          <w:b/>
        </w:rPr>
        <w:t>Doc ID:</w:t>
      </w:r>
      <w:r>
        <w:t xml:space="preserve"> – [</w:t>
      </w:r>
      <w:r w:rsidRPr="00DC57D5">
        <w:t>Doc ID</w:t>
      </w:r>
      <w:r>
        <w:t>]</w:t>
      </w:r>
      <w:r>
        <w:tab/>
      </w:r>
      <w:r w:rsidRPr="00E42452">
        <w:rPr>
          <w:b/>
        </w:rPr>
        <w:t>Title:</w:t>
      </w:r>
      <w:r>
        <w:t xml:space="preserve"> – [</w:t>
      </w:r>
      <w:r w:rsidRPr="00DC57D5">
        <w:t>Title</w:t>
      </w:r>
      <w:r>
        <w:t>]</w:t>
      </w:r>
      <w:r>
        <w:tab/>
      </w:r>
      <w:r>
        <w:tab/>
      </w:r>
      <w:r w:rsidRPr="00E42452">
        <w:rPr>
          <w:b/>
        </w:rPr>
        <w:t>Effective Date:</w:t>
      </w:r>
      <w:r>
        <w:t xml:space="preserve"> – [DD-Mmm-</w:t>
      </w:r>
      <w:r w:rsidRPr="00DC57D5">
        <w:t>YYYY</w:t>
      </w:r>
      <w:r>
        <w:t>]</w:t>
      </w:r>
    </w:p>
    <w:p w14:paraId="76BF4057" w14:textId="77777777" w:rsidR="00060393" w:rsidRDefault="00060393" w:rsidP="00060393">
      <w:pPr>
        <w:pStyle w:val="Heading2"/>
        <w:numPr>
          <w:ilvl w:val="1"/>
          <w:numId w:val="1"/>
        </w:numPr>
        <w:tabs>
          <w:tab w:val="clear" w:pos="570"/>
        </w:tabs>
        <w:spacing w:before="120"/>
        <w:ind w:left="720" w:hanging="720"/>
        <w:rPr>
          <w:rFonts w:hint="eastAsia"/>
        </w:rPr>
      </w:pPr>
      <w:bookmarkStart w:id="25" w:name="_Toc503470450"/>
      <w:bookmarkStart w:id="26" w:name="_Toc503868849"/>
      <w:bookmarkStart w:id="27" w:name="_Toc513195828"/>
      <w:bookmarkEnd w:id="21"/>
      <w:r>
        <w:t>Revision History</w:t>
      </w:r>
      <w:bookmarkEnd w:id="25"/>
      <w:bookmarkEnd w:id="26"/>
      <w:bookmarkEnd w:id="27"/>
    </w:p>
    <w:tbl>
      <w:tblPr>
        <w:tblW w:w="1042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1397"/>
        <w:gridCol w:w="2249"/>
        <w:gridCol w:w="924"/>
        <w:gridCol w:w="4590"/>
      </w:tblGrid>
      <w:tr w:rsidR="00060393" w:rsidRPr="00736D12" w14:paraId="6D6456BA" w14:textId="77777777" w:rsidTr="00C5644C">
        <w:trPr>
          <w:tblHeader/>
        </w:trPr>
        <w:tc>
          <w:tcPr>
            <w:tcW w:w="1260" w:type="dxa"/>
            <w:tcBorders>
              <w:bottom w:val="single" w:sz="6" w:space="0" w:color="000000"/>
            </w:tcBorders>
            <w:shd w:val="clear" w:color="auto" w:fill="E0E0E0"/>
            <w:vAlign w:val="center"/>
          </w:tcPr>
          <w:p w14:paraId="221431D5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Version</w:t>
            </w:r>
          </w:p>
        </w:tc>
        <w:tc>
          <w:tcPr>
            <w:tcW w:w="1397" w:type="dxa"/>
            <w:tcBorders>
              <w:bottom w:val="single" w:sz="6" w:space="0" w:color="000000"/>
            </w:tcBorders>
            <w:shd w:val="clear" w:color="auto" w:fill="E0E0E0"/>
            <w:vAlign w:val="center"/>
          </w:tcPr>
          <w:p w14:paraId="7BC88554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Date</w:t>
            </w:r>
          </w:p>
        </w:tc>
        <w:tc>
          <w:tcPr>
            <w:tcW w:w="2249" w:type="dxa"/>
            <w:tcBorders>
              <w:bottom w:val="single" w:sz="6" w:space="0" w:color="000000"/>
            </w:tcBorders>
            <w:shd w:val="clear" w:color="auto" w:fill="E0E0E0"/>
          </w:tcPr>
          <w:p w14:paraId="56AFD642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Originator/ Author</w:t>
            </w:r>
          </w:p>
        </w:tc>
        <w:tc>
          <w:tcPr>
            <w:tcW w:w="924" w:type="dxa"/>
            <w:tcBorders>
              <w:bottom w:val="single" w:sz="6" w:space="0" w:color="000000"/>
            </w:tcBorders>
            <w:shd w:val="clear" w:color="auto" w:fill="E0E0E0"/>
          </w:tcPr>
          <w:p w14:paraId="32BB8DCD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Pages</w:t>
            </w:r>
          </w:p>
        </w:tc>
        <w:tc>
          <w:tcPr>
            <w:tcW w:w="4590" w:type="dxa"/>
            <w:tcBorders>
              <w:bottom w:val="single" w:sz="6" w:space="0" w:color="000000"/>
            </w:tcBorders>
            <w:shd w:val="clear" w:color="auto" w:fill="E0E0E0"/>
            <w:vAlign w:val="center"/>
          </w:tcPr>
          <w:p w14:paraId="603BB38F" w14:textId="77777777" w:rsidR="00060393" w:rsidRPr="00682D5E" w:rsidRDefault="0006039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682D5E">
              <w:rPr>
                <w:rFonts w:ascii="Arial" w:eastAsia="Times New Roman" w:hAnsi="Arial" w:cs="Arial"/>
                <w:b/>
                <w:bCs/>
              </w:rPr>
              <w:t>Change Summary</w:t>
            </w:r>
          </w:p>
        </w:tc>
      </w:tr>
      <w:tr w:rsidR="00060393" w:rsidRPr="00736D12" w14:paraId="382C6A58" w14:textId="77777777" w:rsidTr="00C5644C">
        <w:trPr>
          <w:tblHeader/>
        </w:trPr>
        <w:tc>
          <w:tcPr>
            <w:tcW w:w="1260" w:type="dxa"/>
            <w:shd w:val="clear" w:color="auto" w:fill="FFFFFF"/>
            <w:vAlign w:val="center"/>
          </w:tcPr>
          <w:p w14:paraId="3D601F59" w14:textId="67A54AA5" w:rsidR="00060393" w:rsidRDefault="00054571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060393">
              <w:rPr>
                <w:rFonts w:ascii="Arial" w:eastAsia="Times New Roman" w:hAnsi="Arial" w:cs="Arial"/>
              </w:rPr>
              <w:t>.0</w:t>
            </w:r>
          </w:p>
        </w:tc>
        <w:tc>
          <w:tcPr>
            <w:tcW w:w="1397" w:type="dxa"/>
            <w:shd w:val="clear" w:color="auto" w:fill="FFFFFF"/>
            <w:vAlign w:val="center"/>
          </w:tcPr>
          <w:p w14:paraId="2B9F63E3" w14:textId="7A6C7C24" w:rsidR="00060393" w:rsidRDefault="000F5592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  <w:r w:rsidR="00E64F4B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April</w:t>
            </w:r>
            <w:r w:rsidR="00060393">
              <w:rPr>
                <w:rFonts w:ascii="Arial" w:eastAsia="Times New Roman" w:hAnsi="Arial" w:cs="Arial"/>
              </w:rPr>
              <w:t xml:space="preserve"> 201</w:t>
            </w: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2249" w:type="dxa"/>
            <w:shd w:val="clear" w:color="auto" w:fill="FFFFFF"/>
          </w:tcPr>
          <w:p w14:paraId="1CC7CB0B" w14:textId="0EED51F8" w:rsidR="00060393" w:rsidRDefault="000F5592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Abdul Baseer Mohammed</w:t>
            </w:r>
          </w:p>
        </w:tc>
        <w:tc>
          <w:tcPr>
            <w:tcW w:w="924" w:type="dxa"/>
            <w:shd w:val="clear" w:color="auto" w:fill="FFFFFF"/>
          </w:tcPr>
          <w:p w14:paraId="37C514BA" w14:textId="75631948" w:rsidR="00060393" w:rsidRDefault="00F81F63" w:rsidP="00C5644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All</w:t>
            </w:r>
          </w:p>
        </w:tc>
        <w:tc>
          <w:tcPr>
            <w:tcW w:w="4590" w:type="dxa"/>
            <w:shd w:val="clear" w:color="auto" w:fill="FFFFFF"/>
            <w:vAlign w:val="center"/>
          </w:tcPr>
          <w:p w14:paraId="1EB8F219" w14:textId="4377EC65" w:rsidR="00060393" w:rsidRDefault="00415B84" w:rsidP="00C5644C">
            <w:pPr>
              <w:tabs>
                <w:tab w:val="left" w:pos="-1440"/>
                <w:tab w:val="left" w:pos="-720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spacing w:val="-3"/>
              </w:rPr>
            </w:pPr>
            <w:r>
              <w:rPr>
                <w:rFonts w:ascii="Arial" w:eastAsia="Times New Roman" w:hAnsi="Arial" w:cs="Arial"/>
                <w:spacing w:val="-3"/>
              </w:rPr>
              <w:t>Initial Version</w:t>
            </w:r>
          </w:p>
        </w:tc>
      </w:tr>
    </w:tbl>
    <w:p w14:paraId="747908C7" w14:textId="77777777" w:rsidR="00060393" w:rsidRDefault="00060393"/>
    <w:sectPr w:rsidR="0006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F573" w14:textId="77777777" w:rsidR="00DF0F01" w:rsidRDefault="00DF0F01" w:rsidP="00C8679A">
      <w:pPr>
        <w:spacing w:after="0" w:line="240" w:lineRule="auto"/>
      </w:pPr>
      <w:r>
        <w:separator/>
      </w:r>
    </w:p>
  </w:endnote>
  <w:endnote w:type="continuationSeparator" w:id="0">
    <w:p w14:paraId="7B0643FE" w14:textId="77777777" w:rsidR="00DF0F01" w:rsidRDefault="00DF0F01" w:rsidP="00C8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8" w:type="dxa"/>
      <w:jc w:val="center"/>
      <w:tblBorders>
        <w:top w:val="single" w:sz="4" w:space="0" w:color="808080"/>
      </w:tblBorders>
      <w:tblLook w:val="0000" w:firstRow="0" w:lastRow="0" w:firstColumn="0" w:lastColumn="0" w:noHBand="0" w:noVBand="0"/>
    </w:tblPr>
    <w:tblGrid>
      <w:gridCol w:w="2628"/>
      <w:gridCol w:w="4500"/>
      <w:gridCol w:w="2520"/>
    </w:tblGrid>
    <w:tr w:rsidR="003D7355" w:rsidRPr="00D0167D" w14:paraId="2DED993A" w14:textId="77777777" w:rsidTr="006C5816">
      <w:trPr>
        <w:jc w:val="center"/>
      </w:trPr>
      <w:tc>
        <w:tcPr>
          <w:tcW w:w="2628" w:type="dxa"/>
          <w:vAlign w:val="center"/>
        </w:tcPr>
        <w:p w14:paraId="392EFA92" w14:textId="1350CBE7" w:rsidR="003D7355" w:rsidRPr="00D0167D" w:rsidRDefault="003D7355" w:rsidP="006C5816">
          <w:pPr>
            <w:pStyle w:val="PageHeader"/>
            <w:jc w:val="left"/>
            <w:rPr>
              <w:szCs w:val="18"/>
            </w:rPr>
          </w:pPr>
        </w:p>
      </w:tc>
      <w:tc>
        <w:tcPr>
          <w:tcW w:w="4500" w:type="dxa"/>
          <w:vAlign w:val="center"/>
        </w:tcPr>
        <w:p w14:paraId="5A4F7679" w14:textId="77777777" w:rsidR="003D7355" w:rsidRPr="00D0167D" w:rsidRDefault="003D7355" w:rsidP="006C5816">
          <w:pPr>
            <w:pStyle w:val="PageHeader"/>
            <w:jc w:val="center"/>
            <w:rPr>
              <w:szCs w:val="18"/>
            </w:rPr>
          </w:pPr>
          <w:r w:rsidRPr="00B95E8A">
            <w:rPr>
              <w:szCs w:val="18"/>
            </w:rPr>
            <w:t>Johnson &amp; Johnson Technology</w:t>
          </w:r>
          <w:r>
            <w:rPr>
              <w:szCs w:val="18"/>
            </w:rPr>
            <w:br/>
            <w:t>Confidential</w:t>
          </w:r>
        </w:p>
      </w:tc>
      <w:tc>
        <w:tcPr>
          <w:tcW w:w="2520" w:type="dxa"/>
          <w:vAlign w:val="center"/>
        </w:tcPr>
        <w:p w14:paraId="3580EC14" w14:textId="77777777" w:rsidR="003D7355" w:rsidRPr="00D0167D" w:rsidRDefault="003D7355" w:rsidP="006C5816">
          <w:pPr>
            <w:pStyle w:val="PageHeader"/>
            <w:rPr>
              <w:szCs w:val="18"/>
            </w:rPr>
          </w:pPr>
          <w:r w:rsidRPr="00D0167D">
            <w:rPr>
              <w:szCs w:val="18"/>
            </w:rPr>
            <w:t xml:space="preserve">Page </w:t>
          </w:r>
          <w:r w:rsidRPr="00D0167D">
            <w:rPr>
              <w:szCs w:val="18"/>
            </w:rPr>
            <w:fldChar w:fldCharType="begin"/>
          </w:r>
          <w:r w:rsidRPr="00D0167D">
            <w:rPr>
              <w:szCs w:val="18"/>
            </w:rPr>
            <w:instrText xml:space="preserve"> PAGE </w:instrText>
          </w:r>
          <w:r w:rsidRPr="00D0167D">
            <w:rPr>
              <w:szCs w:val="18"/>
            </w:rPr>
            <w:fldChar w:fldCharType="separate"/>
          </w:r>
          <w:r>
            <w:rPr>
              <w:noProof/>
              <w:szCs w:val="18"/>
            </w:rPr>
            <w:t>2</w:t>
          </w:r>
          <w:r w:rsidRPr="00D0167D">
            <w:rPr>
              <w:szCs w:val="18"/>
            </w:rPr>
            <w:fldChar w:fldCharType="end"/>
          </w:r>
          <w:r w:rsidRPr="00D0167D">
            <w:rPr>
              <w:szCs w:val="18"/>
            </w:rPr>
            <w:t xml:space="preserve"> of </w:t>
          </w:r>
          <w:r w:rsidRPr="00D0167D">
            <w:rPr>
              <w:szCs w:val="18"/>
            </w:rPr>
            <w:fldChar w:fldCharType="begin"/>
          </w:r>
          <w:r w:rsidRPr="00D0167D">
            <w:rPr>
              <w:szCs w:val="18"/>
            </w:rPr>
            <w:instrText xml:space="preserve"> NUMPAGES </w:instrText>
          </w:r>
          <w:r w:rsidRPr="00D0167D">
            <w:rPr>
              <w:szCs w:val="18"/>
            </w:rPr>
            <w:fldChar w:fldCharType="separate"/>
          </w:r>
          <w:r>
            <w:rPr>
              <w:noProof/>
              <w:szCs w:val="18"/>
            </w:rPr>
            <w:t>14</w:t>
          </w:r>
          <w:r w:rsidRPr="00D0167D">
            <w:rPr>
              <w:szCs w:val="18"/>
            </w:rPr>
            <w:fldChar w:fldCharType="end"/>
          </w:r>
        </w:p>
      </w:tc>
    </w:tr>
  </w:tbl>
  <w:p w14:paraId="0F1C175F" w14:textId="77777777" w:rsidR="003D7355" w:rsidRPr="004F17F0" w:rsidRDefault="003D7355" w:rsidP="006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9EA5A" w14:textId="77777777" w:rsidR="00DF0F01" w:rsidRDefault="00DF0F01" w:rsidP="00C8679A">
      <w:pPr>
        <w:spacing w:after="0" w:line="240" w:lineRule="auto"/>
      </w:pPr>
      <w:r>
        <w:separator/>
      </w:r>
    </w:p>
  </w:footnote>
  <w:footnote w:type="continuationSeparator" w:id="0">
    <w:p w14:paraId="2E42440D" w14:textId="77777777" w:rsidR="00DF0F01" w:rsidRDefault="00DF0F01" w:rsidP="00C86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000" w:firstRow="0" w:lastRow="0" w:firstColumn="0" w:lastColumn="0" w:noHBand="0" w:noVBand="0"/>
    </w:tblPr>
    <w:tblGrid>
      <w:gridCol w:w="3110"/>
      <w:gridCol w:w="3130"/>
      <w:gridCol w:w="3120"/>
    </w:tblGrid>
    <w:tr w:rsidR="003D7355" w:rsidRPr="002F64A9" w14:paraId="61251F58" w14:textId="77777777" w:rsidTr="006C5816">
      <w:trPr>
        <w:trHeight w:val="496"/>
        <w:jc w:val="center"/>
      </w:trPr>
      <w:tc>
        <w:tcPr>
          <w:tcW w:w="3156" w:type="dxa"/>
          <w:vAlign w:val="center"/>
        </w:tcPr>
        <w:p w14:paraId="70EBD449" w14:textId="77777777" w:rsidR="003D7355" w:rsidRPr="001F5DC0" w:rsidRDefault="003D7355" w:rsidP="006C5816">
          <w:pPr>
            <w:pStyle w:val="Normal-NoSpace"/>
          </w:pPr>
        </w:p>
      </w:tc>
      <w:tc>
        <w:tcPr>
          <w:tcW w:w="3156" w:type="dxa"/>
          <w:vAlign w:val="center"/>
        </w:tcPr>
        <w:p w14:paraId="223BE810" w14:textId="77777777" w:rsidR="003D7355" w:rsidRPr="001F5DC0" w:rsidRDefault="003D7355" w:rsidP="006C5816">
          <w:pPr>
            <w:pStyle w:val="Normal-NoSpace"/>
          </w:pPr>
        </w:p>
      </w:tc>
      <w:tc>
        <w:tcPr>
          <w:tcW w:w="3156" w:type="dxa"/>
          <w:vAlign w:val="center"/>
        </w:tcPr>
        <w:p w14:paraId="6F4264E2" w14:textId="77777777" w:rsidR="003D7355" w:rsidRPr="001F5DC0" w:rsidRDefault="003D7355" w:rsidP="006C5816">
          <w:pPr>
            <w:pStyle w:val="Normal-NoSpace"/>
          </w:pPr>
        </w:p>
      </w:tc>
    </w:tr>
    <w:tr w:rsidR="003D7355" w:rsidRPr="00C37054" w14:paraId="21538A6E" w14:textId="77777777" w:rsidTr="006C5816">
      <w:trPr>
        <w:trHeight w:val="198"/>
        <w:jc w:val="center"/>
      </w:trPr>
      <w:tc>
        <w:tcPr>
          <w:tcW w:w="3156" w:type="dxa"/>
          <w:tcBorders>
            <w:bottom w:val="single" w:sz="8" w:space="0" w:color="808080"/>
          </w:tcBorders>
          <w:vAlign w:val="center"/>
        </w:tcPr>
        <w:p w14:paraId="68306CE0" w14:textId="6FF91FAE" w:rsidR="003D7355" w:rsidRPr="00262F22" w:rsidRDefault="003D7355" w:rsidP="006C5816">
          <w:pPr>
            <w:rPr>
              <w:color w:val="000000"/>
              <w:sz w:val="18"/>
            </w:rPr>
          </w:pPr>
        </w:p>
      </w:tc>
      <w:tc>
        <w:tcPr>
          <w:tcW w:w="3156" w:type="dxa"/>
          <w:tcBorders>
            <w:bottom w:val="single" w:sz="8" w:space="0" w:color="808080"/>
          </w:tcBorders>
          <w:vAlign w:val="center"/>
        </w:tcPr>
        <w:p w14:paraId="24CDBB86" w14:textId="77777777" w:rsidR="003D7355" w:rsidRPr="00C37054" w:rsidRDefault="00DF0F01" w:rsidP="006C5816">
          <w:pPr>
            <w:pStyle w:val="PageHeader"/>
            <w:jc w:val="center"/>
          </w:pPr>
          <w:r>
            <w:rPr>
              <w:rFonts w:ascii="Arial Bold" w:hAnsi="Arial Bold"/>
              <w:b/>
              <w:bCs/>
              <w:smallCaps/>
            </w:rPr>
            <w:fldChar w:fldCharType="begin"/>
          </w:r>
          <w:r>
            <w:rPr>
              <w:rFonts w:ascii="Arial Bold" w:hAnsi="Arial Bold"/>
              <w:b/>
              <w:bCs/>
              <w:smallCaps/>
            </w:rPr>
            <w:instrText xml:space="preserve"> REF  DOC_TITLE \* Upper  \* MERGEFORMAT </w:instrText>
          </w:r>
          <w:r>
            <w:rPr>
              <w:rFonts w:ascii="Arial Bold" w:hAnsi="Arial Bold"/>
              <w:b/>
              <w:bCs/>
              <w:smallCaps/>
            </w:rPr>
            <w:fldChar w:fldCharType="separate"/>
          </w:r>
          <w:r w:rsidR="003D7355">
            <w:rPr>
              <w:rFonts w:ascii="Arial Bold" w:hAnsi="Arial Bold"/>
              <w:b/>
              <w:bCs/>
              <w:smallCaps/>
            </w:rPr>
            <w:t>DATALAKE</w:t>
          </w:r>
          <w:r w:rsidR="003D7355">
            <w:rPr>
              <w:rFonts w:ascii="Arial Bold" w:hAnsi="Arial Bold" w:hint="eastAsia"/>
              <w:b/>
              <w:bCs/>
              <w:smallCaps/>
            </w:rPr>
            <w:t xml:space="preserve"> MINIMUM SECURITY VERIFICATION CHECKLIST</w:t>
          </w:r>
          <w:r>
            <w:rPr>
              <w:rFonts w:ascii="Arial Bold" w:hAnsi="Arial Bold"/>
              <w:b/>
              <w:bCs/>
              <w:smallCaps/>
            </w:rPr>
            <w:fldChar w:fldCharType="end"/>
          </w:r>
        </w:p>
      </w:tc>
      <w:tc>
        <w:tcPr>
          <w:tcW w:w="3156" w:type="dxa"/>
          <w:tcBorders>
            <w:bottom w:val="single" w:sz="8" w:space="0" w:color="808080"/>
          </w:tcBorders>
          <w:vAlign w:val="center"/>
        </w:tcPr>
        <w:p w14:paraId="039FB79C" w14:textId="0F6A076C" w:rsidR="003D7355" w:rsidRPr="00C37054" w:rsidRDefault="003D7355" w:rsidP="006C5816">
          <w:pPr>
            <w:pStyle w:val="PageHeader"/>
          </w:pPr>
          <w:r w:rsidRPr="00C37054">
            <w:t xml:space="preserve"> Version </w:t>
          </w:r>
          <w:r w:rsidR="00DF0F01">
            <w:rPr>
              <w:szCs w:val="18"/>
            </w:rPr>
            <w:fldChar w:fldCharType="begin"/>
          </w:r>
          <w:r w:rsidR="00DF0F01">
            <w:rPr>
              <w:szCs w:val="18"/>
            </w:rPr>
            <w:instrText xml:space="preserve"> REF  DOC_VERSION  \* MERGEFORMAT </w:instrText>
          </w:r>
          <w:r w:rsidR="00DF0F01">
            <w:rPr>
              <w:szCs w:val="18"/>
            </w:rPr>
            <w:fldChar w:fldCharType="separate"/>
          </w:r>
          <w:r>
            <w:rPr>
              <w:szCs w:val="18"/>
            </w:rPr>
            <w:t>1</w:t>
          </w:r>
          <w:r w:rsidRPr="00987E89">
            <w:rPr>
              <w:szCs w:val="18"/>
            </w:rPr>
            <w:t>.0</w:t>
          </w:r>
          <w:r w:rsidR="00DF0F01">
            <w:rPr>
              <w:szCs w:val="18"/>
            </w:rPr>
            <w:fldChar w:fldCharType="end"/>
          </w:r>
          <w:r w:rsidRPr="00C37054">
            <w:t xml:space="preserve"> </w:t>
          </w:r>
        </w:p>
      </w:tc>
    </w:tr>
  </w:tbl>
  <w:p w14:paraId="1CF25EA0" w14:textId="77777777" w:rsidR="003D7355" w:rsidRDefault="003D7355">
    <w:pPr>
      <w:pStyle w:val="Normal-NoSpa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1AC28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2C54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020B3F"/>
    <w:multiLevelType w:val="multilevel"/>
    <w:tmpl w:val="7FA2D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14"/>
        </w:tabs>
        <w:ind w:left="7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8"/>
        </w:tabs>
        <w:ind w:left="8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2"/>
        </w:tabs>
        <w:ind w:left="1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6"/>
        </w:tabs>
        <w:ind w:left="11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0"/>
        </w:tabs>
        <w:ind w:left="12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34"/>
        </w:tabs>
        <w:ind w:left="1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8"/>
        </w:tabs>
        <w:ind w:left="1578" w:hanging="1584"/>
      </w:pPr>
      <w:rPr>
        <w:rFonts w:hint="default"/>
      </w:rPr>
    </w:lvl>
  </w:abstractNum>
  <w:abstractNum w:abstractNumId="3" w15:restartNumberingAfterBreak="0">
    <w:nsid w:val="541D2246"/>
    <w:multiLevelType w:val="hybridMultilevel"/>
    <w:tmpl w:val="E5B86178"/>
    <w:lvl w:ilvl="0" w:tplc="B1BAE46A">
      <w:start w:val="1"/>
      <w:numFmt w:val="bullet"/>
      <w:pStyle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5341F0A"/>
    <w:multiLevelType w:val="hybridMultilevel"/>
    <w:tmpl w:val="01EC3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C9"/>
    <w:rsid w:val="00054571"/>
    <w:rsid w:val="00060393"/>
    <w:rsid w:val="00064A24"/>
    <w:rsid w:val="000865AA"/>
    <w:rsid w:val="000A7F19"/>
    <w:rsid w:val="000C0F92"/>
    <w:rsid w:val="000C3B23"/>
    <w:rsid w:val="000C5DF2"/>
    <w:rsid w:val="000E54BA"/>
    <w:rsid w:val="000F5592"/>
    <w:rsid w:val="00114E36"/>
    <w:rsid w:val="001A31FC"/>
    <w:rsid w:val="001D1291"/>
    <w:rsid w:val="00206674"/>
    <w:rsid w:val="00222601"/>
    <w:rsid w:val="00222F75"/>
    <w:rsid w:val="00246F94"/>
    <w:rsid w:val="00276593"/>
    <w:rsid w:val="002B5C70"/>
    <w:rsid w:val="002D0D88"/>
    <w:rsid w:val="002E535D"/>
    <w:rsid w:val="00320314"/>
    <w:rsid w:val="00340DF4"/>
    <w:rsid w:val="00361BD7"/>
    <w:rsid w:val="0038657E"/>
    <w:rsid w:val="003B286F"/>
    <w:rsid w:val="003B4283"/>
    <w:rsid w:val="003D7355"/>
    <w:rsid w:val="003E168B"/>
    <w:rsid w:val="00415B84"/>
    <w:rsid w:val="00441F42"/>
    <w:rsid w:val="00453CEB"/>
    <w:rsid w:val="004A0385"/>
    <w:rsid w:val="004A2698"/>
    <w:rsid w:val="004A3200"/>
    <w:rsid w:val="004A58A3"/>
    <w:rsid w:val="004C552E"/>
    <w:rsid w:val="004D0FD9"/>
    <w:rsid w:val="004E7B1D"/>
    <w:rsid w:val="00514D53"/>
    <w:rsid w:val="00527EE2"/>
    <w:rsid w:val="005518F4"/>
    <w:rsid w:val="00556B96"/>
    <w:rsid w:val="0056329C"/>
    <w:rsid w:val="00571F70"/>
    <w:rsid w:val="005A3C95"/>
    <w:rsid w:val="005A5A2D"/>
    <w:rsid w:val="005E2891"/>
    <w:rsid w:val="006111B9"/>
    <w:rsid w:val="00621EC4"/>
    <w:rsid w:val="006279C7"/>
    <w:rsid w:val="0069453F"/>
    <w:rsid w:val="006A3C67"/>
    <w:rsid w:val="006C5816"/>
    <w:rsid w:val="006D7D21"/>
    <w:rsid w:val="006F0B86"/>
    <w:rsid w:val="00716420"/>
    <w:rsid w:val="00747A5A"/>
    <w:rsid w:val="0077279A"/>
    <w:rsid w:val="00786AFF"/>
    <w:rsid w:val="007B7781"/>
    <w:rsid w:val="007D1881"/>
    <w:rsid w:val="007E6C16"/>
    <w:rsid w:val="00820A3E"/>
    <w:rsid w:val="008423ED"/>
    <w:rsid w:val="00874216"/>
    <w:rsid w:val="00893AC9"/>
    <w:rsid w:val="008D1947"/>
    <w:rsid w:val="008D402D"/>
    <w:rsid w:val="008E055A"/>
    <w:rsid w:val="008E7B23"/>
    <w:rsid w:val="009029D3"/>
    <w:rsid w:val="00915907"/>
    <w:rsid w:val="00921304"/>
    <w:rsid w:val="009B6BF2"/>
    <w:rsid w:val="009C6E48"/>
    <w:rsid w:val="009E2ABC"/>
    <w:rsid w:val="00A17AF5"/>
    <w:rsid w:val="00A23916"/>
    <w:rsid w:val="00A2658A"/>
    <w:rsid w:val="00A371CB"/>
    <w:rsid w:val="00A93C00"/>
    <w:rsid w:val="00AB558D"/>
    <w:rsid w:val="00AE02AE"/>
    <w:rsid w:val="00AE1372"/>
    <w:rsid w:val="00B017ED"/>
    <w:rsid w:val="00B12AA5"/>
    <w:rsid w:val="00B153E9"/>
    <w:rsid w:val="00B27C44"/>
    <w:rsid w:val="00B342E3"/>
    <w:rsid w:val="00B41BA8"/>
    <w:rsid w:val="00B948DB"/>
    <w:rsid w:val="00BA0B40"/>
    <w:rsid w:val="00BA0F87"/>
    <w:rsid w:val="00BD21E5"/>
    <w:rsid w:val="00BE5836"/>
    <w:rsid w:val="00C5644C"/>
    <w:rsid w:val="00C71693"/>
    <w:rsid w:val="00C8648B"/>
    <w:rsid w:val="00C8679A"/>
    <w:rsid w:val="00C9572D"/>
    <w:rsid w:val="00CE3693"/>
    <w:rsid w:val="00D634F2"/>
    <w:rsid w:val="00DA21DE"/>
    <w:rsid w:val="00DB40D8"/>
    <w:rsid w:val="00DC3DB4"/>
    <w:rsid w:val="00DF0F01"/>
    <w:rsid w:val="00DF0FCC"/>
    <w:rsid w:val="00E12D5D"/>
    <w:rsid w:val="00E360DB"/>
    <w:rsid w:val="00E459FB"/>
    <w:rsid w:val="00E62CE5"/>
    <w:rsid w:val="00E64F4B"/>
    <w:rsid w:val="00EB4F36"/>
    <w:rsid w:val="00EF2FE9"/>
    <w:rsid w:val="00EF3723"/>
    <w:rsid w:val="00F03240"/>
    <w:rsid w:val="00F14039"/>
    <w:rsid w:val="00F634B4"/>
    <w:rsid w:val="00F81F63"/>
    <w:rsid w:val="00FC2C0B"/>
    <w:rsid w:val="00FD7A59"/>
    <w:rsid w:val="00FE1539"/>
    <w:rsid w:val="00FE76D2"/>
    <w:rsid w:val="00FF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900A5"/>
  <w15:chartTrackingRefBased/>
  <w15:docId w15:val="{5C678EC2-8D12-4365-BBB2-07856910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BF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next w:val="Text"/>
    <w:link w:val="Heading1Char"/>
    <w:autoRedefine/>
    <w:qFormat/>
    <w:rsid w:val="00893AC9"/>
    <w:pPr>
      <w:keepNext/>
      <w:numPr>
        <w:numId w:val="5"/>
      </w:numPr>
      <w:tabs>
        <w:tab w:val="left" w:pos="720"/>
      </w:tabs>
      <w:spacing w:before="240" w:after="240" w:line="276" w:lineRule="auto"/>
      <w:outlineLvl w:val="0"/>
    </w:pPr>
    <w:rPr>
      <w:rFonts w:ascii="Arial" w:eastAsia="SimSun" w:hAnsi="Arial" w:cs="Times New Roman"/>
      <w:b/>
      <w:bCs/>
      <w:kern w:val="32"/>
      <w:sz w:val="24"/>
      <w:szCs w:val="32"/>
    </w:rPr>
  </w:style>
  <w:style w:type="paragraph" w:styleId="Heading2">
    <w:name w:val="heading 2"/>
    <w:next w:val="Text"/>
    <w:link w:val="Heading2Char"/>
    <w:qFormat/>
    <w:rsid w:val="00893AC9"/>
    <w:pPr>
      <w:keepNext/>
      <w:numPr>
        <w:ilvl w:val="1"/>
        <w:numId w:val="5"/>
      </w:numPr>
      <w:tabs>
        <w:tab w:val="left" w:pos="720"/>
      </w:tabs>
      <w:spacing w:before="240" w:after="120" w:line="276" w:lineRule="auto"/>
      <w:outlineLvl w:val="1"/>
    </w:pPr>
    <w:rPr>
      <w:rFonts w:ascii="Arial Bold" w:eastAsia="SimSun" w:hAnsi="Arial Bold" w:cs="Times New Roman"/>
      <w:b/>
      <w:bCs/>
      <w:iCs/>
      <w:szCs w:val="28"/>
    </w:rPr>
  </w:style>
  <w:style w:type="paragraph" w:styleId="Heading3">
    <w:name w:val="heading 3"/>
    <w:next w:val="Text"/>
    <w:link w:val="Heading3Char"/>
    <w:qFormat/>
    <w:rsid w:val="00893AC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ascii="Arial Bold" w:eastAsia="SimSun" w:hAnsi="Arial Bold" w:cs="Times New Roman"/>
      <w:b/>
      <w:bCs/>
      <w:szCs w:val="26"/>
    </w:rPr>
  </w:style>
  <w:style w:type="paragraph" w:styleId="Heading4">
    <w:name w:val="heading 4"/>
    <w:next w:val="Normal"/>
    <w:link w:val="Heading4Char"/>
    <w:qFormat/>
    <w:rsid w:val="00893AC9"/>
    <w:pPr>
      <w:keepNext/>
      <w:numPr>
        <w:ilvl w:val="3"/>
        <w:numId w:val="5"/>
      </w:numPr>
      <w:spacing w:before="240" w:after="120" w:line="360" w:lineRule="auto"/>
      <w:outlineLvl w:val="3"/>
    </w:pPr>
    <w:rPr>
      <w:rFonts w:ascii="Arial Bold" w:eastAsia="SimSun" w:hAnsi="Arial Bold" w:cs="Times New Roman"/>
      <w:b/>
      <w:bCs/>
      <w:sz w:val="20"/>
      <w:szCs w:val="28"/>
    </w:rPr>
  </w:style>
  <w:style w:type="paragraph" w:styleId="Heading5">
    <w:name w:val="heading 5"/>
    <w:next w:val="Normal"/>
    <w:link w:val="Heading5Char"/>
    <w:qFormat/>
    <w:rsid w:val="00893AC9"/>
    <w:pPr>
      <w:numPr>
        <w:ilvl w:val="4"/>
        <w:numId w:val="5"/>
      </w:numPr>
      <w:spacing w:before="240" w:after="60" w:line="360" w:lineRule="auto"/>
      <w:outlineLvl w:val="4"/>
    </w:pPr>
    <w:rPr>
      <w:rFonts w:ascii="Arial Bold" w:eastAsia="SimSun" w:hAnsi="Arial Bold" w:cs="Times New Roman"/>
      <w:b/>
      <w:bCs/>
      <w:i/>
      <w:iCs/>
      <w:sz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C9"/>
    <w:pPr>
      <w:numPr>
        <w:ilvl w:val="5"/>
        <w:numId w:val="5"/>
      </w:numPr>
      <w:spacing w:before="240" w:after="60"/>
      <w:outlineLvl w:val="5"/>
    </w:pPr>
    <w:rPr>
      <w:rFonts w:eastAsia="DengXian" w:cs="Cordia New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C9"/>
    <w:pPr>
      <w:numPr>
        <w:ilvl w:val="6"/>
        <w:numId w:val="5"/>
      </w:numPr>
      <w:spacing w:before="240" w:after="60"/>
      <w:outlineLvl w:val="6"/>
    </w:pPr>
    <w:rPr>
      <w:rFonts w:eastAsia="DengXian" w:cs="Cordia New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C9"/>
    <w:pPr>
      <w:numPr>
        <w:ilvl w:val="7"/>
        <w:numId w:val="5"/>
      </w:numPr>
      <w:spacing w:before="240" w:after="60"/>
      <w:outlineLvl w:val="7"/>
    </w:pPr>
    <w:rPr>
      <w:rFonts w:eastAsia="DengXian" w:cs="Cordia New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C9"/>
    <w:pPr>
      <w:numPr>
        <w:ilvl w:val="8"/>
        <w:numId w:val="5"/>
      </w:numPr>
      <w:spacing w:before="240" w:after="60"/>
      <w:outlineLvl w:val="8"/>
    </w:pPr>
    <w:rPr>
      <w:rFonts w:ascii="Calibri Light" w:eastAsia="DengXian Light" w:hAnsi="Calibri Light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893AC9"/>
    <w:pPr>
      <w:spacing w:before="120" w:after="120" w:line="276" w:lineRule="auto"/>
      <w:ind w:left="720"/>
    </w:pPr>
    <w:rPr>
      <w:rFonts w:ascii="Arial" w:eastAsia="SimSun" w:hAnsi="Arial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893AC9"/>
    <w:rPr>
      <w:rFonts w:ascii="Arial" w:eastAsia="SimSun" w:hAnsi="Arial" w:cs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93AC9"/>
    <w:rPr>
      <w:rFonts w:ascii="Arial Bold" w:eastAsia="SimSun" w:hAnsi="Arial Bold" w:cs="Times New Roman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893AC9"/>
    <w:rPr>
      <w:rFonts w:ascii="Arial Bold" w:eastAsia="SimSun" w:hAnsi="Arial Bold" w:cs="Times New Roman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893AC9"/>
    <w:rPr>
      <w:rFonts w:ascii="Arial Bold" w:eastAsia="SimSun" w:hAnsi="Arial Bold" w:cs="Times New Roman"/>
      <w:b/>
      <w:b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893AC9"/>
    <w:rPr>
      <w:rFonts w:ascii="Arial Bold" w:eastAsia="SimSun" w:hAnsi="Arial Bold" w:cs="Times New Roman"/>
      <w:b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C9"/>
    <w:rPr>
      <w:rFonts w:ascii="Calibri" w:eastAsia="DengXian" w:hAnsi="Calibri" w:cs="Cordia New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C9"/>
    <w:rPr>
      <w:rFonts w:ascii="Calibri" w:eastAsia="DengXian" w:hAnsi="Calibri" w:cs="Cordia New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C9"/>
    <w:rPr>
      <w:rFonts w:ascii="Calibri" w:eastAsia="DengXian" w:hAnsi="Calibri" w:cs="Cordia New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C9"/>
    <w:rPr>
      <w:rFonts w:ascii="Calibri Light" w:eastAsia="DengXian Light" w:hAnsi="Calibri Light" w:cs="Angsana New"/>
    </w:rPr>
  </w:style>
  <w:style w:type="paragraph" w:customStyle="1" w:styleId="CoverPageTitle">
    <w:name w:val="Cover Page Title"/>
    <w:basedOn w:val="Title"/>
    <w:rsid w:val="00893AC9"/>
    <w:pPr>
      <w:spacing w:before="240" w:after="60" w:line="276" w:lineRule="auto"/>
      <w:contextualSpacing w:val="0"/>
      <w:jc w:val="center"/>
      <w:outlineLvl w:val="0"/>
    </w:pPr>
    <w:rPr>
      <w:rFonts w:ascii="Cambria" w:eastAsia="Times New Roman" w:hAnsi="Cambria" w:cs="Times New Roman"/>
      <w:b/>
      <w:bCs/>
      <w:spacing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3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-NoSpace">
    <w:name w:val="Normal-NoSpace"/>
    <w:basedOn w:val="Header"/>
    <w:rsid w:val="00893AC9"/>
    <w:pPr>
      <w:spacing w:after="200" w:line="276" w:lineRule="auto"/>
    </w:pPr>
  </w:style>
  <w:style w:type="paragraph" w:styleId="Header">
    <w:name w:val="header"/>
    <w:basedOn w:val="Normal"/>
    <w:link w:val="HeaderChar"/>
    <w:uiPriority w:val="99"/>
    <w:unhideWhenUsed/>
    <w:rsid w:val="00893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C9"/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rsid w:val="00893AC9"/>
    <w:pPr>
      <w:tabs>
        <w:tab w:val="left" w:pos="360"/>
        <w:tab w:val="right" w:leader="dot" w:pos="9350"/>
      </w:tabs>
      <w:spacing w:before="120" w:after="120" w:line="240" w:lineRule="auto"/>
      <w:jc w:val="center"/>
    </w:pPr>
    <w:rPr>
      <w:rFonts w:ascii="Arial Bold" w:eastAsia="SimSun" w:hAnsi="Arial Bold"/>
      <w:b/>
      <w:bCs/>
      <w:smallCap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93AC9"/>
    <w:pPr>
      <w:spacing w:before="120" w:after="0" w:line="240" w:lineRule="auto"/>
      <w:ind w:left="360"/>
    </w:pPr>
    <w:rPr>
      <w:rFonts w:ascii="Arial" w:eastAsia="SimSun" w:hAnsi="Arial"/>
      <w:szCs w:val="24"/>
    </w:rPr>
  </w:style>
  <w:style w:type="character" w:styleId="Hyperlink">
    <w:name w:val="Hyperlink"/>
    <w:uiPriority w:val="99"/>
    <w:rsid w:val="00893AC9"/>
    <w:rPr>
      <w:color w:val="0000FF"/>
      <w:u w:val="single"/>
    </w:rPr>
  </w:style>
  <w:style w:type="paragraph" w:customStyle="1" w:styleId="Heading2Text">
    <w:name w:val="Heading 2 Text"/>
    <w:qFormat/>
    <w:rsid w:val="00893AC9"/>
    <w:pPr>
      <w:spacing w:after="0" w:line="276" w:lineRule="auto"/>
      <w:ind w:left="1440"/>
    </w:pPr>
    <w:rPr>
      <w:rFonts w:ascii="Arial" w:eastAsia="SimSun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93A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AC9"/>
    <w:rPr>
      <w:rFonts w:ascii="Calibri" w:eastAsia="Calibri" w:hAnsi="Calibri" w:cs="Times New Roman"/>
    </w:rPr>
  </w:style>
  <w:style w:type="paragraph" w:customStyle="1" w:styleId="PageHeader">
    <w:name w:val="PageHeader"/>
    <w:basedOn w:val="Normal"/>
    <w:rsid w:val="00893AC9"/>
    <w:pPr>
      <w:spacing w:before="120" w:after="0" w:line="240" w:lineRule="auto"/>
      <w:jc w:val="right"/>
    </w:pPr>
    <w:rPr>
      <w:rFonts w:ascii="Arial" w:eastAsia="SimSun" w:hAnsi="Arial"/>
      <w:sz w:val="18"/>
      <w:szCs w:val="24"/>
    </w:rPr>
  </w:style>
  <w:style w:type="paragraph" w:styleId="ListNumber">
    <w:name w:val="List Number"/>
    <w:basedOn w:val="Normal"/>
    <w:unhideWhenUsed/>
    <w:rsid w:val="00893AC9"/>
    <w:pPr>
      <w:numPr>
        <w:numId w:val="2"/>
      </w:numPr>
      <w:spacing w:before="60" w:after="0" w:line="240" w:lineRule="auto"/>
    </w:pPr>
    <w:rPr>
      <w:rFonts w:ascii="Arial" w:eastAsia="Times New Roman" w:hAnsi="Arial"/>
      <w:sz w:val="20"/>
      <w:szCs w:val="24"/>
    </w:rPr>
  </w:style>
  <w:style w:type="paragraph" w:customStyle="1" w:styleId="Bullet">
    <w:name w:val="Bullet"/>
    <w:link w:val="BulletChar"/>
    <w:qFormat/>
    <w:rsid w:val="00060393"/>
    <w:pPr>
      <w:numPr>
        <w:numId w:val="6"/>
      </w:numPr>
      <w:spacing w:before="120" w:after="240" w:line="276" w:lineRule="auto"/>
    </w:pPr>
    <w:rPr>
      <w:rFonts w:ascii="Arial" w:eastAsia="SimSun" w:hAnsi="Arial" w:cs="Times New Roman"/>
      <w:szCs w:val="24"/>
    </w:rPr>
  </w:style>
  <w:style w:type="character" w:customStyle="1" w:styleId="BulletChar">
    <w:name w:val="Bullet Char"/>
    <w:link w:val="Bullet"/>
    <w:rsid w:val="00060393"/>
    <w:rPr>
      <w:rFonts w:ascii="Arial" w:eastAsia="SimSun" w:hAnsi="Arial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441F4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E5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83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836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36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B6BF2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4E7B1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D34BE8.E68702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048A8-9FD1-4442-BE4B-CA143050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5860</Words>
  <Characters>33406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Sharmila [GTSUS Non J&amp;J]</dc:creator>
  <cp:keywords/>
  <dc:description/>
  <cp:lastModifiedBy>Baseer Mohammed, Abdul [GTSUS NON-J&amp;J]</cp:lastModifiedBy>
  <cp:revision>3</cp:revision>
  <dcterms:created xsi:type="dcterms:W3CDTF">2019-04-17T14:50:00Z</dcterms:created>
  <dcterms:modified xsi:type="dcterms:W3CDTF">2019-04-17T14:51:00Z</dcterms:modified>
</cp:coreProperties>
</file>