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2381250" cy="1695450"/>
            <wp:effectExtent l="0" t="0" r="0" b="0"/>
            <wp:docPr id="1" name="aivalue-logo-900.png" descr="AI Value&#10;AI Valu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value-logo-900.png" descr="AI Value&#10;AI Value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0"/>
        <w:rPr/>
      </w:pPr>
      <w:r>
        <w:rPr/>
      </w:r>
    </w:p>
    <w:p>
      <w:pPr>
        <w:pStyle w:val="Normal"/>
        <w:spacing w:before="0" w:after="140"/>
        <w:jc w:val="center"/>
        <w:rPr/>
      </w:pPr>
      <w:r>
        <w:rPr>
          <w:rFonts w:eastAsia="Open Sans" w:cs="Open Sans"/>
          <w:b/>
          <w:bCs/>
          <w:color w:val="1876C6"/>
          <w:spacing w:val="60"/>
          <w:sz w:val="28"/>
          <w:szCs w:val="28"/>
        </w:rPr>
        <w:t>USER GUIDE</w:t>
      </w:r>
    </w:p>
    <w:p>
      <w:pPr>
        <w:pStyle w:val="Normal"/>
        <w:spacing w:before="0" w:after="200"/>
        <w:jc w:val="center"/>
        <w:rPr/>
      </w:pPr>
      <w:r>
        <w:rPr>
          <w:rFonts w:eastAsia="Montserrat" w:cs="Montserrat" w:ascii="Montserrat" w:hAnsi="Montserrat"/>
          <w:b/>
          <w:bCs/>
          <w:color w:val="123A5F"/>
          <w:sz w:val="56"/>
          <w:szCs w:val="56"/>
        </w:rPr>
        <w:t>CortexSkills</w:t>
      </w:r>
    </w:p>
    <w:p>
      <w:pPr>
        <w:pStyle w:val="Normal"/>
        <w:spacing w:before="0" w:after="1400"/>
        <w:jc w:val="center"/>
        <w:rPr/>
      </w:pPr>
      <w:r>
        <w:rPr>
          <w:rFonts w:eastAsia="Open Sans" w:cs="Open Sans"/>
          <w:color w:val="2C3E50"/>
          <w:sz w:val="26"/>
          <w:szCs w:val="26"/>
        </w:rPr>
        <w:t>Five complete runs, step by step: what to do and what to type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Version 1.10.0 · 2026-10-12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Prepared by AI Value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6" w:color="E1E8F0"/>
        </w:pBdr>
        <w:spacing w:before="0" w:after="240"/>
        <w:rPr/>
      </w:pPr>
      <w:r>
        <w:rPr>
          <w:rFonts w:eastAsia="Montserrat" w:cs="Montserrat" w:ascii="Montserrat" w:hAnsi="Montserrat"/>
          <w:b/>
          <w:bCs/>
          <w:color w:val="123A5F"/>
          <w:sz w:val="40"/>
          <w:szCs w:val="40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96323_3373283034">
            <w:r>
              <w:rPr>
                <w:rStyle w:val="IndexLink"/>
              </w:rPr>
              <w:t>1. About this guide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325_3373283034">
            <w:r>
              <w:rPr>
                <w:rStyle w:val="IndexLink"/>
              </w:rPr>
              <w:t>The five scenarios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327_3373283034">
            <w:r>
              <w:rPr>
                <w:rStyle w:val="IndexLink"/>
              </w:rPr>
              <w:t>How a step is written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96329_3373283034">
            <w:r>
              <w:rPr>
                <w:rStyle w:val="IndexLink"/>
              </w:rPr>
              <w:t>2. Before you start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331_3373283034">
            <w:r>
              <w:rPr>
                <w:rStyle w:val="IndexLink"/>
              </w:rPr>
              <w:t>Your password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96333_3373283034">
            <w:r>
              <w:rPr>
                <w:rStyle w:val="IndexLink"/>
              </w:rPr>
              <w:t>3. Scenario 1 — Maghreb Hospitals Group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335_3373283034">
            <w:r>
              <w:rPr>
                <w:rStyle w:val="IndexLink"/>
              </w:rPr>
              <w:t>Context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337_3373283034">
            <w:r>
              <w:rPr>
                <w:rStyle w:val="IndexLink"/>
              </w:rPr>
              <w:t>Phase 0 — Enablers (run across all phases)</w:t>
              <w:tab/>
              <w:t>11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39_3373283034">
            <w:r>
              <w:rPr>
                <w:rStyle w:val="IndexLink"/>
              </w:rPr>
              <w:t>E2E-15 — Data-AI-Integration</w:t>
              <w:tab/>
              <w:t>11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41_3373283034">
            <w:r>
              <w:rPr>
                <w:rStyle w:val="IndexLink"/>
              </w:rPr>
              <w:t>E2E-17 — Change-to-Adoption</w:t>
              <w:tab/>
              <w:t>14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43_3373283034">
            <w:r>
              <w:rPr>
                <w:rStyle w:val="IndexLink"/>
              </w:rPr>
              <w:t>E2E-18 — Quality-Risk-Improvement</w:t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345_3373283034">
            <w:r>
              <w:rPr>
                <w:rStyle w:val="IndexLink"/>
              </w:rPr>
              <w:t>Phase 1 — Scope &amp; evidence</w:t>
              <w:tab/>
              <w:t>22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47_3373283034">
            <w:r>
              <w:rPr>
                <w:rStyle w:val="IndexLink"/>
              </w:rPr>
              <w:t>E2E-32 — Scope-of-Work-to-Engineering-Plan</w:t>
              <w:tab/>
              <w:t>22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49_3373283034">
            <w:r>
              <w:rPr>
                <w:rStyle w:val="IndexLink"/>
              </w:rPr>
              <w:t>E2E-33 — Questionnaire-to-Response-Collection</w:t>
              <w:tab/>
              <w:t>25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51_3373283034">
            <w:r>
              <w:rPr>
                <w:rStyle w:val="IndexLink"/>
              </w:rPr>
              <w:t>E2E-19 — Consulting Engagement-to-Closure</w:t>
              <w:tab/>
              <w:t>30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53_3373283034">
            <w:r>
              <w:rPr>
                <w:rStyle w:val="IndexLink"/>
              </w:rPr>
              <w:t>E2E-24 — Competitive Intelligence-to-Strategy</w:t>
              <w:tab/>
              <w:t>35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355_3373283034">
            <w:r>
              <w:rPr>
                <w:rStyle w:val="IndexLink"/>
              </w:rPr>
              <w:t>Phase 2 — Diagnosis</w:t>
              <w:tab/>
              <w:t>40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57_3373283034">
            <w:r>
              <w:rPr>
                <w:rStyle w:val="IndexLink"/>
              </w:rPr>
              <w:t>E2E-20 — Multi-Axis Diagnostic-to-Maturity Report</w:t>
              <w:tab/>
              <w:t>40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59_3373283034">
            <w:r>
              <w:rPr>
                <w:rStyle w:val="IndexLink"/>
              </w:rPr>
              <w:t>E2E-25 — Job Architecture-to-Competency Map</w:t>
              <w:tab/>
              <w:t>45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61_3373283034">
            <w:r>
              <w:rPr>
                <w:rStyle w:val="IndexLink"/>
              </w:rPr>
              <w:t>E2E-26 — GPEC-to-Training Plan</w:t>
              <w:tab/>
              <w:t>49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63_3373283034">
            <w:r>
              <w:rPr>
                <w:rStyle w:val="IndexLink"/>
              </w:rPr>
              <w:t>E2E-27 — Demand Collection-to-Consolidation</w:t>
              <w:tab/>
              <w:t>53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65_3373283034">
            <w:r>
              <w:rPr>
                <w:rStyle w:val="IndexLink"/>
              </w:rPr>
              <w:t>E2E-28 — Performance Assessment-to-RAG Dashboard</w:t>
              <w:tab/>
              <w:t>56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67_3373283034">
            <w:r>
              <w:rPr>
                <w:rStyle w:val="IndexLink"/>
              </w:rPr>
              <w:t>E2E-29 — Functional SWOT-to-Improvement Axes</w:t>
              <w:tab/>
              <w:t>60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69_3373283034">
            <w:r>
              <w:rPr>
                <w:rStyle w:val="IndexLink"/>
              </w:rPr>
              <w:t>E2E-02 — Skills-to-Gap Diagnosis</w:t>
              <w:tab/>
              <w:t>64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71_3373283034">
            <w:r>
              <w:rPr>
                <w:rStyle w:val="IndexLink"/>
              </w:rPr>
              <w:t>E2E-21 — Previous Plan Impact-to-Strategy Update</w:t>
              <w:tab/>
              <w:t>67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373_3373283034">
            <w:r>
              <w:rPr>
                <w:rStyle w:val="IndexLink"/>
              </w:rPr>
              <w:t>Phase 3 — Training Engineering Report &amp; plan</w:t>
              <w:tab/>
              <w:t>72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75_3373283034">
            <w:r>
              <w:rPr>
                <w:rStyle w:val="IndexLink"/>
              </w:rPr>
              <w:t>E2E-01 — Strategy-to-Learning Plan</w:t>
              <w:tab/>
              <w:t>72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77_3373283034">
            <w:r>
              <w:rPr>
                <w:rStyle w:val="IndexLink"/>
              </w:rPr>
              <w:t>E2E-03 — Needs-to-Training Engineering Report &amp; Roadmap</w:t>
              <w:tab/>
              <w:t>77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79_3373283034">
            <w:r>
              <w:rPr>
                <w:rStyle w:val="IndexLink"/>
              </w:rPr>
              <w:t>E2E-30 — Prioritization-to-Resource Plan</w:t>
              <w:tab/>
              <w:t>83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81_3373283034">
            <w:r>
              <w:rPr>
                <w:rStyle w:val="IndexLink"/>
              </w:rPr>
              <w:t>E2E-22 — Multi-Site Plan-to-Deployment</w:t>
              <w:tab/>
              <w:t>87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83_3373283034">
            <w:r>
              <w:rPr>
                <w:rStyle w:val="IndexLink"/>
              </w:rPr>
              <w:t>E2E-23 — Regulatory Submission-to-Validation</w:t>
              <w:tab/>
              <w:t>91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85_3373283034">
            <w:r>
              <w:rPr>
                <w:rStyle w:val="IndexLink"/>
              </w:rPr>
              <w:t>E2E-16 — Vendor-to-Finance</w:t>
              <w:tab/>
              <w:t>94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87_3373283034">
            <w:r>
              <w:rPr>
                <w:rStyle w:val="IndexLink"/>
              </w:rPr>
              <w:t>HCPR-E2E-02 — Healthcare Providers Critical-Skills-to-Transformation Plan</w:t>
              <w:tab/>
              <w:t>97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389_3373283034">
            <w:r>
              <w:rPr>
                <w:rStyle w:val="IndexLink"/>
              </w:rPr>
              <w:t>Phase 4 — Design &amp; delivery</w:t>
              <w:tab/>
              <w:t>100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91_3373283034">
            <w:r>
              <w:rPr>
                <w:rStyle w:val="IndexLink"/>
              </w:rPr>
              <w:t>E2E-04 — Roadmap-to-Curriculum Design</w:t>
              <w:tab/>
              <w:t>100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93_3373283034">
            <w:r>
              <w:rPr>
                <w:rStyle w:val="IndexLink"/>
              </w:rPr>
              <w:t>E2E-05 — Design-to-Delivery</w:t>
              <w:tab/>
              <w:t>105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95_3373283034">
            <w:r>
              <w:rPr>
                <w:rStyle w:val="IndexLink"/>
              </w:rPr>
              <w:t>E2E-06 — Learner-Journey-to-Engagement</w:t>
              <w:tab/>
              <w:t>111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97_3373283034">
            <w:r>
              <w:rPr>
                <w:rStyle w:val="IndexLink"/>
              </w:rPr>
              <w:t>E2E-13 — Content-Curate-to-Retire</w:t>
              <w:tab/>
              <w:t>119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399_3373283034">
            <w:r>
              <w:rPr>
                <w:rStyle w:val="IndexLink"/>
              </w:rPr>
              <w:t>E2E-14 — Extended-Enterprise-Training</w:t>
              <w:tab/>
              <w:t>122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401_3373283034">
            <w:r>
              <w:rPr>
                <w:rStyle w:val="IndexLink"/>
              </w:rPr>
              <w:t>Phase 5 — Evaluation, compliance &amp; impact</w:t>
              <w:tab/>
              <w:t>125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03_3373283034">
            <w:r>
              <w:rPr>
                <w:rStyle w:val="IndexLink"/>
              </w:rPr>
              <w:t>E2E-07 — Assessment-to-Evaluation</w:t>
              <w:tab/>
              <w:t>125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05_3373283034">
            <w:r>
              <w:rPr>
                <w:rStyle w:val="IndexLink"/>
              </w:rPr>
              <w:t>E2E-08 — Learning-to-ROI</w:t>
              <w:tab/>
              <w:t>129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07_3373283034">
            <w:r>
              <w:rPr>
                <w:rStyle w:val="IndexLink"/>
              </w:rPr>
              <w:t>E2E-09 — Compliance-to-Certification</w:t>
              <w:tab/>
              <w:t>133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09_3373283034">
            <w:r>
              <w:rPr>
                <w:rStyle w:val="IndexLink"/>
              </w:rPr>
              <w:t>HCPR-E2E-01 — Healthcare Providers Compliance-to-Certification Readiness</w:t>
              <w:tab/>
              <w:t>136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411_3373283034">
            <w:r>
              <w:rPr>
                <w:rStyle w:val="IndexLink"/>
              </w:rPr>
              <w:t>Phase 6 — Talent, knowledge &amp; continuous improvement</w:t>
              <w:tab/>
              <w:t>139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13_3373283034">
            <w:r>
              <w:rPr>
                <w:rStyle w:val="IndexLink"/>
              </w:rPr>
              <w:t>E2E-10 — Talent-to-Mobility</w:t>
              <w:tab/>
              <w:t>139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15_3373283034">
            <w:r>
              <w:rPr>
                <w:rStyle w:val="IndexLink"/>
              </w:rPr>
              <w:t>E2E-11 — Onboarding-to-Productivity</w:t>
              <w:tab/>
              <w:t>144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17_3373283034">
            <w:r>
              <w:rPr>
                <w:rStyle w:val="IndexLink"/>
              </w:rPr>
              <w:t>E2E-12 — Knowledge-Capture-to-Transfer</w:t>
              <w:tab/>
              <w:t>147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19_3373283034">
            <w:r>
              <w:rPr>
                <w:rStyle w:val="IndexLink"/>
              </w:rPr>
              <w:t>E2E-31 — Engagement-to-Roadmap</w:t>
              <w:tab/>
              <w:t>151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96421_3373283034">
            <w:r>
              <w:rPr>
                <w:rStyle w:val="IndexLink"/>
              </w:rPr>
              <w:t>4. Scenario 2 — Atlas Motors Kénitra</w:t>
              <w:tab/>
              <w:t>156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423_3373283034">
            <w:r>
              <w:rPr>
                <w:rStyle w:val="IndexLink"/>
              </w:rPr>
              <w:t>Context</w:t>
              <w:tab/>
              <w:t>156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425_3373283034">
            <w:r>
              <w:rPr>
                <w:rStyle w:val="IndexLink"/>
              </w:rPr>
              <w:t>Phase 0 — Enablers (run across all phases)</w:t>
              <w:tab/>
              <w:t>156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27_3373283034">
            <w:r>
              <w:rPr>
                <w:rStyle w:val="IndexLink"/>
              </w:rPr>
              <w:t>E2E-15 — Data-AI-Integration</w:t>
              <w:tab/>
              <w:t>156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29_3373283034">
            <w:r>
              <w:rPr>
                <w:rStyle w:val="IndexLink"/>
              </w:rPr>
              <w:t>E2E-17 — Change-to-Adoption</w:t>
              <w:tab/>
              <w:t>159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31_3373283034">
            <w:r>
              <w:rPr>
                <w:rStyle w:val="IndexLink"/>
              </w:rPr>
              <w:t>E2E-18 — Quality-Risk-Improvement</w:t>
              <w:tab/>
              <w:t>163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433_3373283034">
            <w:r>
              <w:rPr>
                <w:rStyle w:val="IndexLink"/>
              </w:rPr>
              <w:t>Phase 1 — Scope &amp; evidence</w:t>
              <w:tab/>
              <w:t>167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35_3373283034">
            <w:r>
              <w:rPr>
                <w:rStyle w:val="IndexLink"/>
              </w:rPr>
              <w:t>E2E-32 — Scope-of-Work-to-Engineering-Plan</w:t>
              <w:tab/>
              <w:t>167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37_3373283034">
            <w:r>
              <w:rPr>
                <w:rStyle w:val="IndexLink"/>
              </w:rPr>
              <w:t>E2E-33 — Questionnaire-to-Response-Collection</w:t>
              <w:tab/>
              <w:t>170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39_3373283034">
            <w:r>
              <w:rPr>
                <w:rStyle w:val="IndexLink"/>
              </w:rPr>
              <w:t>E2E-19 — Consulting Engagement-to-Closure</w:t>
              <w:tab/>
              <w:t>174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41_3373283034">
            <w:r>
              <w:rPr>
                <w:rStyle w:val="IndexLink"/>
              </w:rPr>
              <w:t>E2E-24 — Competitive Intelligence-to-Strategy</w:t>
              <w:tab/>
              <w:t>180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443_3373283034">
            <w:r>
              <w:rPr>
                <w:rStyle w:val="IndexLink"/>
              </w:rPr>
              <w:t>Phase 2 — Diagnosis</w:t>
              <w:tab/>
              <w:t>185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45_3373283034">
            <w:r>
              <w:rPr>
                <w:rStyle w:val="IndexLink"/>
              </w:rPr>
              <w:t>E2E-20 — Multi-Axis Diagnostic-to-Maturity Report</w:t>
              <w:tab/>
              <w:t>185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47_3373283034">
            <w:r>
              <w:rPr>
                <w:rStyle w:val="IndexLink"/>
              </w:rPr>
              <w:t>E2E-25 — Job Architecture-to-Competency Map</w:t>
              <w:tab/>
              <w:t>190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49_3373283034">
            <w:r>
              <w:rPr>
                <w:rStyle w:val="IndexLink"/>
              </w:rPr>
              <w:t>E2E-26 — GPEC-to-Training Plan</w:t>
              <w:tab/>
              <w:t>194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51_3373283034">
            <w:r>
              <w:rPr>
                <w:rStyle w:val="IndexLink"/>
              </w:rPr>
              <w:t>E2E-27 — Demand Collection-to-Consolidation</w:t>
              <w:tab/>
              <w:t>198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53_3373283034">
            <w:r>
              <w:rPr>
                <w:rStyle w:val="IndexLink"/>
              </w:rPr>
              <w:t>E2E-28 — Performance Assessment-to-RAG Dashboard</w:t>
              <w:tab/>
              <w:t>201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55_3373283034">
            <w:r>
              <w:rPr>
                <w:rStyle w:val="IndexLink"/>
              </w:rPr>
              <w:t>E2E-29 — Functional SWOT-to-Improvement Axes</w:t>
              <w:tab/>
              <w:t>205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57_3373283034">
            <w:r>
              <w:rPr>
                <w:rStyle w:val="IndexLink"/>
              </w:rPr>
              <w:t>E2E-02 — Skills-to-Gap Diagnosis</w:t>
              <w:tab/>
              <w:t>209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59_3373283034">
            <w:r>
              <w:rPr>
                <w:rStyle w:val="IndexLink"/>
              </w:rPr>
              <w:t>E2E-21 — Previous Plan Impact-to-Strategy Update</w:t>
              <w:tab/>
              <w:t>213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461_3373283034">
            <w:r>
              <w:rPr>
                <w:rStyle w:val="IndexLink"/>
              </w:rPr>
              <w:t>Phase 3 — Training Engineering Report &amp; plan</w:t>
              <w:tab/>
              <w:t>217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63_3373283034">
            <w:r>
              <w:rPr>
                <w:rStyle w:val="IndexLink"/>
              </w:rPr>
              <w:t>E2E-01 — Strategy-to-Learning Plan</w:t>
              <w:tab/>
              <w:t>217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65_3373283034">
            <w:r>
              <w:rPr>
                <w:rStyle w:val="IndexLink"/>
              </w:rPr>
              <w:t>E2E-03 — Needs-to-Training Engineering Report &amp; Roadmap</w:t>
              <w:tab/>
              <w:t>222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67_3373283034">
            <w:r>
              <w:rPr>
                <w:rStyle w:val="IndexLink"/>
              </w:rPr>
              <w:t>E2E-30 — Prioritization-to-Resource Plan</w:t>
              <w:tab/>
              <w:t>228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69_3373283034">
            <w:r>
              <w:rPr>
                <w:rStyle w:val="IndexLink"/>
              </w:rPr>
              <w:t>E2E-22 — Multi-Site Plan-to-Deployment</w:t>
              <w:tab/>
              <w:t>232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71_3373283034">
            <w:r>
              <w:rPr>
                <w:rStyle w:val="IndexLink"/>
              </w:rPr>
              <w:t>E2E-23 — Regulatory Submission-to-Validation</w:t>
              <w:tab/>
              <w:t>236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73_3373283034">
            <w:r>
              <w:rPr>
                <w:rStyle w:val="IndexLink"/>
              </w:rPr>
              <w:t>E2E-16 — Vendor-to-Finance</w:t>
              <w:tab/>
              <w:t>239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75_3373283034">
            <w:r>
              <w:rPr>
                <w:rStyle w:val="IndexLink"/>
              </w:rPr>
              <w:t>AUTO-E2E-02 — Automotive Critical-Skills-to-Transformation Plan</w:t>
              <w:tab/>
              <w:t>242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477_3373283034">
            <w:r>
              <w:rPr>
                <w:rStyle w:val="IndexLink"/>
              </w:rPr>
              <w:t>Phase 4 — Design &amp; delivery</w:t>
              <w:tab/>
              <w:t>245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79_3373283034">
            <w:r>
              <w:rPr>
                <w:rStyle w:val="IndexLink"/>
              </w:rPr>
              <w:t>E2E-04 — Roadmap-to-Curriculum Design</w:t>
              <w:tab/>
              <w:t>245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81_3373283034">
            <w:r>
              <w:rPr>
                <w:rStyle w:val="IndexLink"/>
              </w:rPr>
              <w:t>E2E-05 — Design-to-Delivery</w:t>
              <w:tab/>
              <w:t>250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83_3373283034">
            <w:r>
              <w:rPr>
                <w:rStyle w:val="IndexLink"/>
              </w:rPr>
              <w:t>E2E-06 — Learner-Journey-to-Engagement</w:t>
              <w:tab/>
              <w:t>256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85_3373283034">
            <w:r>
              <w:rPr>
                <w:rStyle w:val="IndexLink"/>
              </w:rPr>
              <w:t>E2E-13 — Content-Curate-to-Retire</w:t>
              <w:tab/>
              <w:t>264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87_3373283034">
            <w:r>
              <w:rPr>
                <w:rStyle w:val="IndexLink"/>
              </w:rPr>
              <w:t>E2E-14 — Extended-Enterprise-Training</w:t>
              <w:tab/>
              <w:t>268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489_3373283034">
            <w:r>
              <w:rPr>
                <w:rStyle w:val="IndexLink"/>
              </w:rPr>
              <w:t>Phase 5 — Evaluation, compliance &amp; impact</w:t>
              <w:tab/>
              <w:t>271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91_3373283034">
            <w:r>
              <w:rPr>
                <w:rStyle w:val="IndexLink"/>
              </w:rPr>
              <w:t>E2E-07 — Assessment-to-Evaluation</w:t>
              <w:tab/>
              <w:t>271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93_3373283034">
            <w:r>
              <w:rPr>
                <w:rStyle w:val="IndexLink"/>
              </w:rPr>
              <w:t>E2E-08 — Learning-to-ROI</w:t>
              <w:tab/>
              <w:t>275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95_3373283034">
            <w:r>
              <w:rPr>
                <w:rStyle w:val="IndexLink"/>
              </w:rPr>
              <w:t>E2E-09 — Compliance-to-Certification</w:t>
              <w:tab/>
              <w:t>279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497_3373283034">
            <w:r>
              <w:rPr>
                <w:rStyle w:val="IndexLink"/>
              </w:rPr>
              <w:t>AUTO-E2E-01 — Automotive Compliance-to-Certification Readiness</w:t>
              <w:tab/>
              <w:t>282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499_3373283034">
            <w:r>
              <w:rPr>
                <w:rStyle w:val="IndexLink"/>
              </w:rPr>
              <w:t>Phase 6 — Talent, knowledge &amp; continuous improvement</w:t>
              <w:tab/>
              <w:t>285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01_3373283034">
            <w:r>
              <w:rPr>
                <w:rStyle w:val="IndexLink"/>
              </w:rPr>
              <w:t>E2E-10 — Talent-to-Mobility</w:t>
              <w:tab/>
              <w:t>285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03_3373283034">
            <w:r>
              <w:rPr>
                <w:rStyle w:val="IndexLink"/>
              </w:rPr>
              <w:t>E2E-11 — Onboarding-to-Productivity</w:t>
              <w:tab/>
              <w:t>291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05_3373283034">
            <w:r>
              <w:rPr>
                <w:rStyle w:val="IndexLink"/>
              </w:rPr>
              <w:t>E2E-12 — Knowledge-Capture-to-Transfer</w:t>
              <w:tab/>
              <w:t>294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07_3373283034">
            <w:r>
              <w:rPr>
                <w:rStyle w:val="IndexLink"/>
              </w:rPr>
              <w:t>E2E-31 — Engagement-to-Roadmap</w:t>
              <w:tab/>
              <w:t>297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96509_3373283034">
            <w:r>
              <w:rPr>
                <w:rStyle w:val="IndexLink"/>
              </w:rPr>
              <w:t>5. Scenario 3 — Souss BTP Solutions</w:t>
              <w:tab/>
              <w:t>303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511_3373283034">
            <w:r>
              <w:rPr>
                <w:rStyle w:val="IndexLink"/>
              </w:rPr>
              <w:t>Context</w:t>
              <w:tab/>
              <w:t>303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513_3373283034">
            <w:r>
              <w:rPr>
                <w:rStyle w:val="IndexLink"/>
              </w:rPr>
              <w:t>Phase 0 — Enablers (run across all phases)</w:t>
              <w:tab/>
              <w:t>303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15_3373283034">
            <w:r>
              <w:rPr>
                <w:rStyle w:val="IndexLink"/>
              </w:rPr>
              <w:t>E2E-15 — Data-AI-Integration</w:t>
              <w:tab/>
              <w:t>303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17_3373283034">
            <w:r>
              <w:rPr>
                <w:rStyle w:val="IndexLink"/>
              </w:rPr>
              <w:t>E2E-17 — Change-to-Adoption</w:t>
              <w:tab/>
              <w:t>306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19_3373283034">
            <w:r>
              <w:rPr>
                <w:rStyle w:val="IndexLink"/>
              </w:rPr>
              <w:t>E2E-18 — Quality-Risk-Improvement</w:t>
              <w:tab/>
              <w:t>310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521_3373283034">
            <w:r>
              <w:rPr>
                <w:rStyle w:val="IndexLink"/>
              </w:rPr>
              <w:t>Phase 1 — Scope &amp; evidence</w:t>
              <w:tab/>
              <w:t>314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23_3373283034">
            <w:r>
              <w:rPr>
                <w:rStyle w:val="IndexLink"/>
              </w:rPr>
              <w:t>E2E-32 — Scope-of-Work-to-Engineering-Plan</w:t>
              <w:tab/>
              <w:t>314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25_3373283034">
            <w:r>
              <w:rPr>
                <w:rStyle w:val="IndexLink"/>
              </w:rPr>
              <w:t>E2E-33 — Questionnaire-to-Response-Collection</w:t>
              <w:tab/>
              <w:t>317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27_3373283034">
            <w:r>
              <w:rPr>
                <w:rStyle w:val="IndexLink"/>
              </w:rPr>
              <w:t>E2E-19 — Consulting Engagement-to-Closure</w:t>
              <w:tab/>
              <w:t>321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29_3373283034">
            <w:r>
              <w:rPr>
                <w:rStyle w:val="IndexLink"/>
              </w:rPr>
              <w:t>E2E-24 — Competitive Intelligence-to-Strategy</w:t>
              <w:tab/>
              <w:t>327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31_3373283034">
            <w:r>
              <w:rPr>
                <w:rStyle w:val="IndexLink"/>
              </w:rPr>
              <w:t>SME-E2E-01 — SME Snapshot-to-Plan in 30 days</w:t>
              <w:tab/>
              <w:t>331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533_3373283034">
            <w:r>
              <w:rPr>
                <w:rStyle w:val="IndexLink"/>
              </w:rPr>
              <w:t>Phase 2 — Diagnosis</w:t>
              <w:tab/>
              <w:t>333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35_3373283034">
            <w:r>
              <w:rPr>
                <w:rStyle w:val="IndexLink"/>
              </w:rPr>
              <w:t>E2E-20 — Multi-Axis Diagnostic-to-Maturity Report</w:t>
              <w:tab/>
              <w:t>333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37_3373283034">
            <w:r>
              <w:rPr>
                <w:rStyle w:val="IndexLink"/>
              </w:rPr>
              <w:t>E2E-25 — Job Architecture-to-Competency Map</w:t>
              <w:tab/>
              <w:t>338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39_3373283034">
            <w:r>
              <w:rPr>
                <w:rStyle w:val="IndexLink"/>
              </w:rPr>
              <w:t>E2E-26 — GPEC-to-Training Plan</w:t>
              <w:tab/>
              <w:t>343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41_3373283034">
            <w:r>
              <w:rPr>
                <w:rStyle w:val="IndexLink"/>
              </w:rPr>
              <w:t>E2E-27 — Demand Collection-to-Consolidation</w:t>
              <w:tab/>
              <w:t>347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43_3373283034">
            <w:r>
              <w:rPr>
                <w:rStyle w:val="IndexLink"/>
              </w:rPr>
              <w:t>E2E-28 — Performance Assessment-to-RAG Dashboard</w:t>
              <w:tab/>
              <w:t>350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45_3373283034">
            <w:r>
              <w:rPr>
                <w:rStyle w:val="IndexLink"/>
              </w:rPr>
              <w:t>E2E-29 — Functional SWOT-to-Improvement Axes</w:t>
              <w:tab/>
              <w:t>354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47_3373283034">
            <w:r>
              <w:rPr>
                <w:rStyle w:val="IndexLink"/>
              </w:rPr>
              <w:t>E2E-02 — Skills-to-Gap Diagnosis</w:t>
              <w:tab/>
              <w:t>358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49_3373283034">
            <w:r>
              <w:rPr>
                <w:rStyle w:val="IndexLink"/>
              </w:rPr>
              <w:t>E2E-21 — Previous Plan Impact-to-Strategy Update</w:t>
              <w:tab/>
              <w:t>362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551_3373283034">
            <w:r>
              <w:rPr>
                <w:rStyle w:val="IndexLink"/>
              </w:rPr>
              <w:t>Phase 3 — Training Engineering Report &amp; plan</w:t>
              <w:tab/>
              <w:t>366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53_3373283034">
            <w:r>
              <w:rPr>
                <w:rStyle w:val="IndexLink"/>
              </w:rPr>
              <w:t>E2E-01 — Strategy-to-Learning Plan</w:t>
              <w:tab/>
              <w:t>366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55_3373283034">
            <w:r>
              <w:rPr>
                <w:rStyle w:val="IndexLink"/>
              </w:rPr>
              <w:t>E2E-03 — Needs-to-Training Engineering Report &amp; Roadmap</w:t>
              <w:tab/>
              <w:t>371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57_3373283034">
            <w:r>
              <w:rPr>
                <w:rStyle w:val="IndexLink"/>
              </w:rPr>
              <w:t>E2E-30 — Prioritization-to-Resource Plan</w:t>
              <w:tab/>
              <w:t>377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59_3373283034">
            <w:r>
              <w:rPr>
                <w:rStyle w:val="IndexLink"/>
              </w:rPr>
              <w:t>E2E-22 — Multi-Site Plan-to-Deployment</w:t>
              <w:tab/>
              <w:t>381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61_3373283034">
            <w:r>
              <w:rPr>
                <w:rStyle w:val="IndexLink"/>
              </w:rPr>
              <w:t>E2E-23 — Regulatory Submission-to-Validation</w:t>
              <w:tab/>
              <w:t>385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63_3373283034">
            <w:r>
              <w:rPr>
                <w:rStyle w:val="IndexLink"/>
              </w:rPr>
              <w:t>E2E-16 — Vendor-to-Finance</w:t>
              <w:tab/>
              <w:t>388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65_3373283034">
            <w:r>
              <w:rPr>
                <w:rStyle w:val="IndexLink"/>
              </w:rPr>
              <w:t>AEC-E2E-02 — AEC &amp; Construction Critical-Skills-to-Transformation Plan</w:t>
              <w:tab/>
              <w:t>391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67_3373283034">
            <w:r>
              <w:rPr>
                <w:rStyle w:val="IndexLink"/>
              </w:rPr>
              <w:t>SME-E2E-02 — SME Funding-to-Refund</w:t>
              <w:tab/>
              <w:t>394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569_3373283034">
            <w:r>
              <w:rPr>
                <w:rStyle w:val="IndexLink"/>
              </w:rPr>
              <w:t>Phase 4 — Design &amp; delivery</w:t>
              <w:tab/>
              <w:t>396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71_3373283034">
            <w:r>
              <w:rPr>
                <w:rStyle w:val="IndexLink"/>
              </w:rPr>
              <w:t>E2E-04 — Roadmap-to-Curriculum Design</w:t>
              <w:tab/>
              <w:t>396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73_3373283034">
            <w:r>
              <w:rPr>
                <w:rStyle w:val="IndexLink"/>
              </w:rPr>
              <w:t>E2E-05 — Design-to-Delivery</w:t>
              <w:tab/>
              <w:t>400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75_3373283034">
            <w:r>
              <w:rPr>
                <w:rStyle w:val="IndexLink"/>
              </w:rPr>
              <w:t>E2E-06 — Learner-Journey-to-Engagement</w:t>
              <w:tab/>
              <w:t>407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77_3373283034">
            <w:r>
              <w:rPr>
                <w:rStyle w:val="IndexLink"/>
              </w:rPr>
              <w:t>E2E-13 — Content-Curate-to-Retire</w:t>
              <w:tab/>
              <w:t>415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79_3373283034">
            <w:r>
              <w:rPr>
                <w:rStyle w:val="IndexLink"/>
              </w:rPr>
              <w:t>E2E-14 — Extended-Enterprise-Training</w:t>
              <w:tab/>
              <w:t>418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81_3373283034">
            <w:r>
              <w:rPr>
                <w:rStyle w:val="IndexLink"/>
              </w:rPr>
              <w:t>SME-E2E-03 — SME Upskill-to-Adoption</w:t>
              <w:tab/>
              <w:t>421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583_3373283034">
            <w:r>
              <w:rPr>
                <w:rStyle w:val="IndexLink"/>
              </w:rPr>
              <w:t>Phase 5 — Evaluation, compliance &amp; impact</w:t>
              <w:tab/>
              <w:t>423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85_3373283034">
            <w:r>
              <w:rPr>
                <w:rStyle w:val="IndexLink"/>
              </w:rPr>
              <w:t>E2E-07 — Assessment-to-Evaluation</w:t>
              <w:tab/>
              <w:t>423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87_3373283034">
            <w:r>
              <w:rPr>
                <w:rStyle w:val="IndexLink"/>
              </w:rPr>
              <w:t>E2E-08 — Learning-to-ROI</w:t>
              <w:tab/>
              <w:t>427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89_3373283034">
            <w:r>
              <w:rPr>
                <w:rStyle w:val="IndexLink"/>
              </w:rPr>
              <w:t>E2E-09 — Compliance-to-Certification</w:t>
              <w:tab/>
              <w:t>431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91_3373283034">
            <w:r>
              <w:rPr>
                <w:rStyle w:val="IndexLink"/>
              </w:rPr>
              <w:t>AEC-E2E-01 — AEC &amp; Construction Compliance-to-Certification Readiness</w:t>
              <w:tab/>
              <w:t>434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593_3373283034">
            <w:r>
              <w:rPr>
                <w:rStyle w:val="IndexLink"/>
              </w:rPr>
              <w:t>Phase 6 — Talent, knowledge &amp; continuous improvement</w:t>
              <w:tab/>
              <w:t>437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95_3373283034">
            <w:r>
              <w:rPr>
                <w:rStyle w:val="IndexLink"/>
              </w:rPr>
              <w:t>E2E-10 — Talent-to-Mobility</w:t>
              <w:tab/>
              <w:t>437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97_3373283034">
            <w:r>
              <w:rPr>
                <w:rStyle w:val="IndexLink"/>
              </w:rPr>
              <w:t>E2E-11 — Onboarding-to-Productivity</w:t>
              <w:tab/>
              <w:t>442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599_3373283034">
            <w:r>
              <w:rPr>
                <w:rStyle w:val="IndexLink"/>
              </w:rPr>
              <w:t>E2E-12 — Knowledge-Capture-to-Transfer</w:t>
              <w:tab/>
              <w:t>445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01_3373283034">
            <w:r>
              <w:rPr>
                <w:rStyle w:val="IndexLink"/>
              </w:rPr>
              <w:t>E2E-31 — Engagement-to-Roadmap</w:t>
              <w:tab/>
              <w:t>449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96603_3373283034">
            <w:r>
              <w:rPr>
                <w:rStyle w:val="IndexLink"/>
              </w:rPr>
              <w:t>6. Scenario 4 — Coopérative Laitière Al Baraka</w:t>
              <w:tab/>
              <w:t>454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605_3373283034">
            <w:r>
              <w:rPr>
                <w:rStyle w:val="IndexLink"/>
              </w:rPr>
              <w:t>Context</w:t>
              <w:tab/>
              <w:t>454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607_3373283034">
            <w:r>
              <w:rPr>
                <w:rStyle w:val="IndexLink"/>
              </w:rPr>
              <w:t>Phase 0 — Enablers (run across all phases)</w:t>
              <w:tab/>
              <w:t>454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09_3373283034">
            <w:r>
              <w:rPr>
                <w:rStyle w:val="IndexLink"/>
              </w:rPr>
              <w:t>E2E-15 — Data-AI-Integration</w:t>
              <w:tab/>
              <w:t>454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11_3373283034">
            <w:r>
              <w:rPr>
                <w:rStyle w:val="IndexLink"/>
              </w:rPr>
              <w:t>E2E-17 — Change-to-Adoption</w:t>
              <w:tab/>
              <w:t>457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13_3373283034">
            <w:r>
              <w:rPr>
                <w:rStyle w:val="IndexLink"/>
              </w:rPr>
              <w:t>E2E-18 — Quality-Risk-Improvement</w:t>
              <w:tab/>
              <w:t>461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615_3373283034">
            <w:r>
              <w:rPr>
                <w:rStyle w:val="IndexLink"/>
              </w:rPr>
              <w:t>Phase 1 — Scope &amp; evidence</w:t>
              <w:tab/>
              <w:t>465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17_3373283034">
            <w:r>
              <w:rPr>
                <w:rStyle w:val="IndexLink"/>
              </w:rPr>
              <w:t>E2E-32 — Scope-of-Work-to-Engineering-Plan</w:t>
              <w:tab/>
              <w:t>465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19_3373283034">
            <w:r>
              <w:rPr>
                <w:rStyle w:val="IndexLink"/>
              </w:rPr>
              <w:t>E2E-33 — Questionnaire-to-Response-Collection</w:t>
              <w:tab/>
              <w:t>469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21_3373283034">
            <w:r>
              <w:rPr>
                <w:rStyle w:val="IndexLink"/>
              </w:rPr>
              <w:t>E2E-19 — Consulting Engagement-to-Closure</w:t>
              <w:tab/>
              <w:t>473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23_3373283034">
            <w:r>
              <w:rPr>
                <w:rStyle w:val="IndexLink"/>
              </w:rPr>
              <w:t>E2E-24 — Competitive Intelligence-to-Strategy</w:t>
              <w:tab/>
              <w:t>479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25_3373283034">
            <w:r>
              <w:rPr>
                <w:rStyle w:val="IndexLink"/>
              </w:rPr>
              <w:t>SME-E2E-01 — SME Snapshot-to-Plan in 30 days</w:t>
              <w:tab/>
              <w:t>483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627_3373283034">
            <w:r>
              <w:rPr>
                <w:rStyle w:val="IndexLink"/>
              </w:rPr>
              <w:t>Phase 2 — Diagnosis</w:t>
              <w:tab/>
              <w:t>485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29_3373283034">
            <w:r>
              <w:rPr>
                <w:rStyle w:val="IndexLink"/>
              </w:rPr>
              <w:t>E2E-20 — Multi-Axis Diagnostic-to-Maturity Report</w:t>
              <w:tab/>
              <w:t>485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31_3373283034">
            <w:r>
              <w:rPr>
                <w:rStyle w:val="IndexLink"/>
              </w:rPr>
              <w:t>E2E-25 — Job Architecture-to-Competency Map</w:t>
              <w:tab/>
              <w:t>490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33_3373283034">
            <w:r>
              <w:rPr>
                <w:rStyle w:val="IndexLink"/>
              </w:rPr>
              <w:t>E2E-26 — GPEC-to-Training Plan</w:t>
              <w:tab/>
              <w:t>494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35_3373283034">
            <w:r>
              <w:rPr>
                <w:rStyle w:val="IndexLink"/>
              </w:rPr>
              <w:t>E2E-27 — Demand Collection-to-Consolidation</w:t>
              <w:tab/>
              <w:t>498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37_3373283034">
            <w:r>
              <w:rPr>
                <w:rStyle w:val="IndexLink"/>
              </w:rPr>
              <w:t>E2E-28 — Performance Assessment-to-RAG Dashboard</w:t>
              <w:tab/>
              <w:t>501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39_3373283034">
            <w:r>
              <w:rPr>
                <w:rStyle w:val="IndexLink"/>
              </w:rPr>
              <w:t>E2E-29 — Functional SWOT-to-Improvement Axes</w:t>
              <w:tab/>
              <w:t>505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41_3373283034">
            <w:r>
              <w:rPr>
                <w:rStyle w:val="IndexLink"/>
              </w:rPr>
              <w:t>E2E-02 — Skills-to-Gap Diagnosis</w:t>
              <w:tab/>
              <w:t>509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43_3373283034">
            <w:r>
              <w:rPr>
                <w:rStyle w:val="IndexLink"/>
              </w:rPr>
              <w:t>E2E-21 — Previous Plan Impact-to-Strategy Update</w:t>
              <w:tab/>
              <w:t>513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645_3373283034">
            <w:r>
              <w:rPr>
                <w:rStyle w:val="IndexLink"/>
              </w:rPr>
              <w:t>Phase 3 — Training Engineering Report &amp; plan</w:t>
              <w:tab/>
              <w:t>517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47_3373283034">
            <w:r>
              <w:rPr>
                <w:rStyle w:val="IndexLink"/>
              </w:rPr>
              <w:t>E2E-01 — Strategy-to-Learning Plan</w:t>
              <w:tab/>
              <w:t>517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49_3373283034">
            <w:r>
              <w:rPr>
                <w:rStyle w:val="IndexLink"/>
              </w:rPr>
              <w:t>E2E-03 — Needs-to-Training Engineering Report &amp; Roadmap</w:t>
              <w:tab/>
              <w:t>522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51_3373283034">
            <w:r>
              <w:rPr>
                <w:rStyle w:val="IndexLink"/>
              </w:rPr>
              <w:t>E2E-30 — Prioritization-to-Resource Plan</w:t>
              <w:tab/>
              <w:t>528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53_3373283034">
            <w:r>
              <w:rPr>
                <w:rStyle w:val="IndexLink"/>
              </w:rPr>
              <w:t>E2E-22 — Multi-Site Plan-to-Deployment</w:t>
              <w:tab/>
              <w:t>532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55_3373283034">
            <w:r>
              <w:rPr>
                <w:rStyle w:val="IndexLink"/>
              </w:rPr>
              <w:t>E2E-23 — Regulatory Submission-to-Validation</w:t>
              <w:tab/>
              <w:t>536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57_3373283034">
            <w:r>
              <w:rPr>
                <w:rStyle w:val="IndexLink"/>
              </w:rPr>
              <w:t>E2E-16 — Vendor-to-Finance</w:t>
              <w:tab/>
              <w:t>539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59_3373283034">
            <w:r>
              <w:rPr>
                <w:rStyle w:val="IndexLink"/>
              </w:rPr>
              <w:t>FNB-E2E-02 — Food &amp; Beverage Critical-Skills-to-Transformation Plan</w:t>
              <w:tab/>
              <w:t>542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61_3373283034">
            <w:r>
              <w:rPr>
                <w:rStyle w:val="IndexLink"/>
              </w:rPr>
              <w:t>SME-E2E-02 — SME Funding-to-Refund</w:t>
              <w:tab/>
              <w:t>545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663_3373283034">
            <w:r>
              <w:rPr>
                <w:rStyle w:val="IndexLink"/>
              </w:rPr>
              <w:t>Phase 4 — Design &amp; delivery</w:t>
              <w:tab/>
              <w:t>547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65_3373283034">
            <w:r>
              <w:rPr>
                <w:rStyle w:val="IndexLink"/>
              </w:rPr>
              <w:t>E2E-04 — Roadmap-to-Curriculum Design</w:t>
              <w:tab/>
              <w:t>547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67_3373283034">
            <w:r>
              <w:rPr>
                <w:rStyle w:val="IndexLink"/>
              </w:rPr>
              <w:t>E2E-05 — Design-to-Delivery</w:t>
              <w:tab/>
              <w:t>551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69_3373283034">
            <w:r>
              <w:rPr>
                <w:rStyle w:val="IndexLink"/>
              </w:rPr>
              <w:t>E2E-06 — Learner-Journey-to-Engagement</w:t>
              <w:tab/>
              <w:t>557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71_3373283034">
            <w:r>
              <w:rPr>
                <w:rStyle w:val="IndexLink"/>
              </w:rPr>
              <w:t>E2E-13 — Content-Curate-to-Retire</w:t>
              <w:tab/>
              <w:t>566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73_3373283034">
            <w:r>
              <w:rPr>
                <w:rStyle w:val="IndexLink"/>
              </w:rPr>
              <w:t>E2E-14 — Extended-Enterprise-Training</w:t>
              <w:tab/>
              <w:t>569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75_3373283034">
            <w:r>
              <w:rPr>
                <w:rStyle w:val="IndexLink"/>
              </w:rPr>
              <w:t>SME-E2E-03 — SME Upskill-to-Adoption</w:t>
              <w:tab/>
              <w:t>572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677_3373283034">
            <w:r>
              <w:rPr>
                <w:rStyle w:val="IndexLink"/>
              </w:rPr>
              <w:t>Phase 5 — Evaluation, compliance &amp; impact</w:t>
              <w:tab/>
              <w:t>574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79_3373283034">
            <w:r>
              <w:rPr>
                <w:rStyle w:val="IndexLink"/>
              </w:rPr>
              <w:t>E2E-07 — Assessment-to-Evaluation</w:t>
              <w:tab/>
              <w:t>574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81_3373283034">
            <w:r>
              <w:rPr>
                <w:rStyle w:val="IndexLink"/>
              </w:rPr>
              <w:t>E2E-08 — Learning-to-ROI</w:t>
              <w:tab/>
              <w:t>578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83_3373283034">
            <w:r>
              <w:rPr>
                <w:rStyle w:val="IndexLink"/>
              </w:rPr>
              <w:t>E2E-09 — Compliance-to-Certification</w:t>
              <w:tab/>
              <w:t>581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85_3373283034">
            <w:r>
              <w:rPr>
                <w:rStyle w:val="IndexLink"/>
              </w:rPr>
              <w:t>FNB-E2E-01 — Food &amp; Beverage Compliance-to-Certification Readiness</w:t>
              <w:tab/>
              <w:t>584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687_3373283034">
            <w:r>
              <w:rPr>
                <w:rStyle w:val="IndexLink"/>
              </w:rPr>
              <w:t>Phase 6 — Talent, knowledge &amp; continuous improvement</w:t>
              <w:tab/>
              <w:t>587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89_3373283034">
            <w:r>
              <w:rPr>
                <w:rStyle w:val="IndexLink"/>
              </w:rPr>
              <w:t>E2E-10 — Talent-to-Mobility</w:t>
              <w:tab/>
              <w:t>587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91_3373283034">
            <w:r>
              <w:rPr>
                <w:rStyle w:val="IndexLink"/>
              </w:rPr>
              <w:t>E2E-11 — Onboarding-to-Productivity</w:t>
              <w:tab/>
              <w:t>593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93_3373283034">
            <w:r>
              <w:rPr>
                <w:rStyle w:val="IndexLink"/>
              </w:rPr>
              <w:t>E2E-12 — Knowledge-Capture-to-Transfer</w:t>
              <w:tab/>
              <w:t>596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695_3373283034">
            <w:r>
              <w:rPr>
                <w:rStyle w:val="IndexLink"/>
              </w:rPr>
              <w:t>E2E-31 — Engagement-to-Roadmap</w:t>
              <w:tab/>
              <w:t>600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96697_3373283034">
            <w:r>
              <w:rPr>
                <w:rStyle w:val="IndexLink"/>
              </w:rPr>
              <w:t>7. Scenario 5 — Horizon Services Group</w:t>
              <w:tab/>
              <w:t>605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699_3373283034">
            <w:r>
              <w:rPr>
                <w:rStyle w:val="IndexLink"/>
              </w:rPr>
              <w:t>Context</w:t>
              <w:tab/>
              <w:t>605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701_3373283034">
            <w:r>
              <w:rPr>
                <w:rStyle w:val="IndexLink"/>
              </w:rPr>
              <w:t>Phase 0 — Enablers (run across all phases)</w:t>
              <w:tab/>
              <w:t>605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03_3373283034">
            <w:r>
              <w:rPr>
                <w:rStyle w:val="IndexLink"/>
              </w:rPr>
              <w:t>E2E-15 — Data-AI-Integration</w:t>
              <w:tab/>
              <w:t>605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05_3373283034">
            <w:r>
              <w:rPr>
                <w:rStyle w:val="IndexLink"/>
              </w:rPr>
              <w:t>E2E-17 — Change-to-Adoption</w:t>
              <w:tab/>
              <w:t>608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07_3373283034">
            <w:r>
              <w:rPr>
                <w:rStyle w:val="IndexLink"/>
              </w:rPr>
              <w:t>E2E-18 — Quality-Risk-Improvement</w:t>
              <w:tab/>
              <w:t>612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709_3373283034">
            <w:r>
              <w:rPr>
                <w:rStyle w:val="IndexLink"/>
              </w:rPr>
              <w:t>Phase 1 — Scope &amp; evidence</w:t>
              <w:tab/>
              <w:t>616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11_3373283034">
            <w:r>
              <w:rPr>
                <w:rStyle w:val="IndexLink"/>
              </w:rPr>
              <w:t>E2E-32 — Scope-of-Work-to-Engineering-Plan</w:t>
              <w:tab/>
              <w:t>616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13_3373283034">
            <w:r>
              <w:rPr>
                <w:rStyle w:val="IndexLink"/>
              </w:rPr>
              <w:t>E2E-33 — Questionnaire-to-Response-Collection</w:t>
              <w:tab/>
              <w:t>620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15_3373283034">
            <w:r>
              <w:rPr>
                <w:rStyle w:val="IndexLink"/>
              </w:rPr>
              <w:t>E2E-19 — Consulting Engagement-to-Closure</w:t>
              <w:tab/>
              <w:t>624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17_3373283034">
            <w:r>
              <w:rPr>
                <w:rStyle w:val="IndexLink"/>
              </w:rPr>
              <w:t>E2E-24 — Competitive Intelligence-to-Strategy</w:t>
              <w:tab/>
              <w:t>630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719_3373283034">
            <w:r>
              <w:rPr>
                <w:rStyle w:val="IndexLink"/>
              </w:rPr>
              <w:t>Phase 2 — Diagnosis</w:t>
              <w:tab/>
              <w:t>634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21_3373283034">
            <w:r>
              <w:rPr>
                <w:rStyle w:val="IndexLink"/>
              </w:rPr>
              <w:t>E2E-20 — Multi-Axis Diagnostic-to-Maturity Report</w:t>
              <w:tab/>
              <w:t>634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23_3373283034">
            <w:r>
              <w:rPr>
                <w:rStyle w:val="IndexLink"/>
              </w:rPr>
              <w:t>E2E-25 — Job Architecture-to-Competency Map</w:t>
              <w:tab/>
              <w:t>639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25_3373283034">
            <w:r>
              <w:rPr>
                <w:rStyle w:val="IndexLink"/>
              </w:rPr>
              <w:t>E2E-26 — GPEC-to-Training Plan</w:t>
              <w:tab/>
              <w:t>643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27_3373283034">
            <w:r>
              <w:rPr>
                <w:rStyle w:val="IndexLink"/>
              </w:rPr>
              <w:t>E2E-27 — Demand Collection-to-Consolidation</w:t>
              <w:tab/>
              <w:t>647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29_3373283034">
            <w:r>
              <w:rPr>
                <w:rStyle w:val="IndexLink"/>
              </w:rPr>
              <w:t>E2E-28 — Performance Assessment-to-RAG Dashboard</w:t>
              <w:tab/>
              <w:t>651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31_3373283034">
            <w:r>
              <w:rPr>
                <w:rStyle w:val="IndexLink"/>
              </w:rPr>
              <w:t>E2E-29 — Functional SWOT-to-Improvement Axes</w:t>
              <w:tab/>
              <w:t>655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33_3373283034">
            <w:r>
              <w:rPr>
                <w:rStyle w:val="IndexLink"/>
              </w:rPr>
              <w:t>E2E-02 — Skills-to-Gap Diagnosis</w:t>
              <w:tab/>
              <w:t>659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35_3373283034">
            <w:r>
              <w:rPr>
                <w:rStyle w:val="IndexLink"/>
              </w:rPr>
              <w:t>E2E-21 — Previous Plan Impact-to-Strategy Update</w:t>
              <w:tab/>
              <w:t>662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737_3373283034">
            <w:r>
              <w:rPr>
                <w:rStyle w:val="IndexLink"/>
              </w:rPr>
              <w:t>Phase 3 — Training Engineering Report &amp; plan</w:t>
              <w:tab/>
              <w:t>667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39_3373283034">
            <w:r>
              <w:rPr>
                <w:rStyle w:val="IndexLink"/>
              </w:rPr>
              <w:t>E2E-01 — Strategy-to-Learning Plan</w:t>
              <w:tab/>
              <w:t>667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41_3373283034">
            <w:r>
              <w:rPr>
                <w:rStyle w:val="IndexLink"/>
              </w:rPr>
              <w:t>E2E-03 — Needs-to-Training Engineering Report &amp; Roadmap</w:t>
              <w:tab/>
              <w:t>672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43_3373283034">
            <w:r>
              <w:rPr>
                <w:rStyle w:val="IndexLink"/>
              </w:rPr>
              <w:t>E2E-30 — Prioritization-to-Resource Plan</w:t>
              <w:tab/>
              <w:t>678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45_3373283034">
            <w:r>
              <w:rPr>
                <w:rStyle w:val="IndexLink"/>
              </w:rPr>
              <w:t>E2E-22 — Multi-Site Plan-to-Deployment</w:t>
              <w:tab/>
              <w:t>682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47_3373283034">
            <w:r>
              <w:rPr>
                <w:rStyle w:val="IndexLink"/>
              </w:rPr>
              <w:t>E2E-23 — Regulatory Submission-to-Validation</w:t>
              <w:tab/>
              <w:t>686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49_3373283034">
            <w:r>
              <w:rPr>
                <w:rStyle w:val="IndexLink"/>
              </w:rPr>
              <w:t>E2E-16 — Vendor-to-Finance</w:t>
              <w:tab/>
              <w:t>689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751_3373283034">
            <w:r>
              <w:rPr>
                <w:rStyle w:val="IndexLink"/>
              </w:rPr>
              <w:t>Phase 4 — Design &amp; delivery</w:t>
              <w:tab/>
              <w:t>692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53_3373283034">
            <w:r>
              <w:rPr>
                <w:rStyle w:val="IndexLink"/>
              </w:rPr>
              <w:t>E2E-04 — Roadmap-to-Curriculum Design</w:t>
              <w:tab/>
              <w:t>692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55_3373283034">
            <w:r>
              <w:rPr>
                <w:rStyle w:val="IndexLink"/>
              </w:rPr>
              <w:t>E2E-05 — Design-to-Delivery</w:t>
              <w:tab/>
              <w:t>697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57_3373283034">
            <w:r>
              <w:rPr>
                <w:rStyle w:val="IndexLink"/>
              </w:rPr>
              <w:t>E2E-06 — Learner-Journey-to-Engagement</w:t>
              <w:tab/>
              <w:t>704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59_3373283034">
            <w:r>
              <w:rPr>
                <w:rStyle w:val="IndexLink"/>
              </w:rPr>
              <w:t>E2E-13 — Content-Curate-to-Retire</w:t>
              <w:tab/>
              <w:t>712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61_3373283034">
            <w:r>
              <w:rPr>
                <w:rStyle w:val="IndexLink"/>
              </w:rPr>
              <w:t>E2E-14 — Extended-Enterprise-Training</w:t>
              <w:tab/>
              <w:t>716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763_3373283034">
            <w:r>
              <w:rPr>
                <w:rStyle w:val="IndexLink"/>
              </w:rPr>
              <w:t>Phase 5 — Evaluation, compliance &amp; impact</w:t>
              <w:tab/>
              <w:t>719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65_3373283034">
            <w:r>
              <w:rPr>
                <w:rStyle w:val="IndexLink"/>
              </w:rPr>
              <w:t>E2E-07 — Assessment-to-Evaluation</w:t>
              <w:tab/>
              <w:t>719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67_3373283034">
            <w:r>
              <w:rPr>
                <w:rStyle w:val="IndexLink"/>
              </w:rPr>
              <w:t>E2E-08 — Learning-to-ROI</w:t>
              <w:tab/>
              <w:t>723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69_3373283034">
            <w:r>
              <w:rPr>
                <w:rStyle w:val="IndexLink"/>
              </w:rPr>
              <w:t>E2E-09 — Compliance-to-Certification</w:t>
              <w:tab/>
              <w:t>727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96771_3373283034">
            <w:r>
              <w:rPr>
                <w:rStyle w:val="IndexLink"/>
              </w:rPr>
              <w:t>Phase 6 — Talent, knowledge &amp; continuous improvement</w:t>
              <w:tab/>
              <w:t>730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73_3373283034">
            <w:r>
              <w:rPr>
                <w:rStyle w:val="IndexLink"/>
              </w:rPr>
              <w:t>E2E-10 — Talent-to-Mobility</w:t>
              <w:tab/>
              <w:t>730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75_3373283034">
            <w:r>
              <w:rPr>
                <w:rStyle w:val="IndexLink"/>
              </w:rPr>
              <w:t>E2E-11 — Onboarding-to-Productivity</w:t>
              <w:tab/>
              <w:t>736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77_3373283034">
            <w:r>
              <w:rPr>
                <w:rStyle w:val="IndexLink"/>
              </w:rPr>
              <w:t>E2E-12 — Knowledge-Capture-to-Transfer</w:t>
              <w:tab/>
              <w:t>739</w:t>
            </w:r>
          </w:hyperlink>
        </w:p>
        <w:p>
          <w:pPr>
            <w:pStyle w:val="TOC3"/>
            <w:tabs>
              <w:tab w:val="clear" w:pos="720"/>
              <w:tab w:val="right" w:pos="9637" w:leader="dot"/>
            </w:tabs>
            <w:rPr/>
          </w:pPr>
          <w:hyperlink w:anchor="__RefHeading___Toc96779_3373283034">
            <w:r>
              <w:rPr>
                <w:rStyle w:val="IndexLink"/>
              </w:rPr>
              <w:t>E2E-31 — Engagement-to-Roadmap</w:t>
              <w:tab/>
              <w:t>743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88" w:before="0" w:after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0" w:name="__RefHeading___Toc96323_3373283034"/>
      <w:bookmarkEnd w:id="0"/>
      <w:r>
        <w:rPr>
          <w:rFonts w:eastAsia="Montserrat" w:cs="Montserrat"/>
          <w:b/>
          <w:bCs/>
          <w:color w:val="123A5F"/>
          <w:sz w:val="40"/>
          <w:szCs w:val="40"/>
        </w:rPr>
        <w:t>1. About this guide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This guide follows five complete runs of CortexSkills, from the first strategic objective to the last improvement action. Each run is a real scenario of the demonstration data: a large hospital group, a large car maker, a construction SME, a dairy cooperative and a multi-sector services group.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Every step is written the same way: the step, then, just after it, what to type. Values are the ones recorded in the demonstration data for that organization; type them as shown, or your own values in the same form.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A run has seven phases. Each phase holds end-to-end processes; each process holds user tasks; each task holds steps. Phase gates close phases 1 to 6.</w:t>
      </w:r>
    </w:p>
    <w:p>
      <w:pPr>
        <w:pStyle w:val="Heading2"/>
        <w:keepNext w:val="true"/>
        <w:spacing w:before="320" w:after="120"/>
        <w:rPr/>
      </w:pPr>
      <w:bookmarkStart w:id="1" w:name="__RefHeading___Toc96325_3373283034"/>
      <w:bookmarkEnd w:id="1"/>
      <w:r>
        <w:rPr>
          <w:rFonts w:eastAsia="Montserrat" w:cs="Montserrat"/>
          <w:b/>
          <w:bCs/>
          <w:color w:val="123A5F"/>
          <w:sz w:val="32"/>
          <w:szCs w:val="32"/>
        </w:rPr>
        <w:t>The five scenarios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216"/>
        <w:gridCol w:w="3741"/>
        <w:gridCol w:w="2246"/>
        <w:gridCol w:w="2434"/>
      </w:tblGrid>
      <w:tr>
        <w:trPr>
          <w:tblHeader w:val="true"/>
          <w:cantSplit w:val="true"/>
        </w:trPr>
        <w:tc>
          <w:tcPr>
            <w:tcW w:w="121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7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Organization</w:t>
            </w:r>
          </w:p>
        </w:tc>
        <w:tc>
          <w:tcPr>
            <w:tcW w:w="22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Run</w:t>
            </w:r>
          </w:p>
        </w:tc>
        <w:tc>
          <w:tcPr>
            <w:tcW w:w="243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Sign in as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Scenario 1</w:t>
            </w:r>
          </w:p>
        </w:tc>
        <w:tc>
          <w:tcPr>
            <w:tcW w:w="37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Maghreb Hospitals Group — Healthcare Providers (Large company)</w:t>
            </w:r>
          </w:p>
        </w:tc>
        <w:tc>
          <w:tcPr>
            <w:tcW w:w="22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AI skills · Full run</w:t>
            </w:r>
          </w:p>
        </w:tc>
        <w:tc>
          <w:tcPr>
            <w:tcW w:w="243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headld@maghrebhospitalsgr.ma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Scenario 2</w:t>
            </w:r>
          </w:p>
        </w:tc>
        <w:tc>
          <w:tcPr>
            <w:tcW w:w="37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Atlas Motors Kénitra — Automotive (Large company)</w:t>
            </w:r>
          </w:p>
        </w:tc>
        <w:tc>
          <w:tcPr>
            <w:tcW w:w="22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Digital skills · Full run</w:t>
            </w:r>
          </w:p>
        </w:tc>
        <w:tc>
          <w:tcPr>
            <w:tcW w:w="243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headld@atlasmotorskenitra.ma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Scenario 3</w:t>
            </w:r>
          </w:p>
        </w:tc>
        <w:tc>
          <w:tcPr>
            <w:tcW w:w="37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Souss BTP Solutions — AEC &amp; Construction (SME)</w:t>
            </w:r>
          </w:p>
        </w:tc>
        <w:tc>
          <w:tcPr>
            <w:tcW w:w="22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Digital skills · SME track</w:t>
            </w:r>
          </w:p>
        </w:tc>
        <w:tc>
          <w:tcPr>
            <w:tcW w:w="243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headld@soussbtpsolutions.ma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Scenario 4</w:t>
            </w:r>
          </w:p>
        </w:tc>
        <w:tc>
          <w:tcPr>
            <w:tcW w:w="37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Coopérative Laitière Al Baraka — Food &amp; Beverage (SME)</w:t>
            </w:r>
          </w:p>
        </w:tc>
        <w:tc>
          <w:tcPr>
            <w:tcW w:w="22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AI skills · SME track</w:t>
            </w:r>
          </w:p>
        </w:tc>
        <w:tc>
          <w:tcPr>
            <w:tcW w:w="243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headld@cooperativelaitier.ma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Scenario 5</w:t>
            </w:r>
          </w:p>
        </w:tc>
        <w:tc>
          <w:tcPr>
            <w:tcW w:w="374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Horizon Services Group — Multi-sector services (Large company)</w:t>
            </w:r>
          </w:p>
        </w:tc>
        <w:tc>
          <w:tcPr>
            <w:tcW w:w="224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AI skills · Full run</w:t>
            </w:r>
          </w:p>
        </w:tc>
        <w:tc>
          <w:tcPr>
            <w:tcW w:w="243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headld@horizonservices.ma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spacing w:before="320" w:after="120"/>
        <w:rPr/>
      </w:pPr>
      <w:bookmarkStart w:id="2" w:name="__RefHeading___Toc96327_3373283034"/>
      <w:bookmarkEnd w:id="2"/>
      <w:r>
        <w:rPr>
          <w:rFonts w:eastAsia="Montserrat" w:cs="Montserrat"/>
          <w:b/>
          <w:bCs/>
          <w:color w:val="123A5F"/>
          <w:sz w:val="32"/>
          <w:szCs w:val="32"/>
        </w:rPr>
        <w:t>How a step is written</w:t>
      </w:r>
    </w:p>
    <w:p>
      <w:pPr>
        <w:pStyle w:val="ListParagraph"/>
        <w:numPr>
          <w:ilvl w:val="0"/>
          <w:numId w:val="4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Step code and name — what the step asks, and the role that does it.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Type: — the values to enter, field by field. For a table step, one line per row.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Then — the button that closes the step.</w:t>
      </w:r>
    </w:p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60" w:type="dxa"/>
          <w:left w:w="220" w:type="dxa"/>
          <w:bottom w:w="160" w:type="dxa"/>
          <w:right w:w="2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E8F1FB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23A5F"/>
                <w:sz w:val="22"/>
                <w:szCs w:val="22"/>
              </w:rPr>
              <w:t>Sign in at http://localhost:5173 with the e-mail shown and the password CortexSkills#2026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Sign in at http://localhost:5173 with the e-mail shown and the password CortexSkills#2026.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3" w:name="__RefHeading___Toc96329_3373283034"/>
      <w:bookmarkEnd w:id="3"/>
      <w:r>
        <w:rPr>
          <w:rFonts w:eastAsia="Montserrat" w:cs="Montserrat"/>
          <w:b/>
          <w:bCs/>
          <w:color w:val="123A5F"/>
          <w:sz w:val="40"/>
          <w:szCs w:val="40"/>
        </w:rPr>
        <w:t>2. Before you start</w:t>
      </w:r>
    </w:p>
    <w:p>
      <w:pPr>
        <w:pStyle w:val="ListParagraph"/>
        <w:numPr>
          <w:ilvl w:val="0"/>
          <w:numId w:val="4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Choose the organization and the project in the selectors at the top of the screen.</w:t>
      </w:r>
    </w:p>
    <w:p>
      <w:pPr>
        <w:pStyle w:val="ListParagraph"/>
        <w:numPr>
          <w:ilvl w:val="0"/>
          <w:numId w:val="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Projects, then the run. The workspace lists the seven phases and their processes.</w:t>
      </w:r>
    </w:p>
    <w:p>
      <w:pPr>
        <w:pStyle w:val="ListParagraph"/>
        <w:numPr>
          <w:ilvl w:val="0"/>
          <w:numId w:val="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a process to open it, then click a task in its list. The task panel opens on the right.</w:t>
      </w:r>
    </w:p>
    <w:p>
      <w:pPr>
        <w:pStyle w:val="ListParagraph"/>
        <w:numPr>
          <w:ilvl w:val="0"/>
          <w:numId w:val="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In the panel, the Steps section lists the steps of the task. Click a step to open it.</w:t>
      </w:r>
    </w:p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A table step: click Add row, type in the first cell, press Tab to move to the next cell. A row is saved half a second after you leave it.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To see one row with large fields, click the Open icon at the end of the row (Row Editor). Back returns to the table and keeps what you typed.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A choice list offers the values of the organization; choose Custom value to type your own.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A form step: fill the fields; each field is saved when you leave it.</w:t>
      </w:r>
    </w:p>
    <w:p>
      <w:pPr>
        <w:pStyle w:val="ListParagraph"/>
        <w:numPr>
          <w:ilvl w:val="0"/>
          <w:numId w:val="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When the step is complete, click Complete the step. Its rows go to the register shown under the step.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2" name="task.png" descr="Figure 1 — Task panel with its typed steps&#10;Figure 1 — Task panel with its typed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sk.png" descr="Figure 1 — Task panel with its typed steps&#10;Figure 1 — Task panel with its typed step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 — Task panel with its typed steps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3" name="roweditor.png" descr="Figure 2 — Row Editor of a table step&#10;Figure 2 — Row Editor of a table 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oweditor.png" descr="Figure 2 — Row Editor of a table step&#10;Figure 2 — Row Editor of a table step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 — Row Editor of a table step</w:t>
      </w:r>
    </w:p>
    <w:p>
      <w:pPr>
        <w:pStyle w:val="Heading2"/>
        <w:keepNext w:val="true"/>
        <w:spacing w:before="320" w:after="120"/>
        <w:rPr/>
      </w:pPr>
      <w:bookmarkStart w:id="4" w:name="__RefHeading___Toc96331_3373283034"/>
      <w:bookmarkEnd w:id="4"/>
      <w:r>
        <w:rPr>
          <w:rFonts w:eastAsia="Montserrat" w:cs="Montserrat"/>
          <w:b/>
          <w:bCs/>
          <w:color w:val="123A5F"/>
          <w:sz w:val="32"/>
          <w:szCs w:val="32"/>
        </w:rPr>
        <w:t>Your password</w:t>
      </w:r>
    </w:p>
    <w:p>
      <w:pPr>
        <w:pStyle w:val="ListParagraph"/>
        <w:numPr>
          <w:ilvl w:val="0"/>
          <w:numId w:val="4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the profile icon at the top right, then Change password.</w:t>
      </w:r>
    </w:p>
    <w:p>
      <w:pPr>
        <w:pStyle w:val="ListParagraph"/>
        <w:numPr>
          <w:ilvl w:val="0"/>
          <w:numId w:val="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Type the current password, then the new one twice: at least 12 characters with upper and lower case letters, a digit and a symbol (for example Rabat#Skills2026).</w:t>
      </w:r>
    </w:p>
    <w:p>
      <w:pPr>
        <w:pStyle w:val="ListParagraph"/>
        <w:numPr>
          <w:ilvl w:val="0"/>
          <w:numId w:val="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Save. If you forget it, ask the administrator of your organization for a temporary password.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000500" cy="2505075"/>
            <wp:effectExtent l="0" t="0" r="0" b="0"/>
            <wp:docPr id="4" name="a_password.png" descr="Figure 3 — Change password (profile menu)&#10;Figure 3 — Change password (profile men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_password.png" descr="Figure 3 — Change password (profile menu)&#10;Figure 3 — Change password (profile menu)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 — Change password (profile menu)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5" w:name="__RefHeading___Toc96333_3373283034"/>
      <w:bookmarkEnd w:id="5"/>
      <w:r>
        <w:rPr>
          <w:rFonts w:eastAsia="Montserrat" w:cs="Montserrat"/>
          <w:b/>
          <w:bCs/>
          <w:color w:val="123A5F"/>
          <w:sz w:val="40"/>
          <w:szCs w:val="40"/>
        </w:rPr>
        <w:t>3. Scenario 1 — Maghreb Hospitals Group</w:t>
      </w:r>
    </w:p>
    <w:p>
      <w:pPr>
        <w:pStyle w:val="Heading2"/>
        <w:keepNext w:val="true"/>
        <w:spacing w:before="320" w:after="120"/>
        <w:rPr/>
      </w:pPr>
      <w:bookmarkStart w:id="6" w:name="__RefHeading___Toc96335_3373283034"/>
      <w:bookmarkEnd w:id="6"/>
      <w:r>
        <w:rPr>
          <w:rFonts w:eastAsia="Montserrat" w:cs="Montserrat"/>
          <w:b/>
          <w:bCs/>
          <w:color w:val="123A5F"/>
          <w:sz w:val="32"/>
          <w:szCs w:val="32"/>
        </w:rPr>
        <w:t>Context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71"/>
        <w:gridCol w:w="7066"/>
      </w:tblGrid>
      <w:tr>
        <w:trPr>
          <w:tblHeader w:val="true"/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Sector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Healthcare Providers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Size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Large company · 4700 employees · Casablanca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Run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AI Skills Full Run 2026 — Maghreb Hospitals Group — AI skills, Full run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Standards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ISO 7101, JCI Standards, ISO 15189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Themes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AI triage and clinical decision support · AI medical imaging assistance · AI bed and staff capacity planning · Electronic health records (EHR)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Sign in as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headld@maghrebhospitalsgr.ma · CortexSkills#2026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Scope of the run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35 end-to-end processes, 265 user tasks and 463 steps.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7" w:name="__RefHeading___Toc96337_3373283034"/>
      <w:bookmarkEnd w:id="7"/>
      <w:r>
        <w:rPr>
          <w:rFonts w:eastAsia="Montserrat" w:cs="Montserrat"/>
          <w:b/>
          <w:bCs/>
          <w:color w:val="123A5F"/>
          <w:sz w:val="32"/>
          <w:szCs w:val="32"/>
        </w:rPr>
        <w:t>Phase 0 — Enablers (run across all phases)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i/>
          <w:iCs/>
          <w:color w:val="2C3E50"/>
          <w:sz w:val="22"/>
          <w:szCs w:val="22"/>
        </w:rPr>
        <w:t>Enablers run across all phases</w:t>
      </w:r>
    </w:p>
    <w:p>
      <w:pPr>
        <w:pStyle w:val="Heading3"/>
        <w:keepNext w:val="true"/>
        <w:spacing w:before="240" w:after="80"/>
        <w:rPr/>
      </w:pPr>
      <w:bookmarkStart w:id="8" w:name="__RefHeading___Toc96339_3373283034"/>
      <w:bookmarkEnd w:id="8"/>
      <w:r>
        <w:rPr>
          <w:rFonts w:eastAsia="Montserrat" w:cs="Montserrat"/>
          <w:b/>
          <w:bCs/>
          <w:color w:val="123A5F"/>
          <w:sz w:val="26"/>
          <w:szCs w:val="26"/>
        </w:rPr>
        <w:t>E2E-15 — Data-AI-Integration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Govern data, AI, integrations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integration, data source or AI use case to govern.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Integrations, data and AI governed with health, retention and usage reviewed.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UFT-15-01 — Register external integration</w:t>
      </w:r>
      <w:r>
        <w:rPr>
          <w:rFonts w:eastAsia="Open Sans" w:cs="Open Sans"/>
          <w:color w:val="2C3E50"/>
          <w:sz w:val="20"/>
          <w:szCs w:val="20"/>
        </w:rPr>
        <w:t xml:space="preserve">  · done by Platform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Integration request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Integration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MP-16.1 — Register external integration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integration: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integration: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“External integration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Register integration 'HRIS — Workday' (INT-HR-01); credential reference stored encrypted.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UFT-15-02 — Map fields and check health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Integration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Healthy integration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MP-16.2 — Map integration fields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Integration fields: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Integration fields: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“Integration fields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MP-16.3 — Check integration health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Map fields: employee_id → matricule; position → poste. Health check: success.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UFT-15-03 — Run HRIS synchronisation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Healthy integration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Synchronised directory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MP-16.4 — Run HRIS synchronisation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MP-16.5 — Review synchronisation rejections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Synchronisation rejections: </w:t>
      </w:r>
      <w:r>
        <w:rPr>
          <w:rFonts w:eastAsia="Open Sans" w:cs="Open Sans"/>
          <w:color w:val="2C3E50"/>
          <w:sz w:val="21"/>
          <w:szCs w:val="21"/>
        </w:rPr>
        <w:t>Synchronisation rejections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2026-11-09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Sync run: 1,204 records updated, 3 rejected (missing position) — corrected.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UFT-15-04 — Set data retention rule</w:t>
      </w:r>
      <w:r>
        <w:rPr>
          <w:rFonts w:eastAsia="Open Sans" w:cs="Open Sans"/>
          <w:color w:val="2C3E50"/>
          <w:sz w:val="20"/>
          <w:szCs w:val="20"/>
        </w:rPr>
        <w:t xml:space="preserve">  · done by Data Protection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Synchronised directory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Retention rules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MP-16.6 — Set data retention rule</w:t>
      </w:r>
      <w:r>
        <w:rPr>
          <w:rFonts w:eastAsia="Open Sans" w:cs="Open Sans"/>
          <w:color w:val="5A6B7B"/>
          <w:sz w:val="20"/>
          <w:szCs w:val="20"/>
        </w:rPr>
        <w:t xml:space="preserve">  (Data Protection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Data retention rule: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Data retention rule: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Retention: questionnaire responses 3 years; training records 10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UFT-15-05 — Maintain AI use case register</w:t>
      </w:r>
      <w:r>
        <w:rPr>
          <w:rFonts w:eastAsia="Open Sans" w:cs="Open Sans"/>
          <w:color w:val="2C3E50"/>
          <w:sz w:val="20"/>
          <w:szCs w:val="20"/>
        </w:rPr>
        <w:t xml:space="preserve">  · done by Platform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Retention rules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AI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MP-16.7 — Maintain AI use case register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AI use case register: </w:t>
      </w:r>
      <w:r>
        <w:rPr>
          <w:rFonts w:eastAsia="Open Sans" w:cs="Open Sans"/>
          <w:color w:val="2C3E50"/>
          <w:sz w:val="21"/>
          <w:szCs w:val="21"/>
        </w:rPr>
        <w:t>AI use case register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2026-07-16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Add custom use case 'Shift-report summarizer' (Assistive),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UFT-15-06 — Set AI activation per scope</w:t>
      </w:r>
      <w:r>
        <w:rPr>
          <w:rFonts w:eastAsia="Open Sans" w:cs="Open Sans"/>
          <w:color w:val="2C3E50"/>
          <w:sz w:val="20"/>
          <w:szCs w:val="20"/>
        </w:rPr>
        <w:t xml:space="preserve">  · done by Platform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AI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AI activation state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MP-16.8 — Set AI activation per scope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AI activation per scope: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AI activation per scope: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MP-24.1 — Enable personalization per scope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Personalization per scope: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Personalization per scope: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Activate AIUC-35 and AIUC-36 for the organization; override Off for pilot project B.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UFT-15-07 — Review AI usage log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AI activation state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AI usage &amp; governance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MP-16.9 — Review AI usage log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AI usage log: </w:t>
      </w:r>
      <w:r>
        <w:rPr>
          <w:rFonts w:eastAsia="Open Sans" w:cs="Open Sans"/>
          <w:color w:val="2C3E50"/>
          <w:sz w:val="21"/>
          <w:szCs w:val="21"/>
        </w:rPr>
        <w:t>AI usage log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2026-08-03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MP-28.2 — Validate dataset quality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Dataset quality: </w:t>
      </w:r>
      <w:r>
        <w:rPr>
          <w:rFonts w:eastAsia="Open Sans" w:cs="Open Sans"/>
          <w:color w:val="2C3E50"/>
          <w:sz w:val="21"/>
          <w:szCs w:val="21"/>
        </w:rPr>
        <w:t>Dataset quality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2026-08-02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Usage review: 412 suggestions — 71% accepted, 20% edited, 9% rejected.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9" w:name="__RefHeading___Toc96341_3373283034"/>
      <w:bookmarkEnd w:id="9"/>
      <w:r>
        <w:rPr>
          <w:rFonts w:eastAsia="Montserrat" w:cs="Montserrat"/>
          <w:b/>
          <w:bCs/>
          <w:color w:val="123A5F"/>
          <w:sz w:val="26"/>
          <w:szCs w:val="26"/>
        </w:rPr>
        <w:t>E2E-17 — Change-to-Adoption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Drive sustained adoption and culture change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plan or new platform capability requiring adoption.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Sustained adoption reached with low-adoption groups reinforced.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UFT-17-01 — Assess change impact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Impact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MP-19.1 — Assess change impact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Change impact: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Change impact: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Change impact: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Impact: Clinical Care &amp; Nursing supervisors high, operators medium, support functions low.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UFT-17-02 — Build adoption plan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Impact assessment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Adoption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MP-19.2 — Build adoption plan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Adoption plan: </w:t>
      </w:r>
      <w:r>
        <w:rPr>
          <w:rFonts w:eastAsia="Open Sans" w:cs="Open Sans"/>
          <w:color w:val="2C3E50"/>
          <w:sz w:val="21"/>
          <w:szCs w:val="21"/>
        </w:rPr>
        <w:t>Adoption plan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Adoption plan: </w:t>
      </w:r>
      <w:r>
        <w:rPr>
          <w:rFonts w:eastAsia="Open Sans" w:cs="Open Sans"/>
          <w:color w:val="2C3E50"/>
          <w:sz w:val="21"/>
          <w:szCs w:val="21"/>
        </w:rPr>
        <w:t>Adoption plan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80000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Adoption plan: sponsor message, 6 champions, weekly 15-minute huddles for 8 weeks.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UFT-17-03 — Launch communication campaign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Adoption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Campaign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MP-19.3 — Launch communication campaign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Communication campaign: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2026-10-31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Communication campaign: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Campaign 'AI triage and clinical decision support — why it matters' on e-mail, intranet and screens.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UFT-17-04 — Open community space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Campaign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Community space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MP-12.3 — Create community space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Community space: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Community space: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“Community space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MP-12.4 — Moderate community posts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Community posts: </w:t>
      </w:r>
      <w:r>
        <w:rPr>
          <w:rFonts w:eastAsia="Open Sans" w:cs="Open Sans"/>
          <w:color w:val="2C3E50"/>
          <w:sz w:val="21"/>
          <w:szCs w:val="21"/>
        </w:rPr>
        <w:t>Community posts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2026-08-04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MP-26.1 — Create learning cohort group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cohort group: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cohort group: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cohort group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Community space 'AI triage and clinical decision support Q&amp;A' opened; moderation rules published.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UFT-17-05 — Track adoption usage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Community space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Usage indicators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MP-19.4 — Track adoption usage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MP-08.5 — Monitor engagement indicators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indicators: </w:t>
      </w:r>
      <w:r>
        <w:rPr>
          <w:rFonts w:eastAsia="Open Sans" w:cs="Open Sans"/>
          <w:color w:val="2C3E50"/>
          <w:sz w:val="21"/>
          <w:szCs w:val="21"/>
        </w:rPr>
        <w:t>KPI-013 (Skill progression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indicators: </w:t>
      </w:r>
      <w:r>
        <w:rPr>
          <w:rFonts w:eastAsia="Open Sans" w:cs="Open Sans"/>
          <w:color w:val="2C3E50"/>
          <w:sz w:val="21"/>
          <w:szCs w:val="21"/>
        </w:rPr>
        <w:t>KPI-014 (Report on-time delivery)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Weekly active users: 64% of the target population.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UFT-17-06 — Identify low-adoption groups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Usage indicators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Low-adoption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MP-19.5 — Identify low-adoption groups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Low-adoption groups: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Low-adoption groups: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“Low-adoption groups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Low adoption confirmed for night shift (31%); one group rejected as false positive.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UFT-17-07 — Run reinforcement actions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Low-adoption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Adoption dashboard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MP-19.6 — Run reinforcement actions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Reinforcement actions: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Reinforcement actions: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MP-08.6 — Trigger re-engagement nudge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Reinforcement: night-shift coaching sessions; adoption reached 58% after 4 weeks.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0" w:name="__RefHeading___Toc96343_3373283034"/>
      <w:bookmarkEnd w:id="10"/>
      <w:r>
        <w:rPr>
          <w:rFonts w:eastAsia="Montserrat" w:cs="Montserrat"/>
          <w:b/>
          <w:bCs/>
          <w:color w:val="123A5F"/>
          <w:sz w:val="26"/>
          <w:szCs w:val="26"/>
        </w:rPr>
        <w:t>E2E-18 — Quality-Risk-Improvement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Improve processes and mitigate risk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Risk logged, periodic quality review due or control test scheduled.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Risks mitigated, actions evaluated by a different person, controls rated.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UFT-18-01 — Log risk or opportunity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Issue or signal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Risk register entry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MP-20.1 — Log risk or opportunity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Risk or opportunity: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Risk or opportunity: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“Risk or opportunity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Risk 'Trainers unavailable in Q3': likelihood 3, impact 4, score 12.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UFT-18-02 — Assign mitigation action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Risk register entry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Mitigation action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MP-20.2 — Assign mitigation action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Head of L&amp;D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Mitigation action: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L&amp;D Analyst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Mitigation action: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Action: contract a second vendor; owner Purchasing Officer; evaluator Quality Manager.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UFT-18-03 — Execute improvement action</w:t>
      </w:r>
      <w:r>
        <w:rPr>
          <w:rFonts w:eastAsia="Open Sans" w:cs="Open Sans"/>
          <w:color w:val="2C3E50"/>
          <w:sz w:val="20"/>
          <w:szCs w:val="20"/>
        </w:rPr>
        <w:t xml:space="preserve">  · done by Action Owner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Mitigation action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Executed action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MP-20.3 — Execute improvement action</w:t>
      </w:r>
      <w:r>
        <w:rPr>
          <w:rFonts w:eastAsia="Open Sans" w:cs="Open Sans"/>
          <w:color w:val="5A6B7B"/>
          <w:sz w:val="20"/>
          <w:szCs w:val="20"/>
        </w:rPr>
        <w:t xml:space="preserve">  (Action Owner)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action: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action: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Action done: framework contract signed with vendor B; evidence attached.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UFT-18-04 — Evaluate action effectiveness</w:t>
      </w:r>
      <w:r>
        <w:rPr>
          <w:rFonts w:eastAsia="Open Sans" w:cs="Open Sans"/>
          <w:color w:val="2C3E50"/>
          <w:sz w:val="20"/>
          <w:szCs w:val="20"/>
        </w:rPr>
        <w:t xml:space="preserve">  · done by Action Evaluator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Executed action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Effectiveness verdict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MP-20.4 — Evaluate action effectiveness</w:t>
      </w:r>
      <w:r>
        <w:rPr>
          <w:rFonts w:eastAsia="Open Sans" w:cs="Open Sans"/>
          <w:color w:val="5A6B7B"/>
          <w:sz w:val="20"/>
          <w:szCs w:val="20"/>
        </w:rPr>
        <w:t xml:space="preserve">  (Action Evaluator)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Action effectiveness: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Action effectiveness: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Verdict: effective. The evaluator is a different user from the owner.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UFT-18-05 — Review access and security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Security logs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Access review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MP-17.4 — Review access violation log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Access violation log: </w:t>
      </w:r>
      <w:r>
        <w:rPr>
          <w:rFonts w:eastAsia="Open Sans" w:cs="Open Sans"/>
          <w:color w:val="2C3E50"/>
          <w:sz w:val="21"/>
          <w:szCs w:val="21"/>
        </w:rPr>
        <w:t>Access violation log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MP-17.6 — Enforce login rate limit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MP-17.2 — Assign roles to user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Training Administrator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Roles to user: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Platform Administrator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Roles to user: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MP-17.3 — Edit permission matrix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Permission matrix: </w:t>
      </w:r>
      <w:r>
        <w:rPr>
          <w:rFonts w:eastAsia="Open Sans" w:cs="Open Sans"/>
          <w:color w:val="2C3E50"/>
          <w:sz w:val="21"/>
          <w:szCs w:val="21"/>
        </w:rPr>
        <w:t>Permission matrix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MP-17.5 — Issue signed session token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Access review: 2 dormant accounts disabled; 0 cross-tenant attempts.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UFT-18-06 — Run periodic quality review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Access review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Quality review minutes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MP-09.7 — Review evaluation results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Evaluation results: </w:t>
      </w:r>
      <w:r>
        <w:rPr>
          <w:rFonts w:eastAsia="Open Sans" w:cs="Open Sans"/>
          <w:color w:val="2C3E50"/>
          <w:sz w:val="21"/>
          <w:szCs w:val="21"/>
        </w:rPr>
        <w:t>Evaluation results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2026-08-15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Quality review minutes: 3 KPIs red, 2 actions opened, next review in 30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UFT-18-07 — Update control effectiveness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Quality review minutes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Governance register &amp; risk heat-map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MP-20.6 — Update control effectiveness rating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Control effectiveness rating: </w:t>
      </w:r>
      <w:r>
        <w:rPr>
          <w:rFonts w:eastAsia="Open Sans" w:cs="Open Sans"/>
          <w:color w:val="2C3E50"/>
          <w:sz w:val="21"/>
          <w:szCs w:val="21"/>
        </w:rPr>
        <w:t>Control effectiveness rating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2026-08-24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Control CTRL-002 effectiveness: Effective; CTRL-031: Partially effective.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2"/>
        <w:keepNext w:val="true"/>
        <w:spacing w:before="320" w:after="120"/>
        <w:rPr/>
      </w:pPr>
      <w:bookmarkStart w:id="11" w:name="__RefHeading___Toc96345_3373283034"/>
      <w:bookmarkEnd w:id="11"/>
      <w:r>
        <w:rPr>
          <w:rFonts w:eastAsia="Montserrat" w:cs="Montserrat"/>
          <w:b/>
          <w:bCs/>
          <w:color w:val="123A5F"/>
          <w:sz w:val="32"/>
          <w:szCs w:val="32"/>
        </w:rPr>
        <w:t>Phase 1 — Scope &amp; evidence</w:t>
      </w:r>
    </w:p>
    <w:p>
      <w:pPr>
        <w:pStyle w:val="Heading3"/>
        <w:keepNext w:val="true"/>
        <w:spacing w:before="240" w:after="80"/>
        <w:rPr/>
      </w:pPr>
      <w:bookmarkStart w:id="12" w:name="__RefHeading___Toc96347_3373283034"/>
      <w:bookmarkEnd w:id="12"/>
      <w:r>
        <w:rPr>
          <w:rFonts w:eastAsia="Montserrat" w:cs="Montserrat"/>
          <w:b/>
          <w:bCs/>
          <w:color w:val="123A5F"/>
          <w:sz w:val="26"/>
          <w:szCs w:val="26"/>
        </w:rPr>
        <w:t>E2E-32 — Scope-of-Work-to-Engineering-Plan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Define and approve the structured scope of work and stakeholder register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training engineering engagement, annual plan cycle, or executive request.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Scope of Work with criteria matrix and stakeholder register released to questionnaire design (E2E-33) and needs analysis (E2E-03).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UFT-32-01 — Define scope frame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request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Scope frame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MP-53.1 — Define scope frame (Group Yes/No)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Scope frame (Group Yes/No):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Scope frame (Group Yes/No):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“Scope frame (Group Yes/No)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MP-53.2 — Select Organization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Organization: </w:t>
      </w:r>
      <w:r>
        <w:rPr>
          <w:rFonts w:eastAsia="Open Sans" w:cs="Open Sans"/>
          <w:color w:val="2C3E50"/>
          <w:sz w:val="21"/>
          <w:szCs w:val="21"/>
        </w:rPr>
        <w:t>Organization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2027-05-11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Group scope: No. Organization: Maghreb Hospitals Group.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UFT-32-02 — Select sector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reference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Sector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MP-53.3 — Select sector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Sector: </w:t>
      </w:r>
      <w:r>
        <w:rPr>
          <w:rFonts w:eastAsia="Open Sans" w:cs="Open Sans"/>
          <w:color w:val="2C3E50"/>
          <w:sz w:val="21"/>
          <w:szCs w:val="21"/>
        </w:rPr>
        <w:t>Sector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2027-05-20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Sector: Healthcare Providers.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UFT-32-03 — Select decision levels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MS/MO/OP framework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Decision levels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MP-53.4 — Select decision level (MS/MO/OP/Custom)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level (MS/MO/OP/Custom): </w:t>
      </w:r>
      <w:r>
        <w:rPr>
          <w:rFonts w:eastAsia="Open Sans" w:cs="Open Sans"/>
          <w:color w:val="2C3E50"/>
          <w:sz w:val="21"/>
          <w:szCs w:val="21"/>
        </w:rPr>
        <w:t>Decision level (MS/MO/OP/Custom)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2027-05-29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 levels: MS, MO, OP (no custom level).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UFT-32-04 — Map functions × decision levels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Criteria matrix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MP-53.5 — Map functions × decision level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Functions × decision level: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Functions × decision level: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“Functions × decision level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Matrix: Clinical Care &amp; Nursing × MS/MO/OP; Quality × MO/OP; Finance × MS/MO; HR × MS/MO.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UFT-32-05 — Select focus and add custom criteria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Strategic objectives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Focus and custom 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MP-53.6 — Select focus (All/Digital/AI/Custom)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Focus (All/Digital/AI/Custom): </w:t>
      </w:r>
      <w:r>
        <w:rPr>
          <w:rFonts w:eastAsia="Open Sans" w:cs="Open Sans"/>
          <w:color w:val="2C3E50"/>
          <w:sz w:val="21"/>
          <w:szCs w:val="21"/>
        </w:rPr>
        <w:t>Focus (All/Digital/AI/Custom)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2027-06-16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MP-53.7 — Add custom criteria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Custom criteria: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Custom criteria: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“Custom criteria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Focus: AI. Custom criterion: 'Readiness for AI triage and clinical decision support' (weight 2.00).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UFT-32-06 — Identify stakeholders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Employee directory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Stakeholder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MP-53.8 — Identify stakeholders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Stakeholders: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Stakeholders: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“Stakeholders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Register 40 stakeholders: name, role, function, level, site, preferred channel (Email, Face-to-Face or Hybrid).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UFT-32-07 — Validate scope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scope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MP-53.9 — Validate and approve scope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Approve scope: </w:t>
      </w:r>
      <w:r>
        <w:rPr>
          <w:rFonts w:eastAsia="Open Sans" w:cs="Open Sans"/>
          <w:color w:val="2C3E50"/>
          <w:sz w:val="21"/>
          <w:szCs w:val="21"/>
        </w:rPr>
        <w:t>Approve scope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2027-05-30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Validation: every function in scope has at least 3 stakeholders; completeness 100%.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UFT-32-08 — Approve scope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 /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scope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Scope of 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MP-53.9 — Validate and approve scope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Approve scope: </w:t>
      </w:r>
      <w:r>
        <w:rPr>
          <w:rFonts w:eastAsia="Open Sans" w:cs="Open Sans"/>
          <w:color w:val="2C3E50"/>
          <w:sz w:val="21"/>
          <w:szCs w:val="21"/>
        </w:rPr>
        <w:t>Approve scope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2027-06-08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MP-53.10 — Publish scope and register stakeholders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Approval status: Approved (version 1). Justification: scope aligned with SO-1 and SO-2.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UFT-32-09 — Publish scope and register stakeholders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Scope of 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Published SOW and stakeholder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MP-53.10 — Publish scope and register stakeholders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Generate the SOW document (RPT-033) and release scope and stakeholders to the questionnaire studio.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3" w:name="__RefHeading___Toc96349_3373283034"/>
      <w:bookmarkEnd w:id="13"/>
      <w:r>
        <w:rPr>
          <w:rFonts w:eastAsia="Montserrat" w:cs="Montserrat"/>
          <w:b/>
          <w:bCs/>
          <w:color w:val="123A5F"/>
          <w:sz w:val="26"/>
          <w:szCs w:val="26"/>
        </w:rPr>
        <w:t>E2E-33 — Questionnaire-to-Response-Collection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Design, distribute and collect questionnaire responses across channels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 approved Scope of Work becomes available (end of E2E-32).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Consolidated, validated questionnaire response dataset feeding needs analysis (E2E-03), diagnostic (E2E-20) and demand collection (E2E-27).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UFT-33-01 — Select questionnaire template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SOW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Selected template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 — Select questionnaire template by focus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Questionnaire template by focus: </w:t>
      </w:r>
      <w:r>
        <w:rPr>
          <w:rFonts w:eastAsia="Open Sans" w:cs="Open Sans"/>
          <w:color w:val="2C3E50"/>
          <w:sz w:val="21"/>
          <w:szCs w:val="21"/>
        </w:rPr>
        <w:t>Questionnaire template by focus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2027-06-26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Template: 'AI needs — Healthcare Providers' in the user's language, 5 sections.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UFT-33-02 — Elaborate questionnaire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Template, AI prompts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MP-54.2 — Elaborate questionnaire (Load/AI/Manual)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Questionnaire (Load/AI/Manual): </w:t>
      </w:r>
      <w:r>
        <w:rPr>
          <w:rFonts w:eastAsia="Open Sans" w:cs="Open Sans"/>
          <w:color w:val="2C3E50"/>
          <w:sz w:val="21"/>
          <w:szCs w:val="21"/>
        </w:rPr>
        <w:t>Questionnaire (Load/AI/Manual)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2027-06-07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2027-07-07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Questionnaire (Load/AI/Manual): </w:t>
      </w:r>
      <w:r>
        <w:rPr>
          <w:rFonts w:eastAsia="Open Sans" w:cs="Open Sans"/>
          <w:color w:val="2C3E50"/>
          <w:sz w:val="21"/>
          <w:szCs w:val="21"/>
        </w:rPr>
        <w:t>Questionnaire (Load/AI/Manual)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2027-06-14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2027-07-14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Elaboration mode: AI. 24 questions generated from the approved Scope of Work.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UFT-33-03 — Tailor and validate content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MP-54.3 — Tailor to sector and focus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Sector and focus: </w:t>
      </w:r>
      <w:r>
        <w:rPr>
          <w:rFonts w:eastAsia="Open Sans" w:cs="Open Sans"/>
          <w:color w:val="2C3E50"/>
          <w:sz w:val="21"/>
          <w:szCs w:val="21"/>
        </w:rPr>
        <w:t>Sector and focus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2027-06-09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2027-07-09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Sector and focus: </w:t>
      </w:r>
      <w:r>
        <w:rPr>
          <w:rFonts w:eastAsia="Open Sans" w:cs="Open Sans"/>
          <w:color w:val="2C3E50"/>
          <w:sz w:val="21"/>
          <w:szCs w:val="21"/>
        </w:rPr>
        <w:t>Sector and focus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2027-06-16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2027-07-16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 each question; reword 5 with Clinical Care &amp; Nursing vocabulary; delete 2 duplicates.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UFT-33-04 — Allocate RACSI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RACSI allocation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MP-54.4 — Allocate RACSI per section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RACSI per section: </w:t>
      </w:r>
      <w:r>
        <w:rPr>
          <w:rFonts w:eastAsia="Open Sans" w:cs="Open Sans"/>
          <w:color w:val="2C3E50"/>
          <w:sz w:val="21"/>
          <w:szCs w:val="21"/>
        </w:rPr>
        <w:t>RACSI per section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2027-06-11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2027-07-11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RACSI per section: </w:t>
      </w:r>
      <w:r>
        <w:rPr>
          <w:rFonts w:eastAsia="Open Sans" w:cs="Open Sans"/>
          <w:color w:val="2C3E50"/>
          <w:sz w:val="21"/>
          <w:szCs w:val="21"/>
        </w:rPr>
        <w:t>RACSI per section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2027-06-18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2027-07-18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Section 'Digital practices': R L&amp;D Analyst, A Head of L&amp;D, C Consultant PM, S IT, I CHRO (one Accountable only).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UFT-33-05 — Select distribution channels</w:t>
      </w:r>
      <w:r>
        <w:rPr>
          <w:rFonts w:eastAsia="Open Sans" w:cs="Open Sans"/>
          <w:color w:val="2C3E50"/>
          <w:sz w:val="20"/>
          <w:szCs w:val="20"/>
        </w:rPr>
        <w:t xml:space="preserve">  · done by Survey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Stakeholder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Channel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MP-54.5 — Select distribution channels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Distribution channels: </w:t>
      </w:r>
      <w:r>
        <w:rPr>
          <w:rFonts w:eastAsia="Open Sans" w:cs="Open Sans"/>
          <w:color w:val="2C3E50"/>
          <w:sz w:val="21"/>
          <w:szCs w:val="21"/>
        </w:rPr>
        <w:t>Distribution channels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2027-06-27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Channels: MS and MO by Email; OP Face-to-Face with tablets; night shift Hybrid.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UFT-33-06 — Distribute questionnaire</w:t>
      </w:r>
      <w:r>
        <w:rPr>
          <w:rFonts w:eastAsia="Open Sans" w:cs="Open Sans"/>
          <w:color w:val="2C3E50"/>
          <w:sz w:val="20"/>
          <w:szCs w:val="20"/>
        </w:rPr>
        <w:t xml:space="preserve">  · done by Survey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Channel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Dispatch 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MP-54.6 — Distribute to stakeholders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Distribute to 40 stakeholders; 40 dispatches logged.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UFT-33-07 — Send reminders</w:t>
      </w:r>
      <w:r>
        <w:rPr>
          <w:rFonts w:eastAsia="Open Sans" w:cs="Open Sans"/>
          <w:color w:val="2C3E50"/>
          <w:sz w:val="20"/>
          <w:szCs w:val="20"/>
        </w:rPr>
        <w:t xml:space="preserve">  · done by Survey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Dispatch 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Reminder 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MP-54.7 — Send reminders on cadence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Reminder 1 on day 5 to 17 non-respondents; reminder 2 on day 10 to 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UFT-33-08 — Collect responses</w:t>
      </w:r>
      <w:r>
        <w:rPr>
          <w:rFonts w:eastAsia="Open Sans" w:cs="Open Sans"/>
          <w:color w:val="2C3E50"/>
          <w:sz w:val="20"/>
          <w:szCs w:val="20"/>
        </w:rPr>
        <w:t xml:space="preserve">  · done by Stakeholders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Raw responses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MP-54.8 — Collect responses</w:t>
      </w:r>
      <w:r>
        <w:rPr>
          <w:rFonts w:eastAsia="Open Sans" w:cs="Open Sans"/>
          <w:color w:val="5A6B7B"/>
          <w:sz w:val="20"/>
          <w:szCs w:val="20"/>
        </w:rPr>
        <w:t xml:space="preserve">  (Stakeholder)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Responses: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Responses: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“Responses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Responses: 34 collected (22 online, 12 offline synchronised).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UFT-33-09 — Validate completeness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Raw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responses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MP-54.9 — Validate completeness and consent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Completeness: 31 complete, 3 incomplete flagged.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UFT-33-10 — Consolidate responses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dataset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MP-54.10 — Consolidate responses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Consolidated dataset: 31 responses, 24 questions, by function and level.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UFT-33-11 — Check consent and release dataset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dataset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Released dataset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MP-54.11 — Feed responses to needs analysis and diagnostic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MP-54.12 — Report on response rate and engagement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2027-06-20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Consent given for 31 of 31 stored responses; release to needs analysis, diagnostic and demand collection.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UFT-33-12 — Report on response and engagement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Dispatch and response logs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Response analytics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MP-54.12 — Report on response rate and engagement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Response rate 85%; engagement rate 78%; completeness 91% (RPT-034).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4" w:name="__RefHeading___Toc96351_3373283034"/>
      <w:bookmarkEnd w:id="14"/>
      <w:r>
        <w:rPr>
          <w:rFonts w:eastAsia="Montserrat" w:cs="Montserrat"/>
          <w:b/>
          <w:bCs/>
          <w:color w:val="123A5F"/>
          <w:sz w:val="26"/>
          <w:szCs w:val="26"/>
        </w:rPr>
        <w:t>E2E-19 — Consulting Engagement-to-Closure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Manage full consulting engagement lifecycle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Client purchase order or engagement request received.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Engagement closed with client acceptance and REX recorded.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UFT-19-01 — Register engagement and purchase order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Client purchase order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MP-36.1 — Register engagement and purchase order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and purchase order: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and purchase order: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“Engagement and purchase order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Engagement 'Training engineering 2026 — Maghreb Hospitals Group', PO-CL-221, 45 consulting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UFT-19-02 — Hold kickoff meeting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Kickoff held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MP-36.2 — Hold kickoff meeting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Kickoff meeting: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Kickoff meeting: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Kickoff held on 10 February with HR Director, Head of L&amp;D and 4 function heads.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UFT-19-03 — Draft meeting minutes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Kickoff held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Meeting minutes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MP-36.3 — Draft meeting minutes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Meeting minutes: </w:t>
      </w:r>
      <w:r>
        <w:rPr>
          <w:rFonts w:eastAsia="Open Sans" w:cs="Open Sans"/>
          <w:color w:val="2C3E50"/>
          <w:sz w:val="21"/>
          <w:szCs w:val="21"/>
        </w:rPr>
        <w:t>Meeting minutes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Meeting minutes: </w:t>
      </w:r>
      <w:r>
        <w:rPr>
          <w:rFonts w:eastAsia="Open Sans" w:cs="Open Sans"/>
          <w:color w:val="2C3E50"/>
          <w:sz w:val="21"/>
          <w:szCs w:val="21"/>
        </w:rPr>
        <w:t>Meeting minutes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Review the AI minutes: 6 decisions, 9 actions, RACSI extracted; correct 1 owner name.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UFT-19-04 — Align with client strategy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Meeting minutes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Strategic alignment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2027-05-08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Mansouri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KPI-007 (Content publication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2027-05-15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Mansouri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Corporate strategic objectives: </w:t>
      </w:r>
      <w:r>
        <w:rPr>
          <w:rFonts w:eastAsia="Open Sans" w:cs="Open Sans"/>
          <w:color w:val="2C3E50"/>
          <w:sz w:val="21"/>
          <w:szCs w:val="21"/>
        </w:rPr>
        <w:t>Cut onboarding time on AI bed and staff capacity planning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2027-05-22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Rami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MP-01.2 — Link objectives to functions and sites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Objectives to functions and sites: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Objectives to functions and sites: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to functions and sites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Client objectives recorded: AI triage and clinical decision support and ISO 7101 compliance for Clinical Care &amp; Nursing.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UFT-19-05 — Plan engagement work breakdown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Strategic alignment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WBS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MP-36.4 — Plan engagement work breakdown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work breakdown: </w:t>
      </w:r>
      <w:r>
        <w:rPr>
          <w:rFonts w:eastAsia="Open Sans" w:cs="Open Sans"/>
          <w:color w:val="2C3E50"/>
          <w:sz w:val="21"/>
          <w:szCs w:val="21"/>
        </w:rPr>
        <w:t>Engagement work breakdown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work breakdown: </w:t>
      </w:r>
      <w:r>
        <w:rPr>
          <w:rFonts w:eastAsia="Open Sans" w:cs="Open Sans"/>
          <w:color w:val="2C3E50"/>
          <w:sz w:val="21"/>
          <w:szCs w:val="21"/>
        </w:rPr>
        <w:t>Engagement work breakdown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WBS: 6 phases, 14 deliverables, Gantt from February to November.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UFT-19-06 — Plan change support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WBS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Change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MP-19.1 — Assess change impact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Change impact: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Change impact: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Change impact: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MP-19.2 — Build adoption plan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Adoption plan: </w:t>
      </w:r>
      <w:r>
        <w:rPr>
          <w:rFonts w:eastAsia="Open Sans" w:cs="Open Sans"/>
          <w:color w:val="2C3E50"/>
          <w:sz w:val="21"/>
          <w:szCs w:val="21"/>
        </w:rPr>
        <w:t>Adoption plan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Adoption plan: </w:t>
      </w:r>
      <w:r>
        <w:rPr>
          <w:rFonts w:eastAsia="Open Sans" w:cs="Open Sans"/>
          <w:color w:val="2C3E50"/>
          <w:sz w:val="21"/>
          <w:szCs w:val="21"/>
        </w:rPr>
        <w:t>Adoption plan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Change plan: 3 sponsor messages, champion network, 2 town-halls.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UFT-19-07 — Track engagement deliverables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Change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Deliverable tracker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MP-36.5 — Track engagement deliverables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deliverables: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deliverables: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Deliverables: 9 of 14 delivered on time, 1 late (SWOT), 4 planned.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UFT-19-08 — Deliver final report and obtain acceptance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Deliverable tracker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Client acceptance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MP-36.6 — Deliver final report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Final report: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Final report: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MP-36.7 — Obtain client acceptance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Client acceptance: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Client acceptance: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“Client acceptance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Final report delivered; acceptance signed by the HR Director on 28 November.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UFT-19-09 — Record engagement REX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Client acceptance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REX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MP-36.8 — Record engagement REX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REX: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REX: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“Engagement REX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MP-12.6 — Record REX entry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REX entry: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REX entry: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“REX entry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MP-12.5 — Prompt REX at closure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REX: went well — stakeholder register; did not — late SWOT inputs; root cause — no function-head backup; rating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5" w:name="__RefHeading___Toc96353_3373283034"/>
      <w:bookmarkEnd w:id="15"/>
      <w:r>
        <w:rPr>
          <w:rFonts w:eastAsia="Montserrat" w:cs="Montserrat"/>
          <w:b/>
          <w:bCs/>
          <w:color w:val="123A5F"/>
          <w:sz w:val="26"/>
          <w:szCs w:val="26"/>
        </w:rPr>
        <w:t>E2E-24 — Competitive Intelligence-to-Strategy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Analyze external environment and feed L&amp;D strategy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strategy cycle or executive request for market positioning analysis.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competitive intelligence report feeding into L&amp;D strategy and organizational diagnostic.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UFT-24-01 — Define intelligence scope</w:t>
      </w:r>
      <w:r>
        <w:rPr>
          <w:rFonts w:eastAsia="Open Sans" w:cs="Open Sans"/>
          <w:color w:val="2C3E50"/>
          <w:sz w:val="20"/>
          <w:szCs w:val="20"/>
        </w:rPr>
        <w:t xml:space="preserve">  · done by Strategy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docs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Scope document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 — Define intelligence scope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Intelligence scope: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Intelligence scope: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“Intelligence scope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Scope: Healthcare Providers market in Morocco and export markets; horizon 3 years; focus on AI triage and clinical decision support and AI medical imaging assistance.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UFT-24-02 — Conduct Porter's Five Forces</w:t>
      </w:r>
      <w:r>
        <w:rPr>
          <w:rFonts w:eastAsia="Open Sans" w:cs="Open Sans"/>
          <w:color w:val="2C3E50"/>
          <w:sz w:val="20"/>
          <w:szCs w:val="20"/>
        </w:rPr>
        <w:t xml:space="preserve">  · done by Strategy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Market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Porter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MP-43.2 — Conduct Porter's Five Forces analysis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Porter's Five Forces analysis: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Porter's Five Forces analysis: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Rivalry 4/5; new entrants 3/5; substitutes 2/5; supplier power 3/5; buyer power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UFT-24-03 — Map market segments</w:t>
      </w:r>
      <w:r>
        <w:rPr>
          <w:rFonts w:eastAsia="Open Sans" w:cs="Open Sans"/>
          <w:color w:val="2C3E50"/>
          <w:sz w:val="20"/>
          <w:szCs w:val="20"/>
        </w:rPr>
        <w:t xml:space="preserve">  · done by Market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Market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Segment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MP-43.3 — Map market segments</w:t>
      </w:r>
      <w:r>
        <w:rPr>
          <w:rFonts w:eastAsia="Open Sans" w:cs="Open Sans"/>
          <w:color w:val="5A6B7B"/>
          <w:sz w:val="20"/>
          <w:szCs w:val="20"/>
        </w:rPr>
        <w:t xml:space="preserve">  (Market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Market segments: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Market segments: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“Market segments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Segments: key accounts (55% revenue), resellers (30%), direct small customers (15%).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UFT-24-04 — Analyze competitor positioning</w:t>
      </w:r>
      <w:r>
        <w:rPr>
          <w:rFonts w:eastAsia="Open Sans" w:cs="Open Sans"/>
          <w:color w:val="2C3E50"/>
          <w:sz w:val="20"/>
          <w:szCs w:val="20"/>
        </w:rPr>
        <w:t xml:space="preserve">  · done by Market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Competitor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Competitor benchmark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MP-43.4 — Analyze competitor positioning</w:t>
      </w:r>
      <w:r>
        <w:rPr>
          <w:rFonts w:eastAsia="Open Sans" w:cs="Open Sans"/>
          <w:color w:val="5A6B7B"/>
          <w:sz w:val="20"/>
          <w:szCs w:val="20"/>
        </w:rPr>
        <w:t xml:space="preserve">  (Market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Competitor positioning: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Competitor positioning: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Competitor positioning: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Competitor A leads on AI triage and clinical decision support; competitor B cheaper but weaker on ISO 7101.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UFT-24-05 — Monitor regulatory and technology trends</w:t>
      </w:r>
      <w:r>
        <w:rPr>
          <w:rFonts w:eastAsia="Open Sans" w:cs="Open Sans"/>
          <w:color w:val="2C3E50"/>
          <w:sz w:val="20"/>
          <w:szCs w:val="20"/>
        </w:rPr>
        <w:t xml:space="preserve">  · done by Regulatory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Regulations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Trend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MP-43.5 — Monitor regulatory changes</w:t>
      </w:r>
      <w:r>
        <w:rPr>
          <w:rFonts w:eastAsia="Open Sans" w:cs="Open Sans"/>
          <w:color w:val="5A6B7B"/>
          <w:sz w:val="20"/>
          <w:szCs w:val="20"/>
        </w:rPr>
        <w:t xml:space="preserve">  (Regulatory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changes: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changes: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MP-43.6 — Track technology trends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Technology trends: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Technology trends: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MP-43.7 — Benchmark against industry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Against industry: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Against industry: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Against industry: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Trends: revision of ISO 7101 expected next year; fast growth of AI bed and staff capacity planning.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UFT-24-06 — Identify L&amp;D implications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findings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L&amp;D implications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MP-43.8 — Identify strategic implications for L&amp;D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Strategic implications for L&amp;D: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Strategic implications for L&amp;D: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“Strategic implications for L&amp;D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L&amp;D implication: build AI triage and clinical decision support skills for key-account teams before competitor A scales.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UFT-24-07 — Publish intelligence report</w:t>
      </w:r>
      <w:r>
        <w:rPr>
          <w:rFonts w:eastAsia="Open Sans" w:cs="Open Sans"/>
          <w:color w:val="2C3E50"/>
          <w:sz w:val="20"/>
          <w:szCs w:val="20"/>
        </w:rPr>
        <w:t xml:space="preserve">  · done by Strategy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Intelligence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MP-43.9 — Produce intelligence report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Intelligence report: </w:t>
      </w:r>
      <w:r>
        <w:rPr>
          <w:rFonts w:eastAsia="Open Sans" w:cs="Open Sans"/>
          <w:color w:val="2C3E50"/>
          <w:sz w:val="21"/>
          <w:szCs w:val="21"/>
        </w:rPr>
        <w:t>Intelligence report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Intelligence report: </w:t>
      </w:r>
      <w:r>
        <w:rPr>
          <w:rFonts w:eastAsia="Open Sans" w:cs="Open Sans"/>
          <w:color w:val="2C3E50"/>
          <w:sz w:val="21"/>
          <w:szCs w:val="21"/>
        </w:rPr>
        <w:t>Intelligence report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MP-43.10 — Feed intelligence into strategy and diagnostic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MP-43.11 — Update intelligence continuously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Intelligence continuously: </w:t>
      </w:r>
      <w:r>
        <w:rPr>
          <w:rFonts w:eastAsia="Open Sans" w:cs="Open Sans"/>
          <w:color w:val="2C3E50"/>
          <w:sz w:val="21"/>
          <w:szCs w:val="21"/>
        </w:rPr>
        <w:t>Intelligence continuously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2027-02-11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MP-43.12 — Report to executive leadership</w:t>
      </w:r>
      <w:r>
        <w:rPr>
          <w:rFonts w:eastAsia="Open Sans" w:cs="Open Sans"/>
          <w:color w:val="5A6B7B"/>
          <w:sz w:val="20"/>
          <w:szCs w:val="20"/>
        </w:rPr>
        <w:t xml:space="preserve">  (Head of Strategy)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Executive leadership: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Executive leadership: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RPT-007 Competitive Intelligence Report to the executive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G1 — G1 — Scope &amp; evidence approved: close the phase</w:t>
      </w:r>
    </w:p>
    <w:p>
      <w:pPr>
        <w:pStyle w:val="ListParagraph"/>
        <w:numPr>
          <w:ilvl w:val="0"/>
          <w:numId w:val="4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4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4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5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16" w:name="__RefHeading___Toc96355_3373283034"/>
      <w:bookmarkEnd w:id="16"/>
      <w:r>
        <w:rPr>
          <w:rFonts w:eastAsia="Montserrat" w:cs="Montserrat"/>
          <w:b/>
          <w:bCs/>
          <w:color w:val="123A5F"/>
          <w:sz w:val="32"/>
          <w:szCs w:val="32"/>
        </w:rPr>
        <w:t>Phase 2 — Diagnosis</w:t>
      </w:r>
    </w:p>
    <w:p>
      <w:pPr>
        <w:pStyle w:val="Heading3"/>
        <w:keepNext w:val="true"/>
        <w:spacing w:before="240" w:after="80"/>
        <w:rPr/>
      </w:pPr>
      <w:bookmarkStart w:id="17" w:name="__RefHeading___Toc96357_3373283034"/>
      <w:bookmarkEnd w:id="17"/>
      <w:r>
        <w:rPr>
          <w:rFonts w:eastAsia="Montserrat" w:cs="Montserrat"/>
          <w:b/>
          <w:bCs/>
          <w:color w:val="123A5F"/>
          <w:sz w:val="26"/>
          <w:szCs w:val="26"/>
        </w:rPr>
        <w:t>E2E-20 — Multi-Axis Diagnostic-to-Maturity Report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Conduct 5-axis diagnostic + CMM maturity + leadership assessment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Engagement kickoff or approved Scope of Work requesting a diagnostic.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5-axis diagnostic, CMM maturity and leadership maturity report validated with the sponsor.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UFT-20-01 — Define diagnostic axes and sample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Scope of 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Axes and sample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MP-37.1 — Define diagnostic axes and sample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axes and sample: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axes and sample: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“Diagnostic axes and sample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Axes: strategy, organization, processes, people, information systems. Sample: 40 people (MS 8, MO 16, OP 16).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UFT-20-02 — Deploy diagnostic questionnaire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Axes and sample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Questionnaire responses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MP-37.2 — Deploy diagnostic questionnaire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MP-37.4 — Collect questionnaire responses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Diagnostic questionnaire deployed to 40 people; 34 responses (85%).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UFT-20-03 — Conduct semi-structured interviews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Axes and sample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MP-37.3 — Conduct semi-structured interviews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Semi-structured interviews: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Semi-structured interviews: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Interview notes (OP, Clinical Care &amp; Nursing): 'Procedures exist but are not updated since 2023.'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UFT-20-04 — Score diagnostic axes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findings,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Axis scores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MP-37.5 — Score diagnostic axes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Axis scores (1-5): strategy 3.4, organization 2.8, processes 2.6, people 3.1, IS 2.2.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UFT-20-05 — Select maturity model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Axis scores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Maturity model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MP-38.1 — Select maturity model levels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Maturity model levels: </w:t>
      </w:r>
      <w:r>
        <w:rPr>
          <w:rFonts w:eastAsia="Open Sans" w:cs="Open Sans"/>
          <w:color w:val="2C3E50"/>
          <w:sz w:val="21"/>
          <w:szCs w:val="21"/>
        </w:rPr>
        <w:t>Maturity model levels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2026-12-02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MP-38.2 — Define evidence criteria per level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Evidence criteria per level: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2027-05-28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Kettani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Evidence criteria per level: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90 %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2027-06-04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Evidence criteria per level: </w:t>
      </w:r>
      <w:r>
        <w:rPr>
          <w:rFonts w:eastAsia="Open Sans" w:cs="Open Sans"/>
          <w:color w:val="2C3E50"/>
          <w:sz w:val="21"/>
          <w:szCs w:val="21"/>
        </w:rPr>
        <w:t>Cut onboarding time on AI bed and staff capacity planning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2027-06-11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Amrani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Maturity model: CMM 5 levels; evidence for level 3 = documented and applied process.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UFT-20-06 — Rate process maturity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Maturity model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Maturity profile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MP-38.3 — Rate maturity per process area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Maturity per process area: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Maturity per process area: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Maturity per process area: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MP-38.4 — Compute maturity profile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Maturity: training management level 2; Clinical Care &amp; Nursing processes level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UFT-20-07 — Assess leadership maturity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Maturity profile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Leadership maturity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MP-42.1 — Launch leadership 360 assessment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360 assessment: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2026-12-08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360 assessment: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MP-42.2 — Compute leadership maturity level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Leadership 360: average level 3 (Team Leadership) across 18 managers.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UFT-20-08 — Cross-check skills and needs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Leadership maturity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evidence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MP-02.7 — Validate skills inventory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Skills inventory: </w:t>
      </w:r>
      <w:r>
        <w:rPr>
          <w:rFonts w:eastAsia="Open Sans" w:cs="Open Sans"/>
          <w:color w:val="2C3E50"/>
          <w:sz w:val="21"/>
          <w:szCs w:val="21"/>
        </w:rPr>
        <w:t>Skills inventory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2026-12-29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MP-03.2 — Review gap matrix by site and function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Gap matrix by site and function: </w:t>
      </w:r>
      <w:r>
        <w:rPr>
          <w:rFonts w:eastAsia="Open Sans" w:cs="Open Sans"/>
          <w:color w:val="2C3E50"/>
          <w:sz w:val="21"/>
          <w:szCs w:val="21"/>
        </w:rPr>
        <w:t>Gap matrix by site and function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2026-12-30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Cross-check: IS axis weakness confirmed by the AI triage and clinical decision support gap (-1.4).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UFT-20-09 — Draft diagnostic findings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evidence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MP-37.6 — Draft diagnostic findings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findings: </w:t>
      </w:r>
      <w:r>
        <w:rPr>
          <w:rFonts w:eastAsia="Open Sans" w:cs="Open Sans"/>
          <w:color w:val="2C3E50"/>
          <w:sz w:val="21"/>
          <w:szCs w:val="21"/>
        </w:rPr>
        <w:t>Diagnostic findings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findings: </w:t>
      </w:r>
      <w:r>
        <w:rPr>
          <w:rFonts w:eastAsia="Open Sans" w:cs="Open Sans"/>
          <w:color w:val="2C3E50"/>
          <w:sz w:val="21"/>
          <w:szCs w:val="21"/>
        </w:rPr>
        <w:t>Diagnostic findings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MP-38.5 — Produce maturity report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Maturity report: </w:t>
      </w:r>
      <w:r>
        <w:rPr>
          <w:rFonts w:eastAsia="Open Sans" w:cs="Open Sans"/>
          <w:color w:val="2C3E50"/>
          <w:sz w:val="21"/>
          <w:szCs w:val="21"/>
        </w:rPr>
        <w:t>Maturity report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Maturity report: </w:t>
      </w:r>
      <w:r>
        <w:rPr>
          <w:rFonts w:eastAsia="Open Sans" w:cs="Open Sans"/>
          <w:color w:val="2C3E50"/>
          <w:sz w:val="21"/>
          <w:szCs w:val="21"/>
        </w:rPr>
        <w:t>Maturity report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Edit AI findings: keep 5, merge 2, add one on ISO 7101 documentation.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UFT-20-10 — Validate findings with sponsor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findings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Diagnostic &amp; maturity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MP-37.7 — Validate findings with sponsor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 with sponsor: </w:t>
      </w:r>
      <w:r>
        <w:rPr>
          <w:rFonts w:eastAsia="Open Sans" w:cs="Open Sans"/>
          <w:color w:val="2C3E50"/>
          <w:sz w:val="21"/>
          <w:szCs w:val="21"/>
        </w:rPr>
        <w:t>Findings with sponsor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2026-12-12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MP-38.6 — Agree target maturity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 maturity: </w:t>
      </w:r>
      <w:r>
        <w:rPr>
          <w:rFonts w:eastAsia="Open Sans" w:cs="Open Sans"/>
          <w:color w:val="2C3E50"/>
          <w:sz w:val="21"/>
          <w:szCs w:val="21"/>
        </w:rPr>
        <w:t>Target maturity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2026-12-12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Findings validated with the sponsor; target maturity level 3 by 2026+1.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8" w:name="__RefHeading___Toc96359_3373283034"/>
      <w:bookmarkEnd w:id="18"/>
      <w:r>
        <w:rPr>
          <w:rFonts w:eastAsia="Montserrat" w:cs="Montserrat"/>
          <w:b/>
          <w:bCs/>
          <w:color w:val="123A5F"/>
          <w:sz w:val="26"/>
          <w:szCs w:val="26"/>
        </w:rPr>
        <w:t>E2E-25 — Job Architecture-to-Competency Map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Manage organizational charts, position descriptions, gap analysis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Organizational change, new role creation, or annual job architecture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organizational charts, position descriptions, and competency maps with gap analysis.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UFT-25-01 — Map organizational structure</w:t>
      </w:r>
      <w:r>
        <w:rPr>
          <w:rFonts w:eastAsia="Open Sans" w:cs="Open Sans"/>
          <w:color w:val="2C3E50"/>
          <w:sz w:val="20"/>
          <w:szCs w:val="20"/>
        </w:rPr>
        <w:t xml:space="preserve">  · done by HR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Org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Structure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 — Map organizational structure</w:t>
      </w:r>
      <w:r>
        <w:rPr>
          <w:rFonts w:eastAsia="Open Sans" w:cs="Open Sans"/>
          <w:color w:val="5A6B7B"/>
          <w:sz w:val="20"/>
          <w:szCs w:val="20"/>
        </w:rPr>
        <w:t xml:space="preserve">  (HR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Organizational structure: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Organizational structure: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“Organizational structure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Structure: 6 functions, 14 departments, 3 sites; 212 positions.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UFT-25-02 — Design organizational charts</w:t>
      </w:r>
      <w:r>
        <w:rPr>
          <w:rFonts w:eastAsia="Open Sans" w:cs="Open Sans"/>
          <w:color w:val="2C3E50"/>
          <w:sz w:val="20"/>
          <w:szCs w:val="20"/>
        </w:rPr>
        <w:t xml:space="preserve">  · done by Org Design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Structure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Org charts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MP-44.2 — Design organizational charts</w:t>
      </w:r>
      <w:r>
        <w:rPr>
          <w:rFonts w:eastAsia="Open Sans" w:cs="Open Sans"/>
          <w:color w:val="5A6B7B"/>
          <w:sz w:val="20"/>
          <w:szCs w:val="20"/>
        </w:rPr>
        <w:t xml:space="preserve">  (Org Design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Organizational charts: </w:t>
      </w:r>
      <w:r>
        <w:rPr>
          <w:rFonts w:eastAsia="Open Sans" w:cs="Open Sans"/>
          <w:color w:val="2C3E50"/>
          <w:sz w:val="21"/>
          <w:szCs w:val="21"/>
        </w:rPr>
        <w:t>Organizational charts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Organizational charts: </w:t>
      </w:r>
      <w:r>
        <w:rPr>
          <w:rFonts w:eastAsia="Open Sans" w:cs="Open Sans"/>
          <w:color w:val="2C3E50"/>
          <w:sz w:val="21"/>
          <w:szCs w:val="21"/>
        </w:rPr>
        <w:t>Organizational charts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Org chart 'Clinical Care &amp; Nursing': director → 3 managers → 9 supervisors → operators.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UFT-25-03 — Conduct job analysis</w:t>
      </w:r>
      <w:r>
        <w:rPr>
          <w:rFonts w:eastAsia="Open Sans" w:cs="Open Sans"/>
          <w:color w:val="2C3E50"/>
          <w:sz w:val="20"/>
          <w:szCs w:val="20"/>
        </w:rPr>
        <w:t xml:space="preserve">  · done by Job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Org charts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Job analysis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MP-44.3 — Conduct job analysis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Job analysis: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Job analysis: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Job analysis 'Clinical Care &amp; Nursing supervisor': 8 main activities, 2 of them now supported by AI triage and clinical decision support.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UFT-25-04 — Draft position descriptions</w:t>
      </w:r>
      <w:r>
        <w:rPr>
          <w:rFonts w:eastAsia="Open Sans" w:cs="Open Sans"/>
          <w:color w:val="2C3E50"/>
          <w:sz w:val="20"/>
          <w:szCs w:val="20"/>
        </w:rPr>
        <w:t xml:space="preserve">  · done by Job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analysis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descriptions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MP-44.4 — Draft position descriptions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Position descriptions: </w:t>
      </w:r>
      <w:r>
        <w:rPr>
          <w:rFonts w:eastAsia="Open Sans" w:cs="Open Sans"/>
          <w:color w:val="2C3E50"/>
          <w:sz w:val="21"/>
          <w:szCs w:val="21"/>
        </w:rPr>
        <w:t>Position descriptions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Position descriptions: </w:t>
      </w:r>
      <w:r>
        <w:rPr>
          <w:rFonts w:eastAsia="Open Sans" w:cs="Open Sans"/>
          <w:color w:val="2C3E50"/>
          <w:sz w:val="21"/>
          <w:szCs w:val="21"/>
        </w:rPr>
        <w:t>Position descriptions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Position description drafted: mission, activities, competencies (AI triage and clinical decision support level 3, ISO 7101 level 3), KPIs.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UFT-25-05 — Validate with managers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descriptions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descriptions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MP-44.5 — Validate descriptions with managers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Descriptions with managers: </w:t>
      </w:r>
      <w:r>
        <w:rPr>
          <w:rFonts w:eastAsia="Open Sans" w:cs="Open Sans"/>
          <w:color w:val="2C3E50"/>
          <w:sz w:val="21"/>
          <w:szCs w:val="21"/>
        </w:rPr>
        <w:t>Descriptions with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2027-02-20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Validated by the Clinical Care &amp; Nursing manager with 2 changes on activities.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UFT-25-06 — Conduct gap analysis</w:t>
      </w:r>
      <w:r>
        <w:rPr>
          <w:rFonts w:eastAsia="Open Sans" w:cs="Open Sans"/>
          <w:color w:val="2C3E50"/>
          <w:sz w:val="20"/>
          <w:szCs w:val="20"/>
        </w:rPr>
        <w:t xml:space="preserve">  · done by Job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descriptions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Gap analysis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MP-44.6 — Conduct gap analysis existing versus real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Gap analysis existing versus real: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Gap analysis existing versus real: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Gap existing vs real: 11 descriptions outdated; 4 roles with new AI triage and clinical decision support tasks.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UFT-25-07 — Identify roles to develop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Gap analysis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Roles to develop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MP-44.7 — Identify roles to develop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Roles to develop: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Roles to develop: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“Roles to develop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MP-44.8 — Update job architecture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Job architecture: </w:t>
      </w:r>
      <w:r>
        <w:rPr>
          <w:rFonts w:eastAsia="Open Sans" w:cs="Open Sans"/>
          <w:color w:val="2C3E50"/>
          <w:sz w:val="21"/>
          <w:szCs w:val="21"/>
        </w:rPr>
        <w:t>Job architecture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2027-03-11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MP-44.9 — Align with competency framework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With competency framework: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With competency framework: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“With competency framework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Roles 'To develop': data-literate supervisor, maintenance technician 4.0.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UFT-25-08 — Publish approved architecture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architecture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MP-44.10 — Publish approved position descriptions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Approved position descriptions: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2027-02-28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Approved position descriptions: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MP-44.11 — Track job architecture changes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MP-44.12 — Report on architecture health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architecture health: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2027-02-28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architecture health: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212 approved descriptions and the architecture map to all employees.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9" w:name="__RefHeading___Toc96361_3373283034"/>
      <w:bookmarkEnd w:id="19"/>
      <w:r>
        <w:rPr>
          <w:rFonts w:eastAsia="Montserrat" w:cs="Montserrat"/>
          <w:b/>
          <w:bCs/>
          <w:color w:val="123A5F"/>
          <w:sz w:val="26"/>
          <w:szCs w:val="26"/>
        </w:rPr>
        <w:t>E2E-26 — GPEC-to-Training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Integrate Forward Planning of Jobs and Skills into L&amp;D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HR strategic planning cycle or GPEC (Forward Planning of Jobs and Skills)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Training plan aligned with GPEC and HR strategic orientations.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UFT-26-01 — Define GPEC scope</w:t>
      </w:r>
      <w:r>
        <w:rPr>
          <w:rFonts w:eastAsia="Open Sans" w:cs="Open Sans"/>
          <w:color w:val="2C3E50"/>
          <w:sz w:val="20"/>
          <w:szCs w:val="20"/>
        </w:rPr>
        <w:t xml:space="preserve">  · done by GPEC Specialist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HR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GPEC 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 — Define GPEC scope</w:t>
      </w:r>
      <w:r>
        <w:rPr>
          <w:rFonts w:eastAsia="Open Sans" w:cs="Open Sans"/>
          <w:color w:val="5A6B7B"/>
          <w:sz w:val="20"/>
          <w:szCs w:val="20"/>
        </w:rPr>
        <w:t xml:space="preserve">  (GPEC Specialist)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GPEC scope: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GPEC scope: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“GPEC scope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GPEC scope: Clinical Care &amp; Nursing and Information Systems jobs; horizon 3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UFT-26-02 — Map HR strategic orientations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docs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Orientation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MP-45.2 — Map HR strategic orientations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HR strategic orientations: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HR strategic orientations: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“HR strategic orientations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MP-45.3 — Align training with GPEC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with GPEC: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with GPEC: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with GPEC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HR orientations: internal mobility first; 30% of promotions from internal talent.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UFT-26-03 — Update development foundation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Position descriptions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Updated foundation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MP-45.4 — Update development foundation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Development foundation: </w:t>
      </w:r>
      <w:r>
        <w:rPr>
          <w:rFonts w:eastAsia="Open Sans" w:cs="Open Sans"/>
          <w:color w:val="2C3E50"/>
          <w:sz w:val="21"/>
          <w:szCs w:val="21"/>
        </w:rPr>
        <w:t>Development foundation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2027-03-12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MP-45.5 — Support human capital development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Human capital development: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Human capital development: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“Human capital development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Development foundation updated: descriptions, annual objectives, evaluation grid.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UFT-26-04 — Update Jobs and Skills Directory (REC)</w:t>
      </w:r>
      <w:r>
        <w:rPr>
          <w:rFonts w:eastAsia="Open Sans" w:cs="Open Sans"/>
          <w:color w:val="2C3E50"/>
          <w:sz w:val="20"/>
          <w:szCs w:val="20"/>
        </w:rPr>
        <w:t xml:space="preserve">  · done by GPEC Specialist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Updated REC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MP-45.6 — Update Jobs and Skills Directory (REC)</w:t>
      </w:r>
      <w:r>
        <w:rPr>
          <w:rFonts w:eastAsia="Open Sans" w:cs="Open Sans"/>
          <w:color w:val="5A6B7B"/>
          <w:sz w:val="20"/>
          <w:szCs w:val="20"/>
        </w:rPr>
        <w:t xml:space="preserve">  (GPEC Specialist)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Jobs and Skills Directory (REC): </w:t>
      </w:r>
      <w:r>
        <w:rPr>
          <w:rFonts w:eastAsia="Open Sans" w:cs="Open Sans"/>
          <w:color w:val="2C3E50"/>
          <w:sz w:val="21"/>
          <w:szCs w:val="21"/>
        </w:rPr>
        <w:t>Jobs and Skills Directory (REC)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2027-03-21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REC updated: 42 jobs, 3 new jobs linked to AI triage and clinical decision support.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UFT-26-05 — Redynamize periodic evaluations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Eval system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Eval updates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MP-45.7 — Redynamize periodic evaluations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evaluations: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evaluations: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“Periodic evaluations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Periodic evaluation redesigned: 2 reviews per year, competency section added.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UFT-26-06 — Design career paths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Career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MP-45.8 — Design career paths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paths: </w:t>
      </w:r>
      <w:r>
        <w:rPr>
          <w:rFonts w:eastAsia="Open Sans" w:cs="Open Sans"/>
          <w:color w:val="2C3E50"/>
          <w:sz w:val="21"/>
          <w:szCs w:val="21"/>
        </w:rPr>
        <w:t>Career paths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paths: </w:t>
      </w:r>
      <w:r>
        <w:rPr>
          <w:rFonts w:eastAsia="Open Sans" w:cs="Open Sans"/>
          <w:color w:val="2C3E50"/>
          <w:sz w:val="21"/>
          <w:szCs w:val="21"/>
        </w:rPr>
        <w:t>Career paths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Career path: operator → team leader → supervisor → Clinical Care &amp; Nursing manager.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UFT-26-07 — Document career management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Career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Career process doc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MP-45.9 — Document career management process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management process: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management process: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“Career management process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MP-45.10 — Implement collective compensation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Collective compensation: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Collective compensation: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“Collective compensation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Career management procedure documented (v1): eligibility, committee, calendar.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UFT-26-08 — Align training with GPEC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GPEC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Training-GPEC alignment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MP-45.11 — Feed GPEC into training needs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MP-45.12 — Report on GPEC integration</w:t>
      </w:r>
      <w:r>
        <w:rPr>
          <w:rFonts w:eastAsia="Open Sans" w:cs="Open Sans"/>
          <w:color w:val="5A6B7B"/>
          <w:sz w:val="20"/>
          <w:szCs w:val="20"/>
        </w:rPr>
        <w:t xml:space="preserve">  (GPEC Specialist)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GPEC integration: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2027-03-16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GPEC integration: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2027-03-23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Training aligned with GPEC: 4 themes cover the 3 new jobs; 2 themes removed.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0" w:name="__RefHeading___Toc96363_3373283034"/>
      <w:bookmarkEnd w:id="20"/>
      <w:r>
        <w:rPr>
          <w:rFonts w:eastAsia="Montserrat" w:cs="Montserrat"/>
          <w:b/>
          <w:bCs/>
          <w:color w:val="123A5F"/>
          <w:sz w:val="26"/>
          <w:szCs w:val="26"/>
        </w:rPr>
        <w:t>E2E-27 — Demand Collection-to-Consolidation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Collect individual and collective training demands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training plan cycle or ad-hoc demand collection request.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Consolidated and prioritized demand repository integrated into the training needs analysis.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UFT-27-01 — Design demand collection forms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Templates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Forms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 — Design demand collection forms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Demand collection forms: </w:t>
      </w:r>
      <w:r>
        <w:rPr>
          <w:rFonts w:eastAsia="Open Sans" w:cs="Open Sans"/>
          <w:color w:val="2C3E50"/>
          <w:sz w:val="21"/>
          <w:szCs w:val="21"/>
        </w:rPr>
        <w:t>Demand collection forms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Demand collection forms: </w:t>
      </w:r>
      <w:r>
        <w:rPr>
          <w:rFonts w:eastAsia="Open Sans" w:cs="Open Sans"/>
          <w:color w:val="2C3E50"/>
          <w:sz w:val="21"/>
          <w:szCs w:val="21"/>
        </w:rPr>
        <w:t>Demand collection forms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Forms: individual form (5 questions) and collective form per team (3 questions).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UFT-27-02 — Deploy individual demand collection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Forms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Individual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MP-46.2 — Deploy individual demand collection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Individual demand collection: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Individual demand collection: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Individual collection open 1-20 March; 146 demands received.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UFT-27-03 — Deploy collective demand collection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Forms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Collective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MP-46.3 — Deploy collective demand collection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Collective demand collection: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Collective demand collection: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Collective collection: 18 team demands received.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UFT-27-04 — Collect manager recommendations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Managers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Recommendations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MP-46.4 — Collect manager recommendations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Manager recommendations: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Manager recommendations: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“Manager recommendations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Manager recommendations: 24 received, 9 flagged as priority.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UFT-27-05 — Consolidate demands by function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Demands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MP-46.5 — Consolidate demands by function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Consolidated: Clinical Care &amp; Nursing 64 demands, Operations 41, Quality 22, others 37.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UFT-27-06 — Map demands to competencies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demands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Demand-competency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MP-46.6 — Map demands to competencies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Demands to competencies: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Demands to competencies: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“Demands to competencies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MP-46.7 — Prioritize demands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Demands: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Demands: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Demands: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AI mapping for 139 demands; map 7 manually to 'AI medical imaging assistance'.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UFT-27-07 — Prioritize and validate demands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Demand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MP-46.8 — Validate demands with managers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Demands with managers: </w:t>
      </w:r>
      <w:r>
        <w:rPr>
          <w:rFonts w:eastAsia="Open Sans" w:cs="Open Sans"/>
          <w:color w:val="2C3E50"/>
          <w:sz w:val="21"/>
          <w:szCs w:val="21"/>
        </w:rPr>
        <w:t>Demands with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2027-04-18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MP-46.9 — Integrate demands into needs analysis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MP-46.10 — Report on demand patterns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demand patterns: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demand patterns: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MP-46.11 — Track demand fulfillment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MP-46.12 — Improve demand collection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Demand collection: </w:t>
      </w:r>
      <w:r>
        <w:rPr>
          <w:rFonts w:eastAsia="Open Sans" w:cs="Open Sans"/>
          <w:color w:val="2C3E50"/>
          <w:sz w:val="21"/>
          <w:szCs w:val="21"/>
        </w:rPr>
        <w:t>Demand collection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2027-04-19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Validated: 112 demands (High 38, Medium 51, Low 23); 34 rejected with reason.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1" w:name="__RefHeading___Toc96365_3373283034"/>
      <w:bookmarkEnd w:id="21"/>
      <w:r>
        <w:rPr>
          <w:rFonts w:eastAsia="Montserrat" w:cs="Montserrat"/>
          <w:b/>
          <w:bCs/>
          <w:color w:val="123A5F"/>
          <w:sz w:val="26"/>
          <w:szCs w:val="26"/>
        </w:rPr>
        <w:t>E2E-28 — Performance Assessment-to-RAG Dashboard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Assess MS/MO/OP performance with RAG ratings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performance cycle or management request for performance visualization.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MS/MO/OP (Strategic Management / Operational Management / Operational Level) performance assessment with RAG (Green/Amber/Red) dashboards.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UFT-28-01 — Define MS/MO/OP framework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docs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Framework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 — Define MS/MO/OP framework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MS/MO/OP framework: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MS/MO/OP framework: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“MS/MO/OP framework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MS = executive committee; MO = managers and supervisors; OP = operators and technicians.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UFT-28-02 — Define RAG criteria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Framework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RAG 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MP-47.2 — Define RAG criteria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RAG criteria: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90 %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Amrani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RAG criteria: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RAG criteria: </w:t>
      </w:r>
      <w:r>
        <w:rPr>
          <w:rFonts w:eastAsia="Open Sans" w:cs="Open Sans"/>
          <w:color w:val="2C3E50"/>
          <w:sz w:val="21"/>
          <w:szCs w:val="21"/>
        </w:rPr>
        <w:t>Cut onboarding time on AI bed and staff capacity planning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2027-10-09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Bennani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Green ≥ 90% of target; Amber 70-89%; Red &lt; 70%.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UFT-28-03 — Collect performance data by function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Function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Data 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MP-47.3 — Collect performance data by function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Data collected for 6 functions: 18 KPIs, last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UFT-28-04 — Assess MS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Data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MS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MP-47.4 — Assess MS performance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MS performance: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MS performance: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MS performance: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MS: strategy deployment Amber (78%); governance Green (92%).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UFT-28-05 — Assess MO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Data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MO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MP-47.5 — Assess MO performance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MO performance: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MO performance: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MO performance: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MO: Clinical Care &amp; Nursing team management Red (64%); planning Amber (81%).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UFT-28-06 — Assess OP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Data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OP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MP-47.6 — Assess OP performance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OP performance: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OP performance: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OP performance: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MP-47.7 — Apply RAG ratings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OP: ISO 7101 compliance Amber (85%); productivity Green (93%).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UFT-28-07 — Publish RAG dashboard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assessments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RAG dashboard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MP-47.8 — Visualize performance dashboards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MP-47.9 — Identify performance gaps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Performance gaps: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Performance gaps: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“Performance gaps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MP-47.10 — Feed performance into diagnostic report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MP-47.11 — Track performance progression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Performance progression: </w:t>
      </w:r>
      <w:r>
        <w:rPr>
          <w:rFonts w:eastAsia="Open Sans" w:cs="Open Sans"/>
          <w:color w:val="2C3E50"/>
          <w:sz w:val="21"/>
          <w:szCs w:val="21"/>
        </w:rPr>
        <w:t>KPI-001 (Strategic objective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Performance progression: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MP-47.12 — Report performance to leadership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Performance to leadership: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2027-04-13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Performance to leadership: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RPT-005 MS/MO/OP RAG dashboard to the executive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2" w:name="__RefHeading___Toc96367_3373283034"/>
      <w:bookmarkEnd w:id="22"/>
      <w:r>
        <w:rPr>
          <w:rFonts w:eastAsia="Montserrat" w:cs="Montserrat"/>
          <w:b/>
          <w:bCs/>
          <w:color w:val="123A5F"/>
          <w:sz w:val="26"/>
          <w:szCs w:val="26"/>
        </w:rPr>
        <w:t>E2E-29 — Functional SWOT-to-Improvement Axes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Conduct function-level SWOT and define improvement axes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Diagnostic phase of a training engineering engagement or annual functional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functional SWOT reports with prioritized improvement axes per function.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UFT-29-01 — Define function scope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Org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 — Define function scope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Function scope: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Function scope: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“Function scope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Function in scope: Clinical Care &amp; Nursing (3 sites, 96 people).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UFT-29-02 — Conduct function SWOT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Function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SWOT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MP-48.2 — Conduct function SWOT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Function SWOT: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Function SWOT: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SWOT workshop held with the function head and 6 supervisors.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UFT-29-03 — Identify strengths and weaknesses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Internal factors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MP-48.3 — Identify strengths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Strengths: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Strengths: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“Strengths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MP-48.4 — Identify weaknesses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Weaknesses: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Weaknesses: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“Weaknesses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Strength: experienced team. Weakness: low AI triage and clinical decision support usage, paper records.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UFT-29-04 — Identify opportunities and threats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Market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External factors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MP-48.5 — Identify opportunities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Opportunities: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Opportunities: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“Opportunities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MP-48.6 — Identify threats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Threats: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Threats: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“Threats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Opportunity: AI bed and staff capacity planning. Threat: stricter ISO 7101 audits.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UFT-29-05 — Define improvement axes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SWOT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Improvement axes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MP-48.7 — Define improvement axes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axes: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axes: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“Improvement axes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Axis 1: digitalise shift records with AI triage and clinical decision support. Axis 2: certify supervisors on ISO 7101.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UFT-29-06 — Validate with function heads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Improvement axes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axes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MP-48.8 — Validate axes with function heads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Axes with function heads: </w:t>
      </w:r>
      <w:r>
        <w:rPr>
          <w:rFonts w:eastAsia="Open Sans" w:cs="Open Sans"/>
          <w:color w:val="2C3E50"/>
          <w:sz w:val="21"/>
          <w:szCs w:val="21"/>
        </w:rPr>
        <w:t>Axes with function heads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Validated by the function head on 18 April; axis 2 deadline moved to Q3.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UFT-29-07 — Prioritize improvement axes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axes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axes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MP-48.9 — Prioritize improvement axes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axes: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axes: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Improvement axes: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MP-48.10 — Feed SWOT into diagnostic report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MP-48.11 — Track improvement implementation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implementation: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93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implementation: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MP-48.12 — Report on function performance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function performance: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2027-04-27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function performance: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Priority: axis 1 (impact 5), axis 2 (impact 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3" w:name="__RefHeading___Toc96369_3373283034"/>
      <w:bookmarkEnd w:id="23"/>
      <w:r>
        <w:rPr>
          <w:rFonts w:eastAsia="Montserrat" w:cs="Montserrat"/>
          <w:b/>
          <w:bCs/>
          <w:color w:val="123A5F"/>
          <w:sz w:val="26"/>
          <w:szCs w:val="26"/>
        </w:rPr>
        <w:t>E2E-02 — Skills-to-Gap Diagnosis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Produce a validated skills gap diagnosis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annual L&amp;D plan or a scheduled skills assessment campaign.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skills gap diagnosis released to needs analysis.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UFT-02-01 — Maintain competency framework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Competency framework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Rami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Competency families and levels: </w:t>
      </w:r>
      <w:r>
        <w:rPr>
          <w:rFonts w:eastAsia="Open Sans" w:cs="Open Sans"/>
          <w:color w:val="2C3E50"/>
          <w:sz w:val="21"/>
          <w:szCs w:val="21"/>
        </w:rPr>
        <w:t>Cut onboarding time on AI bed and staff capacity planning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Family 'AI triage and clinical decision support': 4 competencies on the 1-4 scale (Aware, Practitioner, Autonomous, Expert).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UFT-02-02 — Set target levels per position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Competency framework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Position targets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MP-02.2 — Set target levels per position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Target levels per position: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Target levels per position: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Target levels per position: </w:t>
      </w:r>
      <w:r>
        <w:rPr>
          <w:rFonts w:eastAsia="Open Sans" w:cs="Open Sans"/>
          <w:color w:val="2C3E50"/>
          <w:sz w:val="21"/>
          <w:szCs w:val="21"/>
        </w:rPr>
        <w:t>Cut onboarding time on AI bed and staff capacity planning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KPI-013 (Skill progression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Bouzidi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Clinical Care &amp; Nursing supervisor: AI triage and clinical decision support = 3; ISO 7101 = 3. Clinical Care &amp; Nursing operator: AI triage and clinical decision support =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UFT-02-03 — Launch assessment campaign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Position targets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Open campaign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MP-02.3 — Launch assessment campaign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Assessment campaign: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2026-07-29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Assessment campaign: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Campaign 'Skills 2026': population Clinical Care &amp; Nursing and Operations (212 people), 12 competencies, close date 30 April.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UFT-02-04 — Collect self and manager assessments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Open campaign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assessments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MP-02.4 — Submit self and manager assessments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Self and manager assessments: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2026-07-31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Self and manager assessments: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MP-02.5 — Consolidate assessment results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Self-assessment AI triage and clinical decision support: 2; manager validation: 2 with comment 'needs practice on live cases'.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UFT-02-05 — Suggest proficiency from evidence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assessments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Suggested levels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MP-02.6 — Suggest proficiency from evidence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Proficiency from evidence: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Proficiency from evidence: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“Proficiency from evidence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38 suggested levels, edit 4 (evidence too old), reject 1. Every change carries a note.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UFT-02-06 — Validate skills inventory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Suggested levels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inventory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MP-02.7 — Validate skills inventory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Skills inventory: </w:t>
      </w:r>
      <w:r>
        <w:rPr>
          <w:rFonts w:eastAsia="Open Sans" w:cs="Open Sans"/>
          <w:color w:val="2C3E50"/>
          <w:sz w:val="21"/>
          <w:szCs w:val="21"/>
        </w:rPr>
        <w:t>Skills inventory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2026-08-30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Inventory validated: 212 employees, 96% assessments complete. Justification: sample checked by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UFT-02-07 — Compute and forecast gaps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inventory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Skills gap diagnosis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MP-03.1 — Compute gap matrix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MP-03.2 — Review gap matrix by site and function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Gap matrix by site and function: </w:t>
      </w:r>
      <w:r>
        <w:rPr>
          <w:rFonts w:eastAsia="Open Sans" w:cs="Open Sans"/>
          <w:color w:val="2C3E50"/>
          <w:sz w:val="21"/>
          <w:szCs w:val="21"/>
        </w:rPr>
        <w:t>Gap matrix by site and function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2026-08-05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MP-28.3 — Forecast skill gaps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Skill gaps: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90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Skill gaps: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MP-28.1 — Build analytics dataset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Critical gaps: AI triage and clinical decision support (-1.4 average on supervisors), AI medical imaging assistance (-1.1). Forecast: AI bed and staff capacity planning becomes critical within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4" w:name="__RefHeading___Toc96371_3373283034"/>
      <w:bookmarkEnd w:id="24"/>
      <w:r>
        <w:rPr>
          <w:rFonts w:eastAsia="Montserrat" w:cs="Montserrat"/>
          <w:b/>
          <w:bCs/>
          <w:color w:val="123A5F"/>
          <w:sz w:val="26"/>
          <w:szCs w:val="26"/>
        </w:rPr>
        <w:t>E2E-21 — Previous Plan Impact-to-Strategy Update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Evaluate N-1 plan impact and update strategy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Start of a new plan cycle with N-1 execution data available.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N-1 impact conclusions fed into the strategy update.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UFT-21-01 — Load N-1 plan execution data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N-1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N-1 dataset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MP-39.1 — Load N-1 plan execution data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Load N-1 plan: 28 sessions planned, 23 delivered, 1,410,000 MAD spent.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UFT-21-02 — Define impact criteria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N-1 dataset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Impact 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MP-39.2 — Define impact criteria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Impact criteria: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2027-06-11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Ziani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Impact criteria: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2027-06-18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Impact criteria: </w:t>
      </w:r>
      <w:r>
        <w:rPr>
          <w:rFonts w:eastAsia="Open Sans" w:cs="Open Sans"/>
          <w:color w:val="2C3E50"/>
          <w:sz w:val="21"/>
          <w:szCs w:val="21"/>
        </w:rPr>
        <w:t>Cut onboarding time on AI bed and staff capacity planning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2027-06-25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Impact criteria: application on the job, KPI change, satisfaction, cost per learner.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UFT-21-03 — Survey participants and managers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Impact criteria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Survey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MP-39.3 — Survey participants and managers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MP-09.5 — Record on-the-job observation (Level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On-the-job observation (Level 3):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On-the-job observation (Level 3):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“On-the-job observation (Level 3)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Survey sent to 190 participants and 34 managers; 61% responded.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UFT-21-04 — Compare planned against realized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Survey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Plan-vs-actual analysis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MP-39.4 — Compare planned against realized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Planned against realized: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Planned against realized: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Planned against realized: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MP-32.3 — Isolate training effect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effect: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effect: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effect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Planned vs realized: 82% of sessions, 94% of budget; 2 themes not delivered.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UFT-21-05 — Review N-1 ROI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Plan-vs-actual analysis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N-1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MP-32.4 — Compute Phillips ROI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MP-32.5 — Review ROI with finance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with finance: </w:t>
      </w:r>
      <w:r>
        <w:rPr>
          <w:rFonts w:eastAsia="Open Sans" w:cs="Open Sans"/>
          <w:color w:val="2C3E50"/>
          <w:sz w:val="21"/>
          <w:szCs w:val="21"/>
        </w:rPr>
        <w:t>ROI with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2026-12-23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N-1 ROI: AI medical imaging assistance 18%; safety theme 35%.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UFT-21-06 — Draft impact conclusions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N-1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conclusions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MP-39.5 — Draft impact study conclusions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Impact study conclusions: </w:t>
      </w:r>
      <w:r>
        <w:rPr>
          <w:rFonts w:eastAsia="Open Sans" w:cs="Open Sans"/>
          <w:color w:val="2C3E50"/>
          <w:sz w:val="21"/>
          <w:szCs w:val="21"/>
        </w:rPr>
        <w:t>Impact study conclusions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Impact study conclusions: </w:t>
      </w:r>
      <w:r>
        <w:rPr>
          <w:rFonts w:eastAsia="Open Sans" w:cs="Open Sans"/>
          <w:color w:val="2C3E50"/>
          <w:sz w:val="21"/>
          <w:szCs w:val="21"/>
        </w:rPr>
        <w:t>Impact study conclusions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AI conclusions 1-3; rewrite conclusion 4 (sample too small).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UFT-21-07 — Feed conclusions to strategy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conclusions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Strategy inputs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MP-39.6 — Feed conclusions to strategy update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Conclusions to strategy update: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59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Conclusions to strategy update: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2027-06-21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Alaoui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50 %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2027-06-28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Corporate strategic objectives: </w:t>
      </w:r>
      <w:r>
        <w:rPr>
          <w:rFonts w:eastAsia="Open Sans" w:cs="Open Sans"/>
          <w:color w:val="2C3E50"/>
          <w:sz w:val="21"/>
          <w:szCs w:val="21"/>
        </w:rPr>
        <w:t>Cut onboarding time on AI bed and staff capacity planning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2027-07-05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Feed to strategy: keep blended format; stop long classroom courses on AI medical imaging assistance.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UFT-21-08 — Update roadmap priorities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inputs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Updated roadmap priorities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MP-04.6 — Sequence roadmap initiatives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Roadmap priority updated: AI triage and clinical decision support moved to Q2; AI medical imaging assistance to microlearning.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G2 — G2 — Diagnostic validated: close the phase</w:t>
      </w:r>
    </w:p>
    <w:p>
      <w:pPr>
        <w:pStyle w:val="ListParagraph"/>
        <w:numPr>
          <w:ilvl w:val="0"/>
          <w:numId w:val="5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5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5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5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25" w:name="__RefHeading___Toc96373_3373283034"/>
      <w:bookmarkEnd w:id="25"/>
      <w:r>
        <w:rPr>
          <w:rFonts w:eastAsia="Montserrat" w:cs="Montserrat"/>
          <w:b/>
          <w:bCs/>
          <w:color w:val="123A5F"/>
          <w:sz w:val="32"/>
          <w:szCs w:val="32"/>
        </w:rPr>
        <w:t>Phase 3 — Training Engineering Report &amp; plan</w:t>
      </w:r>
    </w:p>
    <w:p>
      <w:pPr>
        <w:pStyle w:val="Heading3"/>
        <w:keepNext w:val="true"/>
        <w:spacing w:before="240" w:after="80"/>
        <w:rPr/>
      </w:pPr>
      <w:bookmarkStart w:id="26" w:name="__RefHeading___Toc96375_3373283034"/>
      <w:bookmarkEnd w:id="26"/>
      <w:r>
        <w:rPr>
          <w:rFonts w:eastAsia="Montserrat" w:cs="Montserrat"/>
          <w:b/>
          <w:bCs/>
          <w:color w:val="123A5F"/>
          <w:sz w:val="26"/>
          <w:szCs w:val="26"/>
        </w:rPr>
        <w:t>E2E-01 — Strategy-to-Learning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Translate corporate strategy into an approved annual L&amp;D plan and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strategy cycle opened or revised corporate objectives published by the board.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Annual L&amp;D plan and budget envelope approved by the Steering Committee and locked.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UFT-01-01 — Record strategic objectives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Corporate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Strategic objectives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Hajji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Corporate strategic objectives: </w:t>
      </w:r>
      <w:r>
        <w:rPr>
          <w:rFonts w:eastAsia="Open Sans" w:cs="Open Sans"/>
          <w:color w:val="2C3E50"/>
          <w:sz w:val="21"/>
          <w:szCs w:val="21"/>
        </w:rPr>
        <w:t>Cut onboarding time on AI bed and staff capacity planning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Ouazzani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SO-1: AI triage and clinical decision support used by 80% of Clinical Care &amp; Nursing staff by end 2026 (owner: Operations Director, measured quarterly). SO-2: zero major audit findings on ISO 7101.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UFT-01-02 — Link objectives to functions and sites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Strategic objectives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Objective-function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MP-01.2 — Link objectives to functions and sites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Objectives to functions and sites: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Objectives to functions and sites: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to functions and sites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SO-1 → Clinical Care &amp; Nursing, Operations, Information Systems (all sites). SO-2 → Quality &amp; HSE, Clinical Care &amp; Nursing.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UFT-01-03 — Frame skills priorities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Objective-function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Priority competency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Ouazzani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Competency families and levels: </w:t>
      </w:r>
      <w:r>
        <w:rPr>
          <w:rFonts w:eastAsia="Open Sans" w:cs="Open Sans"/>
          <w:color w:val="2C3E50"/>
          <w:sz w:val="21"/>
          <w:szCs w:val="21"/>
        </w:rPr>
        <w:t>Cut onboarding time on AI bed and staff capacity planning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Amine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MP-02.2 — Set target levels per position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Target levels per position: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Ouazzani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Target levels per position: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Target levels per position: </w:t>
      </w:r>
      <w:r>
        <w:rPr>
          <w:rFonts w:eastAsia="Open Sans" w:cs="Open Sans"/>
          <w:color w:val="2C3E50"/>
          <w:sz w:val="21"/>
          <w:szCs w:val="21"/>
        </w:rPr>
        <w:t>Cut onboarding time on AI bed and staff capacity planning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Amine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Priority competency families: AI triage and clinical decision support; AI medical imaging assistance; ISO 7101 compliance. Target level 3 (Autonomous) for supervisors.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UFT-01-04 — Pre-scope training needs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Priority competency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Pre-scoped needs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MP-03.1 — Compute gap matrix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MP-03.2 — Review gap matrix by site and function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Gap matrix by site and function: </w:t>
      </w:r>
      <w:r>
        <w:rPr>
          <w:rFonts w:eastAsia="Open Sans" w:cs="Open Sans"/>
          <w:color w:val="2C3E50"/>
          <w:sz w:val="21"/>
          <w:szCs w:val="21"/>
        </w:rPr>
        <w:t>Gap matrix by site and function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2026-08-11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Pre-scoped needs: 42% of Clinical Care &amp; Nursing supervisors below target on AI triage and clinical decision support; 18 employees below target on ISO 7101.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UFT-01-05 — Define budget envelope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Pre-scoped needs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Budget envelope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MP-01.3 — Define L&amp;D budget envelope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L&amp;D budget envelope: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L&amp;D budget envelope: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“L&amp;D budget envelope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MP-18.1 — Allocate budget by theme and site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MP-18.2 — Forecast OFPPT refunds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OFPPT refunds: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OFPPT refunds: </w:t>
      </w:r>
      <w:r>
        <w:rPr>
          <w:rFonts w:eastAsia="Open Sans" w:cs="Open Sans"/>
          <w:color w:val="2C3E50"/>
          <w:sz w:val="21"/>
          <w:szCs w:val="21"/>
        </w:rPr>
        <w:t>KPI-007 (Content publication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Gross L&amp;D budget 2026: 1,850,000 MAD; forecast refund (OFPPT/CSF): 520,000 MAD; net envelope: 1,330,000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UFT-01-06 — Plan change and adoption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Budget envelope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Adoption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MP-19.1 — Assess change impact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Change impact: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Change impact: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Change impact: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MP-19.2 — Build adoption plan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Adoption plan: </w:t>
      </w:r>
      <w:r>
        <w:rPr>
          <w:rFonts w:eastAsia="Open Sans" w:cs="Open Sans"/>
          <w:color w:val="2C3E50"/>
          <w:sz w:val="21"/>
          <w:szCs w:val="21"/>
        </w:rPr>
        <w:t>Adoption plan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Adoption plan: </w:t>
      </w:r>
      <w:r>
        <w:rPr>
          <w:rFonts w:eastAsia="Open Sans" w:cs="Open Sans"/>
          <w:color w:val="2C3E50"/>
          <w:sz w:val="21"/>
          <w:szCs w:val="21"/>
        </w:rPr>
        <w:t>Adoption plan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Change impact: high for Clinical Care &amp; Nursing supervisors (new AI triage and clinical decision support routines). Sponsors: Operations Director. Champions: one per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UFT-01-07 — Compile plan approval pack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Adoption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Approval pack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MP-01.4 — Schedule Steering Committee milestones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Steering Committee milestones: </w:t>
      </w:r>
      <w:r>
        <w:rPr>
          <w:rFonts w:eastAsia="Open Sans" w:cs="Open Sans"/>
          <w:color w:val="2C3E50"/>
          <w:sz w:val="21"/>
          <w:szCs w:val="21"/>
        </w:rPr>
        <w:t>Steering Committee milestones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Steering Committee milestones: </w:t>
      </w:r>
      <w:r>
        <w:rPr>
          <w:rFonts w:eastAsia="Open Sans" w:cs="Open Sans"/>
          <w:color w:val="2C3E50"/>
          <w:sz w:val="21"/>
          <w:szCs w:val="21"/>
        </w:rPr>
        <w:t>Steering Committee milestones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MP-01.5 — Compile plan approval pack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MP-04.1 — Consolidate feeder outputs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Approval pack: 2 objectives, net budget 1,330,000 MAD, 6 priority themes, committee date 15 March 2026.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UFT-01-08 — Approve and lock annual L&amp;D plan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Approval pack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annual L&amp;D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MP-01.6 — Record Steering Committee decision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Steering Committee decision: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Steering Committee decision: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“Steering Committee decision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MP-01.7 — Lock and distribute approved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Approve. Justification: aligned with SO-1 and SO-2; budget within envelope. Plan locked as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7" w:name="__RefHeading___Toc96377_3373283034"/>
      <w:bookmarkEnd w:id="27"/>
      <w:r>
        <w:rPr>
          <w:rFonts w:eastAsia="Montserrat" w:cs="Montserrat"/>
          <w:b/>
          <w:bCs/>
          <w:color w:val="123A5F"/>
          <w:sz w:val="26"/>
          <w:szCs w:val="26"/>
        </w:rPr>
        <w:t>E2E-03 — Needs-to-Training Engineering Report &amp; Roadmap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Produce the Training Engineering Report and the prioritized training roadmap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Validated skills gap diagnosis, consolidated demands, approved Scope of Work or diagnostic findings available.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Training Engineering Report and prioritized roadmap approved and published.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UFT-03-01 — Plan diagnostic interviews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Scope of 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MP-03.3 — Plan diagnostic interviews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Interview plan: 14 semi-structured interviews (4 MS, 6 MO, 4 OP), 45 minutes each, weeks 10-11.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UFT-03-02 — Record interview findings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MP-03.4 — Record interview findings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Interview findings: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Interview findings: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“Interview findings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Finding (MO, Clinical Care &amp; Nursing): 'Supervisors do not trust AI triage and clinical decision support data; they re-enter figures on paper.'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UFT-03-03 — Cluster needs into themes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findings, gaps,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Training themes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MP-03.5 — Cluster needs into training themes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Needs into training themes: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Needs into training themes: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Needs into training themes: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theme 'AI triage and clinical decision support for supervisors'; merge two duplicate themes on AI medical imaging assistance; split 'ISO 7101' into awareness and auditor tracks.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UFT-03-04 — Prioritize needs by impact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Training themes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needs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MP-03.6 — Prioritize needs by business impact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Needs by business impact: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Needs by business impact: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Needs by business impact: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AI triage and clinical decision support: impact 5, urgency 4. AI medical imaging assistance: impact 4, urgency 3. ISO 7101: impact 4, urgency 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UFT-03-05 — Validate needs register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Prioritized needs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needs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MP-03.7 — Validate needs register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Needs register: </w:t>
      </w:r>
      <w:r>
        <w:rPr>
          <w:rFonts w:eastAsia="Open Sans" w:cs="Open Sans"/>
          <w:color w:val="2C3E50"/>
          <w:sz w:val="21"/>
          <w:szCs w:val="21"/>
        </w:rPr>
        <w:t>Needs register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2026-08-14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Needs register validated: 23 needs, 6 themes. Justification: covers SO-1 and SO-2; sponsor reviewed.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UFT-03-06 — Consolidate engineering inputs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needs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Input completeness check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MP-04.1 — Consolidate feeder outputs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MP-04.2 — Check input completeness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Input completeness: </w:t>
      </w:r>
      <w:r>
        <w:rPr>
          <w:rFonts w:eastAsia="Open Sans" w:cs="Open Sans"/>
          <w:color w:val="2C3E50"/>
          <w:sz w:val="21"/>
          <w:szCs w:val="21"/>
        </w:rPr>
        <w:t>Input completeness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2026-08-24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Inputs complete: Scope of Work, 187 responses, gap matrix, RAG dashboard, SWOT, demands. Missing: none.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UFT-03-07 — Draft Training Engineering Report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Input completeness check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Report draft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MP-04.3 — Generate report draft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 draft: </w:t>
      </w:r>
      <w:r>
        <w:rPr>
          <w:rFonts w:eastAsia="Open Sans" w:cs="Open Sans"/>
          <w:color w:val="2C3E50"/>
          <w:sz w:val="21"/>
          <w:szCs w:val="21"/>
        </w:rPr>
        <w:t>Report draft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 draft: </w:t>
      </w:r>
      <w:r>
        <w:rPr>
          <w:rFonts w:eastAsia="Open Sans" w:cs="Open Sans"/>
          <w:color w:val="2C3E50"/>
          <w:sz w:val="21"/>
          <w:szCs w:val="21"/>
        </w:rPr>
        <w:t>Report draft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MP-04.4 — Edit and complete report sections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Complete report sections: </w:t>
      </w:r>
      <w:r>
        <w:rPr>
          <w:rFonts w:eastAsia="Open Sans" w:cs="Open Sans"/>
          <w:color w:val="2C3E50"/>
          <w:sz w:val="21"/>
          <w:szCs w:val="21"/>
        </w:rPr>
        <w:t>Complete report sections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2026-09-02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Section 3 'Diagnostic': edit the AI draft, add the interview quote on AI triage and clinical decision support, keep the RAG table.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UFT-03-08 — Run quality review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Report draft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Reviewed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MP-04.5 — Run quality review of report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Quality review of report: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Quality review of report: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Quality review: 11/12 checklist items met; fix item 'sources cited for every figure'. Result: pass after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UFT-03-09 — Sequence and budget roadmap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Reviewed report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roadmap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MP-04.6 — Sequence roadmap initiatives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MP-18.1 — Allocate budget by theme and site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Roadmap: Q2 AI triage and clinical decision support (6 groups); Q3 ISO 7101 (4 groups); Q4 AI medical imaging assistance (3 groups). Total 1,240,000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UFT-03-10 — Approve and publish report and roadmap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roadmap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Training Engineering Report and roadmap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MP-04.7 — Submit roadmap for approval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for approval: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2026-08-26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for approval: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2026-09-02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MP-04.8 — Record roadmap approval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approval: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approval: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“Roadmap approval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MP-04.9 — Publish approved report and roadmap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MP-01.6 — Record Steering Committee decision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Steering Committee decision: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Steering Committee decision: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“Steering Committee decision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Approve report and roadmap v1. Justification: within budget, linked to SO-1/SO-2. Publish to all stakeholders.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8" w:name="__RefHeading___Toc96379_3373283034"/>
      <w:bookmarkEnd w:id="28"/>
      <w:r>
        <w:rPr>
          <w:rFonts w:eastAsia="Montserrat" w:cs="Montserrat"/>
          <w:b/>
          <w:bCs/>
          <w:color w:val="123A5F"/>
          <w:sz w:val="26"/>
          <w:szCs w:val="26"/>
        </w:rPr>
        <w:t>E2E-30 — Prioritization-to-Resource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Prioritize themes and plan days, groups, trainers,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Consolidated training themes requiring prioritization and resource planning.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prioritized training plan with days per theme, group planning, trainer allocation, and budget.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UFT-30-01 — Consolidate training themes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Themes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Theme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 — Consolidate training themes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Consolidated list: 9 themes from needs, demands, GPEC and SWOT.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UFT-30-02 — Define prioritization criteria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MP-49.2 — Define prioritization criteria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Prioritization criteria: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90 %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2027-10-23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Prioritization criteria: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2027-10-30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Amine Hajji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Prioritization criteria: </w:t>
      </w:r>
      <w:r>
        <w:rPr>
          <w:rFonts w:eastAsia="Open Sans" w:cs="Open Sans"/>
          <w:color w:val="2C3E50"/>
          <w:sz w:val="21"/>
          <w:szCs w:val="21"/>
        </w:rPr>
        <w:t>Cut onboarding time on AI bed and staff capacity planning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Criteria: strategic impact 40%, urgency 30%, number of learners 20%, cost 10%.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UFT-30-03 — Prioritize themes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Criteria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themes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MP-49.3 — Prioritize themes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Themes: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Themes: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Themes: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Rank 1 AI triage and clinical decision support (score 86); rank 2 ISO 7101 (81); rank 3 AI medical imaging assistance (74).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UFT-30-04 — Estimate days per theme</w:t>
      </w:r>
      <w:r>
        <w:rPr>
          <w:rFonts w:eastAsia="Open Sans" w:cs="Open Sans"/>
          <w:color w:val="2C3E50"/>
          <w:sz w:val="20"/>
          <w:szCs w:val="20"/>
        </w:rPr>
        <w:t xml:space="preserve">  · done by L&amp;D Planner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Prioritized themes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Days per theme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MP-49.4 — Estimate days per theme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Days per theme: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Days per theme: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Days per theme: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AI triage and clinical decision support: 3 days per group; ISO 7101: 2 days; AI medical imaging assistance: 1.5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UFT-30-05 — Define groups per theme</w:t>
      </w:r>
      <w:r>
        <w:rPr>
          <w:rFonts w:eastAsia="Open Sans" w:cs="Open Sans"/>
          <w:color w:val="2C3E50"/>
          <w:sz w:val="20"/>
          <w:szCs w:val="20"/>
        </w:rPr>
        <w:t xml:space="preserve">  · done by L&amp;D Planner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Days per theme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Group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MP-49.5 — Define number of groups per theme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Number of groups per theme: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Number of groups per theme: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“Number of groups per theme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MP-49.6 — Allocate trainers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Instructional Designer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Content Developer / Curator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AI triage and clinical decision support: 6 groups of 12; ISO 7101: 4 groups; AI medical imaging assistance: 3 groups.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UFT-30-06 — Allocate trainers and budget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Group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Resource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MP-49.7 — Estimate plan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Plan budget: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Plan budget: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Plan budget: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MP-49.8 — Sequence delivery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Delivery: </w:t>
      </w:r>
      <w:r>
        <w:rPr>
          <w:rFonts w:eastAsia="Open Sans" w:cs="Open Sans"/>
          <w:color w:val="2C3E50"/>
          <w:sz w:val="21"/>
          <w:szCs w:val="21"/>
        </w:rPr>
        <w:t>Delivery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Delivery: </w:t>
      </w:r>
      <w:r>
        <w:rPr>
          <w:rFonts w:eastAsia="Open Sans" w:cs="Open Sans"/>
          <w:color w:val="2C3E50"/>
          <w:sz w:val="21"/>
          <w:szCs w:val="21"/>
        </w:rPr>
        <w:t>Delivery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MP-49.9 — Validate plan with governance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with governance: </w:t>
      </w:r>
      <w:r>
        <w:rPr>
          <w:rFonts w:eastAsia="Open Sans" w:cs="Open Sans"/>
          <w:color w:val="2C3E50"/>
          <w:sz w:val="21"/>
          <w:szCs w:val="21"/>
        </w:rPr>
        <w:t>Plan with governance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2027-05-28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Trainers: 2 internal, vendor A; budget 1,240,000 MAD (within envelope).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UFT-30-07 — Publish prioritized training plan</w:t>
      </w:r>
      <w:r>
        <w:rPr>
          <w:rFonts w:eastAsia="Open Sans" w:cs="Open Sans"/>
          <w:color w:val="2C3E50"/>
          <w:sz w:val="20"/>
          <w:szCs w:val="20"/>
        </w:rPr>
        <w:t xml:space="preserve">  · done by L&amp;D Leader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MP-49.10 — Publish prioritized plan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Prioritized plan: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Prioritized plan: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MP-49.11 — Track plan execution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MP-49.12 — Report on resource utilization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resource utilization: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resource utilization: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RPT-002 Prioritized Training Plan 2026 to all stakeholders.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9" w:name="__RefHeading___Toc96381_3373283034"/>
      <w:bookmarkEnd w:id="29"/>
      <w:r>
        <w:rPr>
          <w:rFonts w:eastAsia="Montserrat" w:cs="Montserrat"/>
          <w:b/>
          <w:bCs/>
          <w:color w:val="123A5F"/>
          <w:sz w:val="26"/>
          <w:szCs w:val="26"/>
        </w:rPr>
        <w:t>E2E-22 — Multi-Site Plan-to-Deployment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Adapt and deploy plans across sites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roadmap for an organization with several sites or entities.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Site plans adapted, validated and deployed, with deviations escalated.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UFT-22-01 — Split plan by site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roadmap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Site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MP-40.1 — Split plan by site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Split plan into 3 sites: Casablanca 55%, Tanger 30%, Agadir 15%.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UFT-22-02 — Adapt site plan to local constraints</w:t>
      </w:r>
      <w:r>
        <w:rPr>
          <w:rFonts w:eastAsia="Open Sans" w:cs="Open Sans"/>
          <w:color w:val="2C3E50"/>
          <w:sz w:val="20"/>
          <w:szCs w:val="20"/>
        </w:rPr>
        <w:t xml:space="preserve">  · done by Site L&amp;D Coordinator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Adapted site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MP-40.2 — Adapt site plan to local constraints</w:t>
      </w:r>
      <w:r>
        <w:rPr>
          <w:rFonts w:eastAsia="Open Sans" w:cs="Open Sans"/>
          <w:color w:val="5A6B7B"/>
          <w:sz w:val="20"/>
          <w:szCs w:val="20"/>
        </w:rPr>
        <w:t xml:space="preserve">  (Site L&amp;D Coordinator)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Site plan to local constraints: </w:t>
      </w:r>
      <w:r>
        <w:rPr>
          <w:rFonts w:eastAsia="Open Sans" w:cs="Open Sans"/>
          <w:color w:val="2C3E50"/>
          <w:sz w:val="21"/>
          <w:szCs w:val="21"/>
        </w:rPr>
        <w:t>Site plan to local constraints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Site plan to local constraints: </w:t>
      </w:r>
      <w:r>
        <w:rPr>
          <w:rFonts w:eastAsia="Open Sans" w:cs="Open Sans"/>
          <w:color w:val="2C3E50"/>
          <w:sz w:val="21"/>
          <w:szCs w:val="21"/>
        </w:rPr>
        <w:t>Site plan to local constraints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Tanger: shift constraints → sessions of 4 hours instead of full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UFT-22-03 — Localize site materials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Adapted 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Localized materials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MP-23.1 — Request translation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Translation: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2027-01-05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Translation: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MP-23.3 — Validate translation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Translation: </w:t>
      </w:r>
      <w:r>
        <w:rPr>
          <w:rFonts w:eastAsia="Open Sans" w:cs="Open Sans"/>
          <w:color w:val="2C3E50"/>
          <w:sz w:val="21"/>
          <w:szCs w:val="21"/>
        </w:rPr>
        <w:t>Translation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2027-01-10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MP-23.6 — Review participation equity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Participation equity: </w:t>
      </w:r>
      <w:r>
        <w:rPr>
          <w:rFonts w:eastAsia="Open Sans" w:cs="Open Sans"/>
          <w:color w:val="2C3E50"/>
          <w:sz w:val="21"/>
          <w:szCs w:val="21"/>
        </w:rPr>
        <w:t>Participation equity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2027-01-11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MP-23.7 — Record inclusion actions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Inclusion actions: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Inclusion actions: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“Inclusion actions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Agadir materials translated to AR; validated by the site expert.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UFT-22-04 — Validate site plan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Adapted 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site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MP-40.3 — Validate site plan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Site plan: </w:t>
      </w:r>
      <w:r>
        <w:rPr>
          <w:rFonts w:eastAsia="Open Sans" w:cs="Open Sans"/>
          <w:color w:val="2C3E50"/>
          <w:sz w:val="21"/>
          <w:szCs w:val="21"/>
        </w:rPr>
        <w:t>Site plan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2027-01-19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Site plans validated centrally; budget deviation within ±5%.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UFT-22-05 — Schedule site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Site schedules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MP-07.1 — Create training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session: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session: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MP-11.1 — Book rooms and equipment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Tanger schedule: 8 sessions, rooms booked, 2 trainers.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UFT-22-06 — Deploy site schedule</w:t>
      </w:r>
      <w:r>
        <w:rPr>
          <w:rFonts w:eastAsia="Open Sans" w:cs="Open Sans"/>
          <w:color w:val="2C3E50"/>
          <w:sz w:val="20"/>
          <w:szCs w:val="20"/>
        </w:rPr>
        <w:t xml:space="preserve">  · done by Site L&amp;D Coordinator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Site schedules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Deployed schedules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MP-40.4 — Deploy site schedule</w:t>
      </w:r>
      <w:r>
        <w:rPr>
          <w:rFonts w:eastAsia="Open Sans" w:cs="Open Sans"/>
          <w:color w:val="5A6B7B"/>
          <w:sz w:val="20"/>
          <w:szCs w:val="20"/>
        </w:rPr>
        <w:t xml:space="preserve">  (Site L&amp;D Coordinator)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Site schedule: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Site schedule: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Schedules deployed and communicated to site managers.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UFT-22-07 — Consolidate site status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Deployed schedules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Site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MP-40.5 — Consolidate site status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Status: Casablanca 70%, Tanger 45%, Agadir 20% delivered.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UFT-22-08 — Escalate site deviation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Site status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Multi-site deployment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MP-40.6 — Escalate site deviation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Site deviation: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Site deviation: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Escalate Agadir deviation (-25%) to the HR Director with a recovery plan.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30" w:name="__RefHeading___Toc96383_3373283034"/>
      <w:bookmarkEnd w:id="30"/>
      <w:r>
        <w:rPr>
          <w:rFonts w:eastAsia="Montserrat" w:cs="Montserrat"/>
          <w:b/>
          <w:bCs/>
          <w:color w:val="123A5F"/>
          <w:sz w:val="26"/>
          <w:szCs w:val="26"/>
        </w:rPr>
        <w:t>E2E-23 — Regulatory Submission-to-Validation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Submit and validate training plans with regulatory bodies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plan requiring external validation or funding (e.g. OFPPT, GIAC-Agro).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Plan validated by the regulatory body and evidence archived.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UFT-23-01 — Select regulatory template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Selected template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MP-41.1 — Select regulatory template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Regulatory template: </w:t>
      </w:r>
      <w:r>
        <w:rPr>
          <w:rFonts w:eastAsia="Open Sans" w:cs="Open Sans"/>
          <w:color w:val="2C3E50"/>
          <w:sz w:val="21"/>
          <w:szCs w:val="21"/>
        </w:rPr>
        <w:t>Regulatory template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2027-01-29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Template: OFPPT special training contracts (CSF) — plan file.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UFT-23-02 — Generate submission file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Selected template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Submission file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MP-41.2 — Generate submission file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Submission file generated: plan, themes, providers, costs; quality check passed.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UFT-23-03 — Submit plan to regulatory body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Submission file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Submitted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MP-41.3 — Submit plan to regulatory body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Plan to regulatory body: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Plan to regulatory body: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Submitted to the regional funding committee on 5 March; reference GSF-2026-118.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UFT-23-04 — Track submission status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Submitted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Status 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MP-41.4 — Track submission status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Submission status: </w:t>
      </w:r>
      <w:r>
        <w:rPr>
          <w:rFonts w:eastAsia="Open Sans" w:cs="Open Sans"/>
          <w:color w:val="2C3E50"/>
          <w:sz w:val="21"/>
          <w:szCs w:val="21"/>
        </w:rPr>
        <w:t>KPI-001 (Strategic objective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Submission status: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94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Status: additional document requested (provider accreditation) — sent on 12 March.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UFT-23-05 — Record regulator decision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Status 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Regulator decision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MP-41.5 — Record regulator decision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 decision: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 decision: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 decision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MP-14.1 — Register regulatory requirement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requirement: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requirement: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“Regulatory requirement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approved with a cap of 520,000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UFT-23-06 — Submit refund claims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Regulator decision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Refund claims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MP-18.5 — Submit refund claims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Refund claims: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2027-01-27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Refund claims: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Refund claims submitted for 12 delivered actions: 318,000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UFT-23-07 — Archive submission evidence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Refund claims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Regulatory submission tracker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MP-41.6 — Archive submission evidence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MP-18.6 — Close budget period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period: </w:t>
      </w:r>
      <w:r>
        <w:rPr>
          <w:rFonts w:eastAsia="Open Sans" w:cs="Open Sans"/>
          <w:color w:val="2C3E50"/>
          <w:sz w:val="21"/>
          <w:szCs w:val="21"/>
        </w:rPr>
        <w:t>Budget period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2027-02-17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Archive file, decision and claims; retention 10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31" w:name="__RefHeading___Toc96385_3373283034"/>
      <w:bookmarkEnd w:id="31"/>
      <w:r>
        <w:rPr>
          <w:rFonts w:eastAsia="Montserrat" w:cs="Montserrat"/>
          <w:b/>
          <w:bCs/>
          <w:color w:val="123A5F"/>
          <w:sz w:val="26"/>
          <w:szCs w:val="26"/>
        </w:rPr>
        <w:t>E2E-16 — Vendor-to-Finance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Manage vendors from selection to payment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Training need requiring an external provider.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Vendor selected, order issued and payment approved against attendance.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UFT-16-01 — Issue request for proposal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Training need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RFP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MP-15.1 — Issue request for proposal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Request for proposal: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Request for proposal: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RFP 'Training on AI triage and clinical decision support' sent to 4 vendors, answers due 15 May.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UFT-16-02 — Score vendor proposals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RFP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Scored proposals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MP-15.2 — Score vendor proposals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Vendor proposals: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Vendor proposals: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Vendor proposals: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Scores: vendor A 82, vendor B 76, vendor C 64 (price 40%, expertise 40%, references 20%).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UFT-16-03 — Register and verify vendor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Scored proposals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Accredited vendor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MP-15.3 — Register vendor record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Vendor record: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Vendor record: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“Vendor record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MP-15.4 — Verify vendor accreditation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Vendor accreditation: </w:t>
      </w:r>
      <w:r>
        <w:rPr>
          <w:rFonts w:eastAsia="Open Sans" w:cs="Open Sans"/>
          <w:color w:val="2C3E50"/>
          <w:sz w:val="21"/>
          <w:szCs w:val="21"/>
        </w:rPr>
        <w:t>Vendor accreditation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2026-11-01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Register vendor A; accreditation OFPPT verified, valid until December.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UFT-16-04 — Issue purchase order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Accredited vendor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Purchase order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MP-15.5 — Issue purchase order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Purchase order: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Purchase order: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MP-18.3 — Record committed and actual costs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Purchase order PO-2026-044: 180,000 MAD on budget line 'AI triage and clinical decision support'.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UFT-16-05 — Match invoice to order and attendance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Purchase order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Matched invoice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MP-15.6 — Match invoice to order and attendance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MP-11.5 — Reconcile attendance with invoices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Attendance with invoices: </w:t>
      </w:r>
      <w:r>
        <w:rPr>
          <w:rFonts w:eastAsia="Open Sans" w:cs="Open Sans"/>
          <w:color w:val="2C3E50"/>
          <w:sz w:val="21"/>
          <w:szCs w:val="21"/>
        </w:rPr>
        <w:t>Attendance with invoices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2026-11-19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Invoice matched with PO and attendance (3 days × 12 learners): OK.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UFT-16-06 — Approve vendor payment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Matched invoice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Vendor performance &amp; spend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MP-15.7 — Approve vendor payment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Vendor payment: </w:t>
      </w:r>
      <w:r>
        <w:rPr>
          <w:rFonts w:eastAsia="Open Sans" w:cs="Open Sans"/>
          <w:color w:val="2C3E50"/>
          <w:sz w:val="21"/>
          <w:szCs w:val="21"/>
        </w:rPr>
        <w:t>Vendor payment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2026-10-23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MP-18.4 — Compare spend against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Spend against budget: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Spend against budget: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Spend against budget: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Approve payment 180,000 MAD; vendor performance rating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32" w:name="__RefHeading___Toc96387_3373283034"/>
      <w:bookmarkEnd w:id="32"/>
      <w:r>
        <w:rPr>
          <w:rFonts w:eastAsia="Montserrat" w:cs="Montserrat"/>
          <w:b/>
          <w:bCs/>
          <w:color w:val="123A5F"/>
          <w:sz w:val="26"/>
          <w:szCs w:val="26"/>
        </w:rPr>
        <w:t>HCPR-E2E-02 — Healthcare Providers Critical-Skills-to-Transformation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Turn critical-skill gaps and digital and AI use cases into a transformation plan.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plan cycle or technology change in Healthcare Providers.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Transformation learning paths approved.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UFT-HCPR-E2-01 — List critical Clinical Care &amp; Nursing skills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Record each critical skill with its level.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Hajji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Ouazzani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Competency families and levels: </w:t>
      </w:r>
      <w:r>
        <w:rPr>
          <w:rFonts w:eastAsia="Open Sans" w:cs="Open Sans"/>
          <w:color w:val="2C3E50"/>
          <w:sz w:val="21"/>
          <w:szCs w:val="21"/>
        </w:rPr>
        <w:t>Cut onboarding time on AI bed and staff capacity planning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KPI-019 (Vendor invoice match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2027-12-30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MP-03.1 — Compute gap matrix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Critical skills: 6 for Clinical Care &amp; Nursing, each with target level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UFT-HCPR-E2-02 — List digital and AI use cases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Record the use cases that change jobs.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MP-03.3 — Plan diagnostic interviews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2027-07-01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2027-07-31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2027-07-08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2027-08-07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Use cases: AI triage and clinical decision support; AI medical imaging assistance; AI bed and staff capacity planning.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UFT-HCPR-E2-03 — Forecast impacted roles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Review the AI forecast of impacted roles.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MP-03.5 — Cluster needs into training themes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Needs into training themes: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Needs into training themes: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Needs into training themes: </w:t>
      </w:r>
      <w:r>
        <w:rPr>
          <w:rFonts w:eastAsia="Open Sans" w:cs="Open Sans"/>
          <w:color w:val="2C3E50"/>
          <w:sz w:val="21"/>
          <w:szCs w:val="21"/>
        </w:rPr>
        <w:t>AI bed and staff capacity planning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MP-28.3 — Forecast skill gaps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Skill gaps: </w:t>
      </w:r>
      <w:r>
        <w:rPr>
          <w:rFonts w:eastAsia="Open Sans" w:cs="Open Sans"/>
          <w:color w:val="2C3E50"/>
          <w:sz w:val="21"/>
          <w:szCs w:val="21"/>
        </w:rPr>
        <w:t>KPI-019 (Vendor invoice match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Skill gaps: </w:t>
      </w:r>
      <w:r>
        <w:rPr>
          <w:rFonts w:eastAsia="Open Sans" w:cs="Open Sans"/>
          <w:color w:val="2C3E50"/>
          <w:sz w:val="21"/>
          <w:szCs w:val="21"/>
        </w:rPr>
        <w:t>KPI-020 (Integration synchronisation success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Impacted roles: supervisors (high), operators (medium); accept the AI forecast.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UFT-HCPR-E2-04 — Approve transformation paths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 the learning paths per role.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MP-05.2 — Define learning path and modules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path and modules: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path and modules: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path and modules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MP-05.7 — Approve design document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Design document: </w:t>
      </w:r>
      <w:r>
        <w:rPr>
          <w:rFonts w:eastAsia="Open Sans" w:cs="Open Sans"/>
          <w:color w:val="2C3E50"/>
          <w:sz w:val="21"/>
          <w:szCs w:val="21"/>
        </w:rPr>
        <w:t>Design document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2027-07-26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Approve 2 transformation paths: 'AI triage and clinical decision support for supervisors', 'AI medical imaging assistance for operators'.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G3 — G3 — Report &amp; roadmap approved: close the phase</w:t>
      </w:r>
    </w:p>
    <w:p>
      <w:pPr>
        <w:pStyle w:val="ListParagraph"/>
        <w:numPr>
          <w:ilvl w:val="0"/>
          <w:numId w:val="5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5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5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5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33" w:name="__RefHeading___Toc96389_3373283034"/>
      <w:bookmarkEnd w:id="33"/>
      <w:r>
        <w:rPr>
          <w:rFonts w:eastAsia="Montserrat" w:cs="Montserrat"/>
          <w:b/>
          <w:bCs/>
          <w:color w:val="123A5F"/>
          <w:sz w:val="32"/>
          <w:szCs w:val="32"/>
        </w:rPr>
        <w:t>Phase 4 — Design &amp; delivery</w:t>
      </w:r>
    </w:p>
    <w:p>
      <w:pPr>
        <w:pStyle w:val="Heading3"/>
        <w:keepNext w:val="true"/>
        <w:spacing w:before="240" w:after="80"/>
        <w:rPr/>
      </w:pPr>
      <w:bookmarkStart w:id="34" w:name="__RefHeading___Toc96391_3373283034"/>
      <w:bookmarkEnd w:id="34"/>
      <w:r>
        <w:rPr>
          <w:rFonts w:eastAsia="Montserrat" w:cs="Montserrat"/>
          <w:b/>
          <w:bCs/>
          <w:color w:val="123A5F"/>
          <w:sz w:val="26"/>
          <w:szCs w:val="26"/>
        </w:rPr>
        <w:t>E2E-04 — Roadmap-to-Curriculum Design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Convert roadmap into curriculum maps, learning paths, design documents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Training Engineering Report and roadmap published.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curriculum maps, learning paths and design documents.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UFT-04-01 — Create curriculum map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roadmap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Curriculum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MP-05.1 — Create curriculum map from roadmap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Curriculum map from roadmap: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Curriculum map from roadmap: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“Curriculum map from roadmap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Curriculum map 'AI triage and clinical decision support': 3 learning paths (operators, supervisors, managers), 9 modules.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UFT-04-02 — Define learning paths and modules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Curriculum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Learning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MP-05.2 — Define learning path and modules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path and modules: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path and modules: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path and modules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Path 'Supervisors — AI triage and clinical decision support': 4 modules, 3 days blended (1 day e-learning, 2 days workshop).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UFT-04-03 — Write learning objectives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Learning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Learning objectives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MP-05.3 — Write learning objectives per module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objectives per module: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Amrani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objectives per module: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2027-03-02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Alaoui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Learning objectives per module: </w:t>
      </w:r>
      <w:r>
        <w:rPr>
          <w:rFonts w:eastAsia="Open Sans" w:cs="Open Sans"/>
          <w:color w:val="2C3E50"/>
          <w:sz w:val="21"/>
          <w:szCs w:val="21"/>
        </w:rPr>
        <w:t>Cut onboarding time on AI bed and staff capacity planning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2027-03-09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Objective M1: 'By the end, the supervisor reads the AI triage and clinical decision support dashboard and decides the shift action in 5 minutes.'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UFT-04-04 — Propose module structure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Learning objectives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Module structure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MP-05.4 — Propose module structure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Module structure: </w:t>
      </w:r>
      <w:r>
        <w:rPr>
          <w:rFonts w:eastAsia="Open Sans" w:cs="Open Sans"/>
          <w:color w:val="2C3E50"/>
          <w:sz w:val="21"/>
          <w:szCs w:val="21"/>
        </w:rPr>
        <w:t>Module structure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2027-06-25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2027-07-25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Module structure: </w:t>
      </w:r>
      <w:r>
        <w:rPr>
          <w:rFonts w:eastAsia="Open Sans" w:cs="Open Sans"/>
          <w:color w:val="2C3E50"/>
          <w:sz w:val="21"/>
          <w:szCs w:val="21"/>
        </w:rPr>
        <w:t>Module structure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2027-07-02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2027-08-01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the proposed structure (intro, demo, practice, quiz); replace the quiz by a live case from Clinical Care &amp; Nursing.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UFT-04-05 — Set assessment strategy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Module structure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Assessment strategy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MP-05.5 — Set assessment strategy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Assessment strategy: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Assessment strategy: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Assessment: pre/post test (Level 2) and manager observation after 30 days (Level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UFT-04-06 — Develop and tag content</w:t>
      </w:r>
      <w:r>
        <w:rPr>
          <w:rFonts w:eastAsia="Open Sans" w:cs="Open Sans"/>
          <w:color w:val="2C3E50"/>
          <w:sz w:val="20"/>
          <w:szCs w:val="20"/>
        </w:rPr>
        <w:t xml:space="preserve">  · done by Content Developer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Assessment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Tagged content assets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MP-06.1 — Upload content assets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assets: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assets: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MP-06.2 — Validate package format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MP-06.5 — Tag content with competencies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with competencies: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with competencies: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“Content with competencies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Upload 'M1_AI triage and clinical decision support.pptx' and 'M1_video.mp4'; tag competency 'AI triage and clinical decision support' level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UFT-04-07 — Localize and check accessibility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Tagged content assets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Localized accessible content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MP-23.1 — Request translation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Translation: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2027-06-26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Translation: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MP-23.2 — Draft machine translation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Machine translation: </w:t>
      </w:r>
      <w:r>
        <w:rPr>
          <w:rFonts w:eastAsia="Open Sans" w:cs="Open Sans"/>
          <w:color w:val="2C3E50"/>
          <w:sz w:val="21"/>
          <w:szCs w:val="21"/>
        </w:rPr>
        <w:t>Machine translation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2027-07-01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2027-07-31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Machine translation: </w:t>
      </w:r>
      <w:r>
        <w:rPr>
          <w:rFonts w:eastAsia="Open Sans" w:cs="Open Sans"/>
          <w:color w:val="2C3E50"/>
          <w:sz w:val="21"/>
          <w:szCs w:val="21"/>
        </w:rPr>
        <w:t>Machine translation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2027-07-08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2027-08-07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MP-23.3 — Validate translation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Translation: </w:t>
      </w:r>
      <w:r>
        <w:rPr>
          <w:rFonts w:eastAsia="Open Sans" w:cs="Open Sans"/>
          <w:color w:val="2C3E50"/>
          <w:sz w:val="21"/>
          <w:szCs w:val="21"/>
        </w:rPr>
        <w:t>Translation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2027-07-08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MP-23.4 — Run accessibility check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MP-23.5 — Fix accessibility issues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Accessibility issues: </w:t>
      </w:r>
      <w:r>
        <w:rPr>
          <w:rFonts w:eastAsia="Open Sans" w:cs="Open Sans"/>
          <w:color w:val="2C3E50"/>
          <w:sz w:val="21"/>
          <w:szCs w:val="21"/>
        </w:rPr>
        <w:t>Accessibility issues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2027-07-09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Request FR and AR versions; validate the AI draft translation; accessibility check: 0 blocking issues.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UFT-04-08 — Approve design document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Localized accessible content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design document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MP-05.6 — Review design with subject matter expert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Design with subject matter expert: </w:t>
      </w:r>
      <w:r>
        <w:rPr>
          <w:rFonts w:eastAsia="Open Sans" w:cs="Open Sans"/>
          <w:color w:val="2C3E50"/>
          <w:sz w:val="21"/>
          <w:szCs w:val="21"/>
        </w:rPr>
        <w:t>Design with subject matter expert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2027-07-18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MP-05.7 — Approve design document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Design document: </w:t>
      </w:r>
      <w:r>
        <w:rPr>
          <w:rFonts w:eastAsia="Open Sans" w:cs="Open Sans"/>
          <w:color w:val="2C3E50"/>
          <w:sz w:val="21"/>
          <w:szCs w:val="21"/>
        </w:rPr>
        <w:t>Design document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2027-07-17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design approved. Comment: SME review done on 12 May; ready for delivery.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35" w:name="__RefHeading___Toc96393_3373283034"/>
      <w:bookmarkEnd w:id="35"/>
      <w:r>
        <w:rPr>
          <w:rFonts w:eastAsia="Montserrat" w:cs="Montserrat"/>
          <w:b/>
          <w:bCs/>
          <w:color w:val="123A5F"/>
          <w:sz w:val="26"/>
          <w:szCs w:val="26"/>
        </w:rPr>
        <w:t>E2E-05 — Design-to-Delivery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Deliver training across all modalities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design document and prioritized training plan.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Training delivered across all modalities with attendance and completion recorded.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UFT-05-01 — Publish content to catalog</w:t>
      </w:r>
      <w:r>
        <w:rPr>
          <w:rFonts w:eastAsia="Open Sans" w:cs="Open Sans"/>
          <w:color w:val="2C3E50"/>
          <w:sz w:val="20"/>
          <w:szCs w:val="20"/>
        </w:rPr>
        <w:t xml:space="preserve">  · done by Content Developer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design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Published catalog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MP-06.3 — Route content for expert review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MP-06.4 — Record review decision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Review decision: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Review decision: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“Review decision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MP-06.6 — Publish content to catalog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2026-09-03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module 'M1 AI triage and clinical decision support' to the catalog; audience: supervisors; languages EN/FR/AR.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UFT-05-02 — Book logistics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Published catalog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Logistics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MP-11.1 — Book rooms and equipment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MP-11.2 — Manage trainer calendars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Trainer calendars: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Trainer calendars: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“Trainer calendars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Room 'Training A' (20 seats) 3-5 June; projector; trainer calendar blocked.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UFT-05-03 — Schedule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Logistics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Session schedule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MP-07.1 — Create training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session: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session: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MP-07.2 — Check scheduling conflicts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Session S-01 'AI triage and clinical decision support — supervisors', 3-5 June, 12 seats, no conflict reported.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UFT-05-04 — Enroll learners and send convocations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Session schedule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Enrollments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MP-07.3 — Enroll learners into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Learners into session: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Learners into session: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MP-07.4 — Send convocations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MP-17.1 — Provision users via SSO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Enroll 12 supervisors; convocations sent by e-mail and SMS in each learner's language.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UFT-05-05 — Push microlearning capsules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Capsules in flow of 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MP-25.1 — Author microlearning capsule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Microlearning capsule: </w:t>
      </w:r>
      <w:r>
        <w:rPr>
          <w:rFonts w:eastAsia="Open Sans" w:cs="Open Sans"/>
          <w:color w:val="2C3E50"/>
          <w:sz w:val="21"/>
          <w:szCs w:val="21"/>
        </w:rPr>
        <w:t>Microlearning capsule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Microlearning capsule: </w:t>
      </w:r>
      <w:r>
        <w:rPr>
          <w:rFonts w:eastAsia="Open Sans" w:cs="Open Sans"/>
          <w:color w:val="2C3E50"/>
          <w:sz w:val="21"/>
          <w:szCs w:val="21"/>
        </w:rPr>
        <w:t>Microlearning capsule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MP-25.2 — Generate capsule draft from source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Capsule draft from source: </w:t>
      </w:r>
      <w:r>
        <w:rPr>
          <w:rFonts w:eastAsia="Open Sans" w:cs="Open Sans"/>
          <w:color w:val="2C3E50"/>
          <w:sz w:val="21"/>
          <w:szCs w:val="21"/>
        </w:rPr>
        <w:t>Capsule draft from source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Capsule draft from source: </w:t>
      </w:r>
      <w:r>
        <w:rPr>
          <w:rFonts w:eastAsia="Open Sans" w:cs="Open Sans"/>
          <w:color w:val="2C3E50"/>
          <w:sz w:val="21"/>
          <w:szCs w:val="21"/>
        </w:rPr>
        <w:t>Capsule draft from source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MP-25.3 — Push capsule to collaboration channel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MP-25.4 — Consume capsule on mobile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Capsule on mobile: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Capsule on mobile: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“Capsule on mobile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MP-25.5 — Track capsule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Capsule '5-minute AI medical imaging assistance check' pushed to the Teams channel of Clinical Care &amp; Nursing; 48 views in week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UFT-05-06 — Run immersive simulations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Simulation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MP-30.1 — Define simulation scenario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Simulation scenario: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Simulation scenario: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“Simulation scenario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MP-30.2 — Configure simulation scoring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Simulation scoring: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Simulation scoring: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MP-30.3 — Launch simulation session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Simulation session: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2026-09-13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Simulation session: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MP-30.4 — Capture simulation performance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MP-30.5 — Debrief learner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MP-30.6 — Record simulation evidence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Simulation 'Clinical Care &amp; Nursing incident': score 78/100; debrief notes recorded; evidence saved.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UFT-05-07 — Record attendance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Session schedule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Attendance records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MP-07.5 — Record attendance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Attendance: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Attendance: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“Attendance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Attendance S-01: 11 present, 1 absent (justified). Signature sheet attached.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UFT-05-08 — Close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Attendance records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Completion records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MP-07.6 — Close session and record completion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Session and record completion: </w:t>
      </w:r>
      <w:r>
        <w:rPr>
          <w:rFonts w:eastAsia="Open Sans" w:cs="Open Sans"/>
          <w:color w:val="2C3E50"/>
          <w:sz w:val="21"/>
          <w:szCs w:val="21"/>
        </w:rPr>
        <w:t>Session and record completion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2027-07-19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Close S-01: 11 completions recorded; certificate issued to each participant.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UFT-05-09 — Reconcile and archive period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Completion records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Closed delivery period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MP-11.5 — Reconcile attendance with invoices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Attendance with invoices: </w:t>
      </w:r>
      <w:r>
        <w:rPr>
          <w:rFonts w:eastAsia="Open Sans" w:cs="Open Sans"/>
          <w:color w:val="2C3E50"/>
          <w:sz w:val="21"/>
          <w:szCs w:val="21"/>
        </w:rPr>
        <w:t>Attendance with invoices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2027-07-29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MP-11.6 — Archive period records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MP-11.3 — Import external training records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training records: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training records: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MP-11.4 — Correct training record with justification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Training record with justification: </w:t>
      </w:r>
      <w:r>
        <w:rPr>
          <w:rFonts w:eastAsia="Open Sans" w:cs="Open Sans"/>
          <w:color w:val="2C3E50"/>
          <w:sz w:val="21"/>
          <w:szCs w:val="21"/>
        </w:rPr>
        <w:t>Training record with justification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2027-07-29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Reconcile invoice INV-2026-118 (3 days × 12 learners) with attendance; archive period Q2.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36" w:name="__RefHeading___Toc96395_3373283034"/>
      <w:bookmarkEnd w:id="36"/>
      <w:r>
        <w:rPr>
          <w:rFonts w:eastAsia="Montserrat" w:cs="Montserrat"/>
          <w:b/>
          <w:bCs/>
          <w:color w:val="123A5F"/>
          <w:sz w:val="26"/>
          <w:szCs w:val="26"/>
        </w:rPr>
        <w:t>E2E-06 — Learner-Journey-to-Engagement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Deliver personalized, engaging learning experience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Learner enrolled in a learning path or session.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Personalized learning journey completed with engagement measured.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UFT-06-01 — Generate personal learning plan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Personal learning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MP-08.1 — Generate personal learning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Personal plan generated for each learner: 3 items on AI triage and clinical decision support, 1 capsule on AI medical imaging assistance.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UFT-06-02 — Recommend learning items</w:t>
      </w:r>
      <w:r>
        <w:rPr>
          <w:rFonts w:eastAsia="Open Sans" w:cs="Open Sans"/>
          <w:color w:val="2C3E50"/>
          <w:sz w:val="20"/>
          <w:szCs w:val="20"/>
        </w:rPr>
        <w:t xml:space="preserve">  · done by Learner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Personal learning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Recommendations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MP-08.2 — Recommend learning items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items: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items: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items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MP-24.1 — Enable personalization per scope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Personalization per scope: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Personalization per scope: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2 recommendations, reject 1 ('already mastered'). The outcome is logged.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UFT-06-03 — Adapt path to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Recommendations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Adapted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MP-24.2 — Set adaptation rules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Adaptation rules: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Adaptation rules: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MP-24.3 — Adapt path to learner performance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Path to learner performance: </w:t>
      </w:r>
      <w:r>
        <w:rPr>
          <w:rFonts w:eastAsia="Open Sans" w:cs="Open Sans"/>
          <w:color w:val="2C3E50"/>
          <w:sz w:val="21"/>
          <w:szCs w:val="21"/>
        </w:rPr>
        <w:t>Path to learner performance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Path to learner performance: </w:t>
      </w:r>
      <w:r>
        <w:rPr>
          <w:rFonts w:eastAsia="Open Sans" w:cs="Open Sans"/>
          <w:color w:val="2C3E50"/>
          <w:sz w:val="21"/>
          <w:szCs w:val="21"/>
        </w:rPr>
        <w:t>Path to learner performance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MP-24.4 — Record learner response to adaptation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Rule: if the quiz score &lt; 60%, add the remedial capsule 'AI triage and clinical decision support basics'.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UFT-06-04 — Animate social learning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Adapted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Active cohorts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MP-26.1 — Create learning cohort group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cohort group: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cohort group: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cohort group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MP-26.2 — Invite group members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Group members: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Group members: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MP-26.3 — Post question or answer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Question or answer: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Question or answer: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MP-26.4 — Endorse expert answer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Expert answer: </w:t>
      </w:r>
      <w:r>
        <w:rPr>
          <w:rFonts w:eastAsia="Open Sans" w:cs="Open Sans"/>
          <w:color w:val="2C3E50"/>
          <w:sz w:val="21"/>
          <w:szCs w:val="21"/>
        </w:rPr>
        <w:t>Expert answer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2026-10-19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MP-26.5 — Flag inappropriate content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Inappropriate content: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Inappropriate content: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“Inappropriate content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MP-26.6 — Resolve moderation flag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Moderation flag: </w:t>
      </w:r>
      <w:r>
        <w:rPr>
          <w:rFonts w:eastAsia="Open Sans" w:cs="Open Sans"/>
          <w:color w:val="2C3E50"/>
          <w:sz w:val="21"/>
          <w:szCs w:val="21"/>
        </w:rPr>
        <w:t>Moderation flag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Create cohort 'AI triage and clinical decision support supervisors 2026' and invite 12 members; first question posted.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UFT-06-05 — Run gamification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Active cohorts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Awards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MP-27.1 — Define points and badge rules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Points and badge rules: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Points and badge rules: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“Points and badge rules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MP-27.2 — Configure leaderboard scope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Leaderboard scope: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Leaderboard scope: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MP-27.3 — Award points on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MP-27.4 — Unlock badge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MP-27.6 — Adjust gamification rules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Gamification rules: </w:t>
      </w:r>
      <w:r>
        <w:rPr>
          <w:rFonts w:eastAsia="Open Sans" w:cs="Open Sans"/>
          <w:color w:val="2C3E50"/>
          <w:sz w:val="21"/>
          <w:szCs w:val="21"/>
        </w:rPr>
        <w:t>Gamification rules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2027-08-08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Badge 'AI triage and clinical decision support Practitioner' for completing 3 modules; 10 points per capsule.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UFT-06-06 — Match and run coaching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Learner requests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Coaching sessions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MP-21.1 — Request coaching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2027-07-28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MP-21.2 — Match coach to learner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 to learner: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 to learner: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MP-21.3 — Schedule coaching sessions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MP-21.4 — Log coaching session notes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session notes: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session notes: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“Coaching session notes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MP-21.5 — Evaluate coaching outcomes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outcomes: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outcomes: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MP-21.6 — Close coaching engagement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Coaching engagement: </w:t>
      </w:r>
      <w:r>
        <w:rPr>
          <w:rFonts w:eastAsia="Open Sans" w:cs="Open Sans"/>
          <w:color w:val="2C3E50"/>
          <w:sz w:val="21"/>
          <w:szCs w:val="21"/>
        </w:rPr>
        <w:t>Coaching engagement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2027-08-16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Match coach 'Senior Clinical Care &amp; Nursing supervisor' to 3 learners; 4 sessions of 1 hour.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UFT-06-07 — Collect learner feedback</w:t>
      </w:r>
      <w:r>
        <w:rPr>
          <w:rFonts w:eastAsia="Open Sans" w:cs="Open Sans"/>
          <w:color w:val="2C3E50"/>
          <w:sz w:val="20"/>
          <w:szCs w:val="20"/>
        </w:rPr>
        <w:t xml:space="preserve">  · done by Learner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Coaching sessions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Learner feedback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MP-08.3 — Enroll in recommended item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 recommended item: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 recommended item: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MP-08.4 — Submit learning feedback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feedback: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feedback: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Feedback: 4.4/5; comment 'more real cases from Clinical Care &amp; Nursing'.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UFT-06-08 — Monitor engagement and nudge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Learner feedback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MP-08.5 — Monitor engagement indicators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indicators: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90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indicators: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MP-08.6 — Trigger re-engagement nudge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MP-24.5 — Review recommendation acceptance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Recommendation acceptance: </w:t>
      </w:r>
      <w:r>
        <w:rPr>
          <w:rFonts w:eastAsia="Open Sans" w:cs="Open Sans"/>
          <w:color w:val="2C3E50"/>
          <w:sz w:val="21"/>
          <w:szCs w:val="21"/>
        </w:rPr>
        <w:t>Recommendation acceptance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2027-07-31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MP-27.5 — Review engagement uplift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Engagement uplift: </w:t>
      </w:r>
      <w:r>
        <w:rPr>
          <w:rFonts w:eastAsia="Open Sans" w:cs="Open Sans"/>
          <w:color w:val="2C3E50"/>
          <w:sz w:val="21"/>
          <w:szCs w:val="21"/>
        </w:rPr>
        <w:t>Engagement uplift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2027-07-31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MP-24.6 — Tune personalization settings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Personalization settings: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Personalization settings: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MP-28.4 — Predict learner drop-out risk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 drop-out risk: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 drop-out risk: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MP-28.5 — Review predictions with L&amp;D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Predictions with L&amp;D: </w:t>
      </w:r>
      <w:r>
        <w:rPr>
          <w:rFonts w:eastAsia="Open Sans" w:cs="Open Sans"/>
          <w:color w:val="2C3E50"/>
          <w:sz w:val="21"/>
          <w:szCs w:val="21"/>
        </w:rPr>
        <w:t>Predictions with L&amp;D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2027-07-31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MP-28.6 — Create preventive action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Preventive action: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Preventive action: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“Preventive action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Engagement 81%; nudge sent to 9 inactive learners; drop-out risk high for 2 learners.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37" w:name="__RefHeading___Toc96397_3373283034"/>
      <w:bookmarkEnd w:id="37"/>
      <w:r>
        <w:rPr>
          <w:rFonts w:eastAsia="Montserrat" w:cs="Montserrat"/>
          <w:b/>
          <w:bCs/>
          <w:color w:val="123A5F"/>
          <w:sz w:val="26"/>
          <w:szCs w:val="26"/>
        </w:rPr>
        <w:t>E2E-13 — Content-Curate-to-Retire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Publish, maintain, retire content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content published or content past its review date.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Catalog curated, maintained and outdated content retired.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UFT-13-01 — Aggregate provider catalogs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Provider catalogs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Aggregated catalog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MP-29.1 — Aggregate provider catalogs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Aggregate 2 provider catalogs (LinkedIn Learning, Coursera): 1,240 items imported.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UFT-13-02 — Recommend curated items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Aggregated catalog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Ranked items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MP-29.2 — Recommend curated items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Curated items: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Curated items: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“Curated items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Keep the 15 top-ranked items on AI triage and clinical decision support; reject 3 items older than 3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UFT-13-03 — Approve and organize collections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Ranked items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Curated collections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MP-29.3 — Approve curated item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Curated item: </w:t>
      </w:r>
      <w:r>
        <w:rPr>
          <w:rFonts w:eastAsia="Open Sans" w:cs="Open Sans"/>
          <w:color w:val="2C3E50"/>
          <w:sz w:val="21"/>
          <w:szCs w:val="21"/>
        </w:rPr>
        <w:t>Curated item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2026-10-20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MP-29.4 — Organize curated collection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Curated collection: </w:t>
      </w:r>
      <w:r>
        <w:rPr>
          <w:rFonts w:eastAsia="Open Sans" w:cs="Open Sans"/>
          <w:color w:val="2C3E50"/>
          <w:sz w:val="21"/>
          <w:szCs w:val="21"/>
        </w:rPr>
        <w:t>Curated collection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Collection 'AI triage and clinical decision support starter kit': 8 items, audience supervisors, review date in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UFT-13-04 — Review peer content</w:t>
      </w:r>
      <w:r>
        <w:rPr>
          <w:rFonts w:eastAsia="Open Sans" w:cs="Open Sans"/>
          <w:color w:val="2C3E50"/>
          <w:sz w:val="20"/>
          <w:szCs w:val="20"/>
        </w:rPr>
        <w:t xml:space="preserve">  · done by Subject Matter Expert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User submissions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peer content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MP-33.1 — Submit user-generated content</w:t>
      </w:r>
      <w:r>
        <w:rPr>
          <w:rFonts w:eastAsia="Open Sans" w:cs="Open Sans"/>
          <w:color w:val="5A6B7B"/>
          <w:sz w:val="20"/>
          <w:szCs w:val="20"/>
        </w:rPr>
        <w:t xml:space="preserve">  (Employee)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User-generated content: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2027-08-09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User-generated content: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MP-33.2 — Check content against policy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MP-33.3 — Peer review content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Review content: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Review content: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Peer video 'How we use AI medical imaging assistance on shift' reviewed by an expert: approved with 1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UFT-13-05 — Promote and rate content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peer content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Rated content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MP-33.5 — Send approved content to curation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MP-33.6 — Rate user-generated item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User-generated item: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User-generated item: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Send approved peer content to curation; average learner rating 4.5/5.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UFT-13-06 — Flag content past review date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Rated content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Review queue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MP-29.5 — Flag content past review date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14 items past review date flagged; owners notified.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UFT-13-07 — Retire outdated content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Review queue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Content library health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MP-29.6 — Retire outdated content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Outdated content: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Outdated content: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MP-25.6 — Retire low-value capsule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Low-value capsule: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Low-value capsule: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Retire 6 outdated items and 2 low-value capsules; library health 92%.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38" w:name="__RefHeading___Toc96399_3373283034"/>
      <w:bookmarkEnd w:id="38"/>
      <w:r>
        <w:rPr>
          <w:rFonts w:eastAsia="Montserrat" w:cs="Montserrat"/>
          <w:b/>
          <w:bCs/>
          <w:color w:val="123A5F"/>
          <w:sz w:val="26"/>
          <w:szCs w:val="26"/>
        </w:rPr>
        <w:t>E2E-14 — Extended-Enterprise-Training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Certify partners and train customers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Partner, reseller or customer training program launched.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External learners trained, paid and certified.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UFT-14-01 — Create external sub-portal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Program brief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External portal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MP-22.1 — Create external sub-portal</w:t>
      </w:r>
      <w:r>
        <w:rPr>
          <w:rFonts w:eastAsia="Open Sans" w:cs="Open Sans"/>
          <w:color w:val="5A6B7B"/>
          <w:sz w:val="20"/>
          <w:szCs w:val="20"/>
        </w:rPr>
        <w:t xml:space="preserve">  (Extended Enterprise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sub-portal: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sub-portal: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“External sub-portal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Sub-portal 'Partners Academy — Maghreb Hospitals Group' created for distributors and installers.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UFT-14-02 — Configure catalog and pricing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External portal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Priced catalog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MP-22.2 — Configure external catalog and pricing</w:t>
      </w:r>
      <w:r>
        <w:rPr>
          <w:rFonts w:eastAsia="Open Sans" w:cs="Open Sans"/>
          <w:color w:val="5A6B7B"/>
          <w:sz w:val="20"/>
          <w:szCs w:val="20"/>
        </w:rPr>
        <w:t xml:space="preserve">  (Extended Enterprise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catalog and pricing: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catalog and pricing: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MP-18.1 — Allocate budget by theme and site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Catalog: 'ISO 7101 for partners' 1,200 MAD; 'AI triage and clinical decision support certification' 2,400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UFT-14-03 — Process payment and enroll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Priced catalog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External enrollments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MP-22.3 — Process online payment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MP-22.4 — Enroll external learner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18 online payments processed; 18 external learners enrolled.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UFT-14-04 — Deliver external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External 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Attendance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MP-07.1 — Create training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session: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session: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MP-07.5 — Record attendance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Attendance: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Attendance: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“Attendance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Session P-01 (virtual), 18 invited, 16 present.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UFT-14-05 — Track external completion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Attendance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Completion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MP-22.5 — Track external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Completion: 15 of 16 passed the final quiz.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UFT-14-06 — Issue partner certification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Completion status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Partner certificates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MP-22.6 — Issue partner certification</w:t>
      </w:r>
      <w:r>
        <w:rPr>
          <w:rFonts w:eastAsia="Open Sans" w:cs="Open Sans"/>
          <w:color w:val="5A6B7B"/>
          <w:sz w:val="20"/>
          <w:szCs w:val="20"/>
        </w:rPr>
        <w:t xml:space="preserve">  (Extended Enterprise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Partner certification: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2027-08-27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Partner certification: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MP-14.4 — Issue certificate on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Issue 15 partner certificates valid 2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UFT-14-07 — Reconcile external revenue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Partner certificates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Revenue reconciliation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MP-18.3 — Record committed and actual costs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MP-18.4 — Compare spend against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Spend against budget: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Spend against budget: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Revenue 43,200 MAD reconciled with the ERP; 0 unpaid.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G4 — G4 — Delivery readiness: close the phase</w:t>
      </w:r>
    </w:p>
    <w:p>
      <w:pPr>
        <w:pStyle w:val="ListParagraph"/>
        <w:numPr>
          <w:ilvl w:val="0"/>
          <w:numId w:val="5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6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6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6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39" w:name="__RefHeading___Toc96401_3373283034"/>
      <w:bookmarkEnd w:id="39"/>
      <w:r>
        <w:rPr>
          <w:rFonts w:eastAsia="Montserrat" w:cs="Montserrat"/>
          <w:b/>
          <w:bCs/>
          <w:color w:val="123A5F"/>
          <w:sz w:val="32"/>
          <w:szCs w:val="32"/>
        </w:rPr>
        <w:t>Phase 5 — Evaluation, compliance &amp; impact</w:t>
      </w:r>
    </w:p>
    <w:p>
      <w:pPr>
        <w:pStyle w:val="Heading3"/>
        <w:keepNext w:val="true"/>
        <w:spacing w:before="240" w:after="80"/>
        <w:rPr/>
      </w:pPr>
      <w:bookmarkStart w:id="40" w:name="__RefHeading___Toc96403_3373283034"/>
      <w:bookmarkEnd w:id="40"/>
      <w:r>
        <w:rPr>
          <w:rFonts w:eastAsia="Montserrat" w:cs="Montserrat"/>
          <w:b/>
          <w:bCs/>
          <w:color w:val="123A5F"/>
          <w:sz w:val="26"/>
          <w:szCs w:val="26"/>
        </w:rPr>
        <w:t>E2E-07 — Assessment-to-Evaluation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Measure training effectiveness and skill progression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Training session or path completed.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Effectiveness measured on Kirkpatrick levels 1-3 and skill progression computed.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UFT-07-01 — Create assessment instrument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Assessment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Assessment instrument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MP-09.1 — Create assessment instrument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Assessment instrument: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Assessment instrument: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 instrument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Instrument 'Test AI triage and clinical decision support M1': 15 questions, pass mark 70%.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UFT-07-02 — Draft question bank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Assessment instrument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Question bank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MP-09.2 — Generate question bank draft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Question bank draft: </w:t>
      </w:r>
      <w:r>
        <w:rPr>
          <w:rFonts w:eastAsia="Open Sans" w:cs="Open Sans"/>
          <w:color w:val="2C3E50"/>
          <w:sz w:val="21"/>
          <w:szCs w:val="21"/>
        </w:rPr>
        <w:t>Question bank draft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Question bank draft: </w:t>
      </w:r>
      <w:r>
        <w:rPr>
          <w:rFonts w:eastAsia="Open Sans" w:cs="Open Sans"/>
          <w:color w:val="2C3E50"/>
          <w:sz w:val="21"/>
          <w:szCs w:val="21"/>
        </w:rPr>
        <w:t>Question bank draft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Keep 12 AI-drafted questions, rewrite 3 with Clinical Care &amp; Nursing vocabulary; validate each one.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UFT-07-03 — Collect reaction survey (Level 1)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Completion records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Level 1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MP-09.3 — Collect reaction survey (Level 1)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Reaction survey S-01: 11 responses, satisfaction 4.3/5.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UFT-07-04 — Record learning results (Level 2)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Level 1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Level 2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MP-09.4 — Record learning results (Level 2)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results (Level 2):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results (Level 2):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results (Level 2)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Level 2: average pre-test 48%, post-test 81% (+33 points).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UFT-07-05 — Record on-the-job observation (Level 3)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Level 2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Level 3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MP-09.5 — Record on-the-job observation (Level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On-the-job observation (Level 3):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On-the-job observation (Level 3):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“On-the-job observation (Level 3)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Level 3 (day 30): 9 of 11 supervisors apply the AI triage and clinical decision support routine daily.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UFT-07-06 — Compute skill progression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Level 3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Skill progression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MP-09.6 — Compute skill progression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MP-10.3 — Refresh KPI computation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Skill progression: AI triage and clinical decision support from 1.8 to 2.7 (target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UFT-07-07 — Review evaluation results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Skill progression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Evaluation review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MP-09.7 — Review evaluation results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Evaluation results: </w:t>
      </w:r>
      <w:r>
        <w:rPr>
          <w:rFonts w:eastAsia="Open Sans" w:cs="Open Sans"/>
          <w:color w:val="2C3E50"/>
          <w:sz w:val="21"/>
          <w:szCs w:val="21"/>
        </w:rPr>
        <w:t>Evaluation results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2027-09-18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Review: module M3 below 70% pass rate → improvement action assigned to the designer.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UFT-07-08 — Publish evaluation report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Evaluation review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Kirkpatrick evaluation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MP-10.4 — Export report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MP-10.6 — Share insight with stakeholders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Insight with stakeholders: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Insight with stakeholders: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MP-10.2 — Configure dashboard widgets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Dashboard widgets: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Dashboard widgets: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Export RPT-016 Kirkpatrick report (PDF) and share with the Steering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41" w:name="__RefHeading___Toc96405_3373283034"/>
      <w:bookmarkEnd w:id="41"/>
      <w:r>
        <w:rPr>
          <w:rFonts w:eastAsia="Montserrat" w:cs="Montserrat"/>
          <w:b/>
          <w:bCs/>
          <w:color w:val="123A5F"/>
          <w:sz w:val="26"/>
          <w:szCs w:val="26"/>
        </w:rPr>
        <w:t>E2E-08 — Learning-to-ROI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Validate ROI and business impact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Evaluation results available for a theme selected for an ROI study.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Phillips ROI validated with finance and business impact report published.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UFT-08-01 — Select theme for ROI study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Evaluation review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ROI 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MP-32.1 — Select theme for ROI study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Theme for ROI study: </w:t>
      </w:r>
      <w:r>
        <w:rPr>
          <w:rFonts w:eastAsia="Open Sans" w:cs="Open Sans"/>
          <w:color w:val="2C3E50"/>
          <w:sz w:val="21"/>
          <w:szCs w:val="21"/>
        </w:rPr>
        <w:t>Theme for ROI study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2027-10-05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ROI study on theme 'AI triage and clinical decision support' — population: 36 supervisors, 3 sites.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UFT-08-02 — Define business indicators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ROI scope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Indicator 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MP-32.2 — Define business indicators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Business indicators: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KPI-020 (Integration synchronisation success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2028-03-11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Business indicators: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KPI-001 (Strategic objective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2028-03-18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Kettani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MP-10.1 — Define KPI set per audience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KPI set per audience: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KPI-020 (Integration synchronisation success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50 %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2028-03-11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KPI set per audience: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KPI-001 (Strategic objective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2028-03-18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Kettani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Indicators: rework rate, downtime minutes per shift, data re-entry hours.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UFT-08-03 — Collect cost data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Indicator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Cost data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MP-18.3 — Record committed and actual costs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MP-18.4 — Compare spend against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Spend against budget: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Spend against budget: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Costs: design 60,000 MAD; delivery 180,000 MAD; participants' time 95,000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UFT-08-04 — Isolate training effect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Cost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Isolated benefits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MP-32.3 — Isolate training effect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effect: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effect: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effect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MP-09.6 — Compute skill progression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Control group: site B (not trained). Isolated benefit: 410,000 MAD per year.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UFT-08-05 — Compute Phillips ROI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Isolated benefits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ROI figures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MP-32.4 — Compute Phillips ROI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ROI = (410,000 − 335,000) / 335,000 = 22%; benefit-cost ratio 1.22.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UFT-08-06 — Review ROI with finance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ROI figures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MP-32.5 — Review ROI with finance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with finance: </w:t>
      </w:r>
      <w:r>
        <w:rPr>
          <w:rFonts w:eastAsia="Open Sans" w:cs="Open Sans"/>
          <w:color w:val="2C3E50"/>
          <w:sz w:val="21"/>
          <w:szCs w:val="21"/>
        </w:rPr>
        <w:t>ROI with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2027-10-16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Finance review: assumptions accepted; downtime valued at 180 MAD per minute.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UFT-08-07 — Publish business impact report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ROI &amp; business impact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MP-32.6 — Publish business impact report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Business impact report: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2027-09-28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Business impact report: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MP-10.4 — Export report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MP-10.5 — Query data via AI Assistant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Data via AI Assistant: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Data via AI Assistant: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RPT-012 ROI &amp; Business Impact Report to executive leadership.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42" w:name="__RefHeading___Toc96407_3373283034"/>
      <w:bookmarkEnd w:id="42"/>
      <w:r>
        <w:rPr>
          <w:rFonts w:eastAsia="Montserrat" w:cs="Montserrat"/>
          <w:b/>
          <w:bCs/>
          <w:color w:val="123A5F"/>
          <w:sz w:val="26"/>
          <w:szCs w:val="26"/>
        </w:rPr>
        <w:t>E2E-09 — Compliance-to-Certification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Ensure compliant workforce with valid certifications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regulatory requirement or certification nearing expiry.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Compliant workforce with valid certifications and an audit extract available.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UFT-09-01 — Register regulatory requirement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Regulation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Requirement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MP-14.1 — Register regulatory requirement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requirement: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requirement: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“Regulatory requirement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Requirement 'ISO 7101 awareness', every 24 months, source: ISO 7101 clause on competence.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UFT-09-02 — Assign mandatory training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Requirement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Mandatory assignments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MP-14.2 — Assign mandatory training by position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L&amp;D Planner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Mandatory training by position: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Ayoub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Instructional Designer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Mandatory training by position: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Assign to positions: Clinical Care &amp; Nursing operator, Clinical Care &amp; Nursing supervisor, quality inspector.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UFT-09-03 — Deliver mandatory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Mandatory assignments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Attendance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MP-07.3 — Enroll learners into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Learners into session: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Learners into session: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MP-07.5 — Record attendance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Attendance: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Attendance: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“Attendance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Enroll 24 employees in session 'ISO 7101 awareness'; attendance recorded.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UFT-09-04 — Assess and certify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Attendance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Certificates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MP-09.4 — Record learning results (Level 2)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results (Level 2):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results (Level 2):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results (Level 2)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MP-14.4 — Issue certificate on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Result 86%; certificate 'ISO 7101 awareness' issued, valid until 2026+2.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UFT-09-05 — Compute certification validity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Certificates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Validity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MP-14.3 — Compute certification validity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Validity: 212 valid, 9 expire within 60 days, 3 expired.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UFT-09-06 — Manage renewals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Validity status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Renewed certificates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MP-14.5 — Launch renewal enrollment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MP-14.6 — Confirm renewal completion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Renewal completion: </w:t>
      </w:r>
      <w:r>
        <w:rPr>
          <w:rFonts w:eastAsia="Open Sans" w:cs="Open Sans"/>
          <w:color w:val="2C3E50"/>
          <w:sz w:val="21"/>
          <w:szCs w:val="21"/>
        </w:rPr>
        <w:t>Renewal completion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2027-10-08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Launch renewal for the 12 employees; confirm 10 completions, 2 rescheduled.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UFT-09-07 — Produce compliance audit extract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Renewed certificates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Compliance audit extract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MP-14.7 — Produce compliance audit extract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MP-10.4 — Export report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Export compliance audit extract for ISO 7101 (XLSX) for the external auditor.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43" w:name="__RefHeading___Toc96409_3373283034"/>
      <w:bookmarkEnd w:id="43"/>
      <w:r>
        <w:rPr>
          <w:rFonts w:eastAsia="Montserrat" w:cs="Montserrat"/>
          <w:b/>
          <w:bCs/>
          <w:color w:val="123A5F"/>
          <w:sz w:val="26"/>
          <w:szCs w:val="26"/>
        </w:rPr>
        <w:t>HCPR-E2E-01 — Healthcare Providers Compliance-to-Certification Readiness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Keep Healthcare Providers regulated roles certified against ISO 7101.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ISO 7101 requirement or certification expiry.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Sector compliance extract issued with every critical role certified.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UFT-HCPR-E1-01 — Register ISO 7101 obligations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Record each obligation with its period.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KPI-013 (Skill progression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2028-04-06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Alaoui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KPI-014 (Report on-time delivery)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2028-04-13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MP-14.1 — Register regulatory requirement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requirement: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requirement: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“Regulatory requirement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Obligation 'ISO 7101 training', every 12 months, owner Compliance Officer.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UFT-HCPR-E1-02 — Link obligations to positions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Link each obligation to the Clinical Care &amp; Nursing positions.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MP-01.2 — Link objectives to functions and sites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Objectives to functions and sites: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Objectives to functions and sites: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to functions and sites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MP-14.2 — Assign mandatory training by position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L&amp;D Analyst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Mandatory training by position: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L&amp;D Strategist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Mandatory training by position: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Linked to 5 Clinical Care &amp; Nursing positions (38 employees).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UFT-HCPR-E1-03 — Track certification validity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Check expiry dates and renewals.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KPI-015 (Training record correction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2028-04-10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Hajji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2028-04-17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Ouazzani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MP-14.3 — Compute certification validity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Validity: 33 valid, 5 expire within 60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UFT-HCPR-E1-04 — Issue sector compliance extract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Produce the extract for auditors.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MP-02.2 — Set target levels per position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Target levels per position: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2028-04-12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Ouazzani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Target levels per position: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2028-04-19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MP-14.7 — Produce compliance audit extract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2027-12-01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Extract issued for the ISO 7101 audit on 15 October.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G5 — G5 — Evaluation &amp; impact validated: close the phase</w:t>
      </w:r>
    </w:p>
    <w:p>
      <w:pPr>
        <w:pStyle w:val="ListParagraph"/>
        <w:numPr>
          <w:ilvl w:val="0"/>
          <w:numId w:val="6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6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6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6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44" w:name="__RefHeading___Toc96411_3373283034"/>
      <w:bookmarkEnd w:id="44"/>
      <w:r>
        <w:rPr>
          <w:rFonts w:eastAsia="Montserrat" w:cs="Montserrat"/>
          <w:b/>
          <w:bCs/>
          <w:color w:val="123A5F"/>
          <w:sz w:val="32"/>
          <w:szCs w:val="32"/>
        </w:rPr>
        <w:t>Phase 6 — Talent, knowledge &amp; continuous improvement</w:t>
      </w:r>
    </w:p>
    <w:p>
      <w:pPr>
        <w:pStyle w:val="Heading3"/>
        <w:keepNext w:val="true"/>
        <w:spacing w:before="240" w:after="80"/>
        <w:rPr/>
      </w:pPr>
      <w:bookmarkStart w:id="45" w:name="__RefHeading___Toc96413_3373283034"/>
      <w:bookmarkEnd w:id="45"/>
      <w:r>
        <w:rPr>
          <w:rFonts w:eastAsia="Montserrat" w:cs="Montserrat"/>
          <w:b/>
          <w:bCs/>
          <w:color w:val="123A5F"/>
          <w:sz w:val="26"/>
          <w:szCs w:val="26"/>
        </w:rPr>
        <w:t>E2E-10 — Talent-to-Mobility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Enable internal mobility and career progression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Internal opening published or annual career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Internal move decided with a reskilling plan assigned.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UFT-10-01 — Model career paths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Career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MP-13.1 — Model career path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path: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path: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MP-13.2 — Link path steps to competency targets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Path steps to competency targets: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Path steps to competency targets: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“Path steps to competency targets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Career path: Clinical Care &amp; Nursing operator → team leader → supervisor, with competency targets per step.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UFT-10-02 — Publish internal opening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Career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Internal opening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MP-31.1 — Publish internal opening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Internal opening: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2027-10-24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Internal opening: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MP-31.2 — Define required skills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Required skills: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Amine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Required skills: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“Required skills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Opening 'Clinical Care &amp; Nursing team leader', required skills: AI triage and clinical decision support level 3, leadership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UFT-10-03 — Match employees to opening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Internal opening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Match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MP-31.3 — Match employees to opening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Employees to opening: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Employees to opening: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MP-02.7 — Validate skills inventory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Skills inventory: </w:t>
      </w:r>
      <w:r>
        <w:rPr>
          <w:rFonts w:eastAsia="Open Sans" w:cs="Open Sans"/>
          <w:color w:val="2C3E50"/>
          <w:sz w:val="21"/>
          <w:szCs w:val="21"/>
        </w:rPr>
        <w:t>Skills inventory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2027-11-14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Review 6 AI matches; keep 4 candidates with match score above 75%.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UFT-10-04 — Apply to internal opening</w:t>
      </w:r>
      <w:r>
        <w:rPr>
          <w:rFonts w:eastAsia="Open Sans" w:cs="Open Sans"/>
          <w:color w:val="2C3E50"/>
          <w:sz w:val="20"/>
          <w:szCs w:val="20"/>
        </w:rPr>
        <w:t xml:space="preserve">  · done by Employee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Match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Applications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MP-31.4 — Apply to internal opening</w:t>
      </w:r>
      <w:r>
        <w:rPr>
          <w:rFonts w:eastAsia="Open Sans" w:cs="Open Sans"/>
          <w:color w:val="5A6B7B"/>
          <w:sz w:val="20"/>
          <w:szCs w:val="20"/>
        </w:rPr>
        <w:t xml:space="preserve">  (Employee)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Internal opening: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Internal opening: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Application with motivation note and consent of the current manager.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UFT-10-05 — Shortlist candidates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Applications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Shortlist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MP-31.5 — Shortlist candidates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Candidates: </w:t>
      </w:r>
      <w:r>
        <w:rPr>
          <w:rFonts w:eastAsia="Open Sans" w:cs="Open Sans"/>
          <w:color w:val="2C3E50"/>
          <w:sz w:val="21"/>
          <w:szCs w:val="21"/>
        </w:rPr>
        <w:t>Candidates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2027-10-28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Shortlist: 2 candidates; interviews on 20 and 21 June.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UFT-10-06 — Plan individual development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Shortlist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Development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MP-13.3 — Create individual development plan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Individual development plan: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Individual development plan: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“Individual development plan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MP-13.4 — Suggest development actions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Development actions: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Development actions: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“Development actions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MP-42.3 — Build leadership development plan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development plan: </w:t>
      </w:r>
      <w:r>
        <w:rPr>
          <w:rFonts w:eastAsia="Open Sans" w:cs="Open Sans"/>
          <w:color w:val="2C3E50"/>
          <w:sz w:val="21"/>
          <w:szCs w:val="21"/>
        </w:rPr>
        <w:t>Leadership development plan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2027-12-06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development plan: </w:t>
      </w:r>
      <w:r>
        <w:rPr>
          <w:rFonts w:eastAsia="Open Sans" w:cs="Open Sans"/>
          <w:color w:val="2C3E50"/>
          <w:sz w:val="21"/>
          <w:szCs w:val="21"/>
        </w:rPr>
        <w:t>Leadership development plan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2027-12-13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MP-42.4 — Suggest leadership development actions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development actions: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development actions: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“Leadership development actions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Development plan: 2 modules AI triage and clinical decision support, 1 leadership workshop, 3 months mentoring.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UFT-10-07 — Assign reskilling plan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Development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Reskilling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MP-31.6 — Assign reskilling plan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Head of L&amp;D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Reskilling plan: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L&amp;D Analyst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Reskilling plan: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Zineb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MP-08.1 — Generate personal learning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Assign reskilling path 'AI triage and clinical decision support for team leaders' to the selected candidate.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UFT-10-08 — Review career and succession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Reskilling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Talent mobility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MP-13.5 — Run career review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review: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review: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MP-13.6 — Update succession readiness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Succession readiness: </w:t>
      </w:r>
      <w:r>
        <w:rPr>
          <w:rFonts w:eastAsia="Open Sans" w:cs="Open Sans"/>
          <w:color w:val="2C3E50"/>
          <w:sz w:val="21"/>
          <w:szCs w:val="21"/>
        </w:rPr>
        <w:t>Succession readiness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2027-11-25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MP-42.5 — Review leadership pipeline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Leadership pipeline: </w:t>
      </w:r>
      <w:r>
        <w:rPr>
          <w:rFonts w:eastAsia="Open Sans" w:cs="Open Sans"/>
          <w:color w:val="2C3E50"/>
          <w:sz w:val="21"/>
          <w:szCs w:val="21"/>
        </w:rPr>
        <w:t>Leadership pipeline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2027-11-25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MP-42.6 — Reassess leadership maturity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maturity: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maturity: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Succession readiness updated: 2 ready now, 3 ready within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46" w:name="__RefHeading___Toc96415_3373283034"/>
      <w:bookmarkEnd w:id="46"/>
      <w:r>
        <w:rPr>
          <w:rFonts w:eastAsia="Montserrat" w:cs="Montserrat"/>
          <w:b/>
          <w:bCs/>
          <w:color w:val="123A5F"/>
          <w:sz w:val="26"/>
          <w:szCs w:val="26"/>
        </w:rPr>
        <w:t>E2E-11 — Onboarding-to-Productivity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Accelerate time-to-productivity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hire or internal mover confirmed.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Employee productive within target time and onboarding closed.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UFT-11-01 — Create onboarding record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Hiring decision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Onboarding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MP-35.1 — Create onboarding record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Onboarding record: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Onboarding record: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“Onboarding record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Onboarding record for the new Clinical Care &amp; Nursing technician, start date 1 July, buddy assigned.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UFT-11-02 — Generate 30-60-90 day path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Onboarding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30-60-90 path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MP-35.2 — Generate 30-60-90 day path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MP-08.1 — Generate personal learning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30-60-90 path: day 30 safety and ISO 7101; day 60 AI triage and clinical decision support; day 90 autonomy on shift.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UFT-11-03 — Enroll in onboarding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30-60-90 path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Enrollments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MP-07.3 — Enroll learners into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Learners into session: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Learners into session: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MP-07.4 — Send convocations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Enroll in the induction session of 2 July; convocation sent.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UFT-11-04 — Complete onboarding tasks</w:t>
      </w:r>
      <w:r>
        <w:rPr>
          <w:rFonts w:eastAsia="Open Sans" w:cs="Open Sans"/>
          <w:color w:val="2C3E50"/>
          <w:sz w:val="20"/>
          <w:szCs w:val="20"/>
        </w:rPr>
        <w:t xml:space="preserve">  · done by Employee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Completed tasks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MP-35.3 — Complete onboarding tasks</w:t>
      </w:r>
      <w:r>
        <w:rPr>
          <w:rFonts w:eastAsia="Open Sans" w:cs="Open Sans"/>
          <w:color w:val="5A6B7B"/>
          <w:sz w:val="20"/>
          <w:szCs w:val="20"/>
        </w:rPr>
        <w:t xml:space="preserve">  (Employee)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Onboarding tasks: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Onboarding tasks: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“Onboarding tasks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Tasks done: badge, IT account, safety tour, meeting with the team.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UFT-11-05 — Hold milestone check-ins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Completed tasks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Check-in notes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MP-35.4 — Hold milestone check-in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Milestone check-in: </w:t>
      </w:r>
      <w:r>
        <w:rPr>
          <w:rFonts w:eastAsia="Open Sans" w:cs="Open Sans"/>
          <w:color w:val="2C3E50"/>
          <w:sz w:val="21"/>
          <w:szCs w:val="21"/>
        </w:rPr>
        <w:t>AI triage and clinical decision support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Milestone check-in: </w:t>
      </w:r>
      <w:r>
        <w:rPr>
          <w:rFonts w:eastAsia="Open Sans" w:cs="Open Sans"/>
          <w:color w:val="2C3E50"/>
          <w:sz w:val="21"/>
          <w:szCs w:val="21"/>
        </w:rPr>
        <w:t>AI medical imaging assistance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2027-12-07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MP-21.3 — Schedule coaching sessions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2027-12-20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2027-12-27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Day-30 check-in: on track; coaching needed on AI triage and clinical decision support data entry.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UFT-11-06 — Assess time to productivity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Check-in notes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Productivity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MP-35.5 — Assess time to productivity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Time to productivity: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Time to productivity: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Time to productivity: 74 days (target 90).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UFT-11-07 — Close onboarding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Productivity assessment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Closed onboarding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MP-35.6 — Close onboarding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Onboarding: </w:t>
      </w:r>
      <w:r>
        <w:rPr>
          <w:rFonts w:eastAsia="Open Sans" w:cs="Open Sans"/>
          <w:color w:val="2C3E50"/>
          <w:sz w:val="21"/>
          <w:szCs w:val="21"/>
        </w:rPr>
        <w:t>Onboarding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2027-11-17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MP-13.3 — Create individual development plan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Individual development plan: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Individual development plan: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“Individual development plan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Close onboarding; link the individual development plan for year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47" w:name="__RefHeading___Toc96417_3373283034"/>
      <w:bookmarkEnd w:id="47"/>
      <w:r>
        <w:rPr>
          <w:rFonts w:eastAsia="Montserrat" w:cs="Montserrat"/>
          <w:b/>
          <w:bCs/>
          <w:color w:val="123A5F"/>
          <w:sz w:val="26"/>
          <w:szCs w:val="26"/>
        </w:rPr>
        <w:t>E2E-12 — Knowledge-Capture-to-Transfer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Capture and transfer institutional knowledge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Critical expert identified as leaving, retiring or holding at-risk knowledge.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Knowledge captured, published and transferred to a validated successor.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UFT-12-01 — Identify critical experts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Workforce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Critical expert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MP-34.1 — Identify critical experts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Critical experts: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Hamza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Critical experts: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“Critical experts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Critical expert: senior Clinical Care &amp; Nursing engineer retiring in 8 months; knowledge risk: high.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UFT-12-02 — Plan capture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Critical expert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Capture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MP-34.2 — Plan capture sessions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Capture sessions: </w:t>
      </w:r>
      <w:r>
        <w:rPr>
          <w:rFonts w:eastAsia="Open Sans" w:cs="Open Sans"/>
          <w:color w:val="2C3E50"/>
          <w:sz w:val="21"/>
          <w:szCs w:val="21"/>
        </w:rPr>
        <w:t>Capture sessions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2027-12-28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Capture sessions: </w:t>
      </w:r>
      <w:r>
        <w:rPr>
          <w:rFonts w:eastAsia="Open Sans" w:cs="Open Sans"/>
          <w:color w:val="2C3E50"/>
          <w:sz w:val="21"/>
          <w:szCs w:val="21"/>
        </w:rPr>
        <w:t>Capture sessions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Capture plan: 4 sessions of 90 minutes on troubleshooting and ISO 7101 practices.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UFT-12-03 — Record expert interview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Capture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transcript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MP-34.3 — Record expert interview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Expert interview: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Expert interview: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“Expert interview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Interview 1 recorded (82 minutes); transcript attached.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UFT-12-04 — Structure knowledge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transcript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Structured knowledge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MP-34.4 — Structure knowledge from transcript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Knowledge from transcript: </w:t>
      </w:r>
      <w:r>
        <w:rPr>
          <w:rFonts w:eastAsia="Open Sans" w:cs="Open Sans"/>
          <w:color w:val="2C3E50"/>
          <w:sz w:val="21"/>
          <w:szCs w:val="21"/>
        </w:rPr>
        <w:t>Knowledge from transcript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Knowledge from transcript: </w:t>
      </w:r>
      <w:r>
        <w:rPr>
          <w:rFonts w:eastAsia="Open Sans" w:cs="Open Sans"/>
          <w:color w:val="2C3E50"/>
          <w:sz w:val="21"/>
          <w:szCs w:val="21"/>
        </w:rPr>
        <w:t>Knowledge from transcript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the AI structure: 5 failure modes, 12 checks, 3 decision rules; correct 2 technical terms.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UFT-12-05 — Publish knowledge article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Structured knowledge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Published article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MP-12.1 — Publish knowledge article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Knowledge article: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2027-11-29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Knowledge article: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2027-12-06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MP-12.2 — Index article for retrieval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MP-33.4 — Approve publication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Publication: </w:t>
      </w:r>
      <w:r>
        <w:rPr>
          <w:rFonts w:eastAsia="Open Sans" w:cs="Open Sans"/>
          <w:color w:val="2C3E50"/>
          <w:sz w:val="21"/>
          <w:szCs w:val="21"/>
        </w:rPr>
        <w:t>Publication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2027-11-27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article 'Troubleshooting guide — Clinical Care &amp; Nursing' in EN/FR/AR; indexed for search.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UFT-12-06 — Assign successor learning path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Published article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Successor path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MP-34.5 — Assign successor learning path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L&amp;D Planner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Successor learning path: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Hamza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Instructional Designer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Successor learning path: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MP-06.6 — Publish content to catalog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2027-12-01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2027-12-08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Assign the successor path: article + 3 shadowing sessions with the expert.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UFT-12-07 — Validate transfer completion</w:t>
      </w:r>
      <w:r>
        <w:rPr>
          <w:rFonts w:eastAsia="Open Sans" w:cs="Open Sans"/>
          <w:color w:val="2C3E50"/>
          <w:sz w:val="20"/>
          <w:szCs w:val="20"/>
        </w:rPr>
        <w:t xml:space="preserve">  · done by Subject Matter Expert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Successor path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transfer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MP-34.6 — Validate transfer completion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Transfer completion: </w:t>
      </w:r>
      <w:r>
        <w:rPr>
          <w:rFonts w:eastAsia="Open Sans" w:cs="Open Sans"/>
          <w:color w:val="2C3E50"/>
          <w:sz w:val="21"/>
          <w:szCs w:val="21"/>
        </w:rPr>
        <w:t>Transfer completion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2027-12-15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Transfer validated: successor solved 4 of 5 test cases alone.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48" w:name="__RefHeading___Toc96419_3373283034"/>
      <w:bookmarkEnd w:id="48"/>
      <w:r>
        <w:rPr>
          <w:rFonts w:eastAsia="Montserrat" w:cs="Montserrat"/>
          <w:b/>
          <w:bCs/>
          <w:color w:val="123A5F"/>
          <w:sz w:val="26"/>
          <w:szCs w:val="26"/>
        </w:rPr>
        <w:t>E2E-31 — Engagement-to-Roadmap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Define post-engagement roadmap and continuous improvement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Closure of the current training engineering engagement (E2E-19).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post-engagement roadmap with future missions and continuous improvement plan.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UFT-31-01 — Consolidate engagement findings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 — Consolidate engagement findings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findings: </w:t>
      </w:r>
      <w:r>
        <w:rPr>
          <w:rFonts w:eastAsia="Open Sans" w:cs="Open Sans"/>
          <w:color w:val="2C3E50"/>
          <w:sz w:val="21"/>
          <w:szCs w:val="21"/>
        </w:rPr>
        <w:t>KPI-019 (Vendor invoice match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57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findings: </w:t>
      </w:r>
      <w:r>
        <w:rPr>
          <w:rFonts w:eastAsia="Open Sans" w:cs="Open Sans"/>
          <w:color w:val="2C3E50"/>
          <w:sz w:val="21"/>
          <w:szCs w:val="21"/>
        </w:rPr>
        <w:t>KPI-020 (Integration synchronisation success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Findings: 6 deliverables, 3 lessons learned, 2 open topics (IS, org design).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UFT-31-02 — Define future perspectives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Findings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Perspectives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MP-50.2 — Define future perspectives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Future perspectives: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Future perspectives: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“Future perspectives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Perspectives: AI bed and staff capacity planning programme, second wave for OP level.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UFT-31-03 — Plan One-to-One coaching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Coaching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MP-50.3 — Plan One-to-One coaching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One-to-One coaching: </w:t>
      </w:r>
      <w:r>
        <w:rPr>
          <w:rFonts w:eastAsia="Open Sans" w:cs="Open Sans"/>
          <w:color w:val="2C3E50"/>
          <w:sz w:val="21"/>
          <w:szCs w:val="21"/>
        </w:rPr>
        <w:t>One-to-One coaching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One-to-One coaching: </w:t>
      </w:r>
      <w:r>
        <w:rPr>
          <w:rFonts w:eastAsia="Open Sans" w:cs="Open Sans"/>
          <w:color w:val="2C3E50"/>
          <w:sz w:val="21"/>
          <w:szCs w:val="21"/>
        </w:rPr>
        <w:t>One-to-One coaching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One-to-One coaching: 6 managers, 6 sessions each over 6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UFT-31-04 — Plan organizational optimization</w:t>
      </w:r>
      <w:r>
        <w:rPr>
          <w:rFonts w:eastAsia="Open Sans" w:cs="Open Sans"/>
          <w:color w:val="2C3E50"/>
          <w:sz w:val="20"/>
          <w:szCs w:val="20"/>
        </w:rPr>
        <w:t xml:space="preserve">  · done by Org Design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Optimization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MP-50.4 — Plan organizational optimization</w:t>
      </w:r>
      <w:r>
        <w:rPr>
          <w:rFonts w:eastAsia="Open Sans" w:cs="Open Sans"/>
          <w:color w:val="5A6B7B"/>
          <w:sz w:val="20"/>
          <w:szCs w:val="20"/>
        </w:rPr>
        <w:t xml:space="preserve">  (Org Design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Organizational optimization: </w:t>
      </w:r>
      <w:r>
        <w:rPr>
          <w:rFonts w:eastAsia="Open Sans" w:cs="Open Sans"/>
          <w:color w:val="2C3E50"/>
          <w:sz w:val="21"/>
          <w:szCs w:val="21"/>
        </w:rPr>
        <w:t>Organizational optimization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Organizational optimization: </w:t>
      </w:r>
      <w:r>
        <w:rPr>
          <w:rFonts w:eastAsia="Open Sans" w:cs="Open Sans"/>
          <w:color w:val="2C3E50"/>
          <w:sz w:val="21"/>
          <w:szCs w:val="21"/>
        </w:rPr>
        <w:t>Organizational optimization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Organizational optimization: merge 2 planning cells; update 11 descriptions.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UFT-31-05 — Plan IS rehabilitation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IS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MP-50.5 — Plan IS rehabilitation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IS rehabilitation: </w:t>
      </w:r>
      <w:r>
        <w:rPr>
          <w:rFonts w:eastAsia="Open Sans" w:cs="Open Sans"/>
          <w:color w:val="2C3E50"/>
          <w:sz w:val="21"/>
          <w:szCs w:val="21"/>
        </w:rPr>
        <w:t>IS rehabilitation —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IS rehabilitation: </w:t>
      </w:r>
      <w:r>
        <w:rPr>
          <w:rFonts w:eastAsia="Open Sans" w:cs="Open Sans"/>
          <w:color w:val="2C3E50"/>
          <w:sz w:val="21"/>
          <w:szCs w:val="21"/>
        </w:rPr>
        <w:t>IS rehabilitation —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IS rehabilitation: connect HRIS and training platform; retire 2 spreadsheets.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UFT-31-06 — Define KPIs and dashboards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KPI framework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MP-50.6 — Define KPIs and dashboards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KPIs and dashboards: </w:t>
      </w:r>
      <w:r>
        <w:rPr>
          <w:rFonts w:eastAsia="Open Sans" w:cs="Open Sans"/>
          <w:color w:val="2C3E50"/>
          <w:sz w:val="21"/>
          <w:szCs w:val="21"/>
        </w:rPr>
        <w:t>Raise AI triage and clinical decision support proficiency of Operator — Clinical Care &amp; Nursing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2028-06-07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Hajji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KPIs and dashboards: </w:t>
      </w:r>
      <w:r>
        <w:rPr>
          <w:rFonts w:eastAsia="Open Sans" w:cs="Open Sans"/>
          <w:color w:val="2C3E50"/>
          <w:sz w:val="21"/>
          <w:szCs w:val="21"/>
        </w:rPr>
        <w:t>Certify Supervisor — Clinical Care &amp; Nursing staff on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2028-06-14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Ouazzani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KPIs: training coverage, time to competency, ROI per theme; monthly dashboard.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UFT-31-07 — Prioritize future missions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missions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MP-50.7 — Prioritize future missions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Future missions: </w:t>
      </w:r>
      <w:r>
        <w:rPr>
          <w:rFonts w:eastAsia="Open Sans" w:cs="Open Sans"/>
          <w:color w:val="2C3E50"/>
          <w:sz w:val="21"/>
          <w:szCs w:val="21"/>
        </w:rPr>
        <w:t>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Future missions: </w:t>
      </w:r>
      <w:r>
        <w:rPr>
          <w:rFonts w:eastAsia="Open Sans" w:cs="Open Sans"/>
          <w:color w:val="2C3E50"/>
          <w:sz w:val="21"/>
          <w:szCs w:val="21"/>
        </w:rPr>
        <w:t>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MP-50.8 — Validate roadmap with leadership</w:t>
      </w:r>
      <w:r>
        <w:rPr>
          <w:rFonts w:eastAsia="Open Sans" w:cs="Open Sans"/>
          <w:color w:val="5A6B7B"/>
          <w:sz w:val="20"/>
          <w:szCs w:val="20"/>
        </w:rPr>
        <w:t xml:space="preserve">  (Partner)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Roadmap with leadership: </w:t>
      </w:r>
      <w:r>
        <w:rPr>
          <w:rFonts w:eastAsia="Open Sans" w:cs="Open Sans"/>
          <w:color w:val="2C3E50"/>
          <w:sz w:val="21"/>
          <w:szCs w:val="21"/>
        </w:rPr>
        <w:t>Roadmap with leadership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2028-01-12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Meryem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Priority missions: 1 IS rehabilitation, 2 coaching, 3 org optimization.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UFT-31-08 — Publish roadmap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Prioritized missions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Post-engagement roadmap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MP-50.9 — Publish post-engagement roadmap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Post-engagement roadmap: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2027-12-19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Post-engagement roadmap: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2027-12-26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MP-50.10 — Track roadmap execution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MP-50.11 — Improve roadmap continuously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Roadmap continuously: </w:t>
      </w:r>
      <w:r>
        <w:rPr>
          <w:rFonts w:eastAsia="Open Sans" w:cs="Open Sans"/>
          <w:color w:val="2C3E50"/>
          <w:sz w:val="21"/>
          <w:szCs w:val="21"/>
        </w:rPr>
        <w:t>Roadmap continuously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2027-12-18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MP-50.12 — Report on roadmap progress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roadmap progress: </w:t>
      </w:r>
      <w:r>
        <w:rPr>
          <w:rFonts w:eastAsia="Open Sans" w:cs="Open Sans"/>
          <w:color w:val="2C3E50"/>
          <w:sz w:val="21"/>
          <w:szCs w:val="21"/>
        </w:rPr>
        <w:t>Announce the program: AI triage and clinical decision support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2027-12-19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roadmap progress: </w:t>
      </w:r>
      <w:r>
        <w:rPr>
          <w:rFonts w:eastAsia="Open Sans" w:cs="Open Sans"/>
          <w:color w:val="2C3E50"/>
          <w:sz w:val="21"/>
          <w:szCs w:val="21"/>
        </w:rPr>
        <w:t>Announce the program: AI medical imaging assistance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Clinical Care &amp; Nursing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2027-12-26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RPT-010 Post-Engagement Roadmap to the executive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G6 — G6 — Closure &amp; continuous improvement: close the phase</w:t>
      </w:r>
    </w:p>
    <w:p>
      <w:pPr>
        <w:pStyle w:val="ListParagraph"/>
        <w:numPr>
          <w:ilvl w:val="0"/>
          <w:numId w:val="6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6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6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7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49" w:name="__RefHeading___Toc96421_3373283034"/>
      <w:bookmarkEnd w:id="49"/>
      <w:r>
        <w:rPr>
          <w:rFonts w:eastAsia="Montserrat" w:cs="Montserrat"/>
          <w:b/>
          <w:bCs/>
          <w:color w:val="123A5F"/>
          <w:sz w:val="40"/>
          <w:szCs w:val="40"/>
        </w:rPr>
        <w:t>4. Scenario 2 — Atlas Motors Kénitra</w:t>
      </w:r>
    </w:p>
    <w:p>
      <w:pPr>
        <w:pStyle w:val="Heading2"/>
        <w:keepNext w:val="true"/>
        <w:spacing w:before="320" w:after="120"/>
        <w:rPr/>
      </w:pPr>
      <w:bookmarkStart w:id="50" w:name="__RefHeading___Toc96423_3373283034"/>
      <w:bookmarkEnd w:id="50"/>
      <w:r>
        <w:rPr>
          <w:rFonts w:eastAsia="Montserrat" w:cs="Montserrat"/>
          <w:b/>
          <w:bCs/>
          <w:color w:val="123A5F"/>
          <w:sz w:val="32"/>
          <w:szCs w:val="32"/>
        </w:rPr>
        <w:t>Context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71"/>
        <w:gridCol w:w="7066"/>
      </w:tblGrid>
      <w:tr>
        <w:trPr>
          <w:tblHeader w:val="true"/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Sector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Automotive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Size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Large company · 4200 employees · Kénitra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Run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Digital Skills Full Run 2026 — Atlas Motors Kénitra — Digital skills, Full run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Standards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IATF 16949, ISO 9001, ISO 45001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Themes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MES and digital shop-floor tracking · PLM and digital engineering change · Supplier portal and EDI · AI visual inspection of welds and paint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Sign in as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headld@atlasmotorskenitra.ma · CortexSkills#2026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Scope of the run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35 end-to-end processes, 265 user tasks and 463 steps.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51" w:name="__RefHeading___Toc96425_3373283034"/>
      <w:bookmarkEnd w:id="51"/>
      <w:r>
        <w:rPr>
          <w:rFonts w:eastAsia="Montserrat" w:cs="Montserrat"/>
          <w:b/>
          <w:bCs/>
          <w:color w:val="123A5F"/>
          <w:sz w:val="32"/>
          <w:szCs w:val="32"/>
        </w:rPr>
        <w:t>Phase 0 — Enablers (run across all phases)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i/>
          <w:iCs/>
          <w:color w:val="2C3E50"/>
          <w:sz w:val="22"/>
          <w:szCs w:val="22"/>
        </w:rPr>
        <w:t>Enablers run across all phases</w:t>
      </w:r>
    </w:p>
    <w:p>
      <w:pPr>
        <w:pStyle w:val="Heading3"/>
        <w:keepNext w:val="true"/>
        <w:spacing w:before="240" w:after="80"/>
        <w:rPr/>
      </w:pPr>
      <w:bookmarkStart w:id="52" w:name="__RefHeading___Toc96427_3373283034"/>
      <w:bookmarkEnd w:id="52"/>
      <w:r>
        <w:rPr>
          <w:rFonts w:eastAsia="Montserrat" w:cs="Montserrat"/>
          <w:b/>
          <w:bCs/>
          <w:color w:val="123A5F"/>
          <w:sz w:val="26"/>
          <w:szCs w:val="26"/>
        </w:rPr>
        <w:t>E2E-15 — Data-AI-Integration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Govern data, AI, integrations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integration, data source or AI use case to govern.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Integrations, data and AI governed with health, retention and usage reviewed.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UFT-15-01 — Register external integration</w:t>
      </w:r>
      <w:r>
        <w:rPr>
          <w:rFonts w:eastAsia="Open Sans" w:cs="Open Sans"/>
          <w:color w:val="2C3E50"/>
          <w:sz w:val="20"/>
          <w:szCs w:val="20"/>
        </w:rPr>
        <w:t xml:space="preserve">  · done by Platform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Integration request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Integration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MP-16.1 — Register external integration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integration: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integration: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“External integration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Register integration 'HRIS — Workday' (INT-HR-01); credential reference stored encrypted.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UFT-15-02 — Map fields and check health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Integration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Healthy integration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MP-16.2 — Map integration fields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Integration fields: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Integration fields: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“Integration fields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MP-16.3 — Check integration health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Map fields: employee_id → matricule; position → poste. Health check: success.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UFT-15-03 — Run HRIS synchronisation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Healthy integration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Synchronised directory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MP-16.4 — Run HRIS synchronisation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MP-16.5 — Review synchronisation rejections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Synchronisation rejections: </w:t>
      </w:r>
      <w:r>
        <w:rPr>
          <w:rFonts w:eastAsia="Open Sans" w:cs="Open Sans"/>
          <w:color w:val="2C3E50"/>
          <w:sz w:val="21"/>
          <w:szCs w:val="21"/>
        </w:rPr>
        <w:t>Synchronisation rejections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2026-12-14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Sync run: 1,204 records updated, 3 rejected (missing position) — corrected.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UFT-15-04 — Set data retention rule</w:t>
      </w:r>
      <w:r>
        <w:rPr>
          <w:rFonts w:eastAsia="Open Sans" w:cs="Open Sans"/>
          <w:color w:val="2C3E50"/>
          <w:sz w:val="20"/>
          <w:szCs w:val="20"/>
        </w:rPr>
        <w:t xml:space="preserve">  · done by Data Protection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Synchronised directory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Retention rules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MP-16.6 — Set data retention rule</w:t>
      </w:r>
      <w:r>
        <w:rPr>
          <w:rFonts w:eastAsia="Open Sans" w:cs="Open Sans"/>
          <w:color w:val="5A6B7B"/>
          <w:sz w:val="20"/>
          <w:szCs w:val="20"/>
        </w:rPr>
        <w:t xml:space="preserve">  (Data Protection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Data retention rule: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Data retention rule: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Retention: questionnaire responses 3 years; training records 10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UFT-15-05 — Maintain AI use case register</w:t>
      </w:r>
      <w:r>
        <w:rPr>
          <w:rFonts w:eastAsia="Open Sans" w:cs="Open Sans"/>
          <w:color w:val="2C3E50"/>
          <w:sz w:val="20"/>
          <w:szCs w:val="20"/>
        </w:rPr>
        <w:t xml:space="preserve">  · done by Platform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Retention rules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AI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MP-16.7 — Maintain AI use case register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AI use case register: </w:t>
      </w:r>
      <w:r>
        <w:rPr>
          <w:rFonts w:eastAsia="Open Sans" w:cs="Open Sans"/>
          <w:color w:val="2C3E50"/>
          <w:sz w:val="21"/>
          <w:szCs w:val="21"/>
        </w:rPr>
        <w:t>AI use case register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2027-01-01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Add custom use case 'Shift-report summarizer' (Assistive),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UFT-15-06 — Set AI activation per scope</w:t>
      </w:r>
      <w:r>
        <w:rPr>
          <w:rFonts w:eastAsia="Open Sans" w:cs="Open Sans"/>
          <w:color w:val="2C3E50"/>
          <w:sz w:val="20"/>
          <w:szCs w:val="20"/>
        </w:rPr>
        <w:t xml:space="preserve">  · done by Platform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AI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AI activation state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MP-16.8 — Set AI activation per scope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AI activation per scope: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AI activation per scope: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MP-24.1 — Enable personalization per scope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Personalization per scope: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Activate AIUC-35 and AIUC-36 for the organization; override Off for pilot project B.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UFT-15-07 — Review AI usage log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AI activation state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AI usage &amp; governance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MP-16.9 — Review AI usage log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AI usage log: </w:t>
      </w:r>
      <w:r>
        <w:rPr>
          <w:rFonts w:eastAsia="Open Sans" w:cs="Open Sans"/>
          <w:color w:val="2C3E50"/>
          <w:sz w:val="21"/>
          <w:szCs w:val="21"/>
        </w:rPr>
        <w:t>AI usage log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2026-07-06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MP-28.2 — Validate dataset quality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Dataset quality: </w:t>
      </w:r>
      <w:r>
        <w:rPr>
          <w:rFonts w:eastAsia="Open Sans" w:cs="Open Sans"/>
          <w:color w:val="2C3E50"/>
          <w:sz w:val="21"/>
          <w:szCs w:val="21"/>
        </w:rPr>
        <w:t>Dataset quality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2026-07-05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Usage review: 412 suggestions — 71% accepted, 20% edited, 9% rejected.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53" w:name="__RefHeading___Toc96429_3373283034"/>
      <w:bookmarkEnd w:id="53"/>
      <w:r>
        <w:rPr>
          <w:rFonts w:eastAsia="Montserrat" w:cs="Montserrat"/>
          <w:b/>
          <w:bCs/>
          <w:color w:val="123A5F"/>
          <w:sz w:val="26"/>
          <w:szCs w:val="26"/>
        </w:rPr>
        <w:t>E2E-17 — Change-to-Adoption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Drive sustained adoption and culture change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plan or new platform capability requiring adoption.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Sustained adoption reached with low-adoption groups reinforced.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UFT-17-01 — Assess change impact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Impact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MP-19.1 — Assess change impact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Change impact: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Change impact: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Change impact: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Impact: Assembly &amp; Production supervisors high, operators medium, support functions low.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UFT-17-02 — Build adoption plan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Impact assessment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Adoption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MP-19.2 — Build adoption plan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Adoption plan: </w:t>
      </w:r>
      <w:r>
        <w:rPr>
          <w:rFonts w:eastAsia="Open Sans" w:cs="Open Sans"/>
          <w:color w:val="2C3E50"/>
          <w:sz w:val="21"/>
          <w:szCs w:val="21"/>
        </w:rPr>
        <w:t>Adoption plan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Adoption plan: </w:t>
      </w:r>
      <w:r>
        <w:rPr>
          <w:rFonts w:eastAsia="Open Sans" w:cs="Open Sans"/>
          <w:color w:val="2C3E50"/>
          <w:sz w:val="21"/>
          <w:szCs w:val="21"/>
        </w:rPr>
        <w:t>Adoption plan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Adoption plan: sponsor message, 6 champions, weekly 15-minute huddles for 8 weeks.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UFT-17-03 — Launch communication campaign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Adoption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Campaign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MP-19.3 — Launch communication campaign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Communication campaign: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2027-01-01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Communication campaign: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Campaign 'MES and digital shop-floor tracking — why it matters' on e-mail, intranet and screens.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UFT-17-04 — Open community space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Campaign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Community space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MP-12.3 — Create community space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Community space: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Community space: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“Community space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MP-12.4 — Moderate community posts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Community posts: </w:t>
      </w:r>
      <w:r>
        <w:rPr>
          <w:rFonts w:eastAsia="Open Sans" w:cs="Open Sans"/>
          <w:color w:val="2C3E50"/>
          <w:sz w:val="21"/>
          <w:szCs w:val="21"/>
        </w:rPr>
        <w:t>Community posts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2027-01-30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MP-26.1 — Create learning cohort group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cohort group: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cohort group: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cohort group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Community space 'MES and digital shop-floor tracking Q&amp;A' opened; moderation rules published.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UFT-17-05 — Track adoption usage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Community space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Usage indicators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MP-19.4 — Track adoption usage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MP-08.5 — Monitor engagement indicators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indicators: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indicators: </w:t>
      </w:r>
      <w:r>
        <w:rPr>
          <w:rFonts w:eastAsia="Open Sans" w:cs="Open Sans"/>
          <w:color w:val="2C3E50"/>
          <w:sz w:val="21"/>
          <w:szCs w:val="21"/>
        </w:rPr>
        <w:t>KPI-007 (Content publication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Weekly active users: 64% of the target population.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UFT-17-06 — Identify low-adoption groups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Usage indicators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Low-adoption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MP-19.5 — Identify low-adoption groups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Low-adoption groups: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Low-adoption groups: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“Low-adoption groups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Low adoption confirmed for night shift (31%); one group rejected as false positive.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UFT-17-07 — Run reinforcement actions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Low-adoption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Adoption dashboard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MP-19.6 — Run reinforcement actions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Reinforcement actions: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Reinforcement actions: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MP-08.6 — Trigger re-engagement nudge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Reinforcement: night-shift coaching sessions; adoption reached 58% after 4 weeks.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54" w:name="__RefHeading___Toc96431_3373283034"/>
      <w:bookmarkEnd w:id="54"/>
      <w:r>
        <w:rPr>
          <w:rFonts w:eastAsia="Montserrat" w:cs="Montserrat"/>
          <w:b/>
          <w:bCs/>
          <w:color w:val="123A5F"/>
          <w:sz w:val="26"/>
          <w:szCs w:val="26"/>
        </w:rPr>
        <w:t>E2E-18 — Quality-Risk-Improvement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Improve processes and mitigate risk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Risk logged, periodic quality review due or control test scheduled.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Risks mitigated, actions evaluated by a different person, controls rated.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UFT-18-01 — Log risk or opportunity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Issue or signal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Risk register entry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MP-20.1 — Log risk or opportunity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Risk or opportunity: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Risk or opportunity: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“Risk or opportunity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Risk 'Trainers unavailable in Q3': likelihood 3, impact 4, score 12.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UFT-18-02 — Assign mitigation action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Risk register entry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Mitigation action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MP-20.2 — Assign mitigation action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IT Architect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Mitigation action: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Consultant (PM / Partner)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Mitigation action: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Hajar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Action: contract a second vendor; owner Purchasing Officer; evaluator Quality Manager.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UFT-18-03 — Execute improvement action</w:t>
      </w:r>
      <w:r>
        <w:rPr>
          <w:rFonts w:eastAsia="Open Sans" w:cs="Open Sans"/>
          <w:color w:val="2C3E50"/>
          <w:sz w:val="20"/>
          <w:szCs w:val="20"/>
        </w:rPr>
        <w:t xml:space="preserve">  · done by Action Owner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Mitigation action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Executed action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MP-20.3 — Execute improvement action</w:t>
      </w:r>
      <w:r>
        <w:rPr>
          <w:rFonts w:eastAsia="Open Sans" w:cs="Open Sans"/>
          <w:color w:val="5A6B7B"/>
          <w:sz w:val="20"/>
          <w:szCs w:val="20"/>
        </w:rPr>
        <w:t xml:space="preserve">  (Action Owner)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action: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action: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Action done: framework contract signed with vendor B; evidence attached.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UFT-18-04 — Evaluate action effectiveness</w:t>
      </w:r>
      <w:r>
        <w:rPr>
          <w:rFonts w:eastAsia="Open Sans" w:cs="Open Sans"/>
          <w:color w:val="2C3E50"/>
          <w:sz w:val="20"/>
          <w:szCs w:val="20"/>
        </w:rPr>
        <w:t xml:space="preserve">  · done by Action Evaluator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Executed action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Effectiveness verdict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MP-20.4 — Evaluate action effectiveness</w:t>
      </w:r>
      <w:r>
        <w:rPr>
          <w:rFonts w:eastAsia="Open Sans" w:cs="Open Sans"/>
          <w:color w:val="5A6B7B"/>
          <w:sz w:val="20"/>
          <w:szCs w:val="20"/>
        </w:rPr>
        <w:t xml:space="preserve">  (Action Evaluator)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Action effectiveness: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Action effectiveness: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Verdict: effective. The evaluator is a different user from the owner.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UFT-18-05 — Review access and security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Security logs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Access review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MP-17.4 — Review access violation log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Access violation log: </w:t>
      </w:r>
      <w:r>
        <w:rPr>
          <w:rFonts w:eastAsia="Open Sans" w:cs="Open Sans"/>
          <w:color w:val="2C3E50"/>
          <w:sz w:val="21"/>
          <w:szCs w:val="21"/>
        </w:rPr>
        <w:t>Access violation log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2026-08-13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MP-17.6 — Enforce login rate limit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MP-17.2 — Assign roles to user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Training Administrator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Roles to user: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Platform Administrator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Roles to user: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MP-17.3 — Edit permission matrix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Permission matrix: </w:t>
      </w:r>
      <w:r>
        <w:rPr>
          <w:rFonts w:eastAsia="Open Sans" w:cs="Open Sans"/>
          <w:color w:val="2C3E50"/>
          <w:sz w:val="21"/>
          <w:szCs w:val="21"/>
        </w:rPr>
        <w:t>Permission matrix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2026-08-13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MP-17.5 — Issue signed session token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Access review: 2 dormant accounts disabled; 0 cross-tenant attempts.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UFT-18-06 — Run periodic quality review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Access review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Quality review minutes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MP-09.7 — Review evaluation results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Evaluation results: </w:t>
      </w:r>
      <w:r>
        <w:rPr>
          <w:rFonts w:eastAsia="Open Sans" w:cs="Open Sans"/>
          <w:color w:val="2C3E50"/>
          <w:sz w:val="21"/>
          <w:szCs w:val="21"/>
        </w:rPr>
        <w:t>Evaluation results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2026-07-18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Quality review minutes: 3 KPIs red, 2 actions opened, next review in 30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UFT-18-07 — Update control effectiveness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Quality review minutes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Governance register &amp; risk heat-map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MP-20.6 — Update control effectiveness rating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Control effectiveness rating: </w:t>
      </w:r>
      <w:r>
        <w:rPr>
          <w:rFonts w:eastAsia="Open Sans" w:cs="Open Sans"/>
          <w:color w:val="2C3E50"/>
          <w:sz w:val="21"/>
          <w:szCs w:val="21"/>
        </w:rPr>
        <w:t>Control effectiveness rating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2026-07-27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Control CTRL-002 effectiveness: Effective; CTRL-031: Partially effective.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2"/>
        <w:keepNext w:val="true"/>
        <w:spacing w:before="320" w:after="120"/>
        <w:rPr/>
      </w:pPr>
      <w:bookmarkStart w:id="55" w:name="__RefHeading___Toc96433_3373283034"/>
      <w:bookmarkEnd w:id="55"/>
      <w:r>
        <w:rPr>
          <w:rFonts w:eastAsia="Montserrat" w:cs="Montserrat"/>
          <w:b/>
          <w:bCs/>
          <w:color w:val="123A5F"/>
          <w:sz w:val="32"/>
          <w:szCs w:val="32"/>
        </w:rPr>
        <w:t>Phase 1 — Scope &amp; evidence</w:t>
      </w:r>
    </w:p>
    <w:p>
      <w:pPr>
        <w:pStyle w:val="Heading3"/>
        <w:keepNext w:val="true"/>
        <w:spacing w:before="240" w:after="80"/>
        <w:rPr/>
      </w:pPr>
      <w:bookmarkStart w:id="56" w:name="__RefHeading___Toc96435_3373283034"/>
      <w:bookmarkEnd w:id="56"/>
      <w:r>
        <w:rPr>
          <w:rFonts w:eastAsia="Montserrat" w:cs="Montserrat"/>
          <w:b/>
          <w:bCs/>
          <w:color w:val="123A5F"/>
          <w:sz w:val="26"/>
          <w:szCs w:val="26"/>
        </w:rPr>
        <w:t>E2E-32 — Scope-of-Work-to-Engineering-Plan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Define and approve the structured scope of work and stakeholder register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training engineering engagement, annual plan cycle, or executive request.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Scope of Work with criteria matrix and stakeholder register released to questionnaire design (E2E-33) and needs analysis (E2E-03).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UFT-32-01 — Define scope frame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request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Scope frame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MP-53.1 — Define scope frame (Group Yes/No)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Scope frame (Group Yes/No):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Scope frame (Group Yes/No):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“Scope frame (Group Yes/No)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MP-53.2 — Select Organization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Organization: </w:t>
      </w:r>
      <w:r>
        <w:rPr>
          <w:rFonts w:eastAsia="Open Sans" w:cs="Open Sans"/>
          <w:color w:val="2C3E50"/>
          <w:sz w:val="21"/>
          <w:szCs w:val="21"/>
        </w:rPr>
        <w:t>Organization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Group scope: No. Organization: Atlas Motors Kénitra.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UFT-32-02 — Select sector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reference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Sector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MP-53.3 — Select sector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Sector: </w:t>
      </w:r>
      <w:r>
        <w:rPr>
          <w:rFonts w:eastAsia="Open Sans" w:cs="Open Sans"/>
          <w:color w:val="2C3E50"/>
          <w:sz w:val="21"/>
          <w:szCs w:val="21"/>
        </w:rPr>
        <w:t>Sector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Sector: Automotive.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UFT-32-03 — Select decision levels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MS/MO/OP framework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Decision levels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MP-53.4 — Select decision level (MS/MO/OP/Custom)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level (MS/MO/OP/Custom): </w:t>
      </w:r>
      <w:r>
        <w:rPr>
          <w:rFonts w:eastAsia="Open Sans" w:cs="Open Sans"/>
          <w:color w:val="2C3E50"/>
          <w:sz w:val="21"/>
          <w:szCs w:val="21"/>
        </w:rPr>
        <w:t>Decision level (MS/MO/OP/Custom)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2027-07-22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 levels: MS, MO, OP (no custom level).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UFT-32-04 — Map functions × decision levels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Criteria matrix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MP-53.5 — Map functions × decision level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Functions × decision level: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Functions × decision level: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“Functions × decision level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Matrix: Assembly &amp; Production × MS/MO/OP; Quality × MO/OP; Finance × MS/MO; HR × MS/MO.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UFT-32-05 — Select focus and add custom criteria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Strategic objectives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Focus and custom 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MP-53.6 — Select focus (All/Digital/AI/Custom)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Focus (All/Digital/AI/Custom): </w:t>
      </w:r>
      <w:r>
        <w:rPr>
          <w:rFonts w:eastAsia="Open Sans" w:cs="Open Sans"/>
          <w:color w:val="2C3E50"/>
          <w:sz w:val="21"/>
          <w:szCs w:val="21"/>
        </w:rPr>
        <w:t>Focus (All/Digital/AI/Custom)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2027-08-09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MP-53.7 — Add custom criteria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Custom criteria: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Custom criteria: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“Custom criteria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Focus: Digital. Custom criterion: 'Readiness for MES and digital shop-floor tracking' (weight 2.00).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UFT-32-06 — Identify stakeholders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Employee directory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Stakeholder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MP-53.8 — Identify stakeholders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Stakeholders: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Stakeholders: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“Stakeholders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Register 40 stakeholders: name, role, function, level, site, preferred channel (Email, Face-to-Face or Hybrid).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UFT-32-07 — Validate scope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scope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MP-53.9 — Validate and approve scope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Approve scope: </w:t>
      </w:r>
      <w:r>
        <w:rPr>
          <w:rFonts w:eastAsia="Open Sans" w:cs="Open Sans"/>
          <w:color w:val="2C3E50"/>
          <w:sz w:val="21"/>
          <w:szCs w:val="21"/>
        </w:rPr>
        <w:t>Approve scope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Validation: every function in scope has at least 3 stakeholders; completeness 100%.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UFT-32-08 — Approve scope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 /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scope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Scope of 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MP-53.9 — Validate and approve scope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Approve scope: </w:t>
      </w:r>
      <w:r>
        <w:rPr>
          <w:rFonts w:eastAsia="Open Sans" w:cs="Open Sans"/>
          <w:color w:val="2C3E50"/>
          <w:sz w:val="21"/>
          <w:szCs w:val="21"/>
        </w:rPr>
        <w:t>Approve scope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2027-08-01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MP-53.10 — Publish scope and register stakeholders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Approval status: Approved (version 1). Justification: scope aligned with SO-1 and SO-2.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UFT-32-09 — Publish scope and register stakeholders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Scope of 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Published SOW and stakeholder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MP-53.10 — Publish scope and register stakeholders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Generate the SOW document (RPT-033) and release scope and stakeholders to the questionnaire studio.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57" w:name="__RefHeading___Toc96437_3373283034"/>
      <w:bookmarkEnd w:id="57"/>
      <w:r>
        <w:rPr>
          <w:rFonts w:eastAsia="Montserrat" w:cs="Montserrat"/>
          <w:b/>
          <w:bCs/>
          <w:color w:val="123A5F"/>
          <w:sz w:val="26"/>
          <w:szCs w:val="26"/>
        </w:rPr>
        <w:t>E2E-33 — Questionnaire-to-Response-Collection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Design, distribute and collect questionnaire responses across channels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 approved Scope of Work becomes available (end of E2E-32).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Consolidated, validated questionnaire response dataset feeding needs analysis (E2E-03), diagnostic (E2E-20) and demand collection (E2E-27).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UFT-33-01 — Select questionnaire template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SOW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Selected template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 — Select questionnaire template by focus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Questionnaire template by focus: </w:t>
      </w:r>
      <w:r>
        <w:rPr>
          <w:rFonts w:eastAsia="Open Sans" w:cs="Open Sans"/>
          <w:color w:val="2C3E50"/>
          <w:sz w:val="21"/>
          <w:szCs w:val="21"/>
        </w:rPr>
        <w:t>Questionnaire template by focus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Template: 'Digital needs — Automotive' in the user's language, 5 sections.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UFT-33-02 — Elaborate questionnaire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Template, AI prompts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MP-54.2 — Elaborate questionnaire (Load/AI/Manual)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Questionnaire (Load/AI/Manual): </w:t>
      </w:r>
      <w:r>
        <w:rPr>
          <w:rFonts w:eastAsia="Open Sans" w:cs="Open Sans"/>
          <w:color w:val="2C3E50"/>
          <w:sz w:val="21"/>
          <w:szCs w:val="21"/>
        </w:rPr>
        <w:t>Questionnaire (Load/AI/Manual)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Questionnaire (Load/AI/Manual): </w:t>
      </w:r>
      <w:r>
        <w:rPr>
          <w:rFonts w:eastAsia="Open Sans" w:cs="Open Sans"/>
          <w:color w:val="2C3E50"/>
          <w:sz w:val="21"/>
          <w:szCs w:val="21"/>
        </w:rPr>
        <w:t>Questionnaire (Load/AI/Manual)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Elaboration mode: AI. 24 questions generated from the approved Scope of Work.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UFT-33-03 — Tailor and validate content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MP-54.3 — Tailor to sector and focus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Sector and focus: </w:t>
      </w:r>
      <w:r>
        <w:rPr>
          <w:rFonts w:eastAsia="Open Sans" w:cs="Open Sans"/>
          <w:color w:val="2C3E50"/>
          <w:sz w:val="21"/>
          <w:szCs w:val="21"/>
        </w:rPr>
        <w:t>Sector and focus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Sector and focus: </w:t>
      </w:r>
      <w:r>
        <w:rPr>
          <w:rFonts w:eastAsia="Open Sans" w:cs="Open Sans"/>
          <w:color w:val="2C3E50"/>
          <w:sz w:val="21"/>
          <w:szCs w:val="21"/>
        </w:rPr>
        <w:t>Sector and focus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 each question; reword 5 with Assembly &amp; Production vocabulary; delete 2 duplicates.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UFT-33-04 — Allocate RACSI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RACSI allocation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MP-54.4 — Allocate RACSI per section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RACSI per section: </w:t>
      </w:r>
      <w:r>
        <w:rPr>
          <w:rFonts w:eastAsia="Open Sans" w:cs="Open Sans"/>
          <w:color w:val="2C3E50"/>
          <w:sz w:val="21"/>
          <w:szCs w:val="21"/>
        </w:rPr>
        <w:t>RACSI per section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RACSI per section: </w:t>
      </w:r>
      <w:r>
        <w:rPr>
          <w:rFonts w:eastAsia="Open Sans" w:cs="Open Sans"/>
          <w:color w:val="2C3E50"/>
          <w:sz w:val="21"/>
          <w:szCs w:val="21"/>
        </w:rPr>
        <w:t>RACSI per section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Section 'Digital practices': R L&amp;D Analyst, A Head of L&amp;D, C Consultant PM, S IT, I CHRO (one Accountable only).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UFT-33-05 — Select distribution channels</w:t>
      </w:r>
      <w:r>
        <w:rPr>
          <w:rFonts w:eastAsia="Open Sans" w:cs="Open Sans"/>
          <w:color w:val="2C3E50"/>
          <w:sz w:val="20"/>
          <w:szCs w:val="20"/>
        </w:rPr>
        <w:t xml:space="preserve">  · done by Survey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Stakeholder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Channel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MP-54.5 — Select distribution channels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Distribution channels: </w:t>
      </w:r>
      <w:r>
        <w:rPr>
          <w:rFonts w:eastAsia="Open Sans" w:cs="Open Sans"/>
          <w:color w:val="2C3E50"/>
          <w:sz w:val="21"/>
          <w:szCs w:val="21"/>
        </w:rPr>
        <w:t>Distribution channels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2027-08-20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Channels: MS and MO by Email; OP Face-to-Face with tablets; night shift Hybrid.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UFT-33-06 — Distribute questionnaire</w:t>
      </w:r>
      <w:r>
        <w:rPr>
          <w:rFonts w:eastAsia="Open Sans" w:cs="Open Sans"/>
          <w:color w:val="2C3E50"/>
          <w:sz w:val="20"/>
          <w:szCs w:val="20"/>
        </w:rPr>
        <w:t xml:space="preserve">  · done by Survey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Channel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Dispatch 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MP-54.6 — Distribute to stakeholders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Distribute to 40 stakeholders; 40 dispatches logged.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UFT-33-07 — Send reminders</w:t>
      </w:r>
      <w:r>
        <w:rPr>
          <w:rFonts w:eastAsia="Open Sans" w:cs="Open Sans"/>
          <w:color w:val="2C3E50"/>
          <w:sz w:val="20"/>
          <w:szCs w:val="20"/>
        </w:rPr>
        <w:t xml:space="preserve">  · done by Survey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Dispatch 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Reminder 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MP-54.7 — Send reminders on cadence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Reminder 1 on day 5 to 17 non-respondents; reminder 2 on day 10 to 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UFT-33-08 — Collect responses</w:t>
      </w:r>
      <w:r>
        <w:rPr>
          <w:rFonts w:eastAsia="Open Sans" w:cs="Open Sans"/>
          <w:color w:val="2C3E50"/>
          <w:sz w:val="20"/>
          <w:szCs w:val="20"/>
        </w:rPr>
        <w:t xml:space="preserve">  · done by Stakeholders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Raw responses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MP-54.8 — Collect responses</w:t>
      </w:r>
      <w:r>
        <w:rPr>
          <w:rFonts w:eastAsia="Open Sans" w:cs="Open Sans"/>
          <w:color w:val="5A6B7B"/>
          <w:sz w:val="20"/>
          <w:szCs w:val="20"/>
        </w:rPr>
        <w:t xml:space="preserve">  (Stakeholder)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Responses: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Responses: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“Responses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Responses: 34 collected (22 online, 12 offline synchronised).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UFT-33-09 — Validate completeness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Raw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responses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MP-54.9 — Validate completeness and consent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Completeness: 31 complete, 3 incomplete flagged.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UFT-33-10 — Consolidate responses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dataset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MP-54.10 — Consolidate responses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Consolidated dataset: 31 responses, 24 questions, by function and level.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UFT-33-11 — Check consent and release dataset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dataset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Released dataset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MP-54.11 — Feed responses to needs analysis and diagnostic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MP-54.12 — Report on response rate and engagement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2027-08-27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Consent given for 31 of 31 stored responses; release to needs analysis, diagnostic and demand collection.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UFT-33-12 — Report on response and engagement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Dispatch and response logs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Response analytics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MP-54.12 — Report on response rate and engagement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2027-08-29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Response rate 85%; engagement rate 78%; completeness 91% (RPT-034).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58" w:name="__RefHeading___Toc96439_3373283034"/>
      <w:bookmarkEnd w:id="58"/>
      <w:r>
        <w:rPr>
          <w:rFonts w:eastAsia="Montserrat" w:cs="Montserrat"/>
          <w:b/>
          <w:bCs/>
          <w:color w:val="123A5F"/>
          <w:sz w:val="26"/>
          <w:szCs w:val="26"/>
        </w:rPr>
        <w:t>E2E-19 — Consulting Engagement-to-Closure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Manage full consulting engagement lifecycle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Client purchase order or engagement request received.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Engagement closed with client acceptance and REX recorded.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UFT-19-01 — Register engagement and purchase order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Client purchase order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MP-36.1 — Register engagement and purchase order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and purchase order: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and purchase order: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“Engagement and purchase order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Engagement 'Training engineering 2026 — Atlas Motors Kénitra', PO-CL-221, 45 consulting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UFT-19-02 — Hold kickoff meeting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Kickoff held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MP-36.2 — Hold kickoff meeting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Kickoff meeting: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Kickoff meeting: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Kickoff held on 10 February with HR Director, Head of L&amp;D and 4 function heads.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UFT-19-03 — Draft meeting minutes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Kickoff held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Meeting minutes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MP-36.3 — Draft meeting minutes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Meeting minutes: </w:t>
      </w:r>
      <w:r>
        <w:rPr>
          <w:rFonts w:eastAsia="Open Sans" w:cs="Open Sans"/>
          <w:color w:val="2C3E50"/>
          <w:sz w:val="21"/>
          <w:szCs w:val="21"/>
        </w:rPr>
        <w:t>Meeting minutes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Meeting minutes: </w:t>
      </w:r>
      <w:r>
        <w:rPr>
          <w:rFonts w:eastAsia="Open Sans" w:cs="Open Sans"/>
          <w:color w:val="2C3E50"/>
          <w:sz w:val="21"/>
          <w:szCs w:val="21"/>
        </w:rPr>
        <w:t>Meeting minutes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Review the AI minutes: 6 decisions, 9 actions, RACSI extracted; correct 1 owner name.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UFT-19-04 — Align with client strategy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Meeting minutes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Strategic alignment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KPI-014 (Report on-time delivery)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2027-07-15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Benjelloun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KPI-015 (Training record correction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2027-07-22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El Idrissi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Corporate strategic objectives: </w:t>
      </w:r>
      <w:r>
        <w:rPr>
          <w:rFonts w:eastAsia="Open Sans" w:cs="Open Sans"/>
          <w:color w:val="2C3E50"/>
          <w:sz w:val="21"/>
          <w:szCs w:val="21"/>
        </w:rPr>
        <w:t>Cut onboarding time on Supplier portal and EDI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2027-07-29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MP-01.2 — Link objectives to functions and sites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Objectives to functions and sites: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Objectives to functions and sites: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to functions and sites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Client objectives recorded: MES and digital shop-floor tracking and IATF 16949 compliance for Assembly &amp; Production.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UFT-19-05 — Plan engagement work breakdown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Strategic alignment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WBS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MP-36.4 — Plan engagement work breakdown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work breakdown: </w:t>
      </w:r>
      <w:r>
        <w:rPr>
          <w:rFonts w:eastAsia="Open Sans" w:cs="Open Sans"/>
          <w:color w:val="2C3E50"/>
          <w:sz w:val="21"/>
          <w:szCs w:val="21"/>
        </w:rPr>
        <w:t>Engagement work breakdown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work breakdown: </w:t>
      </w:r>
      <w:r>
        <w:rPr>
          <w:rFonts w:eastAsia="Open Sans" w:cs="Open Sans"/>
          <w:color w:val="2C3E50"/>
          <w:sz w:val="21"/>
          <w:szCs w:val="21"/>
        </w:rPr>
        <w:t>Engagement work breakdown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WBS: 6 phases, 14 deliverables, Gantt from February to November.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UFT-19-06 — Plan change support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WBS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Change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MP-19.1 — Assess change impact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Change impact: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Change impact: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Change impact: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MP-19.2 — Build adoption plan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Adoption plan: </w:t>
      </w:r>
      <w:r>
        <w:rPr>
          <w:rFonts w:eastAsia="Open Sans" w:cs="Open Sans"/>
          <w:color w:val="2C3E50"/>
          <w:sz w:val="21"/>
          <w:szCs w:val="21"/>
        </w:rPr>
        <w:t>Adoption plan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Adoption plan: </w:t>
      </w:r>
      <w:r>
        <w:rPr>
          <w:rFonts w:eastAsia="Open Sans" w:cs="Open Sans"/>
          <w:color w:val="2C3E50"/>
          <w:sz w:val="21"/>
          <w:szCs w:val="21"/>
        </w:rPr>
        <w:t>Adoption plan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Change plan: 3 sponsor messages, champion network, 2 town-halls.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UFT-19-07 — Track engagement deliverables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Change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Deliverable tracker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MP-36.5 — Track engagement deliverables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deliverables: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92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deliverables: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Deliverables: 9 of 14 delivered on time, 1 late (SWOT), 4 planned.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UFT-19-08 — Deliver final report and obtain acceptance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Deliverable tracker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Client acceptance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MP-36.6 — Deliver final report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Final report: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Final report: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MP-36.7 — Obtain client acceptance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Client acceptance: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Client acceptance: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“Client acceptance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Final report delivered; acceptance signed by the HR Director on 28 November.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UFT-19-09 — Record engagement REX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Client acceptance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REX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MP-36.8 — Record engagement REX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REX: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REX: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“Engagement REX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MP-12.6 — Record REX entry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REX entry: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REX entry: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“REX entry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MP-12.5 — Prompt REX at closure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REX: went well — stakeholder register; did not — late SWOT inputs; root cause — no function-head backup; rating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59" w:name="__RefHeading___Toc96441_3373283034"/>
      <w:bookmarkEnd w:id="59"/>
      <w:r>
        <w:rPr>
          <w:rFonts w:eastAsia="Montserrat" w:cs="Montserrat"/>
          <w:b/>
          <w:bCs/>
          <w:color w:val="123A5F"/>
          <w:sz w:val="26"/>
          <w:szCs w:val="26"/>
        </w:rPr>
        <w:t>E2E-24 — Competitive Intelligence-to-Strategy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Analyze external environment and feed L&amp;D strategy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strategy cycle or executive request for market positioning analysis.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competitive intelligence report feeding into L&amp;D strategy and organizational diagnostic.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UFT-24-01 — Define intelligence scope</w:t>
      </w:r>
      <w:r>
        <w:rPr>
          <w:rFonts w:eastAsia="Open Sans" w:cs="Open Sans"/>
          <w:color w:val="2C3E50"/>
          <w:sz w:val="20"/>
          <w:szCs w:val="20"/>
        </w:rPr>
        <w:t xml:space="preserve">  · done by Strategy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docs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Scope document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 — Define intelligence scope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Intelligence scope: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Intelligence scope: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“Intelligence scope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Scope: Automotive market in Morocco and export markets; horizon 3 years; focus on MES and digital shop-floor tracking and PLM and digital engineering change.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UFT-24-02 — Conduct Porter's Five Forces</w:t>
      </w:r>
      <w:r>
        <w:rPr>
          <w:rFonts w:eastAsia="Open Sans" w:cs="Open Sans"/>
          <w:color w:val="2C3E50"/>
          <w:sz w:val="20"/>
          <w:szCs w:val="20"/>
        </w:rPr>
        <w:t xml:space="preserve">  · done by Strategy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Market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Porter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MP-43.2 — Conduct Porter's Five Forces analysis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Porter's Five Forces analysis: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Porter's Five Forces analysis: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Rivalry 4/5; new entrants 3/5; substitutes 2/5; supplier power 3/5; buyer power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UFT-24-03 — Map market segments</w:t>
      </w:r>
      <w:r>
        <w:rPr>
          <w:rFonts w:eastAsia="Open Sans" w:cs="Open Sans"/>
          <w:color w:val="2C3E50"/>
          <w:sz w:val="20"/>
          <w:szCs w:val="20"/>
        </w:rPr>
        <w:t xml:space="preserve">  · done by Market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Market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Segment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MP-43.3 — Map market segments</w:t>
      </w:r>
      <w:r>
        <w:rPr>
          <w:rFonts w:eastAsia="Open Sans" w:cs="Open Sans"/>
          <w:color w:val="5A6B7B"/>
          <w:sz w:val="20"/>
          <w:szCs w:val="20"/>
        </w:rPr>
        <w:t xml:space="preserve">  (Market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Market segments: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Market segments: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“Market segments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Segments: key accounts (55% revenue), resellers (30%), direct small customers (15%).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UFT-24-04 — Analyze competitor positioning</w:t>
      </w:r>
      <w:r>
        <w:rPr>
          <w:rFonts w:eastAsia="Open Sans" w:cs="Open Sans"/>
          <w:color w:val="2C3E50"/>
          <w:sz w:val="20"/>
          <w:szCs w:val="20"/>
        </w:rPr>
        <w:t xml:space="preserve">  · done by Market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Competitor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Competitor benchmark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MP-43.4 — Analyze competitor positioning</w:t>
      </w:r>
      <w:r>
        <w:rPr>
          <w:rFonts w:eastAsia="Open Sans" w:cs="Open Sans"/>
          <w:color w:val="5A6B7B"/>
          <w:sz w:val="20"/>
          <w:szCs w:val="20"/>
        </w:rPr>
        <w:t xml:space="preserve">  (Market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Competitor positioning: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Competitor positioning: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Competitor positioning: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Competitor A leads on MES and digital shop-floor tracking; competitor B cheaper but weaker on IATF 16949.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UFT-24-05 — Monitor regulatory and technology trends</w:t>
      </w:r>
      <w:r>
        <w:rPr>
          <w:rFonts w:eastAsia="Open Sans" w:cs="Open Sans"/>
          <w:color w:val="2C3E50"/>
          <w:sz w:val="20"/>
          <w:szCs w:val="20"/>
        </w:rPr>
        <w:t xml:space="preserve">  · done by Regulatory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Regulations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Trend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MP-43.5 — Monitor regulatory changes</w:t>
      </w:r>
      <w:r>
        <w:rPr>
          <w:rFonts w:eastAsia="Open Sans" w:cs="Open Sans"/>
          <w:color w:val="5A6B7B"/>
          <w:sz w:val="20"/>
          <w:szCs w:val="20"/>
        </w:rPr>
        <w:t xml:space="preserve">  (Regulatory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changes: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55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changes: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95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MP-43.6 — Track technology trends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Technology trends: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Technology trends: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MP-43.7 — Benchmark against industry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Against industry: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Against industry: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Against industry: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Trends: revision of IATF 16949 expected next year; fast growth of Supplier portal and EDI.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UFT-24-06 — Identify L&amp;D implications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findings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L&amp;D implications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MP-43.8 — Identify strategic implications for L&amp;D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Strategic implications for L&amp;D: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Strategic implications for L&amp;D: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“Strategic implications for L&amp;D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L&amp;D implication: build MES and digital shop-floor tracking skills for key-account teams before competitor A scales.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UFT-24-07 — Publish intelligence report</w:t>
      </w:r>
      <w:r>
        <w:rPr>
          <w:rFonts w:eastAsia="Open Sans" w:cs="Open Sans"/>
          <w:color w:val="2C3E50"/>
          <w:sz w:val="20"/>
          <w:szCs w:val="20"/>
        </w:rPr>
        <w:t xml:space="preserve">  · done by Strategy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Intelligence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MP-43.9 — Produce intelligence report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Intelligence report: </w:t>
      </w:r>
      <w:r>
        <w:rPr>
          <w:rFonts w:eastAsia="Open Sans" w:cs="Open Sans"/>
          <w:color w:val="2C3E50"/>
          <w:sz w:val="21"/>
          <w:szCs w:val="21"/>
        </w:rPr>
        <w:t>Intelligence report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Intelligence report: </w:t>
      </w:r>
      <w:r>
        <w:rPr>
          <w:rFonts w:eastAsia="Open Sans" w:cs="Open Sans"/>
          <w:color w:val="2C3E50"/>
          <w:sz w:val="21"/>
          <w:szCs w:val="21"/>
        </w:rPr>
        <w:t>Intelligence report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MP-43.10 — Feed intelligence into strategy and diagnostic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MP-43.11 — Update intelligence continuously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Intelligence continuously: </w:t>
      </w:r>
      <w:r>
        <w:rPr>
          <w:rFonts w:eastAsia="Open Sans" w:cs="Open Sans"/>
          <w:color w:val="2C3E50"/>
          <w:sz w:val="21"/>
          <w:szCs w:val="21"/>
        </w:rPr>
        <w:t>Intelligence continuously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2027-05-11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MP-43.12 — Report to executive leadership</w:t>
      </w:r>
      <w:r>
        <w:rPr>
          <w:rFonts w:eastAsia="Open Sans" w:cs="Open Sans"/>
          <w:color w:val="5A6B7B"/>
          <w:sz w:val="20"/>
          <w:szCs w:val="20"/>
        </w:rPr>
        <w:t xml:space="preserve">  (Head of Strategy)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Executive leadership: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Executive leadership: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RPT-007 Competitive Intelligence Report to the executive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G1 — G1 — Scope &amp; evidence approved: close the phase</w:t>
      </w:r>
    </w:p>
    <w:p>
      <w:pPr>
        <w:pStyle w:val="ListParagraph"/>
        <w:numPr>
          <w:ilvl w:val="0"/>
          <w:numId w:val="7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7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7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7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60" w:name="__RefHeading___Toc96443_3373283034"/>
      <w:bookmarkEnd w:id="60"/>
      <w:r>
        <w:rPr>
          <w:rFonts w:eastAsia="Montserrat" w:cs="Montserrat"/>
          <w:b/>
          <w:bCs/>
          <w:color w:val="123A5F"/>
          <w:sz w:val="32"/>
          <w:szCs w:val="32"/>
        </w:rPr>
        <w:t>Phase 2 — Diagnosis</w:t>
      </w:r>
    </w:p>
    <w:p>
      <w:pPr>
        <w:pStyle w:val="Heading3"/>
        <w:keepNext w:val="true"/>
        <w:spacing w:before="240" w:after="80"/>
        <w:rPr/>
      </w:pPr>
      <w:bookmarkStart w:id="61" w:name="__RefHeading___Toc96445_3373283034"/>
      <w:bookmarkEnd w:id="61"/>
      <w:r>
        <w:rPr>
          <w:rFonts w:eastAsia="Montserrat" w:cs="Montserrat"/>
          <w:b/>
          <w:bCs/>
          <w:color w:val="123A5F"/>
          <w:sz w:val="26"/>
          <w:szCs w:val="26"/>
        </w:rPr>
        <w:t>E2E-20 — Multi-Axis Diagnostic-to-Maturity Report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Conduct 5-axis diagnostic + CMM maturity + leadership assessment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Engagement kickoff or approved Scope of Work requesting a diagnostic.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5-axis diagnostic, CMM maturity and leadership maturity report validated with the sponsor.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UFT-20-01 — Define diagnostic axes and sample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Scope of 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Axes and sample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MP-37.1 — Define diagnostic axes and sample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axes and sample: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axes and sample: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“Diagnostic axes and sample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Axes: strategy, organization, processes, people, information systems. Sample: 40 people (MS 8, MO 16, OP 16).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UFT-20-02 — Deploy diagnostic questionnaire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Axes and sample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Questionnaire responses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MP-37.2 — Deploy diagnostic questionnaire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MP-37.4 — Collect questionnaire responses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Diagnostic questionnaire deployed to 40 people; 34 responses (85%).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UFT-20-03 — Conduct semi-structured interviews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Axes and sample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MP-37.3 — Conduct semi-structured interviews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Semi-structured interviews: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Semi-structured interviews: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Interview notes (OP, Assembly &amp; Production): 'Procedures exist but are not updated since 2023.'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UFT-20-04 — Score diagnostic axes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findings,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Axis scores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MP-37.5 — Score diagnostic axes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Axis scores (1-5): strategy 3.4, organization 2.8, processes 2.6, people 3.1, IS 2.2.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UFT-20-05 — Select maturity model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Axis scores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Maturity model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MP-38.1 — Select maturity model levels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Maturity model levels: </w:t>
      </w:r>
      <w:r>
        <w:rPr>
          <w:rFonts w:eastAsia="Open Sans" w:cs="Open Sans"/>
          <w:color w:val="2C3E50"/>
          <w:sz w:val="21"/>
          <w:szCs w:val="21"/>
        </w:rPr>
        <w:t>Maturity model levels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2027-03-01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MP-38.2 — Define evidence criteria per level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Evidence criteria per level: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2027-08-04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Evidence criteria per level: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2027-08-11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Evidence criteria per level: </w:t>
      </w:r>
      <w:r>
        <w:rPr>
          <w:rFonts w:eastAsia="Open Sans" w:cs="Open Sans"/>
          <w:color w:val="2C3E50"/>
          <w:sz w:val="21"/>
          <w:szCs w:val="21"/>
        </w:rPr>
        <w:t>Cut onboarding time on Supplier portal and EDI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2027-08-18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Ziani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Maturity model: CMM 5 levels; evidence for level 3 = documented and applied process.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UFT-20-06 — Rate process maturity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Maturity model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Maturity profile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MP-38.3 — Rate maturity per process area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Maturity per process area: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Maturity per process area: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Maturity per process area: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MP-38.4 — Compute maturity profile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Maturity: training management level 2; Assembly &amp; Production processes level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UFT-20-07 — Assess leadership maturity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Maturity profile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Leadership maturity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MP-42.1 — Launch leadership 360 assessment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360 assessment: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360 assessment: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MP-42.2 — Compute leadership maturity level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Leadership 360: average level 3 (Team Leadership) across 18 managers.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UFT-20-08 — Cross-check skills and needs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Leadership maturity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evidence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MP-02.7 — Validate skills inventory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Skills inventory: </w:t>
      </w:r>
      <w:r>
        <w:rPr>
          <w:rFonts w:eastAsia="Open Sans" w:cs="Open Sans"/>
          <w:color w:val="2C3E50"/>
          <w:sz w:val="21"/>
          <w:szCs w:val="21"/>
        </w:rPr>
        <w:t>Skills inventory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2027-02-21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MP-03.2 — Review gap matrix by site and function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Gap matrix by site and function: </w:t>
      </w:r>
      <w:r>
        <w:rPr>
          <w:rFonts w:eastAsia="Open Sans" w:cs="Open Sans"/>
          <w:color w:val="2C3E50"/>
          <w:sz w:val="21"/>
          <w:szCs w:val="21"/>
        </w:rPr>
        <w:t>Gap matrix by site and function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2027-02-22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Cross-check: IS axis weakness confirmed by the MES and digital shop-floor tracking gap (-1.4).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UFT-20-09 — Draft diagnostic findings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evidence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MP-37.6 — Draft diagnostic findings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findings: </w:t>
      </w:r>
      <w:r>
        <w:rPr>
          <w:rFonts w:eastAsia="Open Sans" w:cs="Open Sans"/>
          <w:color w:val="2C3E50"/>
          <w:sz w:val="21"/>
          <w:szCs w:val="21"/>
        </w:rPr>
        <w:t>Diagnostic findings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findings: </w:t>
      </w:r>
      <w:r>
        <w:rPr>
          <w:rFonts w:eastAsia="Open Sans" w:cs="Open Sans"/>
          <w:color w:val="2C3E50"/>
          <w:sz w:val="21"/>
          <w:szCs w:val="21"/>
        </w:rPr>
        <w:t>Diagnostic findings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MP-38.5 — Produce maturity report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Maturity report: </w:t>
      </w:r>
      <w:r>
        <w:rPr>
          <w:rFonts w:eastAsia="Open Sans" w:cs="Open Sans"/>
          <w:color w:val="2C3E50"/>
          <w:sz w:val="21"/>
          <w:szCs w:val="21"/>
        </w:rPr>
        <w:t>Maturity report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Maturity report: </w:t>
      </w:r>
      <w:r>
        <w:rPr>
          <w:rFonts w:eastAsia="Open Sans" w:cs="Open Sans"/>
          <w:color w:val="2C3E50"/>
          <w:sz w:val="21"/>
          <w:szCs w:val="21"/>
        </w:rPr>
        <w:t>Maturity report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Edit AI findings: keep 5, merge 2, add one on IATF 16949 documentation.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UFT-20-10 — Validate findings with sponsor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findings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Diagnostic &amp; maturity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MP-37.7 — Validate findings with sponsor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 with sponsor: </w:t>
      </w:r>
      <w:r>
        <w:rPr>
          <w:rFonts w:eastAsia="Open Sans" w:cs="Open Sans"/>
          <w:color w:val="2C3E50"/>
          <w:sz w:val="21"/>
          <w:szCs w:val="21"/>
        </w:rPr>
        <w:t>Findings with sponsor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2027-03-11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MP-38.6 — Agree target maturity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 maturity: </w:t>
      </w:r>
      <w:r>
        <w:rPr>
          <w:rFonts w:eastAsia="Open Sans" w:cs="Open Sans"/>
          <w:color w:val="2C3E50"/>
          <w:sz w:val="21"/>
          <w:szCs w:val="21"/>
        </w:rPr>
        <w:t>Target maturity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2027-03-11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Findings validated with the sponsor; target maturity level 3 by 2026+1.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62" w:name="__RefHeading___Toc96447_3373283034"/>
      <w:bookmarkEnd w:id="62"/>
      <w:r>
        <w:rPr>
          <w:rFonts w:eastAsia="Montserrat" w:cs="Montserrat"/>
          <w:b/>
          <w:bCs/>
          <w:color w:val="123A5F"/>
          <w:sz w:val="26"/>
          <w:szCs w:val="26"/>
        </w:rPr>
        <w:t>E2E-25 — Job Architecture-to-Competency Map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Manage organizational charts, position descriptions, gap analysis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Organizational change, new role creation, or annual job architecture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organizational charts, position descriptions, and competency maps with gap analysis.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UFT-25-01 — Map organizational structure</w:t>
      </w:r>
      <w:r>
        <w:rPr>
          <w:rFonts w:eastAsia="Open Sans" w:cs="Open Sans"/>
          <w:color w:val="2C3E50"/>
          <w:sz w:val="20"/>
          <w:szCs w:val="20"/>
        </w:rPr>
        <w:t xml:space="preserve">  · done by HR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Org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Structure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 — Map organizational structure</w:t>
      </w:r>
      <w:r>
        <w:rPr>
          <w:rFonts w:eastAsia="Open Sans" w:cs="Open Sans"/>
          <w:color w:val="5A6B7B"/>
          <w:sz w:val="20"/>
          <w:szCs w:val="20"/>
        </w:rPr>
        <w:t xml:space="preserve">  (HR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Organizational structure: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Organizational structure: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“Organizational structure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Structure: 6 functions, 14 departments, 3 sites; 212 positions.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UFT-25-02 — Design organizational charts</w:t>
      </w:r>
      <w:r>
        <w:rPr>
          <w:rFonts w:eastAsia="Open Sans" w:cs="Open Sans"/>
          <w:color w:val="2C3E50"/>
          <w:sz w:val="20"/>
          <w:szCs w:val="20"/>
        </w:rPr>
        <w:t xml:space="preserve">  · done by Org Design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Structure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Org charts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MP-44.2 — Design organizational charts</w:t>
      </w:r>
      <w:r>
        <w:rPr>
          <w:rFonts w:eastAsia="Open Sans" w:cs="Open Sans"/>
          <w:color w:val="5A6B7B"/>
          <w:sz w:val="20"/>
          <w:szCs w:val="20"/>
        </w:rPr>
        <w:t xml:space="preserve">  (Org Design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Organizational charts: </w:t>
      </w:r>
      <w:r>
        <w:rPr>
          <w:rFonts w:eastAsia="Open Sans" w:cs="Open Sans"/>
          <w:color w:val="2C3E50"/>
          <w:sz w:val="21"/>
          <w:szCs w:val="21"/>
        </w:rPr>
        <w:t>Organizational charts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2027-05-30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Organizational charts: </w:t>
      </w:r>
      <w:r>
        <w:rPr>
          <w:rFonts w:eastAsia="Open Sans" w:cs="Open Sans"/>
          <w:color w:val="2C3E50"/>
          <w:sz w:val="21"/>
          <w:szCs w:val="21"/>
        </w:rPr>
        <w:t>Organizational charts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Org chart 'Assembly &amp; Production': director → 3 managers → 9 supervisors → operators.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UFT-25-03 — Conduct job analysis</w:t>
      </w:r>
      <w:r>
        <w:rPr>
          <w:rFonts w:eastAsia="Open Sans" w:cs="Open Sans"/>
          <w:color w:val="2C3E50"/>
          <w:sz w:val="20"/>
          <w:szCs w:val="20"/>
        </w:rPr>
        <w:t xml:space="preserve">  · done by Job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Org charts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Job analysis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MP-44.3 — Conduct job analysis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Job analysis: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Job analysis: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Job analysis 'Assembly &amp; Production supervisor': 8 main activities, 2 of them now supported by MES and digital shop-floor tracking.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UFT-25-04 — Draft position descriptions</w:t>
      </w:r>
      <w:r>
        <w:rPr>
          <w:rFonts w:eastAsia="Open Sans" w:cs="Open Sans"/>
          <w:color w:val="2C3E50"/>
          <w:sz w:val="20"/>
          <w:szCs w:val="20"/>
        </w:rPr>
        <w:t xml:space="preserve">  · done by Job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analysis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descriptions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MP-44.4 — Draft position descriptions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Position descriptions: </w:t>
      </w:r>
      <w:r>
        <w:rPr>
          <w:rFonts w:eastAsia="Open Sans" w:cs="Open Sans"/>
          <w:color w:val="2C3E50"/>
          <w:sz w:val="21"/>
          <w:szCs w:val="21"/>
        </w:rPr>
        <w:t>Position descriptions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Position descriptions: </w:t>
      </w:r>
      <w:r>
        <w:rPr>
          <w:rFonts w:eastAsia="Open Sans" w:cs="Open Sans"/>
          <w:color w:val="2C3E50"/>
          <w:sz w:val="21"/>
          <w:szCs w:val="21"/>
        </w:rPr>
        <w:t>Position descriptions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Position description drafted: mission, activities, competencies (MES and digital shop-floor tracking level 3, IATF 16949 level 3), KPIs.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UFT-25-05 — Validate with managers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descriptions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descriptions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MP-44.5 — Validate descriptions with managers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Descriptions with managers: </w:t>
      </w:r>
      <w:r>
        <w:rPr>
          <w:rFonts w:eastAsia="Open Sans" w:cs="Open Sans"/>
          <w:color w:val="2C3E50"/>
          <w:sz w:val="21"/>
          <w:szCs w:val="21"/>
        </w:rPr>
        <w:t>Descriptions with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2027-05-20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Validated by the Assembly &amp; Production manager with 2 changes on activities.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UFT-25-06 — Conduct gap analysis</w:t>
      </w:r>
      <w:r>
        <w:rPr>
          <w:rFonts w:eastAsia="Open Sans" w:cs="Open Sans"/>
          <w:color w:val="2C3E50"/>
          <w:sz w:val="20"/>
          <w:szCs w:val="20"/>
        </w:rPr>
        <w:t xml:space="preserve">  · done by Job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descriptions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Gap analysis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MP-44.6 — Conduct gap analysis existing versus real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Gap analysis existing versus real: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Gap analysis existing versus real: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Gap existing vs real: 11 descriptions outdated; 4 roles with new MES and digital shop-floor tracking tasks.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UFT-25-07 — Identify roles to develop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Gap analysis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Roles to develop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MP-44.7 — Identify roles to develop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Roles to develop: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Roles to develop: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“Roles to develop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MP-44.8 — Update job architecture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Job architecture: </w:t>
      </w:r>
      <w:r>
        <w:rPr>
          <w:rFonts w:eastAsia="Open Sans" w:cs="Open Sans"/>
          <w:color w:val="2C3E50"/>
          <w:sz w:val="21"/>
          <w:szCs w:val="21"/>
        </w:rPr>
        <w:t>Job architecture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2027-05-04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MP-44.9 — Align with competency framework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With competency framework: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With competency framework: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“With competency framework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Roles 'To develop': data-literate supervisor, maintenance technician 4.0.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UFT-25-08 — Publish approved architecture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architecture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MP-44.10 — Publish approved position descriptions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Approved position descriptions: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2027-05-07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Approved position descriptions: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MP-44.11 — Track job architecture changes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MP-44.12 — Report on architecture health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architecture health: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2027-05-07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architecture health: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212 approved descriptions and the architecture map to all employees.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63" w:name="__RefHeading___Toc96449_3373283034"/>
      <w:bookmarkEnd w:id="63"/>
      <w:r>
        <w:rPr>
          <w:rFonts w:eastAsia="Montserrat" w:cs="Montserrat"/>
          <w:b/>
          <w:bCs/>
          <w:color w:val="123A5F"/>
          <w:sz w:val="26"/>
          <w:szCs w:val="26"/>
        </w:rPr>
        <w:t>E2E-26 — GPEC-to-Training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Integrate Forward Planning of Jobs and Skills into L&amp;D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HR strategic planning cycle or GPEC (Forward Planning of Jobs and Skills)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Training plan aligned with GPEC and HR strategic orientations.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UFT-26-01 — Define GPEC scope</w:t>
      </w:r>
      <w:r>
        <w:rPr>
          <w:rFonts w:eastAsia="Open Sans" w:cs="Open Sans"/>
          <w:color w:val="2C3E50"/>
          <w:sz w:val="20"/>
          <w:szCs w:val="20"/>
        </w:rPr>
        <w:t xml:space="preserve">  · done by GPEC Specialist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HR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GPEC 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 — Define GPEC scope</w:t>
      </w:r>
      <w:r>
        <w:rPr>
          <w:rFonts w:eastAsia="Open Sans" w:cs="Open Sans"/>
          <w:color w:val="5A6B7B"/>
          <w:sz w:val="20"/>
          <w:szCs w:val="20"/>
        </w:rPr>
        <w:t xml:space="preserve">  (GPEC Specialist)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GPEC scope: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GPEC scope: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“GPEC scope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GPEC scope: Assembly &amp; Production and Information Systems jobs; horizon 3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UFT-26-02 — Map HR strategic orientations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docs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Orientation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MP-45.2 — Map HR strategic orientations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HR strategic orientations: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HR strategic orientations: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“HR strategic orientations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MP-45.3 — Align training with GPEC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with GPEC: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with GPEC: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with GPEC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HR orientations: internal mobility first; 30% of promotions from internal talent.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UFT-26-03 — Update development foundation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Position descriptions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Updated foundation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MP-45.4 — Update development foundation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Development foundation: </w:t>
      </w:r>
      <w:r>
        <w:rPr>
          <w:rFonts w:eastAsia="Open Sans" w:cs="Open Sans"/>
          <w:color w:val="2C3E50"/>
          <w:sz w:val="21"/>
          <w:szCs w:val="21"/>
        </w:rPr>
        <w:t>Development foundation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2027-06-09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MP-45.5 — Support human capital development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Human capital development: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Human capital development: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“Human capital development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Development foundation updated: descriptions, annual objectives, evaluation grid.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UFT-26-04 — Update Jobs and Skills Directory (REC)</w:t>
      </w:r>
      <w:r>
        <w:rPr>
          <w:rFonts w:eastAsia="Open Sans" w:cs="Open Sans"/>
          <w:color w:val="2C3E50"/>
          <w:sz w:val="20"/>
          <w:szCs w:val="20"/>
        </w:rPr>
        <w:t xml:space="preserve">  · done by GPEC Specialist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Updated REC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MP-45.6 — Update Jobs and Skills Directory (REC)</w:t>
      </w:r>
      <w:r>
        <w:rPr>
          <w:rFonts w:eastAsia="Open Sans" w:cs="Open Sans"/>
          <w:color w:val="5A6B7B"/>
          <w:sz w:val="20"/>
          <w:szCs w:val="20"/>
        </w:rPr>
        <w:t xml:space="preserve">  (GPEC Specialist)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Jobs and Skills Directory (REC): </w:t>
      </w:r>
      <w:r>
        <w:rPr>
          <w:rFonts w:eastAsia="Open Sans" w:cs="Open Sans"/>
          <w:color w:val="2C3E50"/>
          <w:sz w:val="21"/>
          <w:szCs w:val="21"/>
        </w:rPr>
        <w:t>Jobs and Skills Directory (REC)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2027-05-14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REC updated: 42 jobs, 3 new jobs linked to MES and digital shop-floor tracking.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UFT-26-05 — Redynamize periodic evaluations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Eval system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Eval updates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MP-45.7 — Redynamize periodic evaluations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evaluations: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evaluations: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“Periodic evaluations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Periodic evaluation redesigned: 2 reviews per year, competency section added.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UFT-26-06 — Design career paths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Career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MP-45.8 — Design career paths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paths: </w:t>
      </w:r>
      <w:r>
        <w:rPr>
          <w:rFonts w:eastAsia="Open Sans" w:cs="Open Sans"/>
          <w:color w:val="2C3E50"/>
          <w:sz w:val="21"/>
          <w:szCs w:val="21"/>
        </w:rPr>
        <w:t>Career paths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paths: </w:t>
      </w:r>
      <w:r>
        <w:rPr>
          <w:rFonts w:eastAsia="Open Sans" w:cs="Open Sans"/>
          <w:color w:val="2C3E50"/>
          <w:sz w:val="21"/>
          <w:szCs w:val="21"/>
        </w:rPr>
        <w:t>Career paths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Career path: operator → team leader → supervisor → Assembly &amp; Production manager.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UFT-26-07 — Document career management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Career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Career process doc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MP-45.9 — Document career management process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management process: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management process: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“Career management process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MP-45.10 — Implement collective compensation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Collective compensation: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Collective compensation: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“Collective compensation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Career management procedure documented (v1): eligibility, committee, calendar.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UFT-26-08 — Align training with GPEC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GPEC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Training-GPEC alignment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MP-45.11 — Feed GPEC into training needs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MP-45.12 — Report on GPEC integration</w:t>
      </w:r>
      <w:r>
        <w:rPr>
          <w:rFonts w:eastAsia="Open Sans" w:cs="Open Sans"/>
          <w:color w:val="5A6B7B"/>
          <w:sz w:val="20"/>
          <w:szCs w:val="20"/>
        </w:rPr>
        <w:t xml:space="preserve">  (GPEC Specialist)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GPEC integration: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GPEC integration: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Training aligned with GPEC: 4 themes cover the 3 new jobs; 2 themes removed.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64" w:name="__RefHeading___Toc96451_3373283034"/>
      <w:bookmarkEnd w:id="64"/>
      <w:r>
        <w:rPr>
          <w:rFonts w:eastAsia="Montserrat" w:cs="Montserrat"/>
          <w:b/>
          <w:bCs/>
          <w:color w:val="123A5F"/>
          <w:sz w:val="26"/>
          <w:szCs w:val="26"/>
        </w:rPr>
        <w:t>E2E-27 — Demand Collection-to-Consolidation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Collect individual and collective training demands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training plan cycle or ad-hoc demand collection request.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Consolidated and prioritized demand repository integrated into the training needs analysis.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UFT-27-01 — Design demand collection forms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Templates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Forms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 — Design demand collection forms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Demand collection forms: </w:t>
      </w:r>
      <w:r>
        <w:rPr>
          <w:rFonts w:eastAsia="Open Sans" w:cs="Open Sans"/>
          <w:color w:val="2C3E50"/>
          <w:sz w:val="21"/>
          <w:szCs w:val="21"/>
        </w:rPr>
        <w:t>Demand collection forms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Demand collection forms: </w:t>
      </w:r>
      <w:r>
        <w:rPr>
          <w:rFonts w:eastAsia="Open Sans" w:cs="Open Sans"/>
          <w:color w:val="2C3E50"/>
          <w:sz w:val="21"/>
          <w:szCs w:val="21"/>
        </w:rPr>
        <w:t>Demand collection forms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2027-06-06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2027-07-06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Forms: individual form (5 questions) and collective form per team (3 questions).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UFT-27-02 — Deploy individual demand collection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Forms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Individual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MP-46.2 — Deploy individual demand collection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Individual demand collection: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Individual demand collection: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Individual collection open 1-20 March; 146 demands received.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UFT-27-03 — Deploy collective demand collection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Forms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Collective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MP-46.3 — Deploy collective demand collection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Collective demand collection: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Collective demand collection: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Collective collection: 18 team demands received.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UFT-27-04 — Collect manager recommendations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Managers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Recommendations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MP-46.4 — Collect manager recommendations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Manager recommendations: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Manager recommendations: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“Manager recommendations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Manager recommendations: 24 received, 9 flagged as priority.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UFT-27-05 — Consolidate demands by function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Demands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MP-46.5 — Consolidate demands by function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Consolidated: Assembly &amp; Production 64 demands, Operations 41, Quality 22, others 37.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UFT-27-06 — Map demands to competencies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demands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Demand-competency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MP-46.6 — Map demands to competencies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Demands to competencies: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Demands to competencies: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“Demands to competencies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MP-46.7 — Prioritize demands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Demands: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Demands: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Demands: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AI mapping for 139 demands; map 7 manually to 'PLM and digital engineering change'.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UFT-27-07 — Prioritize and validate demands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Demand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MP-46.8 — Validate demands with managers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Demands with managers: </w:t>
      </w:r>
      <w:r>
        <w:rPr>
          <w:rFonts w:eastAsia="Open Sans" w:cs="Open Sans"/>
          <w:color w:val="2C3E50"/>
          <w:sz w:val="21"/>
          <w:szCs w:val="21"/>
        </w:rPr>
        <w:t>Demands with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2027-06-11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MP-46.9 — Integrate demands into needs analysis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MP-46.10 — Report on demand patterns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demand patterns: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demand patterns: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MP-46.11 — Track demand fulfillment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MP-46.12 — Improve demand collection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Demand collection: </w:t>
      </w:r>
      <w:r>
        <w:rPr>
          <w:rFonts w:eastAsia="Open Sans" w:cs="Open Sans"/>
          <w:color w:val="2C3E50"/>
          <w:sz w:val="21"/>
          <w:szCs w:val="21"/>
        </w:rPr>
        <w:t>Demand collection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2027-06-12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Validated: 112 demands (High 38, Medium 51, Low 23); 34 rejected with reason.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65" w:name="__RefHeading___Toc96453_3373283034"/>
      <w:bookmarkEnd w:id="65"/>
      <w:r>
        <w:rPr>
          <w:rFonts w:eastAsia="Montserrat" w:cs="Montserrat"/>
          <w:b/>
          <w:bCs/>
          <w:color w:val="123A5F"/>
          <w:sz w:val="26"/>
          <w:szCs w:val="26"/>
        </w:rPr>
        <w:t>E2E-28 — Performance Assessment-to-RAG Dashboard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Assess MS/MO/OP performance with RAG ratings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performance cycle or management request for performance visualization.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MS/MO/OP (Strategic Management / Operational Management / Operational Level) performance assessment with RAG (Green/Amber/Red) dashboards.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UFT-28-01 — Define MS/MO/OP framework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docs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Framework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 — Define MS/MO/OP framework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MS/MO/OP framework: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MS/MO/OP framework: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“MS/MO/OP framework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MS = executive committee; MO = managers and supervisors; OP = operators and technicians.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UFT-28-02 — Define RAG criteria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Framework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RAG 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MP-47.2 — Define RAG criteria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RAG criteria: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50 %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2027-12-02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Ziani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RAG criteria: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RAG criteria: </w:t>
      </w:r>
      <w:r>
        <w:rPr>
          <w:rFonts w:eastAsia="Open Sans" w:cs="Open Sans"/>
          <w:color w:val="2C3E50"/>
          <w:sz w:val="21"/>
          <w:szCs w:val="21"/>
        </w:rPr>
        <w:t>Cut onboarding time on Supplier portal and EDI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Bouzidi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Green ≥ 90% of target; Amber 70-89%; Red &lt; 70%.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UFT-28-03 — Collect performance data by function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Function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Data 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MP-47.3 — Collect performance data by function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Data collected for 6 functions: 18 KPIs, last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UFT-28-04 — Assess MS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Data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MS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MP-47.4 — Assess MS performance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MS performance: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MS performance: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MS performance: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MS: strategy deployment Amber (78%); governance Green (92%).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UFT-28-05 — Assess MO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Data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MO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MP-47.5 — Assess MO performance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MO performance: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MO performance: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MO performance: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MO: Assembly &amp; Production team management Red (64%); planning Amber (81%).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UFT-28-06 — Assess OP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Data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OP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MP-47.6 — Assess OP performance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OP performance: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OP performance: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OP performance: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MP-47.7 — Apply RAG ratings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OP: IATF 16949 compliance Amber (85%); productivity Green (93%).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UFT-28-07 — Publish RAG dashboard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assessments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RAG dashboard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MP-47.8 — Visualize performance dashboards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MP-47.9 — Identify performance gaps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Performance gaps: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Performance gaps: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“Performance gaps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MP-47.10 — Feed performance into diagnostic report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MP-47.11 — Track performance progression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Performance progression: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Performance progression: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MP-47.12 — Report performance to leadership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Performance to leadership: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2027-06-20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Performance to leadership: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RPT-005 MS/MO/OP RAG dashboard to the executive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66" w:name="__RefHeading___Toc96455_3373283034"/>
      <w:bookmarkEnd w:id="66"/>
      <w:r>
        <w:rPr>
          <w:rFonts w:eastAsia="Montserrat" w:cs="Montserrat"/>
          <w:b/>
          <w:bCs/>
          <w:color w:val="123A5F"/>
          <w:sz w:val="26"/>
          <w:szCs w:val="26"/>
        </w:rPr>
        <w:t>E2E-29 — Functional SWOT-to-Improvement Axes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Conduct function-level SWOT and define improvement axes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Diagnostic phase of a training engineering engagement or annual functional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functional SWOT reports with prioritized improvement axes per function.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UFT-29-01 — Define function scope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Org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 — Define function scope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Function scope: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Function scope: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“Function scope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Function in scope: Assembly &amp; Production (3 sites, 96 people).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UFT-29-02 — Conduct function SWOT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Function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SWOT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MP-48.2 — Conduct function SWOT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Function SWOT: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Function SWOT: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SWOT workshop held with the function head and 6 supervisors.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UFT-29-03 — Identify strengths and weaknesses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Internal factors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MP-48.3 — Identify strengths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Strengths: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Strengths: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“Strengths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MP-48.4 — Identify weaknesses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Weaknesses: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Weaknesses: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“Weaknesses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Strength: experienced team. Weakness: low MES and digital shop-floor tracking usage, paper records.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UFT-29-04 — Identify opportunities and threats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Market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External factors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MP-48.5 — Identify opportunities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Opportunities: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Opportunities: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“Opportunities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MP-48.6 — Identify threats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Threats: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Threats: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“Threats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Opportunity: Supplier portal and EDI. Threat: stricter IATF 16949 audits.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UFT-29-05 — Define improvement axes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SWOT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Improvement axes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MP-48.7 — Define improvement axes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axes: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axes: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“Improvement axes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Axis 1: digitalise shift records with MES and digital shop-floor tracking. Axis 2: certify supervisors on IATF 16949.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UFT-29-06 — Validate with function heads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Improvement axes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axes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MP-48.8 — Validate axes with function heads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Axes with function heads: </w:t>
      </w:r>
      <w:r>
        <w:rPr>
          <w:rFonts w:eastAsia="Open Sans" w:cs="Open Sans"/>
          <w:color w:val="2C3E50"/>
          <w:sz w:val="21"/>
          <w:szCs w:val="21"/>
        </w:rPr>
        <w:t>Axes with function heads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2027-07-28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Validated by the function head on 18 April; axis 2 deadline moved to Q3.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UFT-29-07 — Prioritize improvement axes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axes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axes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MP-48.9 — Prioritize improvement axes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axes: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axes: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Improvement axes: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MP-48.10 — Feed SWOT into diagnostic report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MP-48.11 — Track improvement implementation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implementation: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implementation: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MP-48.12 — Report on function performance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function performance: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2027-07-04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function performance: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Priority: axis 1 (impact 5), axis 2 (impact 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67" w:name="__RefHeading___Toc96457_3373283034"/>
      <w:bookmarkEnd w:id="67"/>
      <w:r>
        <w:rPr>
          <w:rFonts w:eastAsia="Montserrat" w:cs="Montserrat"/>
          <w:b/>
          <w:bCs/>
          <w:color w:val="123A5F"/>
          <w:sz w:val="26"/>
          <w:szCs w:val="26"/>
        </w:rPr>
        <w:t>E2E-02 — Skills-to-Gap Diagnosis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Produce a validated skills gap diagnosis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annual L&amp;D plan or a scheduled skills assessment campaign.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skills gap diagnosis released to needs analysis.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UFT-02-01 — Maintain competency framework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Competency framework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Mansouri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Naciri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Competency families and levels: </w:t>
      </w:r>
      <w:r>
        <w:rPr>
          <w:rFonts w:eastAsia="Open Sans" w:cs="Open Sans"/>
          <w:color w:val="2C3E50"/>
          <w:sz w:val="21"/>
          <w:szCs w:val="21"/>
        </w:rPr>
        <w:t>Cut onboarding time on Supplier portal and EDI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Family 'MES and digital shop-floor tracking': 4 competencies on the 1-4 scale (Aware, Practitioner, Autonomous, Expert).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UFT-02-02 — Set target levels per position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Competency framework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Position targets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MP-02.2 — Set target levels per position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Target levels per position: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Naciri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Target levels per position: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Hajji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Target levels per position: </w:t>
      </w:r>
      <w:r>
        <w:rPr>
          <w:rFonts w:eastAsia="Open Sans" w:cs="Open Sans"/>
          <w:color w:val="2C3E50"/>
          <w:sz w:val="21"/>
          <w:szCs w:val="21"/>
        </w:rPr>
        <w:t>Cut onboarding time on Supplier portal and EDI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KPI-019 (Vendor invoice match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Rami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Assembly &amp; Production supervisor: MES and digital shop-floor tracking = 3; IATF 16949 = 3. Assembly &amp; Production operator: MES and digital shop-floor tracking =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UFT-02-03 — Launch assessment campaign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Position targets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Open campaign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MP-02.3 — Launch assessment campaign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Assessment campaign: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2026-07-13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Assessment campaign: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Campaign 'Skills 2026': population Assembly &amp; Production and Operations (212 people), 12 competencies, close date 30 April.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UFT-02-04 — Collect self and manager assessments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Open campaign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assessments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MP-02.4 — Submit self and manager assessments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Self and manager assessments: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Self and manager assessments: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MP-02.5 — Consolidate assessment results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Self-assessment MES and digital shop-floor tracking: 2; manager validation: 2 with comment 'needs practice on live cases'.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UFT-02-05 — Suggest proficiency from evidence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assessments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Suggested levels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MP-02.6 — Suggest proficiency from evidence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Proficiency from evidence: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Proficiency from evidence: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“Proficiency from evidence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38 suggested levels, edit 4 (evidence too old), reject 1. Every change carries a note.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UFT-02-06 — Validate skills inventory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Suggested levels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inventory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MP-02.7 — Validate skills inventory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Skills inventory: </w:t>
      </w:r>
      <w:r>
        <w:rPr>
          <w:rFonts w:eastAsia="Open Sans" w:cs="Open Sans"/>
          <w:color w:val="2C3E50"/>
          <w:sz w:val="21"/>
          <w:szCs w:val="21"/>
        </w:rPr>
        <w:t>Skills inventory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2026-07-17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Inventory validated: 212 employees, 96% assessments complete. Justification: sample checked by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UFT-02-07 — Compute and forecast gaps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inventory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Skills gap diagnosis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MP-03.1 — Compute gap matrix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MP-03.2 — Review gap matrix by site and function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Gap matrix by site and function: </w:t>
      </w:r>
      <w:r>
        <w:rPr>
          <w:rFonts w:eastAsia="Open Sans" w:cs="Open Sans"/>
          <w:color w:val="2C3E50"/>
          <w:sz w:val="21"/>
          <w:szCs w:val="21"/>
        </w:rPr>
        <w:t>Gap matrix by site and function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2026-07-27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MP-28.3 — Forecast skill gaps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Skill gaps: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58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Skill gaps: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92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MP-28.1 — Build analytics dataset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Critical gaps: MES and digital shop-floor tracking (-1.4 average on supervisors), PLM and digital engineering change (-1.1). Forecast: Supplier portal and EDI becomes critical within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68" w:name="__RefHeading___Toc96459_3373283034"/>
      <w:bookmarkEnd w:id="68"/>
      <w:r>
        <w:rPr>
          <w:rFonts w:eastAsia="Montserrat" w:cs="Montserrat"/>
          <w:b/>
          <w:bCs/>
          <w:color w:val="123A5F"/>
          <w:sz w:val="26"/>
          <w:szCs w:val="26"/>
        </w:rPr>
        <w:t>E2E-21 — Previous Plan Impact-to-Strategy Update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Evaluate N-1 plan impact and update strategy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Start of a new plan cycle with N-1 execution data available.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N-1 impact conclusions fed into the strategy update.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UFT-21-01 — Load N-1 plan execution data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N-1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N-1 dataset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MP-39.1 — Load N-1 plan execution data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Load N-1 plan: 28 sessions planned, 23 delivered, 1,410,000 MAD spent.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UFT-21-02 — Define impact criteria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N-1 dataset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Impact 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MP-39.2 — Define impact criteria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Impact criteria: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2027-08-18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Rami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Impact criteria: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2027-08-25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Mansouri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Impact criteria: </w:t>
      </w:r>
      <w:r>
        <w:rPr>
          <w:rFonts w:eastAsia="Open Sans" w:cs="Open Sans"/>
          <w:color w:val="2C3E50"/>
          <w:sz w:val="21"/>
          <w:szCs w:val="21"/>
        </w:rPr>
        <w:t>Cut onboarding time on Supplier portal and EDI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KPI-013 (Skill progression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2027-09-01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Impact criteria: application on the job, KPI change, satisfaction, cost per learner.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UFT-21-03 — Survey participants and managers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Impact criteria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Survey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MP-39.3 — Survey participants and managers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MP-09.5 — Record on-the-job observation (Level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On-the-job observation (Level 3):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On-the-job observation (Level 3):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“On-the-job observation (Level 3)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Survey sent to 190 participants and 34 managers; 61% responded.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UFT-21-04 — Compare planned against realized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Survey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Plan-vs-actual analysis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MP-39.4 — Compare planned against realized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Planned against realized: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Planned against realized: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Planned against realized: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MP-32.3 — Isolate training effect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effect: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effect: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effect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Planned vs realized: 82% of sessions, 94% of budget; 2 themes not delivered.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UFT-21-05 — Review N-1 ROI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Plan-vs-actual analysis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N-1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MP-32.4 — Compute Phillips ROI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MP-32.5 — Review ROI with finance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with finance: </w:t>
      </w:r>
      <w:r>
        <w:rPr>
          <w:rFonts w:eastAsia="Open Sans" w:cs="Open Sans"/>
          <w:color w:val="2C3E50"/>
          <w:sz w:val="21"/>
          <w:szCs w:val="21"/>
        </w:rPr>
        <w:t>ROI with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2027-03-22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N-1 ROI: PLM and digital engineering change 18%; safety theme 35%.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UFT-21-06 — Draft impact conclusions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N-1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conclusions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MP-39.5 — Draft impact study conclusions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Impact study conclusions: </w:t>
      </w:r>
      <w:r>
        <w:rPr>
          <w:rFonts w:eastAsia="Open Sans" w:cs="Open Sans"/>
          <w:color w:val="2C3E50"/>
          <w:sz w:val="21"/>
          <w:szCs w:val="21"/>
        </w:rPr>
        <w:t>Impact study conclusions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Impact study conclusions: </w:t>
      </w:r>
      <w:r>
        <w:rPr>
          <w:rFonts w:eastAsia="Open Sans" w:cs="Open Sans"/>
          <w:color w:val="2C3E50"/>
          <w:sz w:val="21"/>
          <w:szCs w:val="21"/>
        </w:rPr>
        <w:t>Impact study conclusions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AI conclusions 1-3; rewrite conclusion 4 (sample too small).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UFT-21-07 — Feed conclusions to strategy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conclusions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Strategy inputs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MP-39.6 — Feed conclusions to strategy update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Conclusions to strategy update: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Conclusions to strategy update: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2027-09-04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Bennani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Corporate strategic objectives: </w:t>
      </w:r>
      <w:r>
        <w:rPr>
          <w:rFonts w:eastAsia="Open Sans" w:cs="Open Sans"/>
          <w:color w:val="2C3E50"/>
          <w:sz w:val="21"/>
          <w:szCs w:val="21"/>
        </w:rPr>
        <w:t>Cut onboarding time on Supplier portal and EDI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2027-09-11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Feed to strategy: keep blended format; stop long classroom courses on PLM and digital engineering change.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UFT-21-08 — Update roadmap priorities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inputs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Updated roadmap priorities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MP-04.6 — Sequence roadmap initiatives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Roadmap priority updated: MES and digital shop-floor tracking moved to Q2; PLM and digital engineering change to microlearning.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G2 — G2 — Diagnostic validated: close the phase</w:t>
      </w:r>
    </w:p>
    <w:p>
      <w:pPr>
        <w:pStyle w:val="ListParagraph"/>
        <w:numPr>
          <w:ilvl w:val="0"/>
          <w:numId w:val="7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7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7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7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69" w:name="__RefHeading___Toc96461_3373283034"/>
      <w:bookmarkEnd w:id="69"/>
      <w:r>
        <w:rPr>
          <w:rFonts w:eastAsia="Montserrat" w:cs="Montserrat"/>
          <w:b/>
          <w:bCs/>
          <w:color w:val="123A5F"/>
          <w:sz w:val="32"/>
          <w:szCs w:val="32"/>
        </w:rPr>
        <w:t>Phase 3 — Training Engineering Report &amp; plan</w:t>
      </w:r>
    </w:p>
    <w:p>
      <w:pPr>
        <w:pStyle w:val="Heading3"/>
        <w:keepNext w:val="true"/>
        <w:spacing w:before="240" w:after="80"/>
        <w:rPr/>
      </w:pPr>
      <w:bookmarkStart w:id="70" w:name="__RefHeading___Toc96463_3373283034"/>
      <w:bookmarkEnd w:id="70"/>
      <w:r>
        <w:rPr>
          <w:rFonts w:eastAsia="Montserrat" w:cs="Montserrat"/>
          <w:b/>
          <w:bCs/>
          <w:color w:val="123A5F"/>
          <w:sz w:val="26"/>
          <w:szCs w:val="26"/>
        </w:rPr>
        <w:t>E2E-01 — Strategy-to-Learning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Translate corporate strategy into an approved annual L&amp;D plan and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strategy cycle opened or revised corporate objectives published by the board.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Annual L&amp;D plan and budget envelope approved by the Steering Committee and locked.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UFT-01-01 — Record strategic objectives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Corporate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Strategic objectives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Corporate strategic objectives: </w:t>
      </w:r>
      <w:r>
        <w:rPr>
          <w:rFonts w:eastAsia="Open Sans" w:cs="Open Sans"/>
          <w:color w:val="2C3E50"/>
          <w:sz w:val="21"/>
          <w:szCs w:val="21"/>
        </w:rPr>
        <w:t>Cut onboarding time on Supplier portal and EDI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Ziani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SO-1: MES and digital shop-floor tracking used by 80% of Assembly &amp; Production staff by end 2026 (owner: Operations Director, measured quarterly). SO-2: zero major audit findings on IATF 16949.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UFT-01-02 — Link objectives to functions and sites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Strategic objectives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Objective-function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MP-01.2 — Link objectives to functions and sites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Objectives to functions and sites: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Objectives to functions and sites: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to functions and sites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SO-1 → Assembly &amp; Production, Operations, Information Systems (all sites). SO-2 → Quality &amp; HSE, Assembly &amp; Production.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UFT-01-03 — Frame skills priorities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Objective-function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Priority competency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Ziani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Competency families and levels: </w:t>
      </w:r>
      <w:r>
        <w:rPr>
          <w:rFonts w:eastAsia="Open Sans" w:cs="Open Sans"/>
          <w:color w:val="2C3E50"/>
          <w:sz w:val="21"/>
          <w:szCs w:val="21"/>
        </w:rPr>
        <w:t>Cut onboarding time on Supplier portal and EDI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Bouzidi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MP-02.2 — Set target levels per position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Target levels per position: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Ziani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Target levels per position: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Target levels per position: </w:t>
      </w:r>
      <w:r>
        <w:rPr>
          <w:rFonts w:eastAsia="Open Sans" w:cs="Open Sans"/>
          <w:color w:val="2C3E50"/>
          <w:sz w:val="21"/>
          <w:szCs w:val="21"/>
        </w:rPr>
        <w:t>Cut onboarding time on Supplier portal and EDI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Bouzidi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Priority competency families: MES and digital shop-floor tracking; PLM and digital engineering change; IATF 16949 compliance. Target level 3 (Autonomous) for supervisors.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UFT-01-04 — Pre-scope training needs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Priority competency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Pre-scoped needs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MP-03.1 — Compute gap matrix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MP-03.2 — Review gap matrix by site and function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Gap matrix by site and function: </w:t>
      </w:r>
      <w:r>
        <w:rPr>
          <w:rFonts w:eastAsia="Open Sans" w:cs="Open Sans"/>
          <w:color w:val="2C3E50"/>
          <w:sz w:val="21"/>
          <w:szCs w:val="21"/>
        </w:rPr>
        <w:t>Gap matrix by site and function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2026-06-28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Pre-scoped needs: 42% of Assembly &amp; Production supervisors below target on MES and digital shop-floor tracking; 18 employees below target on IATF 16949.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UFT-01-05 — Define budget envelope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Pre-scoped needs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Budget envelope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MP-01.3 — Define L&amp;D budget envelope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L&amp;D budget envelope: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L&amp;D budget envelope: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“L&amp;D budget envelope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MP-18.1 — Allocate budget by theme and site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MP-18.2 — Forecast OFPPT refunds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OFPPT refunds: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OFPPT refunds: </w:t>
      </w:r>
      <w:r>
        <w:rPr>
          <w:rFonts w:eastAsia="Open Sans" w:cs="Open Sans"/>
          <w:color w:val="2C3E50"/>
          <w:sz w:val="21"/>
          <w:szCs w:val="21"/>
        </w:rPr>
        <w:t>KPI-013 (Skill progression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Gross L&amp;D budget 2026: 1,850,000 MAD; forecast refund (OFPPT/CSF): 520,000 MAD; net envelope: 1,330,000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UFT-01-06 — Plan change and adoption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Budget envelope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Adoption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MP-19.1 — Assess change impact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Change impact: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Change impact: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Change impact: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MP-19.2 — Build adoption plan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Adoption plan: </w:t>
      </w:r>
      <w:r>
        <w:rPr>
          <w:rFonts w:eastAsia="Open Sans" w:cs="Open Sans"/>
          <w:color w:val="2C3E50"/>
          <w:sz w:val="21"/>
          <w:szCs w:val="21"/>
        </w:rPr>
        <w:t>Adoption plan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Adoption plan: </w:t>
      </w:r>
      <w:r>
        <w:rPr>
          <w:rFonts w:eastAsia="Open Sans" w:cs="Open Sans"/>
          <w:color w:val="2C3E50"/>
          <w:sz w:val="21"/>
          <w:szCs w:val="21"/>
        </w:rPr>
        <w:t>Adoption plan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Change impact: high for Assembly &amp; Production supervisors (new MES and digital shop-floor tracking routines). Sponsors: Operations Director. Champions: one per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UFT-01-07 — Compile plan approval pack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Adoption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Approval pack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MP-01.4 — Schedule Steering Committee milestones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Steering Committee milestones: </w:t>
      </w:r>
      <w:r>
        <w:rPr>
          <w:rFonts w:eastAsia="Open Sans" w:cs="Open Sans"/>
          <w:color w:val="2C3E50"/>
          <w:sz w:val="21"/>
          <w:szCs w:val="21"/>
        </w:rPr>
        <w:t>Steering Committee milestones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Steering Committee milestones: </w:t>
      </w:r>
      <w:r>
        <w:rPr>
          <w:rFonts w:eastAsia="Open Sans" w:cs="Open Sans"/>
          <w:color w:val="2C3E50"/>
          <w:sz w:val="21"/>
          <w:szCs w:val="21"/>
        </w:rPr>
        <w:t>Steering Committee milestones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MP-01.5 — Compile plan approval pack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MP-04.1 — Consolidate feeder outputs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Approval pack: 2 objectives, net budget 1,330,000 MAD, 6 priority themes, committee date 15 March 2026.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UFT-01-08 — Approve and lock annual L&amp;D plan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Approval pack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annual L&amp;D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MP-01.6 — Record Steering Committee decision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Steering Committee decision: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Steering Committee decision: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“Steering Committee decision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MP-01.7 — Lock and distribute approved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Approve. Justification: aligned with SO-1 and SO-2; budget within envelope. Plan locked as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71" w:name="__RefHeading___Toc96465_3373283034"/>
      <w:bookmarkEnd w:id="71"/>
      <w:r>
        <w:rPr>
          <w:rFonts w:eastAsia="Montserrat" w:cs="Montserrat"/>
          <w:b/>
          <w:bCs/>
          <w:color w:val="123A5F"/>
          <w:sz w:val="26"/>
          <w:szCs w:val="26"/>
        </w:rPr>
        <w:t>E2E-03 — Needs-to-Training Engineering Report &amp; Roadmap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Produce the Training Engineering Report and the prioritized training roadmap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Validated skills gap diagnosis, consolidated demands, approved Scope of Work or diagnostic findings available.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Training Engineering Report and prioritized roadmap approved and published.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UFT-03-01 — Plan diagnostic interviews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Scope of 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MP-03.3 — Plan diagnostic interviews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Interview plan: 14 semi-structured interviews (4 MS, 6 MO, 4 OP), 45 minutes each, weeks 10-11.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UFT-03-02 — Record interview findings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MP-03.4 — Record interview findings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Interview findings: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Interview findings: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“Interview findings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Finding (MO, Assembly &amp; Production): 'Supervisors do not trust MES and digital shop-floor tracking data; they re-enter figures on paper.'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UFT-03-03 — Cluster needs into themes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findings, gaps,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Training themes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MP-03.5 — Cluster needs into training themes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Needs into training themes: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Needs into training themes: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Needs into training themes: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theme 'MES and digital shop-floor tracking for supervisors'; merge two duplicate themes on PLM and digital engineering change; split 'IATF 16949' into awareness and auditor tracks.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UFT-03-04 — Prioritize needs by impact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Training themes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needs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MP-03.6 — Prioritize needs by business impact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Needs by business impact: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Needs by business impact: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Needs by business impact: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MES and digital shop-floor tracking: impact 5, urgency 4. PLM and digital engineering change: impact 4, urgency 3. IATF 16949: impact 4, urgency 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UFT-03-05 — Validate needs register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Prioritized needs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needs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MP-03.7 — Validate needs register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Needs register: </w:t>
      </w:r>
      <w:r>
        <w:rPr>
          <w:rFonts w:eastAsia="Open Sans" w:cs="Open Sans"/>
          <w:color w:val="2C3E50"/>
          <w:sz w:val="21"/>
          <w:szCs w:val="21"/>
        </w:rPr>
        <w:t>Needs register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2026-08-05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Needs register validated: 23 needs, 6 themes. Justification: covers SO-1 and SO-2; sponsor reviewed.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UFT-03-06 — Consolidate engineering inputs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needs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Input completeness check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MP-04.1 — Consolidate feeder outputs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MP-04.2 — Check input completeness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Input completeness: </w:t>
      </w:r>
      <w:r>
        <w:rPr>
          <w:rFonts w:eastAsia="Open Sans" w:cs="Open Sans"/>
          <w:color w:val="2C3E50"/>
          <w:sz w:val="21"/>
          <w:szCs w:val="21"/>
        </w:rPr>
        <w:t>Input completeness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2026-08-15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Inputs complete: Scope of Work, 187 responses, gap matrix, RAG dashboard, SWOT, demands. Missing: none.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UFT-03-07 — Draft Training Engineering Report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Input completeness check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Report draft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MP-04.3 — Generate report draft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 draft: </w:t>
      </w:r>
      <w:r>
        <w:rPr>
          <w:rFonts w:eastAsia="Open Sans" w:cs="Open Sans"/>
          <w:color w:val="2C3E50"/>
          <w:sz w:val="21"/>
          <w:szCs w:val="21"/>
        </w:rPr>
        <w:t>Report draft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 draft: </w:t>
      </w:r>
      <w:r>
        <w:rPr>
          <w:rFonts w:eastAsia="Open Sans" w:cs="Open Sans"/>
          <w:color w:val="2C3E50"/>
          <w:sz w:val="21"/>
          <w:szCs w:val="21"/>
        </w:rPr>
        <w:t>Report draft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MP-04.4 — Edit and complete report sections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Complete report sections: </w:t>
      </w:r>
      <w:r>
        <w:rPr>
          <w:rFonts w:eastAsia="Open Sans" w:cs="Open Sans"/>
          <w:color w:val="2C3E50"/>
          <w:sz w:val="21"/>
          <w:szCs w:val="21"/>
        </w:rPr>
        <w:t>Complete report sections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2026-08-24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Section 3 'Diagnostic': edit the AI draft, add the interview quote on MES and digital shop-floor tracking, keep the RAG table.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UFT-03-08 — Run quality review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Report draft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Reviewed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MP-04.5 — Run quality review of report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Quality review of report: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Quality review of report: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Quality review: 11/12 checklist items met; fix item 'sources cited for every figure'. Result: pass after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UFT-03-09 — Sequence and budget roadmap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Reviewed report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roadmap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MP-04.6 — Sequence roadmap initiatives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MP-18.1 — Allocate budget by theme and site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Roadmap: Q2 MES and digital shop-floor tracking (6 groups); Q3 IATF 16949 (4 groups); Q4 PLM and digital engineering change (3 groups). Total 1,240,000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UFT-03-10 — Approve and publish report and roadmap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roadmap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Training Engineering Report and roadmap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MP-04.7 — Submit roadmap for approval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for approval: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2026-08-10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for approval: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MP-04.8 — Record roadmap approval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approval: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approval: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“Roadmap approval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MP-04.9 — Publish approved report and roadmap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MP-01.6 — Record Steering Committee decision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Steering Committee decision: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Steering Committee decision: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“Steering Committee decision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Approve report and roadmap v1. Justification: within budget, linked to SO-1/SO-2. Publish to all stakeholders.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72" w:name="__RefHeading___Toc96467_3373283034"/>
      <w:bookmarkEnd w:id="72"/>
      <w:r>
        <w:rPr>
          <w:rFonts w:eastAsia="Montserrat" w:cs="Montserrat"/>
          <w:b/>
          <w:bCs/>
          <w:color w:val="123A5F"/>
          <w:sz w:val="26"/>
          <w:szCs w:val="26"/>
        </w:rPr>
        <w:t>E2E-30 — Prioritization-to-Resource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Prioritize themes and plan days, groups, trainers,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Consolidated training themes requiring prioritization and resource planning.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prioritized training plan with days per theme, group planning, trainer allocation, and budget.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UFT-30-01 — Consolidate training themes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Themes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Theme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 — Consolidate training themes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Consolidated list: 9 themes from needs, demands, GPEC and SWOT.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UFT-30-02 — Define prioritization criteria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MP-49.2 — Define prioritization criteria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Prioritization criteria: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2027-12-30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Prioritization criteria: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KPI-019 (Vendor invoice match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Bouzidi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Prioritization criteria: </w:t>
      </w:r>
      <w:r>
        <w:rPr>
          <w:rFonts w:eastAsia="Open Sans" w:cs="Open Sans"/>
          <w:color w:val="2C3E50"/>
          <w:sz w:val="21"/>
          <w:szCs w:val="21"/>
        </w:rPr>
        <w:t>Cut onboarding time on Supplier portal and EDI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KPI-020 (Integration synchronisation success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Criteria: strategic impact 40%, urgency 30%, number of learners 20%, cost 10%.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UFT-30-03 — Prioritize themes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Criteria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themes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MP-49.3 — Prioritize themes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Themes: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Themes: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Themes: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Rank 1 MES and digital shop-floor tracking (score 86); rank 2 IATF 16949 (81); rank 3 PLM and digital engineering change (74).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UFT-30-04 — Estimate days per theme</w:t>
      </w:r>
      <w:r>
        <w:rPr>
          <w:rFonts w:eastAsia="Open Sans" w:cs="Open Sans"/>
          <w:color w:val="2C3E50"/>
          <w:sz w:val="20"/>
          <w:szCs w:val="20"/>
        </w:rPr>
        <w:t xml:space="preserve">  · done by L&amp;D Planner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Prioritized themes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Days per theme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MP-49.4 — Estimate days per theme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Days per theme: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Days per theme: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Days per theme: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MES and digital shop-floor tracking: 3 days per group; IATF 16949: 2 days; PLM and digital engineering change: 1.5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UFT-30-05 — Define groups per theme</w:t>
      </w:r>
      <w:r>
        <w:rPr>
          <w:rFonts w:eastAsia="Open Sans" w:cs="Open Sans"/>
          <w:color w:val="2C3E50"/>
          <w:sz w:val="20"/>
          <w:szCs w:val="20"/>
        </w:rPr>
        <w:t xml:space="preserve">  · done by L&amp;D Planner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Days per theme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Group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MP-49.5 — Define number of groups per theme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Number of groups per theme: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Number of groups per theme: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“Number of groups per theme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MP-49.6 — Allocate trainers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Site L&amp;D Coordinator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2027-07-09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Subject Matter Expert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2027-07-16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MES and digital shop-floor tracking: 6 groups of 12; IATF 16949: 4 groups; PLM and digital engineering change: 3 groups.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UFT-30-06 — Allocate trainers and budget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Group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Resource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MP-49.7 — Estimate plan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Plan budget: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Plan budget: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Plan budget: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MP-49.8 — Sequence delivery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Delivery: </w:t>
      </w:r>
      <w:r>
        <w:rPr>
          <w:rFonts w:eastAsia="Open Sans" w:cs="Open Sans"/>
          <w:color w:val="2C3E50"/>
          <w:sz w:val="21"/>
          <w:szCs w:val="21"/>
        </w:rPr>
        <w:t>Delivery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2027-07-21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2027-08-20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Delivery: </w:t>
      </w:r>
      <w:r>
        <w:rPr>
          <w:rFonts w:eastAsia="Open Sans" w:cs="Open Sans"/>
          <w:color w:val="2C3E50"/>
          <w:sz w:val="21"/>
          <w:szCs w:val="21"/>
        </w:rPr>
        <w:t>Delivery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2027-07-28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2027-08-27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MP-49.9 — Validate plan with governance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with governance: </w:t>
      </w:r>
      <w:r>
        <w:rPr>
          <w:rFonts w:eastAsia="Open Sans" w:cs="Open Sans"/>
          <w:color w:val="2C3E50"/>
          <w:sz w:val="21"/>
          <w:szCs w:val="21"/>
        </w:rPr>
        <w:t>Plan with governance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2027-07-21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Trainers: 2 internal, vendor A; budget 1,240,000 MAD (within envelope).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UFT-30-07 — Publish prioritized training plan</w:t>
      </w:r>
      <w:r>
        <w:rPr>
          <w:rFonts w:eastAsia="Open Sans" w:cs="Open Sans"/>
          <w:color w:val="2C3E50"/>
          <w:sz w:val="20"/>
          <w:szCs w:val="20"/>
        </w:rPr>
        <w:t xml:space="preserve">  · done by L&amp;D Leader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MP-49.10 — Publish prioritized plan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Prioritized plan: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2027-07-18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Prioritized plan: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MP-49.11 — Track plan execution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MP-49.12 — Report on resource utilization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resource utilization: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2027-07-18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resource utilization: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RPT-002 Prioritized Training Plan 2026 to all stakeholders.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73" w:name="__RefHeading___Toc96469_3373283034"/>
      <w:bookmarkEnd w:id="73"/>
      <w:r>
        <w:rPr>
          <w:rFonts w:eastAsia="Montserrat" w:cs="Montserrat"/>
          <w:b/>
          <w:bCs/>
          <w:color w:val="123A5F"/>
          <w:sz w:val="26"/>
          <w:szCs w:val="26"/>
        </w:rPr>
        <w:t>E2E-22 — Multi-Site Plan-to-Deployment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Adapt and deploy plans across sites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roadmap for an organization with several sites or entities.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Site plans adapted, validated and deployed, with deviations escalated.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UFT-22-01 — Split plan by site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roadmap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Site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MP-40.1 — Split plan by site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Split plan into 3 sites: Casablanca 55%, Tanger 30%, Agadir 15%.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UFT-22-02 — Adapt site plan to local constraints</w:t>
      </w:r>
      <w:r>
        <w:rPr>
          <w:rFonts w:eastAsia="Open Sans" w:cs="Open Sans"/>
          <w:color w:val="2C3E50"/>
          <w:sz w:val="20"/>
          <w:szCs w:val="20"/>
        </w:rPr>
        <w:t xml:space="preserve">  · done by Site L&amp;D Coordinator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Adapted site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MP-40.2 — Adapt site plan to local constraints</w:t>
      </w:r>
      <w:r>
        <w:rPr>
          <w:rFonts w:eastAsia="Open Sans" w:cs="Open Sans"/>
          <w:color w:val="5A6B7B"/>
          <w:sz w:val="20"/>
          <w:szCs w:val="20"/>
        </w:rPr>
        <w:t xml:space="preserve">  (Site L&amp;D Coordinator)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Site plan to local constraints: </w:t>
      </w:r>
      <w:r>
        <w:rPr>
          <w:rFonts w:eastAsia="Open Sans" w:cs="Open Sans"/>
          <w:color w:val="2C3E50"/>
          <w:sz w:val="21"/>
          <w:szCs w:val="21"/>
        </w:rPr>
        <w:t>Site plan to local constraints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Site plan to local constraints: </w:t>
      </w:r>
      <w:r>
        <w:rPr>
          <w:rFonts w:eastAsia="Open Sans" w:cs="Open Sans"/>
          <w:color w:val="2C3E50"/>
          <w:sz w:val="21"/>
          <w:szCs w:val="21"/>
        </w:rPr>
        <w:t>Site plan to local constraints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Tanger: shift constraints → sessions of 4 hours instead of full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UFT-22-03 — Localize site materials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Adapted 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Localized materials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MP-23.1 — Request translation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Translation: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2027-03-14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Translation: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MP-23.3 — Validate translation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Translation: </w:t>
      </w:r>
      <w:r>
        <w:rPr>
          <w:rFonts w:eastAsia="Open Sans" w:cs="Open Sans"/>
          <w:color w:val="2C3E50"/>
          <w:sz w:val="21"/>
          <w:szCs w:val="21"/>
        </w:rPr>
        <w:t>Translation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2027-04-09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MP-23.6 — Review participation equity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Participation equity: </w:t>
      </w:r>
      <w:r>
        <w:rPr>
          <w:rFonts w:eastAsia="Open Sans" w:cs="Open Sans"/>
          <w:color w:val="2C3E50"/>
          <w:sz w:val="21"/>
          <w:szCs w:val="21"/>
        </w:rPr>
        <w:t>Participation equity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2027-04-10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MP-23.7 — Record inclusion actions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Inclusion actions: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Inclusion actions: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“Inclusion actions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Agadir materials translated to AR; validated by the site expert.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UFT-22-04 — Validate site plan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Adapted 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site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MP-40.3 — Validate site plan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Site plan: </w:t>
      </w:r>
      <w:r>
        <w:rPr>
          <w:rFonts w:eastAsia="Open Sans" w:cs="Open Sans"/>
          <w:color w:val="2C3E50"/>
          <w:sz w:val="21"/>
          <w:szCs w:val="21"/>
        </w:rPr>
        <w:t>Site plan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2027-03-14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Site plans validated centrally; budget deviation within ±5%.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UFT-22-05 — Schedule site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Site schedules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MP-07.1 — Create training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session: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session: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MP-11.1 — Book rooms and equipment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Tanger schedule: 8 sessions, rooms booked, 2 trainers.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UFT-22-06 — Deploy site schedule</w:t>
      </w:r>
      <w:r>
        <w:rPr>
          <w:rFonts w:eastAsia="Open Sans" w:cs="Open Sans"/>
          <w:color w:val="2C3E50"/>
          <w:sz w:val="20"/>
          <w:szCs w:val="20"/>
        </w:rPr>
        <w:t xml:space="preserve">  · done by Site L&amp;D Coordinator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Site schedules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Deployed schedules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MP-40.4 — Deploy site schedule</w:t>
      </w:r>
      <w:r>
        <w:rPr>
          <w:rFonts w:eastAsia="Open Sans" w:cs="Open Sans"/>
          <w:color w:val="5A6B7B"/>
          <w:sz w:val="20"/>
          <w:szCs w:val="20"/>
        </w:rPr>
        <w:t xml:space="preserve">  (Site L&amp;D Coordinator)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Site schedule: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Site schedule: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Schedules deployed and communicated to site managers.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UFT-22-07 — Consolidate site status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Deployed schedules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Site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MP-40.5 — Consolidate site status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Status: Casablanca 70%, Tanger 45%, Agadir 20% delivered.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UFT-22-08 — Escalate site deviation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Site status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Multi-site deployment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MP-40.6 — Escalate site deviation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Site deviation: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2027-03-24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Site deviation: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Escalate Agadir deviation (-25%) to the HR Director with a recovery plan.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74" w:name="__RefHeading___Toc96471_3373283034"/>
      <w:bookmarkEnd w:id="74"/>
      <w:r>
        <w:rPr>
          <w:rFonts w:eastAsia="Montserrat" w:cs="Montserrat"/>
          <w:b/>
          <w:bCs/>
          <w:color w:val="123A5F"/>
          <w:sz w:val="26"/>
          <w:szCs w:val="26"/>
        </w:rPr>
        <w:t>E2E-23 — Regulatory Submission-to-Validation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Submit and validate training plans with regulatory bodies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plan requiring external validation or funding (e.g. OFPPT, GIAC-Agro).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Plan validated by the regulatory body and evidence archived.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UFT-23-01 — Select regulatory template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Selected template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MP-41.1 — Select regulatory template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Regulatory template: </w:t>
      </w:r>
      <w:r>
        <w:rPr>
          <w:rFonts w:eastAsia="Open Sans" w:cs="Open Sans"/>
          <w:color w:val="2C3E50"/>
          <w:sz w:val="21"/>
          <w:szCs w:val="21"/>
        </w:rPr>
        <w:t>Regulatory template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2027-03-24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Template: OFPPT special training contracts (CSF) — plan file.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UFT-23-02 — Generate submission file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Selected template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Submission file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MP-41.2 — Generate submission file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Submission file generated: plan, themes, providers, costs; quality check passed.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UFT-23-03 — Submit plan to regulatory body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Submission file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Submitted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MP-41.3 — Submit plan to regulatory body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Plan to regulatory body: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Plan to regulatory body: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Submitted to the regional funding committee on 5 March; reference GSF-2026-118.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UFT-23-04 — Track submission status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Submitted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Status 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MP-41.4 — Track submission status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Submission status: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90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Submission status: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Status: additional document requested (provider accreditation) — sent on 12 March.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UFT-23-05 — Record regulator decision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Status 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Regulator decision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MP-41.5 — Record regulator decision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 decision: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 decision: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 decision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MP-14.1 — Register regulatory requirement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requirement: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requirement: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“Regulatory requirement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approved with a cap of 520,000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UFT-23-06 — Submit refund claims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Regulator decision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Refund claims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MP-18.5 — Submit refund claims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Refund claims: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2027-04-05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Refund claims: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Refund claims submitted for 12 delivered actions: 318,000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UFT-23-07 — Archive submission evidence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Refund claims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Regulatory submission tracker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MP-41.6 — Archive submission evidence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MP-18.6 — Close budget period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period: </w:t>
      </w:r>
      <w:r>
        <w:rPr>
          <w:rFonts w:eastAsia="Open Sans" w:cs="Open Sans"/>
          <w:color w:val="2C3E50"/>
          <w:sz w:val="21"/>
          <w:szCs w:val="21"/>
        </w:rPr>
        <w:t>Budget period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2027-04-12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Archive file, decision and claims; retention 10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75" w:name="__RefHeading___Toc96473_3373283034"/>
      <w:bookmarkEnd w:id="75"/>
      <w:r>
        <w:rPr>
          <w:rFonts w:eastAsia="Montserrat" w:cs="Montserrat"/>
          <w:b/>
          <w:bCs/>
          <w:color w:val="123A5F"/>
          <w:sz w:val="26"/>
          <w:szCs w:val="26"/>
        </w:rPr>
        <w:t>E2E-16 — Vendor-to-Finance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Manage vendors from selection to payment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Training need requiring an external provider.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Vendor selected, order issued and payment approved against attendance.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UFT-16-01 — Issue request for proposal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Training need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RFP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MP-15.1 — Issue request for proposal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Request for proposal: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2026-12-16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Request for proposal: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2026-12-23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RFP 'Training on MES and digital shop-floor tracking' sent to 4 vendors, answers due 15 May.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UFT-16-02 — Score vendor proposals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RFP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Scored proposals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MP-15.2 — Score vendor proposals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Vendor proposals: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Vendor proposals: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Vendor proposals: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Scores: vendor A 82, vendor B 76, vendor C 64 (price 40%, expertise 40%, references 20%).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UFT-16-03 — Register and verify vendor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Scored proposals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Accredited vendor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MP-15.3 — Register vendor record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Vendor record: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Vendor record: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“Vendor record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MP-15.4 — Verify vendor accreditation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Vendor accreditation: </w:t>
      </w:r>
      <w:r>
        <w:rPr>
          <w:rFonts w:eastAsia="Open Sans" w:cs="Open Sans"/>
          <w:color w:val="2C3E50"/>
          <w:sz w:val="21"/>
          <w:szCs w:val="21"/>
        </w:rPr>
        <w:t>Vendor accreditation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2027-01-02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Register vendor A; accreditation OFPPT verified, valid until December.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UFT-16-04 — Issue purchase order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Accredited vendor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Purchase order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MP-15.5 — Issue purchase order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Purchase order: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Purchase order: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MP-18.3 — Record committed and actual costs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Purchase order PO-2026-044: 180,000 MAD on budget line 'MES and digital shop-floor tracking'.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UFT-16-05 — Match invoice to order and attendance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Purchase order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Matched invoice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MP-15.6 — Match invoice to order and attendance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MP-11.5 — Reconcile attendance with invoices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Attendance with invoices: </w:t>
      </w:r>
      <w:r>
        <w:rPr>
          <w:rFonts w:eastAsia="Open Sans" w:cs="Open Sans"/>
          <w:color w:val="2C3E50"/>
          <w:sz w:val="21"/>
          <w:szCs w:val="21"/>
        </w:rPr>
        <w:t>Attendance with invoices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2027-01-20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Invoice matched with PO and attendance (3 days × 12 learners): OK.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UFT-16-06 — Approve vendor payment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Matched invoice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Vendor performance &amp; spend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MP-15.7 — Approve vendor payment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Vendor payment: </w:t>
      </w:r>
      <w:r>
        <w:rPr>
          <w:rFonts w:eastAsia="Open Sans" w:cs="Open Sans"/>
          <w:color w:val="2C3E50"/>
          <w:sz w:val="21"/>
          <w:szCs w:val="21"/>
        </w:rPr>
        <w:t>Vendor payment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2026-12-24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MP-18.4 — Compare spend against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Spend against budget: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Spend against budget: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Spend against budget: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Approve payment 180,000 MAD; vendor performance rating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76" w:name="__RefHeading___Toc96475_3373283034"/>
      <w:bookmarkEnd w:id="76"/>
      <w:r>
        <w:rPr>
          <w:rFonts w:eastAsia="Montserrat" w:cs="Montserrat"/>
          <w:b/>
          <w:bCs/>
          <w:color w:val="123A5F"/>
          <w:sz w:val="26"/>
          <w:szCs w:val="26"/>
        </w:rPr>
        <w:t>AUTO-E2E-02 — Automotive Critical-Skills-to-Transformation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Turn critical-skill gaps and digital and AI use cases into a transformation plan.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plan cycle or technology change in Automotive.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Transformation learning paths approved.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UFT-AUTO-E2-01 — List critical Assembly &amp; Production skills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Record each critical skill with its level.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Competency families and levels: </w:t>
      </w:r>
      <w:r>
        <w:rPr>
          <w:rFonts w:eastAsia="Open Sans" w:cs="Open Sans"/>
          <w:color w:val="2C3E50"/>
          <w:sz w:val="21"/>
          <w:szCs w:val="21"/>
        </w:rPr>
        <w:t>Cut onboarding time on Supplier portal and EDI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Rami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MP-03.1 — Compute gap matrix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Critical skills: 6 for Assembly &amp; Production, each with target level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UFT-AUTO-E2-02 — List digital and AI use cases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Record the use cases that change jobs.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MP-03.3 — Plan diagnostic interviews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2026-06-22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2026-07-22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2026-06-29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2026-07-29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Use cases: MES and digital shop-floor tracking; PLM and digital engineering change; Supplier portal and EDI.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UFT-AUTO-E2-03 — Forecast impacted roles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Review the AI forecast of impacted roles.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MP-03.5 — Cluster needs into training themes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Needs into training themes: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Needs into training themes: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Needs into training themes: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MP-28.3 — Forecast skill gaps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Skill gaps: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Skill gaps: </w:t>
      </w:r>
      <w:r>
        <w:rPr>
          <w:rFonts w:eastAsia="Open Sans" w:cs="Open Sans"/>
          <w:color w:val="2C3E50"/>
          <w:sz w:val="21"/>
          <w:szCs w:val="21"/>
        </w:rPr>
        <w:t>KPI-007 (Content publication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Impacted roles: supervisors (high), operators (medium); accept the AI forecast.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UFT-AUTO-E2-04 — Approve transformation paths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 the learning paths per role.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MP-05.2 — Define learning path and modules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path and modules: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path and modules: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path and modules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MP-05.7 — Approve design document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Design document: </w:t>
      </w:r>
      <w:r>
        <w:rPr>
          <w:rFonts w:eastAsia="Open Sans" w:cs="Open Sans"/>
          <w:color w:val="2C3E50"/>
          <w:sz w:val="21"/>
          <w:szCs w:val="21"/>
        </w:rPr>
        <w:t>Design document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2026-06-26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Approve 2 transformation paths: 'MES and digital shop-floor tracking for supervisors', 'PLM and digital engineering change for operators'.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G3 — G3 — Report &amp; roadmap approved: close the phase</w:t>
      </w:r>
    </w:p>
    <w:p>
      <w:pPr>
        <w:pStyle w:val="ListParagraph"/>
        <w:numPr>
          <w:ilvl w:val="0"/>
          <w:numId w:val="7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8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8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8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77" w:name="__RefHeading___Toc96477_3373283034"/>
      <w:bookmarkEnd w:id="77"/>
      <w:r>
        <w:rPr>
          <w:rFonts w:eastAsia="Montserrat" w:cs="Montserrat"/>
          <w:b/>
          <w:bCs/>
          <w:color w:val="123A5F"/>
          <w:sz w:val="32"/>
          <w:szCs w:val="32"/>
        </w:rPr>
        <w:t>Phase 4 — Design &amp; delivery</w:t>
      </w:r>
    </w:p>
    <w:p>
      <w:pPr>
        <w:pStyle w:val="Heading3"/>
        <w:keepNext w:val="true"/>
        <w:spacing w:before="240" w:after="80"/>
        <w:rPr/>
      </w:pPr>
      <w:bookmarkStart w:id="78" w:name="__RefHeading___Toc96479_3373283034"/>
      <w:bookmarkEnd w:id="78"/>
      <w:r>
        <w:rPr>
          <w:rFonts w:eastAsia="Montserrat" w:cs="Montserrat"/>
          <w:b/>
          <w:bCs/>
          <w:color w:val="123A5F"/>
          <w:sz w:val="26"/>
          <w:szCs w:val="26"/>
        </w:rPr>
        <w:t>E2E-04 — Roadmap-to-Curriculum Design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Convert roadmap into curriculum maps, learning paths, design documents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Training Engineering Report and roadmap published.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curriculum maps, learning paths and design documents.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UFT-04-01 — Create curriculum map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roadmap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Curriculum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MP-05.1 — Create curriculum map from roadmap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Curriculum map from roadmap: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Curriculum map from roadmap: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“Curriculum map from roadmap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Curriculum map 'MES and digital shop-floor tracking': 3 learning paths (operators, supervisors, managers), 9 modules.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UFT-04-02 — Define learning paths and modules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Curriculum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Learning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MP-05.2 — Define learning path and modules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path and modules: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path and modules: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path and modules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Path 'Supervisors — MES and digital shop-floor tracking': 4 modules, 3 days blended (1 day e-learning, 2 days workshop).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UFT-04-03 — Write learning objectives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Learning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Learning objectives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MP-05.3 — Write learning objectives per module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objectives per module: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KPI-015 (Training record correction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Rami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objectives per module: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Amrani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Learning objectives per module: </w:t>
      </w:r>
      <w:r>
        <w:rPr>
          <w:rFonts w:eastAsia="Open Sans" w:cs="Open Sans"/>
          <w:color w:val="2C3E50"/>
          <w:sz w:val="21"/>
          <w:szCs w:val="21"/>
        </w:rPr>
        <w:t>Cut onboarding time on Supplier portal and EDI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Objective M1: 'By the end, the supervisor reads the MES and digital shop-floor tracking dashboard and decides the shift action in 5 minutes.'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UFT-04-04 — Propose module structure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Learning objectives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Module structure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MP-05.4 — Propose module structure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Module structure: </w:t>
      </w:r>
      <w:r>
        <w:rPr>
          <w:rFonts w:eastAsia="Open Sans" w:cs="Open Sans"/>
          <w:color w:val="2C3E50"/>
          <w:sz w:val="21"/>
          <w:szCs w:val="21"/>
        </w:rPr>
        <w:t>Module structure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Module structure: </w:t>
      </w:r>
      <w:r>
        <w:rPr>
          <w:rFonts w:eastAsia="Open Sans" w:cs="Open Sans"/>
          <w:color w:val="2C3E50"/>
          <w:sz w:val="21"/>
          <w:szCs w:val="21"/>
        </w:rPr>
        <w:t>Module structure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the proposed structure (intro, demo, practice, quiz); replace the quiz by a live case from Assembly &amp; Production.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UFT-04-05 — Set assessment strategy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Module structure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Assessment strategy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MP-05.5 — Set assessment strategy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Assessment strategy: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Assessment strategy: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Assessment: pre/post test (Level 2) and manager observation after 30 days (Level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UFT-04-06 — Develop and tag content</w:t>
      </w:r>
      <w:r>
        <w:rPr>
          <w:rFonts w:eastAsia="Open Sans" w:cs="Open Sans"/>
          <w:color w:val="2C3E50"/>
          <w:sz w:val="20"/>
          <w:szCs w:val="20"/>
        </w:rPr>
        <w:t xml:space="preserve">  · done by Content Developer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Assessment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Tagged content assets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MP-06.1 — Upload content assets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assets: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assets: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MP-06.2 — Validate package format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MP-06.5 — Tag content with competencies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with competencies: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with competencies: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“Content with competencies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Upload 'M1_MES and digital shop-floor tracking.pptx' and 'M1_video.mp4'; tag competency 'MES and digital shop-floor tracking' level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UFT-04-07 — Localize and check accessibility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Tagged content assets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Localized accessible content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MP-23.1 — Request translation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Translation: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2026-08-24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Translation: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MP-23.2 — Draft machine translation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Machine translation: </w:t>
      </w:r>
      <w:r>
        <w:rPr>
          <w:rFonts w:eastAsia="Open Sans" w:cs="Open Sans"/>
          <w:color w:val="2C3E50"/>
          <w:sz w:val="21"/>
          <w:szCs w:val="21"/>
        </w:rPr>
        <w:t>Machine translation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Machine translation: </w:t>
      </w:r>
      <w:r>
        <w:rPr>
          <w:rFonts w:eastAsia="Open Sans" w:cs="Open Sans"/>
          <w:color w:val="2C3E50"/>
          <w:sz w:val="21"/>
          <w:szCs w:val="21"/>
        </w:rPr>
        <w:t>Machine translation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MP-23.3 — Validate translation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Translation: </w:t>
      </w:r>
      <w:r>
        <w:rPr>
          <w:rFonts w:eastAsia="Open Sans" w:cs="Open Sans"/>
          <w:color w:val="2C3E50"/>
          <w:sz w:val="21"/>
          <w:szCs w:val="21"/>
        </w:rPr>
        <w:t>Translation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2026-09-12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MP-23.4 — Run accessibility check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MP-23.5 — Fix accessibility issues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Accessibility issues: </w:t>
      </w:r>
      <w:r>
        <w:rPr>
          <w:rFonts w:eastAsia="Open Sans" w:cs="Open Sans"/>
          <w:color w:val="2C3E50"/>
          <w:sz w:val="21"/>
          <w:szCs w:val="21"/>
        </w:rPr>
        <w:t>Accessibility issues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Request FR and AR versions; validate the AI draft translation; accessibility check: 0 blocking issues.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UFT-04-08 — Approve design document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Localized accessible content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design document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MP-05.6 — Review design with subject matter expert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Design with subject matter expert: </w:t>
      </w:r>
      <w:r>
        <w:rPr>
          <w:rFonts w:eastAsia="Open Sans" w:cs="Open Sans"/>
          <w:color w:val="2C3E50"/>
          <w:sz w:val="21"/>
          <w:szCs w:val="21"/>
        </w:rPr>
        <w:t>Design with subject matter expert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MP-05.7 — Approve design document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Design document: </w:t>
      </w:r>
      <w:r>
        <w:rPr>
          <w:rFonts w:eastAsia="Open Sans" w:cs="Open Sans"/>
          <w:color w:val="2C3E50"/>
          <w:sz w:val="21"/>
          <w:szCs w:val="21"/>
        </w:rPr>
        <w:t>Design document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2026-09-21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design approved. Comment: SME review done on 12 May; ready for delivery.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79" w:name="__RefHeading___Toc96481_3373283034"/>
      <w:bookmarkEnd w:id="79"/>
      <w:r>
        <w:rPr>
          <w:rFonts w:eastAsia="Montserrat" w:cs="Montserrat"/>
          <w:b/>
          <w:bCs/>
          <w:color w:val="123A5F"/>
          <w:sz w:val="26"/>
          <w:szCs w:val="26"/>
        </w:rPr>
        <w:t>E2E-05 — Design-to-Delivery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Deliver training across all modalities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design document and prioritized training plan.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Training delivered across all modalities with attendance and completion recorded.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UFT-05-01 — Publish content to catalog</w:t>
      </w:r>
      <w:r>
        <w:rPr>
          <w:rFonts w:eastAsia="Open Sans" w:cs="Open Sans"/>
          <w:color w:val="2C3E50"/>
          <w:sz w:val="20"/>
          <w:szCs w:val="20"/>
        </w:rPr>
        <w:t xml:space="preserve">  · done by Content Developer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design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Published catalog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MP-06.3 — Route content for expert review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MP-06.4 — Record review decision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Review decision: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Review decision: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“Review decision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MP-06.6 — Publish content to catalog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2026-08-28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module 'M1 MES and digital shop-floor tracking' to the catalog; audience: supervisors; languages EN/FR/AR.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UFT-05-02 — Book logistics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Published catalog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Logistics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MP-11.1 — Book rooms and equipment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MP-11.2 — Manage trainer calendars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Trainer calendars: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Trainer calendars: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“Trainer calendars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Room 'Training A' (20 seats) 3-5 June; projector; trainer calendar blocked.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UFT-05-03 — Schedule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Logistics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Session schedule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MP-07.1 — Create training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session: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session: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MP-07.2 — Check scheduling conflicts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Session S-01 'MES and digital shop-floor tracking — supervisors', 3-5 June, 12 seats, no conflict reported.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UFT-05-04 — Enroll learners and send convocations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Session schedule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Enrollments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MP-07.3 — Enroll learners into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Learners into session: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Learners into session: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MP-07.4 — Send convocations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MP-17.1 — Provision users via SSO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Enroll 12 supervisors; convocations sent by e-mail and SMS in each learner's language.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UFT-05-05 — Push microlearning capsules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Capsules in flow of 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MP-25.1 — Author microlearning capsule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Microlearning capsule: </w:t>
      </w:r>
      <w:r>
        <w:rPr>
          <w:rFonts w:eastAsia="Open Sans" w:cs="Open Sans"/>
          <w:color w:val="2C3E50"/>
          <w:sz w:val="21"/>
          <w:szCs w:val="21"/>
        </w:rPr>
        <w:t>Microlearning capsule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Microlearning capsule: </w:t>
      </w:r>
      <w:r>
        <w:rPr>
          <w:rFonts w:eastAsia="Open Sans" w:cs="Open Sans"/>
          <w:color w:val="2C3E50"/>
          <w:sz w:val="21"/>
          <w:szCs w:val="21"/>
        </w:rPr>
        <w:t>Microlearning capsule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MP-25.2 — Generate capsule draft from source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Capsule draft from source: </w:t>
      </w:r>
      <w:r>
        <w:rPr>
          <w:rFonts w:eastAsia="Open Sans" w:cs="Open Sans"/>
          <w:color w:val="2C3E50"/>
          <w:sz w:val="21"/>
          <w:szCs w:val="21"/>
        </w:rPr>
        <w:t>Capsule draft from source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Capsule draft from source: </w:t>
      </w:r>
      <w:r>
        <w:rPr>
          <w:rFonts w:eastAsia="Open Sans" w:cs="Open Sans"/>
          <w:color w:val="2C3E50"/>
          <w:sz w:val="21"/>
          <w:szCs w:val="21"/>
        </w:rPr>
        <w:t>Capsule draft from source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MP-25.3 — Push capsule to collaboration channel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MP-25.4 — Consume capsule on mobile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Capsule on mobile: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Capsule on mobile: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“Capsule on mobile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MP-25.5 — Track capsule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Capsule '5-minute PLM and digital engineering change check' pushed to the Teams channel of Assembly &amp; Production; 48 views in week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UFT-05-06 — Run immersive simulations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Simulation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MP-30.1 — Define simulation scenario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Simulation scenario: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Simulation scenario: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“Simulation scenario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MP-30.2 — Configure simulation scoring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Simulation scoring: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Simulation scoring: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MP-30.3 — Launch simulation session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Simulation session: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2026-09-07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Simulation session: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2026-09-14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MP-30.4 — Capture simulation performance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MP-30.5 — Debrief learner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MP-30.6 — Record simulation evidence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Simulation 'Assembly &amp; Production incident': score 78/100; debrief notes recorded; evidence saved.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UFT-05-07 — Record attendance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Session schedule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Attendance records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MP-07.5 — Record attendance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Attendance: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Attendance: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“Attendance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Attendance S-01: 11 present, 1 absent (justified). Signature sheet attached.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UFT-05-08 — Close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Attendance records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Completion records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MP-07.6 — Close session and record completion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Session and record completion: </w:t>
      </w:r>
      <w:r>
        <w:rPr>
          <w:rFonts w:eastAsia="Open Sans" w:cs="Open Sans"/>
          <w:color w:val="2C3E50"/>
          <w:sz w:val="21"/>
          <w:szCs w:val="21"/>
        </w:rPr>
        <w:t>Session and record completion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2026-09-23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Close S-01: 11 completions recorded; certificate issued to each participant.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UFT-05-09 — Reconcile and archive period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Completion records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Closed delivery period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MP-11.5 — Reconcile attendance with invoices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Attendance with invoices: </w:t>
      </w:r>
      <w:r>
        <w:rPr>
          <w:rFonts w:eastAsia="Open Sans" w:cs="Open Sans"/>
          <w:color w:val="2C3E50"/>
          <w:sz w:val="21"/>
          <w:szCs w:val="21"/>
        </w:rPr>
        <w:t>Attendance with invoices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MP-11.6 — Archive period records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MP-11.3 — Import external training records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training records: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training records: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MP-11.4 — Correct training record with justification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Training record with justification: </w:t>
      </w:r>
      <w:r>
        <w:rPr>
          <w:rFonts w:eastAsia="Open Sans" w:cs="Open Sans"/>
          <w:color w:val="2C3E50"/>
          <w:sz w:val="21"/>
          <w:szCs w:val="21"/>
        </w:rPr>
        <w:t>Training record with justification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Reconcile invoice INV-2026-118 (3 days × 12 learners) with attendance; archive period Q2.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80" w:name="__RefHeading___Toc96483_3373283034"/>
      <w:bookmarkEnd w:id="80"/>
      <w:r>
        <w:rPr>
          <w:rFonts w:eastAsia="Montserrat" w:cs="Montserrat"/>
          <w:b/>
          <w:bCs/>
          <w:color w:val="123A5F"/>
          <w:sz w:val="26"/>
          <w:szCs w:val="26"/>
        </w:rPr>
        <w:t>E2E-06 — Learner-Journey-to-Engagement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Deliver personalized, engaging learning experience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Learner enrolled in a learning path or session.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Personalized learning journey completed with engagement measured.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UFT-06-01 — Generate personal learning plan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Personal learning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MP-08.1 — Generate personal learning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Personal plan generated for each learner: 3 items on MES and digital shop-floor tracking, 1 capsule on PLM and digital engineering change.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UFT-06-02 — Recommend learning items</w:t>
      </w:r>
      <w:r>
        <w:rPr>
          <w:rFonts w:eastAsia="Open Sans" w:cs="Open Sans"/>
          <w:color w:val="2C3E50"/>
          <w:sz w:val="20"/>
          <w:szCs w:val="20"/>
        </w:rPr>
        <w:t xml:space="preserve">  · done by Learner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Personal learning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Recommendations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MP-08.2 — Recommend learning items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items: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items: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items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MP-24.1 — Enable personalization per scope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Personalization per scope: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Personalization per scope: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2 recommendations, reject 1 ('already mastered'). The outcome is logged.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UFT-06-03 — Adapt path to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Recommendations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Adapted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MP-24.2 — Set adaptation rules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Adaptation rules: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Adaptation rules: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MP-24.3 — Adapt path to learner performance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Path to learner performance: </w:t>
      </w:r>
      <w:r>
        <w:rPr>
          <w:rFonts w:eastAsia="Open Sans" w:cs="Open Sans"/>
          <w:color w:val="2C3E50"/>
          <w:sz w:val="21"/>
          <w:szCs w:val="21"/>
        </w:rPr>
        <w:t>Path to learner performance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Path to learner performance: </w:t>
      </w:r>
      <w:r>
        <w:rPr>
          <w:rFonts w:eastAsia="Open Sans" w:cs="Open Sans"/>
          <w:color w:val="2C3E50"/>
          <w:sz w:val="21"/>
          <w:szCs w:val="21"/>
        </w:rPr>
        <w:t>Path to learner performance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MP-24.4 — Record learner response to adaptation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Rule: if the quiz score &lt; 60%, add the remedial capsule 'MES and digital shop-floor tracking basics'.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UFT-06-04 — Animate social learning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Adapted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Active cohorts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MP-26.1 — Create learning cohort group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cohort group: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cohort group: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cohort group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MP-26.2 — Invite group members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Group members: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Group members: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MP-26.3 — Post question or answer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Question or answer: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Question or answer: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MP-26.4 — Endorse expert answer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Expert answer: </w:t>
      </w:r>
      <w:r>
        <w:rPr>
          <w:rFonts w:eastAsia="Open Sans" w:cs="Open Sans"/>
          <w:color w:val="2C3E50"/>
          <w:sz w:val="21"/>
          <w:szCs w:val="21"/>
        </w:rPr>
        <w:t>Expert answer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2026-10-03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MP-26.5 — Flag inappropriate content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Inappropriate content: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Inappropriate content: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“Inappropriate content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MP-26.6 — Resolve moderation flag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Moderation flag: </w:t>
      </w:r>
      <w:r>
        <w:rPr>
          <w:rFonts w:eastAsia="Open Sans" w:cs="Open Sans"/>
          <w:color w:val="2C3E50"/>
          <w:sz w:val="21"/>
          <w:szCs w:val="21"/>
        </w:rPr>
        <w:t>Moderation flag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Create cohort 'MES and digital shop-floor tracking supervisors 2026' and invite 12 members; first question posted.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UFT-06-05 — Run gamification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Active cohorts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Awards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MP-27.1 — Define points and badge rules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Points and badge rules: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Points and badge rules: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“Points and badge rules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MP-27.2 — Configure leaderboard scope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Leaderboard scope: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Leaderboard scope: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MP-27.3 — Award points on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MP-27.4 — Unlock badge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MP-27.6 — Adjust gamification rules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Gamification rules: </w:t>
      </w:r>
      <w:r>
        <w:rPr>
          <w:rFonts w:eastAsia="Open Sans" w:cs="Open Sans"/>
          <w:color w:val="2C3E50"/>
          <w:sz w:val="21"/>
          <w:szCs w:val="21"/>
        </w:rPr>
        <w:t>Gamification rules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Badge 'MES and digital shop-floor tracking Practitioner' for completing 3 modules; 10 points per capsule.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UFT-06-06 — Match and run coaching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Learner requests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Coaching sessions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MP-21.1 — Request coaching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2026-10-02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MP-21.2 — Match coach to learner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 to learner: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 to learner: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Coach to learner: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MP-21.3 — Schedule coaching sessions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MP-21.4 — Log coaching session notes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session notes: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session notes: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“Coaching session notes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MP-21.5 — Evaluate coaching outcomes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outcomes: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outcomes: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Coaching outcomes: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MP-21.6 — Close coaching engagement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Coaching engagement: </w:t>
      </w:r>
      <w:r>
        <w:rPr>
          <w:rFonts w:eastAsia="Open Sans" w:cs="Open Sans"/>
          <w:color w:val="2C3E50"/>
          <w:sz w:val="21"/>
          <w:szCs w:val="21"/>
        </w:rPr>
        <w:t>Coaching engagement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2026-10-21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Match coach 'Senior Assembly &amp; Production supervisor' to 3 learners; 4 sessions of 1 hour.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UFT-06-07 — Collect learner feedback</w:t>
      </w:r>
      <w:r>
        <w:rPr>
          <w:rFonts w:eastAsia="Open Sans" w:cs="Open Sans"/>
          <w:color w:val="2C3E50"/>
          <w:sz w:val="20"/>
          <w:szCs w:val="20"/>
        </w:rPr>
        <w:t xml:space="preserve">  · done by Learner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Coaching sessions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Learner feedback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MP-08.3 — Enroll in recommended item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 recommended item: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 recommended item: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MP-08.4 — Submit learning feedback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feedback: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feedback: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Feedback: 4.4/5; comment 'more real cases from Assembly &amp; Production'.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UFT-06-08 — Monitor engagement and nudge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Learner feedback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MP-08.5 — Monitor engagement indicators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indicators: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94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indicators: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MP-08.6 — Trigger re-engagement nudge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MP-24.5 — Review recommendation acceptance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Recommendation acceptance: </w:t>
      </w:r>
      <w:r>
        <w:rPr>
          <w:rFonts w:eastAsia="Open Sans" w:cs="Open Sans"/>
          <w:color w:val="2C3E50"/>
          <w:sz w:val="21"/>
          <w:szCs w:val="21"/>
        </w:rPr>
        <w:t>Recommendation acceptance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MP-27.5 — Review engagement uplift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Engagement uplift: </w:t>
      </w:r>
      <w:r>
        <w:rPr>
          <w:rFonts w:eastAsia="Open Sans" w:cs="Open Sans"/>
          <w:color w:val="2C3E50"/>
          <w:sz w:val="21"/>
          <w:szCs w:val="21"/>
        </w:rPr>
        <w:t>Engagement uplift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MP-24.6 — Tune personalization settings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Personalization settings: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Personalization settings: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MP-28.4 — Predict learner drop-out risk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 drop-out risk: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 drop-out risk: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MP-28.5 — Review predictions with L&amp;D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Predictions with L&amp;D: </w:t>
      </w:r>
      <w:r>
        <w:rPr>
          <w:rFonts w:eastAsia="Open Sans" w:cs="Open Sans"/>
          <w:color w:val="2C3E50"/>
          <w:sz w:val="21"/>
          <w:szCs w:val="21"/>
        </w:rPr>
        <w:t>Predictions with L&amp;D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MP-28.6 — Create preventive action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Preventive action: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Preventive action: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“Preventive action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Engagement 81%; nudge sent to 9 inactive learners; drop-out risk high for 2 learners.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81" w:name="__RefHeading___Toc96485_3373283034"/>
      <w:bookmarkEnd w:id="81"/>
      <w:r>
        <w:rPr>
          <w:rFonts w:eastAsia="Montserrat" w:cs="Montserrat"/>
          <w:b/>
          <w:bCs/>
          <w:color w:val="123A5F"/>
          <w:sz w:val="26"/>
          <w:szCs w:val="26"/>
        </w:rPr>
        <w:t>E2E-13 — Content-Curate-to-Retire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Publish, maintain, retire content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content published or content past its review date.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Catalog curated, maintained and outdated content retired.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UFT-13-01 — Aggregate provider catalogs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Provider catalogs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Aggregated catalog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MP-29.1 — Aggregate provider catalogs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Aggregate 2 provider catalogs (LinkedIn Learning, Coursera): 1,240 items imported.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UFT-13-02 — Recommend curated items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Aggregated catalog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Ranked items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MP-29.2 — Recommend curated items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Curated items: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Curated items: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“Curated items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Keep the 15 top-ranked items on MES and digital shop-floor tracking; reject 3 items older than 3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UFT-13-03 — Approve and organize collections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Ranked items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Curated collections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MP-29.3 — Approve curated item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Curated item: </w:t>
      </w:r>
      <w:r>
        <w:rPr>
          <w:rFonts w:eastAsia="Open Sans" w:cs="Open Sans"/>
          <w:color w:val="2C3E50"/>
          <w:sz w:val="21"/>
          <w:szCs w:val="21"/>
        </w:rPr>
        <w:t>Curated item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2026-11-22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MP-29.4 — Organize curated collection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Curated collection: </w:t>
      </w:r>
      <w:r>
        <w:rPr>
          <w:rFonts w:eastAsia="Open Sans" w:cs="Open Sans"/>
          <w:color w:val="2C3E50"/>
          <w:sz w:val="21"/>
          <w:szCs w:val="21"/>
        </w:rPr>
        <w:t>Curated collection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Curated collection: </w:t>
      </w:r>
      <w:r>
        <w:rPr>
          <w:rFonts w:eastAsia="Open Sans" w:cs="Open Sans"/>
          <w:color w:val="2C3E50"/>
          <w:sz w:val="21"/>
          <w:szCs w:val="21"/>
        </w:rPr>
        <w:t>Curated collection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Collection 'MES and digital shop-floor tracking starter kit': 8 items, audience supervisors, review date in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UFT-13-04 — Review peer content</w:t>
      </w:r>
      <w:r>
        <w:rPr>
          <w:rFonts w:eastAsia="Open Sans" w:cs="Open Sans"/>
          <w:color w:val="2C3E50"/>
          <w:sz w:val="20"/>
          <w:szCs w:val="20"/>
        </w:rPr>
        <w:t xml:space="preserve">  · done by Subject Matter Expert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User submissions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peer content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MP-33.1 — Submit user-generated content</w:t>
      </w:r>
      <w:r>
        <w:rPr>
          <w:rFonts w:eastAsia="Open Sans" w:cs="Open Sans"/>
          <w:color w:val="5A6B7B"/>
          <w:sz w:val="20"/>
          <w:szCs w:val="20"/>
        </w:rPr>
        <w:t xml:space="preserve">  (Employee)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User-generated content: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2026-11-12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User-generated content: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MP-33.2 — Check content against policy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MP-33.3 — Peer review content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Review content: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Review content: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Peer video 'How we use PLM and digital engineering change on shift' reviewed by an expert: approved with 1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UFT-13-05 — Promote and rate content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peer content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Rated content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MP-33.5 — Send approved content to curation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MP-33.6 — Rate user-generated item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User-generated item: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User-generated item: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User-generated item: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Send approved peer content to curation; average learner rating 4.5/5.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UFT-13-06 — Flag content past review date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Rated content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Review queue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MP-29.5 — Flag content past review date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14 items past review date flagged; owners notified.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UFT-13-07 — Retire outdated content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Review queue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Content library health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MP-29.6 — Retire outdated content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Outdated content: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Outdated content: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MP-25.6 — Retire low-value capsule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Low-value capsule: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Low-value capsule: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Retire 6 outdated items and 2 low-value capsules; library health 92%.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82" w:name="__RefHeading___Toc96487_3373283034"/>
      <w:bookmarkEnd w:id="82"/>
      <w:r>
        <w:rPr>
          <w:rFonts w:eastAsia="Montserrat" w:cs="Montserrat"/>
          <w:b/>
          <w:bCs/>
          <w:color w:val="123A5F"/>
          <w:sz w:val="26"/>
          <w:szCs w:val="26"/>
        </w:rPr>
        <w:t>E2E-14 — Extended-Enterprise-Training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Certify partners and train customers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Partner, reseller or customer training program launched.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External learners trained, paid and certified.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UFT-14-01 — Create external sub-portal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Program brief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External portal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MP-22.1 — Create external sub-portal</w:t>
      </w:r>
      <w:r>
        <w:rPr>
          <w:rFonts w:eastAsia="Open Sans" w:cs="Open Sans"/>
          <w:color w:val="5A6B7B"/>
          <w:sz w:val="20"/>
          <w:szCs w:val="20"/>
        </w:rPr>
        <w:t xml:space="preserve">  (Extended Enterprise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sub-portal: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sub-portal: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“External sub-portal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Sub-portal 'Partners Academy — Atlas Motors Kénitra' created for distributors and installers.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UFT-14-02 — Configure catalog and pricing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External portal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Priced catalog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MP-22.2 — Configure external catalog and pricing</w:t>
      </w:r>
      <w:r>
        <w:rPr>
          <w:rFonts w:eastAsia="Open Sans" w:cs="Open Sans"/>
          <w:color w:val="5A6B7B"/>
          <w:sz w:val="20"/>
          <w:szCs w:val="20"/>
        </w:rPr>
        <w:t xml:space="preserve">  (Extended Enterprise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catalog and pricing: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catalog and pricing: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MP-18.1 — Allocate budget by theme and site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Catalog: 'IATF 16949 for partners' 1,200 MAD; 'MES and digital shop-floor tracking certification' 2,400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UFT-14-03 — Process payment and enroll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Priced catalog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External enrollments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MP-22.3 — Process online payment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MP-22.4 — Enroll external learner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18 online payments processed; 18 external learners enrolled.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UFT-14-04 — Deliver external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External 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Attendance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MP-07.1 — Create training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session: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session: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MP-07.5 — Record attendance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Attendance: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Attendance: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“Attendance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Session P-01 (virtual), 18 invited, 16 present.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UFT-14-05 — Track external completion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Attendance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Completion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MP-22.5 — Track external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Completion: 15 of 16 passed the final quiz.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UFT-14-06 — Issue partner certification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Completion status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Partner certificates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MP-22.6 — Issue partner certification</w:t>
      </w:r>
      <w:r>
        <w:rPr>
          <w:rFonts w:eastAsia="Open Sans" w:cs="Open Sans"/>
          <w:color w:val="5A6B7B"/>
          <w:sz w:val="20"/>
          <w:szCs w:val="20"/>
        </w:rPr>
        <w:t xml:space="preserve">  (Extended Enterprise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Partner certification: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Partner certification: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MP-14.4 — Issue certificate on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Issue 15 partner certificates valid 2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UFT-14-07 — Reconcile external revenue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Partner certificates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Revenue reconciliation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MP-18.3 — Record committed and actual costs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MP-18.4 — Compare spend against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Spend against budget: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Spend against budget: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Spend against budget: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Revenue 43,200 MAD reconciled with the ERP; 0 unpaid.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G4 — G4 — Delivery readiness: close the phase</w:t>
      </w:r>
    </w:p>
    <w:p>
      <w:pPr>
        <w:pStyle w:val="ListParagraph"/>
        <w:numPr>
          <w:ilvl w:val="0"/>
          <w:numId w:val="8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8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8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83" w:name="__RefHeading___Toc96489_3373283034"/>
      <w:bookmarkEnd w:id="83"/>
      <w:r>
        <w:rPr>
          <w:rFonts w:eastAsia="Montserrat" w:cs="Montserrat"/>
          <w:b/>
          <w:bCs/>
          <w:color w:val="123A5F"/>
          <w:sz w:val="32"/>
          <w:szCs w:val="32"/>
        </w:rPr>
        <w:t>Phase 5 — Evaluation, compliance &amp; impact</w:t>
      </w:r>
    </w:p>
    <w:p>
      <w:pPr>
        <w:pStyle w:val="Heading3"/>
        <w:keepNext w:val="true"/>
        <w:spacing w:before="240" w:after="80"/>
        <w:rPr/>
      </w:pPr>
      <w:bookmarkStart w:id="84" w:name="__RefHeading___Toc96491_3373283034"/>
      <w:bookmarkEnd w:id="84"/>
      <w:r>
        <w:rPr>
          <w:rFonts w:eastAsia="Montserrat" w:cs="Montserrat"/>
          <w:b/>
          <w:bCs/>
          <w:color w:val="123A5F"/>
          <w:sz w:val="26"/>
          <w:szCs w:val="26"/>
        </w:rPr>
        <w:t>E2E-07 — Assessment-to-Evaluation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Measure training effectiveness and skill progression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Training session or path completed.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Effectiveness measured on Kirkpatrick levels 1-3 and skill progression computed.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UFT-07-01 — Create assessment instrument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Assessment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Assessment instrument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MP-09.1 — Create assessment instrument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Assessment instrument: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Assessment instrument: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 instrument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Instrument 'Test MES and digital shop-floor tracking M1': 15 questions, pass mark 70%.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UFT-07-02 — Draft question bank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Assessment instrument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Question bank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MP-09.2 — Generate question bank draft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Question bank draft: </w:t>
      </w:r>
      <w:r>
        <w:rPr>
          <w:rFonts w:eastAsia="Open Sans" w:cs="Open Sans"/>
          <w:color w:val="2C3E50"/>
          <w:sz w:val="21"/>
          <w:szCs w:val="21"/>
        </w:rPr>
        <w:t>Question bank draft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Question bank draft: </w:t>
      </w:r>
      <w:r>
        <w:rPr>
          <w:rFonts w:eastAsia="Open Sans" w:cs="Open Sans"/>
          <w:color w:val="2C3E50"/>
          <w:sz w:val="21"/>
          <w:szCs w:val="21"/>
        </w:rPr>
        <w:t>Question bank draft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Keep 12 AI-drafted questions, rewrite 3 with Assembly &amp; Production vocabulary; validate each one.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UFT-07-03 — Collect reaction survey (Level 1)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Completion records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Level 1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MP-09.3 — Collect reaction survey (Level 1)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Reaction survey S-01: 11 responses, satisfaction 4.3/5.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UFT-07-04 — Record learning results (Level 2)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Level 1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Level 2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MP-09.4 — Record learning results (Level 2)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results (Level 2):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results (Level 2):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results (Level 2)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Level 2: average pre-test 48%, post-test 81% (+33 points).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UFT-07-05 — Record on-the-job observation (Level 3)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Level 2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Level 3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MP-09.5 — Record on-the-job observation (Level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On-the-job observation (Level 3):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On-the-job observation (Level 3):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“On-the-job observation (Level 3)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Level 3 (day 30): 9 of 11 supervisors apply the MES and digital shop-floor tracking routine daily.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UFT-07-06 — Compute skill progression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Level 3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Skill progression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MP-09.6 — Compute skill progression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MP-10.3 — Refresh KPI computation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Skill progression: MES and digital shop-floor tracking from 1.8 to 2.7 (target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UFT-07-07 — Review evaluation results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Skill progression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Evaluation review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MP-09.7 — Review evaluation results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Evaluation results: </w:t>
      </w:r>
      <w:r>
        <w:rPr>
          <w:rFonts w:eastAsia="Open Sans" w:cs="Open Sans"/>
          <w:color w:val="2C3E50"/>
          <w:sz w:val="21"/>
          <w:szCs w:val="21"/>
        </w:rPr>
        <w:t>Evaluation results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2027-08-21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Review: module M3 below 70% pass rate → improvement action assigned to the designer.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UFT-07-08 — Publish evaluation report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Evaluation review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Kirkpatrick evaluation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MP-10.4 — Export report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MP-10.6 — Share insight with stakeholders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Insight with stakeholders: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2027-08-17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Insight with stakeholders: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2027-08-24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MP-10.2 — Configure dashboard widgets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Dashboard widgets: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Dashboard widgets: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Export RPT-016 Kirkpatrick report (PDF) and share with the Steering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85" w:name="__RefHeading___Toc96493_3373283034"/>
      <w:bookmarkEnd w:id="85"/>
      <w:r>
        <w:rPr>
          <w:rFonts w:eastAsia="Montserrat" w:cs="Montserrat"/>
          <w:b/>
          <w:bCs/>
          <w:color w:val="123A5F"/>
          <w:sz w:val="26"/>
          <w:szCs w:val="26"/>
        </w:rPr>
        <w:t>E2E-08 — Learning-to-ROI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Validate ROI and business impact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Evaluation results available for a theme selected for an ROI study.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Phillips ROI validated with finance and business impact report published.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UFT-08-01 — Select theme for ROI study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Evaluation review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ROI 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MP-32.1 — Select theme for ROI study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Theme for ROI study: </w:t>
      </w:r>
      <w:r>
        <w:rPr>
          <w:rFonts w:eastAsia="Open Sans" w:cs="Open Sans"/>
          <w:color w:val="2C3E50"/>
          <w:sz w:val="21"/>
          <w:szCs w:val="21"/>
        </w:rPr>
        <w:t>Theme for ROI study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2026-11-01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ROI study on theme 'MES and digital shop-floor tracking' — population: 36 supervisors, 3 sites.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UFT-08-02 — Define business indicators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ROI scope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Indicator 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MP-32.2 — Define business indicators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Business indicators: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2027-04-08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Amrani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Business indicators: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2027-04-15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Business indicators: </w:t>
      </w:r>
      <w:r>
        <w:rPr>
          <w:rFonts w:eastAsia="Open Sans" w:cs="Open Sans"/>
          <w:color w:val="2C3E50"/>
          <w:sz w:val="21"/>
          <w:szCs w:val="21"/>
        </w:rPr>
        <w:t>Cut onboarding time on Supplier portal and EDI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KPI-007 (Content publication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2027-04-22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MP-10.1 — Define KPI set per audience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KPI set per audience: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2027-04-08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Amrani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KPI set per audience: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90 %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2027-04-15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KPI set per audience: </w:t>
      </w:r>
      <w:r>
        <w:rPr>
          <w:rFonts w:eastAsia="Open Sans" w:cs="Open Sans"/>
          <w:color w:val="2C3E50"/>
          <w:sz w:val="21"/>
          <w:szCs w:val="21"/>
        </w:rPr>
        <w:t>Cut onboarding time on Supplier portal and EDI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KPI-007 (Content publication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2027-04-22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Indicators: rework rate, downtime minutes per shift, data re-entry hours.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UFT-08-03 — Collect cost data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Indicator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Cost data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MP-18.3 — Record committed and actual costs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MP-18.4 — Compare spend against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Spend against budget: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Spend against budget: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Spend against budget: </w:t>
      </w:r>
      <w:r>
        <w:rPr>
          <w:rFonts w:eastAsia="Open Sans" w:cs="Open Sans"/>
          <w:color w:val="2C3E50"/>
          <w:sz w:val="21"/>
          <w:szCs w:val="21"/>
        </w:rPr>
        <w:t>Supplier portal and EDI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Costs: design 60,000 MAD; delivery 180,000 MAD; participants' time 95,000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UFT-08-04 — Isolate training effect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Cost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Isolated benefits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MP-32.3 — Isolate training effect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effect: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effect: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effect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MP-09.6 — Compute skill progression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Control group: site B (not trained). Isolated benefit: 410,000 MAD per year.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UFT-08-05 — Compute Phillips ROI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Isolated benefits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ROI figures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MP-32.4 — Compute Phillips ROI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ROI = (410,000 − 335,000) / 335,000 = 22%; benefit-cost ratio 1.22.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UFT-08-06 — Review ROI with finance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ROI figures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MP-32.5 — Review ROI with finance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with finance: </w:t>
      </w:r>
      <w:r>
        <w:rPr>
          <w:rFonts w:eastAsia="Open Sans" w:cs="Open Sans"/>
          <w:color w:val="2C3E50"/>
          <w:sz w:val="21"/>
          <w:szCs w:val="21"/>
        </w:rPr>
        <w:t>ROI with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2026-11-12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Finance review: assumptions accepted; downtime valued at 180 MAD per minute.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UFT-08-07 — Publish business impact report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ROI &amp; business impact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MP-32.6 — Publish business impact report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Business impact report: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2027-08-31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Business impact report: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MP-10.4 — Export report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MP-10.5 — Query data via AI Assistant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Data via AI Assistant: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56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Data via AI Assistant: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RPT-012 ROI &amp; Business Impact Report to executive leadership.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86" w:name="__RefHeading___Toc96495_3373283034"/>
      <w:bookmarkEnd w:id="86"/>
      <w:r>
        <w:rPr>
          <w:rFonts w:eastAsia="Montserrat" w:cs="Montserrat"/>
          <w:b/>
          <w:bCs/>
          <w:color w:val="123A5F"/>
          <w:sz w:val="26"/>
          <w:szCs w:val="26"/>
        </w:rPr>
        <w:t>E2E-09 — Compliance-to-Certification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Ensure compliant workforce with valid certifications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regulatory requirement or certification nearing expiry.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Compliant workforce with valid certifications and an audit extract available.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UFT-09-01 — Register regulatory requirement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Regulation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Requirement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MP-14.1 — Register regulatory requirement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requirement: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requirement: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“Regulatory requirement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Requirement 'IATF 16949 awareness', every 24 months, source: IATF 16949 clause on competence.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UFT-09-02 — Assign mandatory training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Requirement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Mandatory assignments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MP-14.2 — Assign mandatory training by position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Manager / Hiring Manager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Mandatory training by position: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Performance Analyst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Mandatory training by position: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Assign to positions: Assembly &amp; Production operator, Assembly &amp; Production supervisor, quality inspector.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UFT-09-03 — Deliver mandatory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Mandatory assignments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Attendance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MP-07.3 — Enroll learners into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Learners into session: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Learners into session: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MP-07.5 — Record attendance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Attendance: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Attendance: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“Attendance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Enroll 24 employees in session 'IATF 16949 awareness'; attendance recorded.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UFT-09-04 — Assess and certify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Attendance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Certificates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MP-09.4 — Record learning results (Level 2)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results (Level 2):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results (Level 2):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results (Level 2)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MP-14.4 — Issue certificate on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Result 86%; certificate 'IATF 16949 awareness' issued, valid until 2026+2.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UFT-09-05 — Compute certification validity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Certificates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Validity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MP-14.3 — Compute certification validity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Validity: 212 valid, 9 expire within 60 days, 3 expired.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UFT-09-06 — Manage renewals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Validity status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Renewed certificates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MP-14.5 — Launch renewal enrollment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MP-14.6 — Confirm renewal completion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Renewal completion: </w:t>
      </w:r>
      <w:r>
        <w:rPr>
          <w:rFonts w:eastAsia="Open Sans" w:cs="Open Sans"/>
          <w:color w:val="2C3E50"/>
          <w:sz w:val="21"/>
          <w:szCs w:val="21"/>
        </w:rPr>
        <w:t>Renewal completion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2026-11-30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Launch renewal for the 12 employees; confirm 10 completions, 2 rescheduled.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UFT-09-07 — Produce compliance audit extract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Renewed certificates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Compliance audit extract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MP-14.7 — Produce compliance audit extract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MP-10.4 — Export report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Export compliance audit extract for IATF 16949 (XLSX) for the external auditor.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87" w:name="__RefHeading___Toc96497_3373283034"/>
      <w:bookmarkEnd w:id="87"/>
      <w:r>
        <w:rPr>
          <w:rFonts w:eastAsia="Montserrat" w:cs="Montserrat"/>
          <w:b/>
          <w:bCs/>
          <w:color w:val="123A5F"/>
          <w:sz w:val="26"/>
          <w:szCs w:val="26"/>
        </w:rPr>
        <w:t>AUTO-E2E-01 — Automotive Compliance-to-Certification Readiness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Keep Automotive regulated roles certified against IATF 16949.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IATF 16949 requirement or certification expiry.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Sector compliance extract issued with every critical role certified.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UFT-AUTO-E1-01 — Register IATF 16949 obligations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Record each obligation with its period.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Benjelloun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Corporate strategic objectives: </w:t>
      </w:r>
      <w:r>
        <w:rPr>
          <w:rFonts w:eastAsia="Open Sans" w:cs="Open Sans"/>
          <w:color w:val="2C3E50"/>
          <w:sz w:val="21"/>
          <w:szCs w:val="21"/>
        </w:rPr>
        <w:t>Cut onboarding time on Supplier portal and EDI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MP-14.1 — Register regulatory requirement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requirement: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requirement: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“Regulatory requirement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Obligation 'IATF 16949 training', every 12 months, owner Compliance Officer.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UFT-AUTO-E1-02 — Link obligations to positions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Link each obligation to the Assembly &amp; Production positions.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MP-01.2 — Link objectives to functions and sites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Objectives to functions and sites: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Objectives to functions and sites: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to functions and sites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MP-14.2 — Assign mandatory training by position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Head of L&amp;D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Mandatory training by position: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2026-06-08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Linked to 5 Assembly &amp; Production positions (38 employees).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UFT-AUTO-E1-03 — Track certification validity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Check expiry dates and renewals.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KPI-015 (Training record correction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2028-03-13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Benjelloun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2028-03-20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MP-14.3 — Compute certification validity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Validity: 33 valid, 5 expire within 60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UFT-AUTO-E1-04 — Issue sector compliance extract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Produce the extract for auditors.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MP-02.2 — Set target levels per position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Target levels per position: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2028-03-15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Target levels per position: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2028-03-22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MP-14.7 — Produce compliance audit extract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2027-11-03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Extract issued for the IATF 16949 audit on 15 October.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G5 — G5 — Evaluation &amp; impact validated: close the phase</w:t>
      </w:r>
    </w:p>
    <w:p>
      <w:pPr>
        <w:pStyle w:val="ListParagraph"/>
        <w:numPr>
          <w:ilvl w:val="0"/>
          <w:numId w:val="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88" w:name="__RefHeading___Toc96499_3373283034"/>
      <w:bookmarkEnd w:id="88"/>
      <w:r>
        <w:rPr>
          <w:rFonts w:eastAsia="Montserrat" w:cs="Montserrat"/>
          <w:b/>
          <w:bCs/>
          <w:color w:val="123A5F"/>
          <w:sz w:val="32"/>
          <w:szCs w:val="32"/>
        </w:rPr>
        <w:t>Phase 6 — Talent, knowledge &amp; continuous improvement</w:t>
      </w:r>
    </w:p>
    <w:p>
      <w:pPr>
        <w:pStyle w:val="Heading3"/>
        <w:keepNext w:val="true"/>
        <w:spacing w:before="240" w:after="80"/>
        <w:rPr/>
      </w:pPr>
      <w:bookmarkStart w:id="89" w:name="__RefHeading___Toc96501_3373283034"/>
      <w:bookmarkEnd w:id="89"/>
      <w:r>
        <w:rPr>
          <w:rFonts w:eastAsia="Montserrat" w:cs="Montserrat"/>
          <w:b/>
          <w:bCs/>
          <w:color w:val="123A5F"/>
          <w:sz w:val="26"/>
          <w:szCs w:val="26"/>
        </w:rPr>
        <w:t>E2E-10 — Talent-to-Mobility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Enable internal mobility and career progression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Internal opening published or annual career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Internal move decided with a reskilling plan assigned.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UFT-10-01 — Model career paths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Career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MP-13.1 — Model career path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path: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path: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MP-13.2 — Link path steps to competency targets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Path steps to competency targets: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Path steps to competency targets: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“Path steps to competency targets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Career path: Assembly &amp; Production operator → team leader → supervisor, with competency targets per step.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UFT-10-02 — Publish internal opening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Career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Internal opening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MP-31.1 — Publish internal opening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Internal opening: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2027-09-26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Internal opening: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MP-31.2 — Define required skills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Required skills: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Required skills: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“Required skills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Opening 'Assembly &amp; Production team leader', required skills: MES and digital shop-floor tracking level 3, leadership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UFT-10-03 — Match employees to opening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Internal opening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Match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MP-31.3 — Match employees to opening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Employees to opening: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Employees to opening: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MP-02.7 — Validate skills inventory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Skills inventory: </w:t>
      </w:r>
      <w:r>
        <w:rPr>
          <w:rFonts w:eastAsia="Open Sans" w:cs="Open Sans"/>
          <w:color w:val="2C3E50"/>
          <w:sz w:val="21"/>
          <w:szCs w:val="21"/>
        </w:rPr>
        <w:t>Skills inventory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2027-10-17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Review 6 AI matches; keep 4 candidates with match score above 75%.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UFT-10-04 — Apply to internal opening</w:t>
      </w:r>
      <w:r>
        <w:rPr>
          <w:rFonts w:eastAsia="Open Sans" w:cs="Open Sans"/>
          <w:color w:val="2C3E50"/>
          <w:sz w:val="20"/>
          <w:szCs w:val="20"/>
        </w:rPr>
        <w:t xml:space="preserve">  · done by Employee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Match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Applications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MP-31.4 — Apply to internal opening</w:t>
      </w:r>
      <w:r>
        <w:rPr>
          <w:rFonts w:eastAsia="Open Sans" w:cs="Open Sans"/>
          <w:color w:val="5A6B7B"/>
          <w:sz w:val="20"/>
          <w:szCs w:val="20"/>
        </w:rPr>
        <w:t xml:space="preserve">  (Employee)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Internal opening: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Internal opening: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Application with motivation note and consent of the current manager.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UFT-10-05 — Shortlist candidates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Applications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Shortlist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MP-31.5 — Shortlist candidates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Candidates: </w:t>
      </w:r>
      <w:r>
        <w:rPr>
          <w:rFonts w:eastAsia="Open Sans" w:cs="Open Sans"/>
          <w:color w:val="2C3E50"/>
          <w:sz w:val="21"/>
          <w:szCs w:val="21"/>
        </w:rPr>
        <w:t>Candidates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2027-09-30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Shortlist: 2 candidates; interviews on 20 and 21 June.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UFT-10-06 — Plan individual development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Shortlist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Development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MP-13.3 — Create individual development plan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Individual development plan: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Individual development plan: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“Individual development plan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MP-13.4 — Suggest development actions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Development actions: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Development actions: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“Development actions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MP-42.3 — Build leadership development plan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development plan: </w:t>
      </w:r>
      <w:r>
        <w:rPr>
          <w:rFonts w:eastAsia="Open Sans" w:cs="Open Sans"/>
          <w:color w:val="2C3E50"/>
          <w:sz w:val="21"/>
          <w:szCs w:val="21"/>
        </w:rPr>
        <w:t>Leadership development plan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2027-11-08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development plan: </w:t>
      </w:r>
      <w:r>
        <w:rPr>
          <w:rFonts w:eastAsia="Open Sans" w:cs="Open Sans"/>
          <w:color w:val="2C3E50"/>
          <w:sz w:val="21"/>
          <w:szCs w:val="21"/>
        </w:rPr>
        <w:t>Leadership development plan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MP-42.4 — Suggest leadership development actions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development actions: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development actions: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“Leadership development actions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Development plan: 2 modules MES and digital shop-floor tracking, 1 leadership workshop, 3 months mentoring.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UFT-10-07 — Assign reskilling plan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Development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Reskilling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MP-31.6 — Assign reskilling plan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Head of L&amp;D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Reskilling plan: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Meryem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L&amp;D Analyst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Reskilling plan: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Yassine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MP-08.1 — Generate personal learning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Assign reskilling path 'MES and digital shop-floor tracking for team leaders' to the selected candidate.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UFT-10-08 — Review career and succession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Reskilling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Talent mobility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MP-13.5 — Run career review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review: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review: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MP-13.6 — Update succession readiness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Succession readiness: </w:t>
      </w:r>
      <w:r>
        <w:rPr>
          <w:rFonts w:eastAsia="Open Sans" w:cs="Open Sans"/>
          <w:color w:val="2C3E50"/>
          <w:sz w:val="21"/>
          <w:szCs w:val="21"/>
        </w:rPr>
        <w:t>Succession readiness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2027-10-28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MP-42.5 — Review leadership pipeline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Leadership pipeline: </w:t>
      </w:r>
      <w:r>
        <w:rPr>
          <w:rFonts w:eastAsia="Open Sans" w:cs="Open Sans"/>
          <w:color w:val="2C3E50"/>
          <w:sz w:val="21"/>
          <w:szCs w:val="21"/>
        </w:rPr>
        <w:t>Leadership pipeline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2027-10-28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MP-42.6 — Reassess leadership maturity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maturity: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maturity: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Succession readiness updated: 2 ready now, 3 ready within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90" w:name="__RefHeading___Toc96503_3373283034"/>
      <w:bookmarkEnd w:id="90"/>
      <w:r>
        <w:rPr>
          <w:rFonts w:eastAsia="Montserrat" w:cs="Montserrat"/>
          <w:b/>
          <w:bCs/>
          <w:color w:val="123A5F"/>
          <w:sz w:val="26"/>
          <w:szCs w:val="26"/>
        </w:rPr>
        <w:t>E2E-11 — Onboarding-to-Productivity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Accelerate time-to-productivity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hire or internal mover confirmed.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Employee productive within target time and onboarding closed.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UFT-11-01 — Create onboarding record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Hiring decision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Onboarding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MP-35.1 — Create onboarding record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Onboarding record: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Onboarding record: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“Onboarding record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Onboarding record for the new Assembly &amp; Production technician, start date 1 July, buddy assigned.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UFT-11-02 — Generate 30-60-90 day path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Onboarding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30-60-90 path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MP-35.2 — Generate 30-60-90 day path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MP-08.1 — Generate personal learning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30-60-90 path: day 30 safety and IATF 16949; day 60 MES and digital shop-floor tracking; day 90 autonomy on shift.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UFT-11-03 — Enroll in onboarding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30-60-90 path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Enrollments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MP-07.3 — Enroll learners into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Learners into session: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Learners into session: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MP-07.4 — Send convocations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Enroll in the induction session of 2 July; convocation sent.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UFT-11-04 — Complete onboarding tasks</w:t>
      </w:r>
      <w:r>
        <w:rPr>
          <w:rFonts w:eastAsia="Open Sans" w:cs="Open Sans"/>
          <w:color w:val="2C3E50"/>
          <w:sz w:val="20"/>
          <w:szCs w:val="20"/>
        </w:rPr>
        <w:t xml:space="preserve">  · done by Employee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Completed tasks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MP-35.3 — Complete onboarding tasks</w:t>
      </w:r>
      <w:r>
        <w:rPr>
          <w:rFonts w:eastAsia="Open Sans" w:cs="Open Sans"/>
          <w:color w:val="5A6B7B"/>
          <w:sz w:val="20"/>
          <w:szCs w:val="20"/>
        </w:rPr>
        <w:t xml:space="preserve">  (Employee)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Onboarding tasks: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Onboarding tasks: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“Onboarding tasks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Tasks done: badge, IT account, safety tour, meeting with the team.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UFT-11-05 — Hold milestone check-ins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Completed tasks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Check-in notes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MP-35.4 — Hold milestone check-in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Milestone check-in: </w:t>
      </w:r>
      <w:r>
        <w:rPr>
          <w:rFonts w:eastAsia="Open Sans" w:cs="Open Sans"/>
          <w:color w:val="2C3E50"/>
          <w:sz w:val="21"/>
          <w:szCs w:val="21"/>
        </w:rPr>
        <w:t>MES and digital shop-floor tracking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Milestone check-in: </w:t>
      </w:r>
      <w:r>
        <w:rPr>
          <w:rFonts w:eastAsia="Open Sans" w:cs="Open Sans"/>
          <w:color w:val="2C3E50"/>
          <w:sz w:val="21"/>
          <w:szCs w:val="21"/>
        </w:rPr>
        <w:t>PLM and digital engineering change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MP-21.3 — Schedule coaching sessions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Yassine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2027-11-29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Day-30 check-in: on track; coaching needed on MES and digital shop-floor tracking data entry.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UFT-11-06 — Assess time to productivity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Check-in notes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Productivity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MP-35.5 — Assess time to productivity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Time to productivity: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Time to productivity: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Time to productivity: 74 days (target 90).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UFT-11-07 — Close onboarding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Productivity assessment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Closed onboarding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MP-35.6 — Close onboarding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Onboarding: </w:t>
      </w:r>
      <w:r>
        <w:rPr>
          <w:rFonts w:eastAsia="Open Sans" w:cs="Open Sans"/>
          <w:color w:val="2C3E50"/>
          <w:sz w:val="21"/>
          <w:szCs w:val="21"/>
        </w:rPr>
        <w:t>Onboarding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2027-10-20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MP-13.3 — Create individual development plan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Individual development plan: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Individual development plan: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“Individual development plan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Close onboarding; link the individual development plan for year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91" w:name="__RefHeading___Toc96505_3373283034"/>
      <w:bookmarkEnd w:id="91"/>
      <w:r>
        <w:rPr>
          <w:rFonts w:eastAsia="Montserrat" w:cs="Montserrat"/>
          <w:b/>
          <w:bCs/>
          <w:color w:val="123A5F"/>
          <w:sz w:val="26"/>
          <w:szCs w:val="26"/>
        </w:rPr>
        <w:t>E2E-12 — Knowledge-Capture-to-Transfer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Capture and transfer institutional knowledge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Critical expert identified as leaving, retiring or holding at-risk knowledge.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Knowledge captured, published and transferred to a validated successor.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UFT-12-01 — Identify critical experts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Workforce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Critical expert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MP-34.1 — Identify critical experts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Critical experts: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Critical experts: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“Critical experts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Critical expert: senior Assembly &amp; Production engineer retiring in 8 months; knowledge risk: high.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UFT-12-02 — Plan capture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Critical expert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Capture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MP-34.2 — Plan capture sessions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Capture sessions: </w:t>
      </w:r>
      <w:r>
        <w:rPr>
          <w:rFonts w:eastAsia="Open Sans" w:cs="Open Sans"/>
          <w:color w:val="2C3E50"/>
          <w:sz w:val="21"/>
          <w:szCs w:val="21"/>
        </w:rPr>
        <w:t>Capture sessions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Ayoub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Capture sessions: </w:t>
      </w:r>
      <w:r>
        <w:rPr>
          <w:rFonts w:eastAsia="Open Sans" w:cs="Open Sans"/>
          <w:color w:val="2C3E50"/>
          <w:sz w:val="21"/>
          <w:szCs w:val="21"/>
        </w:rPr>
        <w:t>Capture sessions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2027-12-07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Capture plan: 4 sessions of 90 minutes on troubleshooting and IATF 16949 practices.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UFT-12-03 — Record expert interview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Capture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transcript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MP-34.3 — Record expert interview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Expert interview: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Expert interview: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“Expert interview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Interview 1 recorded (82 minutes); transcript attached.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UFT-12-04 — Structure knowledge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transcript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Structured knowledge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MP-34.4 — Structure knowledge from transcript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Knowledge from transcript: </w:t>
      </w:r>
      <w:r>
        <w:rPr>
          <w:rFonts w:eastAsia="Open Sans" w:cs="Open Sans"/>
          <w:color w:val="2C3E50"/>
          <w:sz w:val="21"/>
          <w:szCs w:val="21"/>
        </w:rPr>
        <w:t>Knowledge from transcript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Knowledge from transcript: </w:t>
      </w:r>
      <w:r>
        <w:rPr>
          <w:rFonts w:eastAsia="Open Sans" w:cs="Open Sans"/>
          <w:color w:val="2C3E50"/>
          <w:sz w:val="21"/>
          <w:szCs w:val="21"/>
        </w:rPr>
        <w:t>Knowledge from transcript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the AI structure: 5 failure modes, 12 checks, 3 decision rules; correct 2 technical terms.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UFT-12-05 — Publish knowledge article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Structured knowledge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Published article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MP-12.1 — Publish knowledge article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Knowledge article: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2027-11-01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Knowledge article: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MP-12.2 — Index article for retrieval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MP-33.4 — Approve publication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Publication: </w:t>
      </w:r>
      <w:r>
        <w:rPr>
          <w:rFonts w:eastAsia="Open Sans" w:cs="Open Sans"/>
          <w:color w:val="2C3E50"/>
          <w:sz w:val="21"/>
          <w:szCs w:val="21"/>
        </w:rPr>
        <w:t>Publication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2027-10-30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article 'Troubleshooting guide — Assembly &amp; Production' in EN/FR/AR; indexed for search.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UFT-12-06 — Assign successor learning path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Published article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Successor path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MP-34.5 — Assign successor learning path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L&amp;D Planner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Successor learning path: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Ghita Bouzidi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Instructional Designer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Successor learning path: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MP-06.6 — Publish content to catalog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2027-11-03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Assign the successor path: article + 3 shadowing sessions with the expert.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UFT-12-07 — Validate transfer completion</w:t>
      </w:r>
      <w:r>
        <w:rPr>
          <w:rFonts w:eastAsia="Open Sans" w:cs="Open Sans"/>
          <w:color w:val="2C3E50"/>
          <w:sz w:val="20"/>
          <w:szCs w:val="20"/>
        </w:rPr>
        <w:t xml:space="preserve">  · done by Subject Matter Expert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Successor path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transfer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MP-34.6 — Validate transfer completion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Transfer completion: </w:t>
      </w:r>
      <w:r>
        <w:rPr>
          <w:rFonts w:eastAsia="Open Sans" w:cs="Open Sans"/>
          <w:color w:val="2C3E50"/>
          <w:sz w:val="21"/>
          <w:szCs w:val="21"/>
        </w:rPr>
        <w:t>Transfer completion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2027-11-17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Transfer validated: successor solved 4 of 5 test cases alone.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92" w:name="__RefHeading___Toc96507_3373283034"/>
      <w:bookmarkEnd w:id="92"/>
      <w:r>
        <w:rPr>
          <w:rFonts w:eastAsia="Montserrat" w:cs="Montserrat"/>
          <w:b/>
          <w:bCs/>
          <w:color w:val="123A5F"/>
          <w:sz w:val="26"/>
          <w:szCs w:val="26"/>
        </w:rPr>
        <w:t>E2E-31 — Engagement-to-Roadmap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Define post-engagement roadmap and continuous improvement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Closure of the current training engineering engagement (E2E-19).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post-engagement roadmap with future missions and continuous improvement plan.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UFT-31-01 — Consolidate engagement findings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 — Consolidate engagement findings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findings: </w:t>
      </w:r>
      <w:r>
        <w:rPr>
          <w:rFonts w:eastAsia="Open Sans" w:cs="Open Sans"/>
          <w:color w:val="2C3E50"/>
          <w:sz w:val="21"/>
          <w:szCs w:val="21"/>
        </w:rPr>
        <w:t>KPI-019 (Vendor invoice match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91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findings: </w:t>
      </w:r>
      <w:r>
        <w:rPr>
          <w:rFonts w:eastAsia="Open Sans" w:cs="Open Sans"/>
          <w:color w:val="2C3E50"/>
          <w:sz w:val="21"/>
          <w:szCs w:val="21"/>
        </w:rPr>
        <w:t>KPI-020 (Integration synchronisation success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Findings: 6 deliverables, 3 lessons learned, 2 open topics (IS, org design).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UFT-31-02 — Define future perspectives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Findings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Perspectives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MP-50.2 — Define future perspectives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Future perspectives: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Future perspectives: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“Future perspectives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Perspectives: Supplier portal and EDI programme, second wave for OP level.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UFT-31-03 — Plan One-to-One coaching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Coaching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MP-50.3 — Plan One-to-One coaching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One-to-One coaching: </w:t>
      </w:r>
      <w:r>
        <w:rPr>
          <w:rFonts w:eastAsia="Open Sans" w:cs="Open Sans"/>
          <w:color w:val="2C3E50"/>
          <w:sz w:val="21"/>
          <w:szCs w:val="21"/>
        </w:rPr>
        <w:t>One-to-One coaching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One-to-One coaching: </w:t>
      </w:r>
      <w:r>
        <w:rPr>
          <w:rFonts w:eastAsia="Open Sans" w:cs="Open Sans"/>
          <w:color w:val="2C3E50"/>
          <w:sz w:val="21"/>
          <w:szCs w:val="21"/>
        </w:rPr>
        <w:t>One-to-One coaching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One-to-One coaching: 6 managers, 6 sessions each over 6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UFT-31-04 — Plan organizational optimization</w:t>
      </w:r>
      <w:r>
        <w:rPr>
          <w:rFonts w:eastAsia="Open Sans" w:cs="Open Sans"/>
          <w:color w:val="2C3E50"/>
          <w:sz w:val="20"/>
          <w:szCs w:val="20"/>
        </w:rPr>
        <w:t xml:space="preserve">  · done by Org Design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Optimization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MP-50.4 — Plan organizational optimization</w:t>
      </w:r>
      <w:r>
        <w:rPr>
          <w:rFonts w:eastAsia="Open Sans" w:cs="Open Sans"/>
          <w:color w:val="5A6B7B"/>
          <w:sz w:val="20"/>
          <w:szCs w:val="20"/>
        </w:rPr>
        <w:t xml:space="preserve">  (Org Design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Organizational optimization: </w:t>
      </w:r>
      <w:r>
        <w:rPr>
          <w:rFonts w:eastAsia="Open Sans" w:cs="Open Sans"/>
          <w:color w:val="2C3E50"/>
          <w:sz w:val="21"/>
          <w:szCs w:val="21"/>
        </w:rPr>
        <w:t>Organizational optimization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Organizational optimization: </w:t>
      </w:r>
      <w:r>
        <w:rPr>
          <w:rFonts w:eastAsia="Open Sans" w:cs="Open Sans"/>
          <w:color w:val="2C3E50"/>
          <w:sz w:val="21"/>
          <w:szCs w:val="21"/>
        </w:rPr>
        <w:t>Organizational optimization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2027-12-25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Organizational optimization: merge 2 planning cells; update 11 descriptions.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UFT-31-05 — Plan IS rehabilitation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IS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MP-50.5 — Plan IS rehabilitation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IS rehabilitation: </w:t>
      </w:r>
      <w:r>
        <w:rPr>
          <w:rFonts w:eastAsia="Open Sans" w:cs="Open Sans"/>
          <w:color w:val="2C3E50"/>
          <w:sz w:val="21"/>
          <w:szCs w:val="21"/>
        </w:rPr>
        <w:t>IS rehabilitation —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2027-12-20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IS rehabilitation: </w:t>
      </w:r>
      <w:r>
        <w:rPr>
          <w:rFonts w:eastAsia="Open Sans" w:cs="Open Sans"/>
          <w:color w:val="2C3E50"/>
          <w:sz w:val="21"/>
          <w:szCs w:val="21"/>
        </w:rPr>
        <w:t>IS rehabilitation —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Benjelloun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2027-12-27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IS rehabilitation: connect HRIS and training platform; retire 2 spreadsheets.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UFT-31-06 — Define KPIs and dashboards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KPI framework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MP-50.6 — Define KPIs and dashboards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KPIs and dashboards: </w:t>
      </w:r>
      <w:r>
        <w:rPr>
          <w:rFonts w:eastAsia="Open Sans" w:cs="Open Sans"/>
          <w:color w:val="2C3E50"/>
          <w:sz w:val="21"/>
          <w:szCs w:val="21"/>
        </w:rPr>
        <w:t>Raise MES and digital shop-floor tracking proficiency of Operator — Assembly &amp; Production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2028-05-10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Benjelloun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KPIs and dashboards: </w:t>
      </w:r>
      <w:r>
        <w:rPr>
          <w:rFonts w:eastAsia="Open Sans" w:cs="Open Sans"/>
          <w:color w:val="2C3E50"/>
          <w:sz w:val="21"/>
          <w:szCs w:val="21"/>
        </w:rPr>
        <w:t>Certify Supervisor — Assembly &amp; Production staff on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2028-05-17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KPIs: training coverage, time to competency, ROI per theme; monthly dashboard.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UFT-31-07 — Prioritize future missions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missions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MP-50.7 — Prioritize future missions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Future missions: </w:t>
      </w:r>
      <w:r>
        <w:rPr>
          <w:rFonts w:eastAsia="Open Sans" w:cs="Open Sans"/>
          <w:color w:val="2C3E50"/>
          <w:sz w:val="21"/>
          <w:szCs w:val="21"/>
        </w:rPr>
        <w:t>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Future missions: </w:t>
      </w:r>
      <w:r>
        <w:rPr>
          <w:rFonts w:eastAsia="Open Sans" w:cs="Open Sans"/>
          <w:color w:val="2C3E50"/>
          <w:sz w:val="21"/>
          <w:szCs w:val="21"/>
        </w:rPr>
        <w:t>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MP-50.8 — Validate roadmap with leadership</w:t>
      </w:r>
      <w:r>
        <w:rPr>
          <w:rFonts w:eastAsia="Open Sans" w:cs="Open Sans"/>
          <w:color w:val="5A6B7B"/>
          <w:sz w:val="20"/>
          <w:szCs w:val="20"/>
        </w:rPr>
        <w:t xml:space="preserve">  (Partner)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Roadmap with leadership: </w:t>
      </w:r>
      <w:r>
        <w:rPr>
          <w:rFonts w:eastAsia="Open Sans" w:cs="Open Sans"/>
          <w:color w:val="2C3E50"/>
          <w:sz w:val="21"/>
          <w:szCs w:val="21"/>
        </w:rPr>
        <w:t>Roadmap with leadership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2027-12-15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Tarik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Priority missions: 1 IS rehabilitation, 2 coaching, 3 org optimization.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UFT-31-08 — Publish roadmap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Prioritized missions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Post-engagement roadmap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MP-50.9 — Publish post-engagement roadmap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Post-engagement roadmap: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Post-engagement roadmap: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MP-50.10 — Track roadmap execution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MP-50.11 — Improve roadmap continuously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Roadmap continuously: </w:t>
      </w:r>
      <w:r>
        <w:rPr>
          <w:rFonts w:eastAsia="Open Sans" w:cs="Open Sans"/>
          <w:color w:val="2C3E50"/>
          <w:sz w:val="21"/>
          <w:szCs w:val="21"/>
        </w:rPr>
        <w:t>Roadmap continuously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2027-11-20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MP-50.12 — Report on roadmap progress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roadmap progress: </w:t>
      </w:r>
      <w:r>
        <w:rPr>
          <w:rFonts w:eastAsia="Open Sans" w:cs="Open Sans"/>
          <w:color w:val="2C3E50"/>
          <w:sz w:val="21"/>
          <w:szCs w:val="21"/>
        </w:rPr>
        <w:t>Announce the program: MES and digital shop-floor tracking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roadmap progress: </w:t>
      </w:r>
      <w:r>
        <w:rPr>
          <w:rFonts w:eastAsia="Open Sans" w:cs="Open Sans"/>
          <w:color w:val="2C3E50"/>
          <w:sz w:val="21"/>
          <w:szCs w:val="21"/>
        </w:rPr>
        <w:t>Announce the program: PLM and digital engineering change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Assembly &amp; Production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RPT-010 Post-Engagement Roadmap to the executive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G6 — G6 — Closure &amp; continuous improvement: close the phase</w:t>
      </w:r>
    </w:p>
    <w:p>
      <w:pPr>
        <w:pStyle w:val="ListParagraph"/>
        <w:numPr>
          <w:ilvl w:val="0"/>
          <w:numId w:val="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1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1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1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93" w:name="__RefHeading___Toc96509_3373283034"/>
      <w:bookmarkEnd w:id="93"/>
      <w:r>
        <w:rPr>
          <w:rFonts w:eastAsia="Montserrat" w:cs="Montserrat"/>
          <w:b/>
          <w:bCs/>
          <w:color w:val="123A5F"/>
          <w:sz w:val="40"/>
          <w:szCs w:val="40"/>
        </w:rPr>
        <w:t>5. Scenario 3 — Souss BTP Solutions</w:t>
      </w:r>
    </w:p>
    <w:p>
      <w:pPr>
        <w:pStyle w:val="Heading2"/>
        <w:keepNext w:val="true"/>
        <w:spacing w:before="320" w:after="120"/>
        <w:rPr/>
      </w:pPr>
      <w:bookmarkStart w:id="94" w:name="__RefHeading___Toc96511_3373283034"/>
      <w:bookmarkEnd w:id="94"/>
      <w:r>
        <w:rPr>
          <w:rFonts w:eastAsia="Montserrat" w:cs="Montserrat"/>
          <w:b/>
          <w:bCs/>
          <w:color w:val="123A5F"/>
          <w:sz w:val="32"/>
          <w:szCs w:val="32"/>
        </w:rPr>
        <w:t>Context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71"/>
        <w:gridCol w:w="7066"/>
      </w:tblGrid>
      <w:tr>
        <w:trPr>
          <w:tblHeader w:val="true"/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Sector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AEC &amp; Construction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Size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SME · 42 employees · Agadir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Run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Digital Skills Full Run 2026 — Souss BTP Solutions — Digital skills, SME track SME-T2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Standards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ISO 19650, ISO 45001, ISO 9001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Themes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BIM modelling and ISO 19650 workflows · Digital site diary and field reporting · Drone surveying and 3D site scans · AI clash detection and model checking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Sign in as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headld@soussbtpsolutions.ma · CortexSkills#2026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Scope of the run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38 end-to-end processes, 277 user tasks and 481 steps.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95" w:name="__RefHeading___Toc96513_3373283034"/>
      <w:bookmarkEnd w:id="95"/>
      <w:r>
        <w:rPr>
          <w:rFonts w:eastAsia="Montserrat" w:cs="Montserrat"/>
          <w:b/>
          <w:bCs/>
          <w:color w:val="123A5F"/>
          <w:sz w:val="32"/>
          <w:szCs w:val="32"/>
        </w:rPr>
        <w:t>Phase 0 — Enablers (run across all phases)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i/>
          <w:iCs/>
          <w:color w:val="2C3E50"/>
          <w:sz w:val="22"/>
          <w:szCs w:val="22"/>
        </w:rPr>
        <w:t>Enablers run across all phases</w:t>
      </w:r>
    </w:p>
    <w:p>
      <w:pPr>
        <w:pStyle w:val="Heading3"/>
        <w:keepNext w:val="true"/>
        <w:spacing w:before="240" w:after="80"/>
        <w:rPr/>
      </w:pPr>
      <w:bookmarkStart w:id="96" w:name="__RefHeading___Toc96515_3373283034"/>
      <w:bookmarkEnd w:id="96"/>
      <w:r>
        <w:rPr>
          <w:rFonts w:eastAsia="Montserrat" w:cs="Montserrat"/>
          <w:b/>
          <w:bCs/>
          <w:color w:val="123A5F"/>
          <w:sz w:val="26"/>
          <w:szCs w:val="26"/>
        </w:rPr>
        <w:t>E2E-15 — Data-AI-Integration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Govern data, AI, integrations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integration, data source or AI use case to govern.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Integrations, data and AI governed with health, retention and usage reviewed.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UFT-15-01 — Register external integration</w:t>
      </w:r>
      <w:r>
        <w:rPr>
          <w:rFonts w:eastAsia="Open Sans" w:cs="Open Sans"/>
          <w:color w:val="2C3E50"/>
          <w:sz w:val="20"/>
          <w:szCs w:val="20"/>
        </w:rPr>
        <w:t xml:space="preserve">  · done by Platform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Integration request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Integration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MP-16.1 — Register external integration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integration: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integration: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“External integration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Register integration 'HRIS — Workday' (INT-HR-01); credential reference stored encrypted.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UFT-15-02 — Map fields and check health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Integration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Healthy integration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MP-16.2 — Map integration fields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Integration fields: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Integration fields: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“Integration fields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MP-16.3 — Check integration health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Map fields: employee_id → matricule; position → poste. Health check: success.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UFT-15-03 — Run HRIS synchronisation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Healthy integration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Synchronised directory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MP-16.4 — Run HRIS synchronisation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MP-16.5 — Review synchronisation rejections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Synchronisation rejections: </w:t>
      </w:r>
      <w:r>
        <w:rPr>
          <w:rFonts w:eastAsia="Open Sans" w:cs="Open Sans"/>
          <w:color w:val="2C3E50"/>
          <w:sz w:val="21"/>
          <w:szCs w:val="21"/>
        </w:rPr>
        <w:t>Synchronisation rejections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2026-10-01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Sync run: 1,204 records updated, 3 rejected (missing position) — corrected.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UFT-15-04 — Set data retention rule</w:t>
      </w:r>
      <w:r>
        <w:rPr>
          <w:rFonts w:eastAsia="Open Sans" w:cs="Open Sans"/>
          <w:color w:val="2C3E50"/>
          <w:sz w:val="20"/>
          <w:szCs w:val="20"/>
        </w:rPr>
        <w:t xml:space="preserve">  · done by Data Protection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Synchronised directory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Retention rules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MP-16.6 — Set data retention rule</w:t>
      </w:r>
      <w:r>
        <w:rPr>
          <w:rFonts w:eastAsia="Open Sans" w:cs="Open Sans"/>
          <w:color w:val="5A6B7B"/>
          <w:sz w:val="20"/>
          <w:szCs w:val="20"/>
        </w:rPr>
        <w:t xml:space="preserve">  (Data Protection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Data retention rule: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Data retention rule: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Retention: questionnaire responses 3 years; training records 10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UFT-15-05 — Maintain AI use case register</w:t>
      </w:r>
      <w:r>
        <w:rPr>
          <w:rFonts w:eastAsia="Open Sans" w:cs="Open Sans"/>
          <w:color w:val="2C3E50"/>
          <w:sz w:val="20"/>
          <w:szCs w:val="20"/>
        </w:rPr>
        <w:t xml:space="preserve">  · done by Platform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Retention rules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AI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MP-16.7 — Maintain AI use case register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AI use case register: </w:t>
      </w:r>
      <w:r>
        <w:rPr>
          <w:rFonts w:eastAsia="Open Sans" w:cs="Open Sans"/>
          <w:color w:val="2C3E50"/>
          <w:sz w:val="21"/>
          <w:szCs w:val="21"/>
        </w:rPr>
        <w:t>AI use case register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Add custom use case 'Shift-report summarizer' (Assistive),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UFT-15-06 — Set AI activation per scope</w:t>
      </w:r>
      <w:r>
        <w:rPr>
          <w:rFonts w:eastAsia="Open Sans" w:cs="Open Sans"/>
          <w:color w:val="2C3E50"/>
          <w:sz w:val="20"/>
          <w:szCs w:val="20"/>
        </w:rPr>
        <w:t xml:space="preserve">  · done by Platform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AI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AI activation state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MP-16.8 — Set AI activation per scope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AI activation per scope: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AI activation per scope: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MP-24.1 — Enable personalization per scope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Personalization per scope: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Personalization per scope: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Activate AIUC-35 and AIUC-36 for the organization; override Off for pilot project B.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UFT-15-07 — Review AI usage log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AI activation state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AI usage &amp; governance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MP-16.9 — Review AI usage log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AI usage log: </w:t>
      </w:r>
      <w:r>
        <w:rPr>
          <w:rFonts w:eastAsia="Open Sans" w:cs="Open Sans"/>
          <w:color w:val="2C3E50"/>
          <w:sz w:val="21"/>
          <w:szCs w:val="21"/>
        </w:rPr>
        <w:t>AI usage log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2026-08-31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MP-28.2 — Validate dataset quality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Dataset quality: </w:t>
      </w:r>
      <w:r>
        <w:rPr>
          <w:rFonts w:eastAsia="Open Sans" w:cs="Open Sans"/>
          <w:color w:val="2C3E50"/>
          <w:sz w:val="21"/>
          <w:szCs w:val="21"/>
        </w:rPr>
        <w:t>Dataset quality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2026-08-30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Usage review: 412 suggestions — 71% accepted, 20% edited, 9% rejected.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97" w:name="__RefHeading___Toc96517_3373283034"/>
      <w:bookmarkEnd w:id="97"/>
      <w:r>
        <w:rPr>
          <w:rFonts w:eastAsia="Montserrat" w:cs="Montserrat"/>
          <w:b/>
          <w:bCs/>
          <w:color w:val="123A5F"/>
          <w:sz w:val="26"/>
          <w:szCs w:val="26"/>
        </w:rPr>
        <w:t>E2E-17 — Change-to-Adoption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Drive sustained adoption and culture change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plan or new platform capability requiring adoption.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Sustained adoption reached with low-adoption groups reinforced.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UFT-17-01 — Assess change impact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Impact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MP-19.1 — Assess change impact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Change impact: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Change impact: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Change impact: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Impact: Site Works &amp; Project Delivery supervisors high, operators medium, support functions low.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UFT-17-02 — Build adoption plan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Impact assessment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Adoption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MP-19.2 — Build adoption plan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Adoption plan: </w:t>
      </w:r>
      <w:r>
        <w:rPr>
          <w:rFonts w:eastAsia="Open Sans" w:cs="Open Sans"/>
          <w:color w:val="2C3E50"/>
          <w:sz w:val="21"/>
          <w:szCs w:val="21"/>
        </w:rPr>
        <w:t>Adoption plan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Adoption plan: </w:t>
      </w:r>
      <w:r>
        <w:rPr>
          <w:rFonts w:eastAsia="Open Sans" w:cs="Open Sans"/>
          <w:color w:val="2C3E50"/>
          <w:sz w:val="21"/>
          <w:szCs w:val="21"/>
        </w:rPr>
        <w:t>Adoption plan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Adoption plan: sponsor message, 6 champions, weekly 15-minute huddles for 8 weeks.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UFT-17-03 — Launch communication campaign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Adoption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Campaign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MP-19.3 — Launch communication campaign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Communication campaign: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2026-10-13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Communication campaign: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Campaign 'BIM modelling and ISO 19650 workflows — why it matters' on e-mail, intranet and screens.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UFT-17-04 — Open community space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Campaign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Community space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MP-12.3 — Create community space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Community space: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Community space: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“Community space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MP-12.4 — Moderate community posts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Community posts: </w:t>
      </w:r>
      <w:r>
        <w:rPr>
          <w:rFonts w:eastAsia="Open Sans" w:cs="Open Sans"/>
          <w:color w:val="2C3E50"/>
          <w:sz w:val="21"/>
          <w:szCs w:val="21"/>
        </w:rPr>
        <w:t>Community posts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MP-26.1 — Create learning cohort group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cohort group: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cohort group: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cohort group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Community space 'BIM modelling and ISO 19650 workflows Q&amp;A' opened; moderation rules published.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UFT-17-05 — Track adoption usage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Community space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Usage indicators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MP-19.4 — Track adoption usage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MP-08.5 — Monitor engagement indicators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indicators: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Weekly active users: 64% of the target population.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UFT-17-06 — Identify low-adoption groups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Usage indicators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Low-adoption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MP-19.5 — Identify low-adoption groups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Low-adoption groups: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Low-adoption groups: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“Low-adoption groups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Low adoption confirmed for night shift (31%); one group rejected as false positive.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UFT-17-07 — Run reinforcement actions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Low-adoption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Adoption dashboard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MP-19.6 — Run reinforcement actions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Reinforcement actions: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Reinforcement actions: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MP-08.6 — Trigger re-engagement nudge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Reinforcement: night-shift coaching sessions; adoption reached 58% after 4 weeks.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98" w:name="__RefHeading___Toc96519_3373283034"/>
      <w:bookmarkEnd w:id="98"/>
      <w:r>
        <w:rPr>
          <w:rFonts w:eastAsia="Montserrat" w:cs="Montserrat"/>
          <w:b/>
          <w:bCs/>
          <w:color w:val="123A5F"/>
          <w:sz w:val="26"/>
          <w:szCs w:val="26"/>
        </w:rPr>
        <w:t>E2E-18 — Quality-Risk-Improvement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Improve processes and mitigate risk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Risk logged, periodic quality review due or control test scheduled.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Risks mitigated, actions evaluated by a different person, controls rated.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UFT-18-01 — Log risk or opportunity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Issue or signal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Risk register entry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MP-20.1 — Log risk or opportunity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Risk or opportunity: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Risk or opportunity: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“Risk or opportunity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Risk 'Trainers unavailable in Q3': likelihood 3, impact 4, score 12.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UFT-18-02 — Assign mitigation action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Risk register entry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Mitigation action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MP-20.2 — Assign mitigation action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Manager / Hiring Manager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Mitigation action: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Finance Manager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Mitigation action: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Action: contract a second vendor; owner Purchasing Officer; evaluator Quality Manager.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UFT-18-03 — Execute improvement action</w:t>
      </w:r>
      <w:r>
        <w:rPr>
          <w:rFonts w:eastAsia="Open Sans" w:cs="Open Sans"/>
          <w:color w:val="2C3E50"/>
          <w:sz w:val="20"/>
          <w:szCs w:val="20"/>
        </w:rPr>
        <w:t xml:space="preserve">  · done by Action Owner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Mitigation action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Executed action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MP-20.3 — Execute improvement action</w:t>
      </w:r>
      <w:r>
        <w:rPr>
          <w:rFonts w:eastAsia="Open Sans" w:cs="Open Sans"/>
          <w:color w:val="5A6B7B"/>
          <w:sz w:val="20"/>
          <w:szCs w:val="20"/>
        </w:rPr>
        <w:t xml:space="preserve">  (Action Owner)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action: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action: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Action done: framework contract signed with vendor B; evidence attached.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UFT-18-04 — Evaluate action effectiveness</w:t>
      </w:r>
      <w:r>
        <w:rPr>
          <w:rFonts w:eastAsia="Open Sans" w:cs="Open Sans"/>
          <w:color w:val="2C3E50"/>
          <w:sz w:val="20"/>
          <w:szCs w:val="20"/>
        </w:rPr>
        <w:t xml:space="preserve">  · done by Action Evaluator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Executed action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Effectiveness verdict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MP-20.4 — Evaluate action effectiveness</w:t>
      </w:r>
      <w:r>
        <w:rPr>
          <w:rFonts w:eastAsia="Open Sans" w:cs="Open Sans"/>
          <w:color w:val="5A6B7B"/>
          <w:sz w:val="20"/>
          <w:szCs w:val="20"/>
        </w:rPr>
        <w:t xml:space="preserve">  (Action Evaluator)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Action effectiveness: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Action effectiveness: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Action effectiveness: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Verdict: effective. The evaluator is a different user from the owner.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UFT-18-05 — Review access and security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Security logs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Access review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MP-17.4 — Review access violation log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Access violation log: </w:t>
      </w:r>
      <w:r>
        <w:rPr>
          <w:rFonts w:eastAsia="Open Sans" w:cs="Open Sans"/>
          <w:color w:val="2C3E50"/>
          <w:sz w:val="21"/>
          <w:szCs w:val="21"/>
        </w:rPr>
        <w:t>Access violation log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MP-17.6 — Enforce login rate limit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MP-17.2 — Assign roles to user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Consultant (PM / Partner)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Roles to user: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Platform Administrator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Roles to user: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MP-17.3 — Edit permission matrix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Permission matrix: </w:t>
      </w:r>
      <w:r>
        <w:rPr>
          <w:rFonts w:eastAsia="Open Sans" w:cs="Open Sans"/>
          <w:color w:val="2C3E50"/>
          <w:sz w:val="21"/>
          <w:szCs w:val="21"/>
        </w:rPr>
        <w:t>Permission matrix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MP-17.5 — Issue signed session token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Access review: 2 dormant accounts disabled; 0 cross-tenant attempts.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UFT-18-06 — Run periodic quality review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Access review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Quality review minutes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MP-09.7 — Review evaluation results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Evaluation results: </w:t>
      </w:r>
      <w:r>
        <w:rPr>
          <w:rFonts w:eastAsia="Open Sans" w:cs="Open Sans"/>
          <w:color w:val="2C3E50"/>
          <w:sz w:val="21"/>
          <w:szCs w:val="21"/>
        </w:rPr>
        <w:t>Evaluation results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Quality review minutes: 3 KPIs red, 2 actions opened, next review in 30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UFT-18-07 — Update control effectiveness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Quality review minutes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Governance register &amp; risk heat-map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MP-20.6 — Update control effectiveness rating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Control effectiveness rating: </w:t>
      </w:r>
      <w:r>
        <w:rPr>
          <w:rFonts w:eastAsia="Open Sans" w:cs="Open Sans"/>
          <w:color w:val="2C3E50"/>
          <w:sz w:val="21"/>
          <w:szCs w:val="21"/>
        </w:rPr>
        <w:t>Control effectiveness rating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Control CTRL-002 effectiveness: Effective; CTRL-031: Partially effective.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2"/>
        <w:keepNext w:val="true"/>
        <w:spacing w:before="320" w:after="120"/>
        <w:rPr/>
      </w:pPr>
      <w:bookmarkStart w:id="99" w:name="__RefHeading___Toc96521_3373283034"/>
      <w:bookmarkEnd w:id="99"/>
      <w:r>
        <w:rPr>
          <w:rFonts w:eastAsia="Montserrat" w:cs="Montserrat"/>
          <w:b/>
          <w:bCs/>
          <w:color w:val="123A5F"/>
          <w:sz w:val="32"/>
          <w:szCs w:val="32"/>
        </w:rPr>
        <w:t>Phase 1 — Scope &amp; evidence</w:t>
      </w:r>
    </w:p>
    <w:p>
      <w:pPr>
        <w:pStyle w:val="Heading3"/>
        <w:keepNext w:val="true"/>
        <w:spacing w:before="240" w:after="80"/>
        <w:rPr/>
      </w:pPr>
      <w:bookmarkStart w:id="100" w:name="__RefHeading___Toc96523_3373283034"/>
      <w:bookmarkEnd w:id="100"/>
      <w:r>
        <w:rPr>
          <w:rFonts w:eastAsia="Montserrat" w:cs="Montserrat"/>
          <w:b/>
          <w:bCs/>
          <w:color w:val="123A5F"/>
          <w:sz w:val="26"/>
          <w:szCs w:val="26"/>
        </w:rPr>
        <w:t>E2E-32 — Scope-of-Work-to-Engineering-Plan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Define and approve the structured scope of work and stakeholder register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training engineering engagement, annual plan cycle, or executive request.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Scope of Work with criteria matrix and stakeholder register released to questionnaire design (E2E-33) and needs analysis (E2E-03).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UFT-32-01 — Define scope frame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request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Scope frame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MP-53.1 — Define scope frame (Group Yes/No)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Scope frame (Group Yes/No):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Scope frame (Group Yes/No):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“Scope frame (Group Yes/No)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MP-53.2 — Select Organization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Organization: </w:t>
      </w:r>
      <w:r>
        <w:rPr>
          <w:rFonts w:eastAsia="Open Sans" w:cs="Open Sans"/>
          <w:color w:val="2C3E50"/>
          <w:sz w:val="21"/>
          <w:szCs w:val="21"/>
        </w:rPr>
        <w:t>Organization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2027-04-18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Group scope: No. Organization: Souss BTP Solutions.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UFT-32-02 — Select sector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reference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Sector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MP-53.3 — Select sector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Sector: </w:t>
      </w:r>
      <w:r>
        <w:rPr>
          <w:rFonts w:eastAsia="Open Sans" w:cs="Open Sans"/>
          <w:color w:val="2C3E50"/>
          <w:sz w:val="21"/>
          <w:szCs w:val="21"/>
        </w:rPr>
        <w:t>Sector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Sector: AEC &amp; Construction.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UFT-32-03 — Select decision levels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MS/MO/OP framework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Decision levels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MP-53.4 — Select decision level (MS/MO/OP/Custom)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level (MS/MO/OP/Custom): </w:t>
      </w:r>
      <w:r>
        <w:rPr>
          <w:rFonts w:eastAsia="Open Sans" w:cs="Open Sans"/>
          <w:color w:val="2C3E50"/>
          <w:sz w:val="21"/>
          <w:szCs w:val="21"/>
        </w:rPr>
        <w:t>Decision level (MS/MO/OP/Custom)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2027-05-06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 levels: MS, MO, OP (no custom level).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UFT-32-04 — Map functions × decision levels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Criteria matrix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MP-53.5 — Map functions × decision level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Functions × decision level: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Functions × decision level: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“Functions × decision level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Matrix: Site Works &amp; Project Delivery × MS/MO/OP; Quality × MO/OP; Finance × MS/MO; HR × MS/MO.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UFT-32-05 — Select focus and add custom criteria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Strategic objectives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Focus and custom 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MP-53.6 — Select focus (All/Digital/AI/Custom)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Focus (All/Digital/AI/Custom): </w:t>
      </w:r>
      <w:r>
        <w:rPr>
          <w:rFonts w:eastAsia="Open Sans" w:cs="Open Sans"/>
          <w:color w:val="2C3E50"/>
          <w:sz w:val="21"/>
          <w:szCs w:val="21"/>
        </w:rPr>
        <w:t>Focus (All/Digital/AI/Custom)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MP-53.7 — Add custom criteria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Custom criteria: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Custom criteria: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“Custom criteria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Focus: Digital. Custom criterion: 'Readiness for BIM modelling and ISO 19650 workflows' (weight 2.00).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UFT-32-06 — Identify stakeholders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Employee directory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Stakeholder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MP-53.8 — Identify stakeholders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Stakeholders: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Stakeholders: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“Stakeholders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Register 40 stakeholders: name, role, function, level, site, preferred channel (Email, Face-to-Face or Hybrid).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UFT-32-07 — Validate scope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scope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MP-53.9 — Validate and approve scope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Approve scope: </w:t>
      </w:r>
      <w:r>
        <w:rPr>
          <w:rFonts w:eastAsia="Open Sans" w:cs="Open Sans"/>
          <w:color w:val="2C3E50"/>
          <w:sz w:val="21"/>
          <w:szCs w:val="21"/>
        </w:rPr>
        <w:t>Approve scope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2027-05-07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Validation: every function in scope has at least 3 stakeholders; completeness 100%.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UFT-32-08 — Approve scope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 /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scope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Scope of 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MP-53.9 — Validate and approve scope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Approve scope: </w:t>
      </w:r>
      <w:r>
        <w:rPr>
          <w:rFonts w:eastAsia="Open Sans" w:cs="Open Sans"/>
          <w:color w:val="2C3E50"/>
          <w:sz w:val="21"/>
          <w:szCs w:val="21"/>
        </w:rPr>
        <w:t>Approve scope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2027-05-16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MP-53.10 — Publish scope and register stakeholders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Approval status: Approved (version 1). Justification: scope aligned with SO-1 and SO-2.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UFT-32-09 — Publish scope and register stakeholders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Scope of 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Published SOW and stakeholder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MP-53.10 — Publish scope and register stakeholders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Generate the SOW document (RPT-033) and release scope and stakeholders to the questionnaire studio.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01" w:name="__RefHeading___Toc96525_3373283034"/>
      <w:bookmarkEnd w:id="101"/>
      <w:r>
        <w:rPr>
          <w:rFonts w:eastAsia="Montserrat" w:cs="Montserrat"/>
          <w:b/>
          <w:bCs/>
          <w:color w:val="123A5F"/>
          <w:sz w:val="26"/>
          <w:szCs w:val="26"/>
        </w:rPr>
        <w:t>E2E-33 — Questionnaire-to-Response-Collection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Design, distribute and collect questionnaire responses across channels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 approved Scope of Work becomes available (end of E2E-32).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Consolidated, validated questionnaire response dataset feeding needs analysis (E2E-03), diagnostic (E2E-20) and demand collection (E2E-27).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UFT-33-01 — Select questionnaire template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SOW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Selected template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 — Select questionnaire template by focus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Questionnaire template by focus: </w:t>
      </w:r>
      <w:r>
        <w:rPr>
          <w:rFonts w:eastAsia="Open Sans" w:cs="Open Sans"/>
          <w:color w:val="2C3E50"/>
          <w:sz w:val="21"/>
          <w:szCs w:val="21"/>
        </w:rPr>
        <w:t>Questionnaire template by focus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Template: 'Digital needs — AEC &amp; Construction' in the user's language, 5 sections.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UFT-33-02 — Elaborate questionnaire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Template, AI prompts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MP-54.2 — Elaborate questionnaire (Load/AI/Manual)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Questionnaire (Load/AI/Manual): </w:t>
      </w:r>
      <w:r>
        <w:rPr>
          <w:rFonts w:eastAsia="Open Sans" w:cs="Open Sans"/>
          <w:color w:val="2C3E50"/>
          <w:sz w:val="21"/>
          <w:szCs w:val="21"/>
        </w:rPr>
        <w:t>Questionnaire (Load/AI/Manual)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Questionnaire (Load/AI/Manual): </w:t>
      </w:r>
      <w:r>
        <w:rPr>
          <w:rFonts w:eastAsia="Open Sans" w:cs="Open Sans"/>
          <w:color w:val="2C3E50"/>
          <w:sz w:val="21"/>
          <w:szCs w:val="21"/>
        </w:rPr>
        <w:t>Questionnaire (Load/AI/Manual)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Elaboration mode: AI. 24 questions generated from the approved Scope of Work.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UFT-33-03 — Tailor and validate content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MP-54.3 — Tailor to sector and focus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Sector and focus: </w:t>
      </w:r>
      <w:r>
        <w:rPr>
          <w:rFonts w:eastAsia="Open Sans" w:cs="Open Sans"/>
          <w:color w:val="2C3E50"/>
          <w:sz w:val="21"/>
          <w:szCs w:val="21"/>
        </w:rPr>
        <w:t>Sector and focus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Sector and focus: </w:t>
      </w:r>
      <w:r>
        <w:rPr>
          <w:rFonts w:eastAsia="Open Sans" w:cs="Open Sans"/>
          <w:color w:val="2C3E50"/>
          <w:sz w:val="21"/>
          <w:szCs w:val="21"/>
        </w:rPr>
        <w:t>Sector and focus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 each question; reword 5 with Site Works &amp; Project Delivery vocabulary; delete 2 duplicates.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UFT-33-04 — Allocate RACSI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RACSI allocation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MP-54.4 — Allocate RACSI per section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RACSI per section: </w:t>
      </w:r>
      <w:r>
        <w:rPr>
          <w:rFonts w:eastAsia="Open Sans" w:cs="Open Sans"/>
          <w:color w:val="2C3E50"/>
          <w:sz w:val="21"/>
          <w:szCs w:val="21"/>
        </w:rPr>
        <w:t>RACSI per section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RACSI per section: </w:t>
      </w:r>
      <w:r>
        <w:rPr>
          <w:rFonts w:eastAsia="Open Sans" w:cs="Open Sans"/>
          <w:color w:val="2C3E50"/>
          <w:sz w:val="21"/>
          <w:szCs w:val="21"/>
        </w:rPr>
        <w:t>RACSI per section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Section 'Digital practices': R L&amp;D Analyst, A Head of L&amp;D, C Consultant PM, S IT, I CHRO (one Accountable only).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UFT-33-05 — Select distribution channels</w:t>
      </w:r>
      <w:r>
        <w:rPr>
          <w:rFonts w:eastAsia="Open Sans" w:cs="Open Sans"/>
          <w:color w:val="2C3E50"/>
          <w:sz w:val="20"/>
          <w:szCs w:val="20"/>
        </w:rPr>
        <w:t xml:space="preserve">  · done by Survey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Stakeholder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Channel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MP-54.5 — Select distribution channels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Distribution channels: </w:t>
      </w:r>
      <w:r>
        <w:rPr>
          <w:rFonts w:eastAsia="Open Sans" w:cs="Open Sans"/>
          <w:color w:val="2C3E50"/>
          <w:sz w:val="21"/>
          <w:szCs w:val="21"/>
        </w:rPr>
        <w:t>Distribution channels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2027-06-04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Channels: MS and MO by Email; OP Face-to-Face with tablets; night shift Hybrid.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UFT-33-06 — Distribute questionnaire</w:t>
      </w:r>
      <w:r>
        <w:rPr>
          <w:rFonts w:eastAsia="Open Sans" w:cs="Open Sans"/>
          <w:color w:val="2C3E50"/>
          <w:sz w:val="20"/>
          <w:szCs w:val="20"/>
        </w:rPr>
        <w:t xml:space="preserve">  · done by Survey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Channel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Dispatch 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MP-54.6 — Distribute to stakeholders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Distribute to 40 stakeholders; 40 dispatches logged.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UFT-33-07 — Send reminders</w:t>
      </w:r>
      <w:r>
        <w:rPr>
          <w:rFonts w:eastAsia="Open Sans" w:cs="Open Sans"/>
          <w:color w:val="2C3E50"/>
          <w:sz w:val="20"/>
          <w:szCs w:val="20"/>
        </w:rPr>
        <w:t xml:space="preserve">  · done by Survey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Dispatch 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Reminder 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MP-54.7 — Send reminders on cadence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Reminder 1 on day 5 to 17 non-respondents; reminder 2 on day 10 to 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UFT-33-08 — Collect responses</w:t>
      </w:r>
      <w:r>
        <w:rPr>
          <w:rFonts w:eastAsia="Open Sans" w:cs="Open Sans"/>
          <w:color w:val="2C3E50"/>
          <w:sz w:val="20"/>
          <w:szCs w:val="20"/>
        </w:rPr>
        <w:t xml:space="preserve">  · done by Stakeholders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Raw responses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MP-54.8 — Collect responses</w:t>
      </w:r>
      <w:r>
        <w:rPr>
          <w:rFonts w:eastAsia="Open Sans" w:cs="Open Sans"/>
          <w:color w:val="5A6B7B"/>
          <w:sz w:val="20"/>
          <w:szCs w:val="20"/>
        </w:rPr>
        <w:t xml:space="preserve">  (Stakeholder)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Responses: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Responses: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“Responses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Responses: 34 collected (22 online, 12 offline synchronised).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UFT-33-09 — Validate completeness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Raw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responses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MP-54.9 — Validate completeness and consent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Completeness: 31 complete, 3 incomplete flagged.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UFT-33-10 — Consolidate responses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dataset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MP-54.10 — Consolidate responses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Consolidated dataset: 31 responses, 24 questions, by function and level.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UFT-33-11 — Check consent and release dataset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dataset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Released dataset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MP-54.11 — Feed responses to needs analysis and diagnostic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MP-54.12 — Report on response rate and engagement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Consent given for 31 of 31 stored responses; release to needs analysis, diagnostic and demand collection.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UFT-33-12 — Report on response and engagement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Dispatch and response logs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Response analytics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MP-54.12 — Report on response rate and engagement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Response rate 85%; engagement rate 78%; completeness 91% (RPT-034).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02" w:name="__RefHeading___Toc96527_3373283034"/>
      <w:bookmarkEnd w:id="102"/>
      <w:r>
        <w:rPr>
          <w:rFonts w:eastAsia="Montserrat" w:cs="Montserrat"/>
          <w:b/>
          <w:bCs/>
          <w:color w:val="123A5F"/>
          <w:sz w:val="26"/>
          <w:szCs w:val="26"/>
        </w:rPr>
        <w:t>E2E-19 — Consulting Engagement-to-Closure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Manage full consulting engagement lifecycle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Client purchase order or engagement request received.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Engagement closed with client acceptance and REX recorded.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UFT-19-01 — Register engagement and purchase order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Client purchase order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MP-36.1 — Register engagement and purchase order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and purchase order: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and purchase order: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“Engagement and purchase order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Engagement 'Training engineering 2026 — Souss BTP Solutions', PO-CL-221, 45 consulting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UFT-19-02 — Hold kickoff meeting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Kickoff held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MP-36.2 — Hold kickoff meeting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Kickoff meeting: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Kickoff meeting: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Kickoff held on 10 February with HR Director, Head of L&amp;D and 4 function heads.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UFT-19-03 — Draft meeting minutes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Kickoff held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Meeting minutes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MP-36.3 — Draft meeting minutes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Meeting minutes: </w:t>
      </w:r>
      <w:r>
        <w:rPr>
          <w:rFonts w:eastAsia="Open Sans" w:cs="Open Sans"/>
          <w:color w:val="2C3E50"/>
          <w:sz w:val="21"/>
          <w:szCs w:val="21"/>
        </w:rPr>
        <w:t>Meeting minutes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Meeting minutes: </w:t>
      </w:r>
      <w:r>
        <w:rPr>
          <w:rFonts w:eastAsia="Open Sans" w:cs="Open Sans"/>
          <w:color w:val="2C3E50"/>
          <w:sz w:val="21"/>
          <w:szCs w:val="21"/>
        </w:rPr>
        <w:t>Meeting minutes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Review the AI minutes: 6 decisions, 9 actions, RACSI extracted; correct 1 owner name.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UFT-19-04 — Align with client strategy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Meeting minutes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Strategic alignment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2027-04-26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KPI-007 (Content publication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2027-05-03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Corporate strategic objectives: </w:t>
      </w:r>
      <w:r>
        <w:rPr>
          <w:rFonts w:eastAsia="Open Sans" w:cs="Open Sans"/>
          <w:color w:val="2C3E50"/>
          <w:sz w:val="21"/>
          <w:szCs w:val="21"/>
        </w:rPr>
        <w:t>Cut onboarding time on Drone surveying and 3D site scans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2027-05-10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MP-01.2 — Link objectives to functions and sites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Objectives to functions and sites: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Objectives to functions and sites: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to functions and sites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Client objectives recorded: BIM modelling and ISO 19650 workflows and ISO 19650 compliance for Site Works &amp; Project Delivery.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UFT-19-05 — Plan engagement work breakdown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Strategic alignment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WBS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MP-36.4 — Plan engagement work breakdown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work breakdown: </w:t>
      </w:r>
      <w:r>
        <w:rPr>
          <w:rFonts w:eastAsia="Open Sans" w:cs="Open Sans"/>
          <w:color w:val="2C3E50"/>
          <w:sz w:val="21"/>
          <w:szCs w:val="21"/>
        </w:rPr>
        <w:t>Engagement work breakdown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work breakdown: </w:t>
      </w:r>
      <w:r>
        <w:rPr>
          <w:rFonts w:eastAsia="Open Sans" w:cs="Open Sans"/>
          <w:color w:val="2C3E50"/>
          <w:sz w:val="21"/>
          <w:szCs w:val="21"/>
        </w:rPr>
        <w:t>Engagement work breakdown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WBS: 6 phases, 14 deliverables, Gantt from February to November.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UFT-19-06 — Plan change support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WBS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Change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MP-19.1 — Assess change impact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Change impact: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Change impact: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Change impact: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MP-19.2 — Build adoption plan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Adoption plan: </w:t>
      </w:r>
      <w:r>
        <w:rPr>
          <w:rFonts w:eastAsia="Open Sans" w:cs="Open Sans"/>
          <w:color w:val="2C3E50"/>
          <w:sz w:val="21"/>
          <w:szCs w:val="21"/>
        </w:rPr>
        <w:t>Adoption plan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Adoption plan: </w:t>
      </w:r>
      <w:r>
        <w:rPr>
          <w:rFonts w:eastAsia="Open Sans" w:cs="Open Sans"/>
          <w:color w:val="2C3E50"/>
          <w:sz w:val="21"/>
          <w:szCs w:val="21"/>
        </w:rPr>
        <w:t>Adoption plan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Change plan: 3 sponsor messages, champion network, 2 town-halls.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UFT-19-07 — Track engagement deliverables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Change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Deliverable tracker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MP-36.5 — Track engagement deliverables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deliverables: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deliverables: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58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Deliverables: 9 of 14 delivered on time, 1 late (SWOT), 4 planned.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UFT-19-08 — Deliver final report and obtain acceptance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Deliverable tracker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Client acceptance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MP-36.6 — Deliver final report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Final report: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Final report: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MP-36.7 — Obtain client acceptance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Client acceptance: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Client acceptance: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“Client acceptance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Final report delivered; acceptance signed by the HR Director on 28 November.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UFT-19-09 — Record engagement REX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Client acceptance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REX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MP-36.8 — Record engagement REX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REX: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REX: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“Engagement REX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MP-12.6 — Record REX entry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REX entry: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REX entry: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“REX entry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MP-12.5 — Prompt REX at closure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REX: went well — stakeholder register; did not — late SWOT inputs; root cause — no function-head backup; rating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03" w:name="__RefHeading___Toc96529_3373283034"/>
      <w:bookmarkEnd w:id="103"/>
      <w:r>
        <w:rPr>
          <w:rFonts w:eastAsia="Montserrat" w:cs="Montserrat"/>
          <w:b/>
          <w:bCs/>
          <w:color w:val="123A5F"/>
          <w:sz w:val="26"/>
          <w:szCs w:val="26"/>
        </w:rPr>
        <w:t>E2E-24 — Competitive Intelligence-to-Strategy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Analyze external environment and feed L&amp;D strategy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strategy cycle or executive request for market positioning analysis.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competitive intelligence report feeding into L&amp;D strategy and organizational diagnostic.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UFT-24-01 — Define intelligence scope</w:t>
      </w:r>
      <w:r>
        <w:rPr>
          <w:rFonts w:eastAsia="Open Sans" w:cs="Open Sans"/>
          <w:color w:val="2C3E50"/>
          <w:sz w:val="20"/>
          <w:szCs w:val="20"/>
        </w:rPr>
        <w:t xml:space="preserve">  · done by Strategy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docs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Scope document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 — Define intelligence scope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Intelligence scope: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Intelligence scope: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“Intelligence scope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Scope: AEC &amp; Construction market in Morocco and export markets; horizon 3 years; focus on BIM modelling and ISO 19650 workflows and Digital site diary and field reporting.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UFT-24-02 — Conduct Porter's Five Forces</w:t>
      </w:r>
      <w:r>
        <w:rPr>
          <w:rFonts w:eastAsia="Open Sans" w:cs="Open Sans"/>
          <w:color w:val="2C3E50"/>
          <w:sz w:val="20"/>
          <w:szCs w:val="20"/>
        </w:rPr>
        <w:t xml:space="preserve">  · done by Strategy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Market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Porter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MP-43.2 — Conduct Porter's Five Forces analysis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Porter's Five Forces analysis: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Porter's Five Forces analysis: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Rivalry 4/5; new entrants 3/5; substitutes 2/5; supplier power 3/5; buyer power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UFT-24-03 — Map market segments</w:t>
      </w:r>
      <w:r>
        <w:rPr>
          <w:rFonts w:eastAsia="Open Sans" w:cs="Open Sans"/>
          <w:color w:val="2C3E50"/>
          <w:sz w:val="20"/>
          <w:szCs w:val="20"/>
        </w:rPr>
        <w:t xml:space="preserve">  · done by Market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Market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Segment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MP-43.3 — Map market segments</w:t>
      </w:r>
      <w:r>
        <w:rPr>
          <w:rFonts w:eastAsia="Open Sans" w:cs="Open Sans"/>
          <w:color w:val="5A6B7B"/>
          <w:sz w:val="20"/>
          <w:szCs w:val="20"/>
        </w:rPr>
        <w:t xml:space="preserve">  (Market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Market segments: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Market segments: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“Market segments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Segments: key accounts (55% revenue), resellers (30%), direct small customers (15%).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UFT-24-04 — Analyze competitor positioning</w:t>
      </w:r>
      <w:r>
        <w:rPr>
          <w:rFonts w:eastAsia="Open Sans" w:cs="Open Sans"/>
          <w:color w:val="2C3E50"/>
          <w:sz w:val="20"/>
          <w:szCs w:val="20"/>
        </w:rPr>
        <w:t xml:space="preserve">  · done by Market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Competitor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Competitor benchmark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MP-43.4 — Analyze competitor positioning</w:t>
      </w:r>
      <w:r>
        <w:rPr>
          <w:rFonts w:eastAsia="Open Sans" w:cs="Open Sans"/>
          <w:color w:val="5A6B7B"/>
          <w:sz w:val="20"/>
          <w:szCs w:val="20"/>
        </w:rPr>
        <w:t xml:space="preserve">  (Market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Competitor positioning: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Competitor positioning: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Competitor positioning: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Competitor A leads on BIM modelling and ISO 19650 workflows; competitor B cheaper but weaker on ISO 19650.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UFT-24-05 — Monitor regulatory and technology trends</w:t>
      </w:r>
      <w:r>
        <w:rPr>
          <w:rFonts w:eastAsia="Open Sans" w:cs="Open Sans"/>
          <w:color w:val="2C3E50"/>
          <w:sz w:val="20"/>
          <w:szCs w:val="20"/>
        </w:rPr>
        <w:t xml:space="preserve">  · done by Regulatory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Regulations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Trend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MP-43.5 — Monitor regulatory changes</w:t>
      </w:r>
      <w:r>
        <w:rPr>
          <w:rFonts w:eastAsia="Open Sans" w:cs="Open Sans"/>
          <w:color w:val="5A6B7B"/>
          <w:sz w:val="20"/>
          <w:szCs w:val="20"/>
        </w:rPr>
        <w:t xml:space="preserve">  (Regulatory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changes: </w:t>
      </w:r>
      <w:r>
        <w:rPr>
          <w:rFonts w:eastAsia="Open Sans" w:cs="Open Sans"/>
          <w:color w:val="2C3E50"/>
          <w:sz w:val="21"/>
          <w:szCs w:val="21"/>
        </w:rPr>
        <w:t>KPI-001 (Strategic objective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59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changes: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MP-43.6 — Track technology trends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Technology trends: </w:t>
      </w:r>
      <w:r>
        <w:rPr>
          <w:rFonts w:eastAsia="Open Sans" w:cs="Open Sans"/>
          <w:color w:val="2C3E50"/>
          <w:sz w:val="21"/>
          <w:szCs w:val="21"/>
        </w:rPr>
        <w:t>KPI-001 (Strategic objective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Technology trends: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MP-43.7 — Benchmark against industry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Against industry: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Against industry: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Against industry: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Trends: revision of ISO 19650 expected next year; fast growth of Drone surveying and 3D site scans.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UFT-24-06 — Identify L&amp;D implications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findings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L&amp;D implications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MP-43.8 — Identify strategic implications for L&amp;D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Strategic implications for L&amp;D: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Strategic implications for L&amp;D: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“Strategic implications for L&amp;D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L&amp;D implication: build BIM modelling and ISO 19650 workflows skills for key-account teams before competitor A scales.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UFT-24-07 — Publish intelligence report</w:t>
      </w:r>
      <w:r>
        <w:rPr>
          <w:rFonts w:eastAsia="Open Sans" w:cs="Open Sans"/>
          <w:color w:val="2C3E50"/>
          <w:sz w:val="20"/>
          <w:szCs w:val="20"/>
        </w:rPr>
        <w:t xml:space="preserve">  · done by Strategy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Intelligence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MP-43.9 — Produce intelligence report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Intelligence report: </w:t>
      </w:r>
      <w:r>
        <w:rPr>
          <w:rFonts w:eastAsia="Open Sans" w:cs="Open Sans"/>
          <w:color w:val="2C3E50"/>
          <w:sz w:val="21"/>
          <w:szCs w:val="21"/>
        </w:rPr>
        <w:t>Intelligence report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Intelligence report: </w:t>
      </w:r>
      <w:r>
        <w:rPr>
          <w:rFonts w:eastAsia="Open Sans" w:cs="Open Sans"/>
          <w:color w:val="2C3E50"/>
          <w:sz w:val="21"/>
          <w:szCs w:val="21"/>
        </w:rPr>
        <w:t>Intelligence report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MP-43.10 — Feed intelligence into strategy and diagnostic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MP-43.11 — Update intelligence continuously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Intelligence continuously: </w:t>
      </w:r>
      <w:r>
        <w:rPr>
          <w:rFonts w:eastAsia="Open Sans" w:cs="Open Sans"/>
          <w:color w:val="2C3E50"/>
          <w:sz w:val="21"/>
          <w:szCs w:val="21"/>
        </w:rPr>
        <w:t>Intelligence continuously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2027-01-28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MP-43.12 — Report to executive leadership</w:t>
      </w:r>
      <w:r>
        <w:rPr>
          <w:rFonts w:eastAsia="Open Sans" w:cs="Open Sans"/>
          <w:color w:val="5A6B7B"/>
          <w:sz w:val="20"/>
          <w:szCs w:val="20"/>
        </w:rPr>
        <w:t xml:space="preserve">  (Head of Strategy)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Executive leadership: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Executive leadership: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RPT-007 Competitive Intelligence Report to the executive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04" w:name="__RefHeading___Toc96531_3373283034"/>
      <w:bookmarkEnd w:id="104"/>
      <w:r>
        <w:rPr>
          <w:rFonts w:eastAsia="Montserrat" w:cs="Montserrat"/>
          <w:b/>
          <w:bCs/>
          <w:color w:val="123A5F"/>
          <w:sz w:val="26"/>
          <w:szCs w:val="26"/>
        </w:rPr>
        <w:t>SME-E2E-01 — SME Snapshot-to-Plan in 30 days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Turn a one-day needs snapshot into a short, funded plan.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SME onboarding started.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Short plan approved by the owner-manager.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UFT-SME1-01 — Interview the owner-manager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Record priorities, key roles and headcount.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SME-MP-01.1 — Record business priorities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Business priorities: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Business priorities: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“Business priorities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SME-MP-01.2 — Record key roles and headcount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Key roles and headcount: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Key roles and headcount: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“Key roles and headcount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Priorities: win 2 new customers; reduce rework. Headcount SME: owner, 3 team leaders, operators.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UFT-SME1-02 — Send the needs snapshot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Send the short questionnaire to all employees.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SME-MP-01.3 — Send short needs questionnaire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MP-54.6 — Distribute to stakeholders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Send the 10-question snapshot to all employees by WhatsApp link or paper.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UFT-SME1-03 — Summarize top needs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Review the AI summary of the top five needs.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SME-MP-01.4 — Summarize top needs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Top needs: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Top needs: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“Top needs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Top needs: BIM modelling and ISO 19650 workflows; Digital site diary and field reporting; customer service. Accept the AI summary.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UFT-SME1-04 — Approve the short plan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Owner-manager approves the short plan.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MP-53.9 — Validate and approve scope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Approve scope: </w:t>
      </w:r>
      <w:r>
        <w:rPr>
          <w:rFonts w:eastAsia="Open Sans" w:cs="Open Sans"/>
          <w:color w:val="2C3E50"/>
          <w:sz w:val="21"/>
          <w:szCs w:val="21"/>
        </w:rPr>
        <w:t>Approve scope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2027-05-29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Short plan approved: 3 themes, 6 training days, 45,000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G1 — G1 — Scope &amp; evidence approved: close the phase</w:t>
      </w:r>
    </w:p>
    <w:p>
      <w:pPr>
        <w:pStyle w:val="ListParagraph"/>
        <w:numPr>
          <w:ilvl w:val="0"/>
          <w:numId w:val="1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1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1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1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105" w:name="__RefHeading___Toc96533_3373283034"/>
      <w:bookmarkEnd w:id="105"/>
      <w:r>
        <w:rPr>
          <w:rFonts w:eastAsia="Montserrat" w:cs="Montserrat"/>
          <w:b/>
          <w:bCs/>
          <w:color w:val="123A5F"/>
          <w:sz w:val="32"/>
          <w:szCs w:val="32"/>
        </w:rPr>
        <w:t>Phase 2 — Diagnosis</w:t>
      </w:r>
    </w:p>
    <w:p>
      <w:pPr>
        <w:pStyle w:val="Heading3"/>
        <w:keepNext w:val="true"/>
        <w:spacing w:before="240" w:after="80"/>
        <w:rPr/>
      </w:pPr>
      <w:bookmarkStart w:id="106" w:name="__RefHeading___Toc96535_3373283034"/>
      <w:bookmarkEnd w:id="106"/>
      <w:r>
        <w:rPr>
          <w:rFonts w:eastAsia="Montserrat" w:cs="Montserrat"/>
          <w:b/>
          <w:bCs/>
          <w:color w:val="123A5F"/>
          <w:sz w:val="26"/>
          <w:szCs w:val="26"/>
        </w:rPr>
        <w:t>E2E-20 — Multi-Axis Diagnostic-to-Maturity Report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Conduct 5-axis diagnostic + CMM maturity + leadership assessment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Engagement kickoff or approved Scope of Work requesting a diagnostic.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5-axis diagnostic, CMM maturity and leadership maturity report validated with the sponsor.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UFT-20-01 — Define diagnostic axes and sample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Scope of 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Axes and sample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MP-37.1 — Define diagnostic axes and sample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axes and sample: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axes and sample: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“Diagnostic axes and sample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Axes: strategy, organization, processes, people, information systems. Sample: 40 people (MS 8, MO 16, OP 16).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UFT-20-02 — Deploy diagnostic questionnaire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Axes and sample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Questionnaire responses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MP-37.2 — Deploy diagnostic questionnaire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MP-37.4 — Collect questionnaire responses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Diagnostic questionnaire deployed to 40 people; 34 responses (85%).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UFT-20-03 — Conduct semi-structured interviews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Axes and sample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MP-37.3 — Conduct semi-structured interviews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Semi-structured interviews: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Semi-structured interviews: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Interview notes (OP, Site Works &amp; Project Delivery): 'Procedures exist but are not updated since 2023.'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UFT-20-04 — Score diagnostic axes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findings,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Axis scores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MP-37.5 — Score diagnostic axes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Axis scores (1-5): strategy 3.4, organization 2.8, processes 2.6, people 3.1, IS 2.2.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UFT-20-05 — Select maturity model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Axis scores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Maturity model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MP-38.1 — Select maturity model levels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Maturity model levels: </w:t>
      </w:r>
      <w:r>
        <w:rPr>
          <w:rFonts w:eastAsia="Open Sans" w:cs="Open Sans"/>
          <w:color w:val="2C3E50"/>
          <w:sz w:val="21"/>
          <w:szCs w:val="21"/>
        </w:rPr>
        <w:t>Maturity model levels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2026-11-20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MP-38.2 — Define evidence criteria per level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Evidence criteria per level: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2027-05-16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Evidence criteria per level: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2027-05-23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Evidence criteria per level: </w:t>
      </w:r>
      <w:r>
        <w:rPr>
          <w:rFonts w:eastAsia="Open Sans" w:cs="Open Sans"/>
          <w:color w:val="2C3E50"/>
          <w:sz w:val="21"/>
          <w:szCs w:val="21"/>
        </w:rPr>
        <w:t>Cut onboarding time on Drone surveying and 3D site scans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2027-05-30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Maturity model: CMM 5 levels; evidence for level 3 = documented and applied process.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UFT-20-06 — Rate process maturity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Maturity model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Maturity profile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MP-38.3 — Rate maturity per process area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Maturity per process area: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Maturity per process area: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Maturity per process area: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MP-38.4 — Compute maturity profile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Maturity: training management level 2; Site Works &amp; Project Delivery processes level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UFT-20-07 — Assess leadership maturity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Maturity profile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Leadership maturity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MP-42.1 — Launch leadership 360 assessment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360 assessment: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2026-11-26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360 assessment: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MP-42.2 — Compute leadership maturity level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Leadership 360: average level 3 (Team Leadership) across 18 managers.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UFT-20-08 — Cross-check skills and needs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Leadership maturity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evidence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MP-02.7 — Validate skills inventory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Skills inventory: </w:t>
      </w:r>
      <w:r>
        <w:rPr>
          <w:rFonts w:eastAsia="Open Sans" w:cs="Open Sans"/>
          <w:color w:val="2C3E50"/>
          <w:sz w:val="21"/>
          <w:szCs w:val="21"/>
        </w:rPr>
        <w:t>Skills inventory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2026-12-17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MP-03.2 — Review gap matrix by site and function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Gap matrix by site and function: </w:t>
      </w:r>
      <w:r>
        <w:rPr>
          <w:rFonts w:eastAsia="Open Sans" w:cs="Open Sans"/>
          <w:color w:val="2C3E50"/>
          <w:sz w:val="21"/>
          <w:szCs w:val="21"/>
        </w:rPr>
        <w:t>Gap matrix by site and function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2026-12-18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Cross-check: IS axis weakness confirmed by the BIM modelling and ISO 19650 workflows gap (-1.4).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UFT-20-09 — Draft diagnostic findings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evidence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MP-37.6 — Draft diagnostic findings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findings: </w:t>
      </w:r>
      <w:r>
        <w:rPr>
          <w:rFonts w:eastAsia="Open Sans" w:cs="Open Sans"/>
          <w:color w:val="2C3E50"/>
          <w:sz w:val="21"/>
          <w:szCs w:val="21"/>
        </w:rPr>
        <w:t>Diagnostic findings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findings: </w:t>
      </w:r>
      <w:r>
        <w:rPr>
          <w:rFonts w:eastAsia="Open Sans" w:cs="Open Sans"/>
          <w:color w:val="2C3E50"/>
          <w:sz w:val="21"/>
          <w:szCs w:val="21"/>
        </w:rPr>
        <w:t>Diagnostic findings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MP-38.5 — Produce maturity report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Maturity report: </w:t>
      </w:r>
      <w:r>
        <w:rPr>
          <w:rFonts w:eastAsia="Open Sans" w:cs="Open Sans"/>
          <w:color w:val="2C3E50"/>
          <w:sz w:val="21"/>
          <w:szCs w:val="21"/>
        </w:rPr>
        <w:t>Maturity report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Maturity report: </w:t>
      </w:r>
      <w:r>
        <w:rPr>
          <w:rFonts w:eastAsia="Open Sans" w:cs="Open Sans"/>
          <w:color w:val="2C3E50"/>
          <w:sz w:val="21"/>
          <w:szCs w:val="21"/>
        </w:rPr>
        <w:t>Maturity report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Edit AI findings: keep 5, merge 2, add one on ISO 19650 documentation.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UFT-20-10 — Validate findings with sponsor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findings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Diagnostic &amp; maturity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MP-37.7 — Validate findings with sponsor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 with sponsor: </w:t>
      </w:r>
      <w:r>
        <w:rPr>
          <w:rFonts w:eastAsia="Open Sans" w:cs="Open Sans"/>
          <w:color w:val="2C3E50"/>
          <w:sz w:val="21"/>
          <w:szCs w:val="21"/>
        </w:rPr>
        <w:t>Findings with sponsor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2026-11-30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MP-38.6 — Agree target maturity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 maturity: </w:t>
      </w:r>
      <w:r>
        <w:rPr>
          <w:rFonts w:eastAsia="Open Sans" w:cs="Open Sans"/>
          <w:color w:val="2C3E50"/>
          <w:sz w:val="21"/>
          <w:szCs w:val="21"/>
        </w:rPr>
        <w:t>Target maturity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2026-11-30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Findings validated with the sponsor; target maturity level 3 by 2026+1.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07" w:name="__RefHeading___Toc96537_3373283034"/>
      <w:bookmarkEnd w:id="107"/>
      <w:r>
        <w:rPr>
          <w:rFonts w:eastAsia="Montserrat" w:cs="Montserrat"/>
          <w:b/>
          <w:bCs/>
          <w:color w:val="123A5F"/>
          <w:sz w:val="26"/>
          <w:szCs w:val="26"/>
        </w:rPr>
        <w:t>E2E-25 — Job Architecture-to-Competency Map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Manage organizational charts, position descriptions, gap analysis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Organizational change, new role creation, or annual job architecture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organizational charts, position descriptions, and competency maps with gap analysis.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UFT-25-01 — Map organizational structure</w:t>
      </w:r>
      <w:r>
        <w:rPr>
          <w:rFonts w:eastAsia="Open Sans" w:cs="Open Sans"/>
          <w:color w:val="2C3E50"/>
          <w:sz w:val="20"/>
          <w:szCs w:val="20"/>
        </w:rPr>
        <w:t xml:space="preserve">  · done by HR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Org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Structure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 — Map organizational structure</w:t>
      </w:r>
      <w:r>
        <w:rPr>
          <w:rFonts w:eastAsia="Open Sans" w:cs="Open Sans"/>
          <w:color w:val="5A6B7B"/>
          <w:sz w:val="20"/>
          <w:szCs w:val="20"/>
        </w:rPr>
        <w:t xml:space="preserve">  (HR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Organizational structure: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Organizational structure: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“Organizational structure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Structure: 6 functions, 14 departments, 3 sites; 212 positions.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UFT-25-02 — Design organizational charts</w:t>
      </w:r>
      <w:r>
        <w:rPr>
          <w:rFonts w:eastAsia="Open Sans" w:cs="Open Sans"/>
          <w:color w:val="2C3E50"/>
          <w:sz w:val="20"/>
          <w:szCs w:val="20"/>
        </w:rPr>
        <w:t xml:space="preserve">  · done by Org Design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Structure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Org charts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MP-44.2 — Design organizational charts</w:t>
      </w:r>
      <w:r>
        <w:rPr>
          <w:rFonts w:eastAsia="Open Sans" w:cs="Open Sans"/>
          <w:color w:val="5A6B7B"/>
          <w:sz w:val="20"/>
          <w:szCs w:val="20"/>
        </w:rPr>
        <w:t xml:space="preserve">  (Org Design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Organizational charts: </w:t>
      </w:r>
      <w:r>
        <w:rPr>
          <w:rFonts w:eastAsia="Open Sans" w:cs="Open Sans"/>
          <w:color w:val="2C3E50"/>
          <w:sz w:val="21"/>
          <w:szCs w:val="21"/>
        </w:rPr>
        <w:t>Organizational charts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Organizational charts: </w:t>
      </w:r>
      <w:r>
        <w:rPr>
          <w:rFonts w:eastAsia="Open Sans" w:cs="Open Sans"/>
          <w:color w:val="2C3E50"/>
          <w:sz w:val="21"/>
          <w:szCs w:val="21"/>
        </w:rPr>
        <w:t>Organizational charts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Org chart 'Site Works &amp; Project Delivery': director → 3 managers → 9 supervisors → operators.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UFT-25-03 — Conduct job analysis</w:t>
      </w:r>
      <w:r>
        <w:rPr>
          <w:rFonts w:eastAsia="Open Sans" w:cs="Open Sans"/>
          <w:color w:val="2C3E50"/>
          <w:sz w:val="20"/>
          <w:szCs w:val="20"/>
        </w:rPr>
        <w:t xml:space="preserve">  · done by Job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Org charts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Job analysis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MP-44.3 — Conduct job analysis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Job analysis: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Job analysis: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Job analysis 'Site Works &amp; Project Delivery supervisor': 8 main activities, 2 of them now supported by BIM modelling and ISO 19650 workflows.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UFT-25-04 — Draft position descriptions</w:t>
      </w:r>
      <w:r>
        <w:rPr>
          <w:rFonts w:eastAsia="Open Sans" w:cs="Open Sans"/>
          <w:color w:val="2C3E50"/>
          <w:sz w:val="20"/>
          <w:szCs w:val="20"/>
        </w:rPr>
        <w:t xml:space="preserve">  · done by Job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analysis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descriptions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MP-44.4 — Draft position descriptions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Position descriptions: </w:t>
      </w:r>
      <w:r>
        <w:rPr>
          <w:rFonts w:eastAsia="Open Sans" w:cs="Open Sans"/>
          <w:color w:val="2C3E50"/>
          <w:sz w:val="21"/>
          <w:szCs w:val="21"/>
        </w:rPr>
        <w:t>Position descriptions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Position descriptions: </w:t>
      </w:r>
      <w:r>
        <w:rPr>
          <w:rFonts w:eastAsia="Open Sans" w:cs="Open Sans"/>
          <w:color w:val="2C3E50"/>
          <w:sz w:val="21"/>
          <w:szCs w:val="21"/>
        </w:rPr>
        <w:t>Position descriptions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Position description drafted: mission, activities, competencies (BIM modelling and ISO 19650 workflows level 3, ISO 19650 level 3), KPIs.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UFT-25-05 — Validate with managers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descriptions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descriptions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MP-44.5 — Validate descriptions with managers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Descriptions with managers: </w:t>
      </w:r>
      <w:r>
        <w:rPr>
          <w:rFonts w:eastAsia="Open Sans" w:cs="Open Sans"/>
          <w:color w:val="2C3E50"/>
          <w:sz w:val="21"/>
          <w:szCs w:val="21"/>
        </w:rPr>
        <w:t>Descriptions with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2027-02-06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Validated by the Site Works &amp; Project Delivery manager with 2 changes on activities.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UFT-25-06 — Conduct gap analysis</w:t>
      </w:r>
      <w:r>
        <w:rPr>
          <w:rFonts w:eastAsia="Open Sans" w:cs="Open Sans"/>
          <w:color w:val="2C3E50"/>
          <w:sz w:val="20"/>
          <w:szCs w:val="20"/>
        </w:rPr>
        <w:t xml:space="preserve">  · done by Job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descriptions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Gap analysis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MP-44.6 — Conduct gap analysis existing versus real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Gap analysis existing versus real: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Gap analysis existing versus real: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Gap existing vs real: 11 descriptions outdated; 4 roles with new BIM modelling and ISO 19650 workflows tasks.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UFT-25-07 — Identify roles to develop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Gap analysis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Roles to develop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MP-44.7 — Identify roles to develop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Roles to develop: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Roles to develop: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“Roles to develop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MP-44.8 — Update job architecture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Job architecture: </w:t>
      </w:r>
      <w:r>
        <w:rPr>
          <w:rFonts w:eastAsia="Open Sans" w:cs="Open Sans"/>
          <w:color w:val="2C3E50"/>
          <w:sz w:val="21"/>
          <w:szCs w:val="21"/>
        </w:rPr>
        <w:t>Job architecture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2027-02-25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MP-44.9 — Align with competency framework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With competency framework: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With competency framework: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“With competency framework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Roles 'To develop': data-literate supervisor, maintenance technician 4.0.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UFT-25-08 — Publish approved architecture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architecture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MP-44.10 — Publish approved position descriptions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Approved position descriptions: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2027-01-31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Approved position descriptions: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MP-44.11 — Track job architecture changes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MP-44.12 — Report on architecture health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architecture health: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2027-01-31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architecture health: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212 approved descriptions and the architecture map to all employees.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08" w:name="__RefHeading___Toc96539_3373283034"/>
      <w:bookmarkEnd w:id="108"/>
      <w:r>
        <w:rPr>
          <w:rFonts w:eastAsia="Montserrat" w:cs="Montserrat"/>
          <w:b/>
          <w:bCs/>
          <w:color w:val="123A5F"/>
          <w:sz w:val="26"/>
          <w:szCs w:val="26"/>
        </w:rPr>
        <w:t>E2E-26 — GPEC-to-Training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Integrate Forward Planning of Jobs and Skills into L&amp;D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HR strategic planning cycle or GPEC (Forward Planning of Jobs and Skills)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Training plan aligned with GPEC and HR strategic orientations.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UFT-26-01 — Define GPEC scope</w:t>
      </w:r>
      <w:r>
        <w:rPr>
          <w:rFonts w:eastAsia="Open Sans" w:cs="Open Sans"/>
          <w:color w:val="2C3E50"/>
          <w:sz w:val="20"/>
          <w:szCs w:val="20"/>
        </w:rPr>
        <w:t xml:space="preserve">  · done by GPEC Specialist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HR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GPEC 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 — Define GPEC scope</w:t>
      </w:r>
      <w:r>
        <w:rPr>
          <w:rFonts w:eastAsia="Open Sans" w:cs="Open Sans"/>
          <w:color w:val="5A6B7B"/>
          <w:sz w:val="20"/>
          <w:szCs w:val="20"/>
        </w:rPr>
        <w:t xml:space="preserve">  (GPEC Specialist)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GPEC scope: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GPEC scope: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“GPEC scope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GPEC scope: Site Works &amp; Project Delivery and Information Systems jobs; horizon 3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UFT-26-02 — Map HR strategic orientations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docs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Orientation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MP-45.2 — Map HR strategic orientations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HR strategic orientations: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HR strategic orientations: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“HR strategic orientations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MP-45.3 — Align training with GPEC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with GPEC: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with GPEC: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with GPEC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HR orientations: internal mobility first; 30% of promotions from internal talent.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UFT-26-03 — Update development foundation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Position descriptions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Updated foundation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MP-45.4 — Update development foundation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Development foundation: </w:t>
      </w:r>
      <w:r>
        <w:rPr>
          <w:rFonts w:eastAsia="Open Sans" w:cs="Open Sans"/>
          <w:color w:val="2C3E50"/>
          <w:sz w:val="21"/>
          <w:szCs w:val="21"/>
        </w:rPr>
        <w:t>Development foundation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2027-02-26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MP-45.5 — Support human capital development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Human capital development: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Human capital development: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“Human capital development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Development foundation updated: descriptions, annual objectives, evaluation grid.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UFT-26-04 — Update Jobs and Skills Directory (REC)</w:t>
      </w:r>
      <w:r>
        <w:rPr>
          <w:rFonts w:eastAsia="Open Sans" w:cs="Open Sans"/>
          <w:color w:val="2C3E50"/>
          <w:sz w:val="20"/>
          <w:szCs w:val="20"/>
        </w:rPr>
        <w:t xml:space="preserve">  · done by GPEC Specialist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Updated REC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MP-45.6 — Update Jobs and Skills Directory (REC)</w:t>
      </w:r>
      <w:r>
        <w:rPr>
          <w:rFonts w:eastAsia="Open Sans" w:cs="Open Sans"/>
          <w:color w:val="5A6B7B"/>
          <w:sz w:val="20"/>
          <w:szCs w:val="20"/>
        </w:rPr>
        <w:t xml:space="preserve">  (GPEC Specialist)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Jobs and Skills Directory (REC): </w:t>
      </w:r>
      <w:r>
        <w:rPr>
          <w:rFonts w:eastAsia="Open Sans" w:cs="Open Sans"/>
          <w:color w:val="2C3E50"/>
          <w:sz w:val="21"/>
          <w:szCs w:val="21"/>
        </w:rPr>
        <w:t>Jobs and Skills Directory (REC)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2027-03-07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REC updated: 42 jobs, 3 new jobs linked to BIM modelling and ISO 19650 workflows.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UFT-26-05 — Redynamize periodic evaluations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Eval system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Eval updates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MP-45.7 — Redynamize periodic evaluations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evaluations: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evaluations: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“Periodic evaluations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Periodic evaluation redesigned: 2 reviews per year, competency section added.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UFT-26-06 — Design career paths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Career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MP-45.8 — Design career paths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paths: </w:t>
      </w:r>
      <w:r>
        <w:rPr>
          <w:rFonts w:eastAsia="Open Sans" w:cs="Open Sans"/>
          <w:color w:val="2C3E50"/>
          <w:sz w:val="21"/>
          <w:szCs w:val="21"/>
        </w:rPr>
        <w:t>Career paths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paths: </w:t>
      </w:r>
      <w:r>
        <w:rPr>
          <w:rFonts w:eastAsia="Open Sans" w:cs="Open Sans"/>
          <w:color w:val="2C3E50"/>
          <w:sz w:val="21"/>
          <w:szCs w:val="21"/>
        </w:rPr>
        <w:t>Career paths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Career path: operator → team leader → supervisor → Site Works &amp; Project Delivery manager.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UFT-26-07 — Document career management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Career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Career process doc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MP-45.9 — Document career management process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management process: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management process: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“Career management process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MP-45.10 — Implement collective compensation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Collective compensation: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Collective compensation: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“Collective compensation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Career management procedure documented (v1): eligibility, committee, calendar.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UFT-26-08 — Align training with GPEC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GPEC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Training-GPEC alignment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MP-45.11 — Feed GPEC into training needs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MP-45.12 — Report on GPEC integration</w:t>
      </w:r>
      <w:r>
        <w:rPr>
          <w:rFonts w:eastAsia="Open Sans" w:cs="Open Sans"/>
          <w:color w:val="5A6B7B"/>
          <w:sz w:val="20"/>
          <w:szCs w:val="20"/>
        </w:rPr>
        <w:t xml:space="preserve">  (GPEC Specialist)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GPEC integration: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GPEC integration: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2027-02-23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Training aligned with GPEC: 4 themes cover the 3 new jobs; 2 themes removed.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09" w:name="__RefHeading___Toc96541_3373283034"/>
      <w:bookmarkEnd w:id="109"/>
      <w:r>
        <w:rPr>
          <w:rFonts w:eastAsia="Montserrat" w:cs="Montserrat"/>
          <w:b/>
          <w:bCs/>
          <w:color w:val="123A5F"/>
          <w:sz w:val="26"/>
          <w:szCs w:val="26"/>
        </w:rPr>
        <w:t>E2E-27 — Demand Collection-to-Consolidation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Collect individual and collective training demands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training plan cycle or ad-hoc demand collection request.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Consolidated and prioritized demand repository integrated into the training needs analysis.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UFT-27-01 — Design demand collection forms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Templates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Forms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 — Design demand collection forms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Demand collection forms: </w:t>
      </w:r>
      <w:r>
        <w:rPr>
          <w:rFonts w:eastAsia="Open Sans" w:cs="Open Sans"/>
          <w:color w:val="2C3E50"/>
          <w:sz w:val="21"/>
          <w:szCs w:val="21"/>
        </w:rPr>
        <w:t>Demand collection forms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Demand collection forms: </w:t>
      </w:r>
      <w:r>
        <w:rPr>
          <w:rFonts w:eastAsia="Open Sans" w:cs="Open Sans"/>
          <w:color w:val="2C3E50"/>
          <w:sz w:val="21"/>
          <w:szCs w:val="21"/>
        </w:rPr>
        <w:t>Demand collection forms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Forms: individual form (5 questions) and collective form per team (3 questions).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UFT-27-02 — Deploy individual demand collection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Forms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Individual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MP-46.2 — Deploy individual demand collection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Individual demand collection: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Individual demand collection: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Individual collection open 1-20 March; 146 demands received.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UFT-27-03 — Deploy collective demand collection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Forms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Collective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MP-46.3 — Deploy collective demand collection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Collective demand collection: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Collective demand collection: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Collective collection: 18 team demands received.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UFT-27-04 — Collect manager recommendations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Managers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Recommendations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MP-46.4 — Collect manager recommendations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Manager recommendations: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Manager recommendations: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“Manager recommendations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Manager recommendations: 24 received, 9 flagged as priority.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UFT-27-05 — Consolidate demands by function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Demands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MP-46.5 — Consolidate demands by function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Consolidated: Site Works &amp; Project Delivery 64 demands, Operations 41, Quality 22, others 37.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UFT-27-06 — Map demands to competencies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demands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Demand-competency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MP-46.6 — Map demands to competencies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Demands to competencies: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Demands to competencies: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“Demands to competencies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MP-46.7 — Prioritize demands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Demands: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Demands: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Demands: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AI mapping for 139 demands; map 7 manually to 'Digital site diary and field reporting'.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UFT-27-07 — Prioritize and validate demands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Demand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MP-46.8 — Validate demands with managers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Demands with managers: </w:t>
      </w:r>
      <w:r>
        <w:rPr>
          <w:rFonts w:eastAsia="Open Sans" w:cs="Open Sans"/>
          <w:color w:val="2C3E50"/>
          <w:sz w:val="21"/>
          <w:szCs w:val="21"/>
        </w:rPr>
        <w:t>Demands with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2027-02-28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MP-46.9 — Integrate demands into needs analysis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MP-46.10 — Report on demand patterns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demand patterns: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2027-03-02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demand patterns: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MP-46.11 — Track demand fulfillment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MP-46.12 — Improve demand collection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Demand collection: </w:t>
      </w:r>
      <w:r>
        <w:rPr>
          <w:rFonts w:eastAsia="Open Sans" w:cs="Open Sans"/>
          <w:color w:val="2C3E50"/>
          <w:sz w:val="21"/>
          <w:szCs w:val="21"/>
        </w:rPr>
        <w:t>Demand collection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2027-03-01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Validated: 112 demands (High 38, Medium 51, Low 23); 34 rejected with reason.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10" w:name="__RefHeading___Toc96543_3373283034"/>
      <w:bookmarkEnd w:id="110"/>
      <w:r>
        <w:rPr>
          <w:rFonts w:eastAsia="Montserrat" w:cs="Montserrat"/>
          <w:b/>
          <w:bCs/>
          <w:color w:val="123A5F"/>
          <w:sz w:val="26"/>
          <w:szCs w:val="26"/>
        </w:rPr>
        <w:t>E2E-28 — Performance Assessment-to-RAG Dashboard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Assess MS/MO/OP performance with RAG ratings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performance cycle or management request for performance visualization.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MS/MO/OP (Strategic Management / Operational Management / Operational Level) performance assessment with RAG (Green/Amber/Red) dashboards.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UFT-28-01 — Define MS/MO/OP framework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docs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Framework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 — Define MS/MO/OP framework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MS/MO/OP framework: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MS/MO/OP framework: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“MS/MO/OP framework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MS = executive committee; MO = managers and supervisors; OP = operators and technicians.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UFT-28-02 — Define RAG criteria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Framework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RAG 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MP-47.2 — Define RAG criteria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RAG criteria: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RAG criteria: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2027-09-04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RAG criteria: </w:t>
      </w:r>
      <w:r>
        <w:rPr>
          <w:rFonts w:eastAsia="Open Sans" w:cs="Open Sans"/>
          <w:color w:val="2C3E50"/>
          <w:sz w:val="21"/>
          <w:szCs w:val="21"/>
        </w:rPr>
        <w:t>Cut onboarding time on Drone surveying and 3D site scans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2027-09-11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Green ≥ 90% of target; Amber 70-89%; Red &lt; 70%.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UFT-28-03 — Collect performance data by function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Function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Data 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MP-47.3 — Collect performance data by function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Data collected for 6 functions: 18 KPIs, last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UFT-28-04 — Assess MS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Data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MS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MP-47.4 — Assess MS performance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MS performance: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MS performance: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MS performance: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MS: strategy deployment Amber (78%); governance Green (92%).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UFT-28-05 — Assess MO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Data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MO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MP-47.5 — Assess MO performance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MO performance: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MO performance: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MO performance: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MO: Site Works &amp; Project Delivery team management Red (64%); planning Amber (81%).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UFT-28-06 — Assess OP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Data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OP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MP-47.6 — Assess OP performance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OP performance: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OP performance: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OP performance: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MP-47.7 — Apply RAG ratings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OP: ISO 19650 compliance Amber (85%); productivity Green (93%).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UFT-28-07 — Publish RAG dashboard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assessments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RAG dashboard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MP-47.8 — Visualize performance dashboards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MP-47.9 — Identify performance gaps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Performance gaps: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Performance gaps: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“Performance gaps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MP-47.10 — Feed performance into diagnostic report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MP-47.11 — Track performance progression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Performance progression: </w:t>
      </w:r>
      <w:r>
        <w:rPr>
          <w:rFonts w:eastAsia="Open Sans" w:cs="Open Sans"/>
          <w:color w:val="2C3E50"/>
          <w:sz w:val="21"/>
          <w:szCs w:val="21"/>
        </w:rPr>
        <w:t>KPI-013 (Skill progression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Performance progression: </w:t>
      </w:r>
      <w:r>
        <w:rPr>
          <w:rFonts w:eastAsia="Open Sans" w:cs="Open Sans"/>
          <w:color w:val="2C3E50"/>
          <w:sz w:val="21"/>
          <w:szCs w:val="21"/>
        </w:rPr>
        <w:t>KPI-014 (Report on-time delivery)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MP-47.12 — Report performance to leadership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Performance to leadership: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2027-03-16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Performance to leadership: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2027-03-23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RPT-005 MS/MO/OP RAG dashboard to the executive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11" w:name="__RefHeading___Toc96545_3373283034"/>
      <w:bookmarkEnd w:id="111"/>
      <w:r>
        <w:rPr>
          <w:rFonts w:eastAsia="Montserrat" w:cs="Montserrat"/>
          <w:b/>
          <w:bCs/>
          <w:color w:val="123A5F"/>
          <w:sz w:val="26"/>
          <w:szCs w:val="26"/>
        </w:rPr>
        <w:t>E2E-29 — Functional SWOT-to-Improvement Axes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Conduct function-level SWOT and define improvement axes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Diagnostic phase of a training engineering engagement or annual functional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functional SWOT reports with prioritized improvement axes per function.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UFT-29-01 — Define function scope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Org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 — Define function scope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Function scope: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Function scope: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“Function scope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Function in scope: Site Works &amp; Project Delivery (3 sites, 96 people).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UFT-29-02 — Conduct function SWOT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Function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SWOT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MP-48.2 — Conduct function SWOT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Function SWOT: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Function SWOT: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SWOT workshop held with the function head and 6 supervisors.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UFT-29-03 — Identify strengths and weaknesses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Internal factors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MP-48.3 — Identify strengths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Strengths: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Strengths: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“Strengths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MP-48.4 — Identify weaknesses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Weaknesses: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Weaknesses: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“Weaknesses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Strength: experienced team. Weakness: low BIM modelling and ISO 19650 workflows usage, paper records.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UFT-29-04 — Identify opportunities and threats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Market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External factors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MP-48.5 — Identify opportunities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Opportunities: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Opportunities: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“Opportunities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MP-48.6 — Identify threats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Threats: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Threats: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“Threats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Opportunity: Drone surveying and 3D site scans. Threat: stricter ISO 19650 audits.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UFT-29-05 — Define improvement axes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SWOT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Improvement axes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MP-48.7 — Define improvement axes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axes: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axes: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“Improvement axes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Axis 1: digitalise shift records with BIM modelling and ISO 19650 workflows. Axis 2: certify supervisors on ISO 19650.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UFT-29-06 — Validate with function heads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Improvement axes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axes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MP-48.8 — Validate axes with function heads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Axes with function heads: </w:t>
      </w:r>
      <w:r>
        <w:rPr>
          <w:rFonts w:eastAsia="Open Sans" w:cs="Open Sans"/>
          <w:color w:val="2C3E50"/>
          <w:sz w:val="21"/>
          <w:szCs w:val="21"/>
        </w:rPr>
        <w:t>Axes with function heads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2027-04-16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Validated by the function head on 18 April; axis 2 deadline moved to Q3.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UFT-29-07 — Prioritize improvement axes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axes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axes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MP-48.9 — Prioritize improvement axes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axes: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axes: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Improvement axes: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MP-48.10 — Feed SWOT into diagnostic report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MP-48.11 — Track improvement implementation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implementation: </w:t>
      </w:r>
      <w:r>
        <w:rPr>
          <w:rFonts w:eastAsia="Open Sans" w:cs="Open Sans"/>
          <w:color w:val="2C3E50"/>
          <w:sz w:val="21"/>
          <w:szCs w:val="21"/>
        </w:rPr>
        <w:t>KPI-020 (Integration synchronisation success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implementation: </w:t>
      </w:r>
      <w:r>
        <w:rPr>
          <w:rFonts w:eastAsia="Open Sans" w:cs="Open Sans"/>
          <w:color w:val="2C3E50"/>
          <w:sz w:val="21"/>
          <w:szCs w:val="21"/>
        </w:rPr>
        <w:t>KPI-001 (Strategic objective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MP-48.12 — Report on function performance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function performance: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function performance: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Priority: axis 1 (impact 5), axis 2 (impact 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12" w:name="__RefHeading___Toc96547_3373283034"/>
      <w:bookmarkEnd w:id="112"/>
      <w:r>
        <w:rPr>
          <w:rFonts w:eastAsia="Montserrat" w:cs="Montserrat"/>
          <w:b/>
          <w:bCs/>
          <w:color w:val="123A5F"/>
          <w:sz w:val="26"/>
          <w:szCs w:val="26"/>
        </w:rPr>
        <w:t>E2E-02 — Skills-to-Gap Diagnosis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Produce a validated skills gap diagnosis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annual L&amp;D plan or a scheduled skills assessment campaign.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skills gap diagnosis released to needs analysis.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UFT-02-01 — Maintain competency framework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Competency framework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KPI-013 (Skill progression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Competency families and levels: </w:t>
      </w:r>
      <w:r>
        <w:rPr>
          <w:rFonts w:eastAsia="Open Sans" w:cs="Open Sans"/>
          <w:color w:val="2C3E50"/>
          <w:sz w:val="21"/>
          <w:szCs w:val="21"/>
        </w:rPr>
        <w:t>Cut onboarding time on Drone surveying and 3D site scans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KPI-014 (Report on-time delivery)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2027-03-03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Family 'BIM modelling and ISO 19650 workflows': 4 competencies on the 1-4 scale (Aware, Practitioner, Autonomous, Expert).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UFT-02-02 — Set target levels per position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Competency framework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Position targets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MP-02.2 — Set target levels per position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Target levels per position: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KPI-013 (Skill progression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Target levels per position: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KPI-014 (Report on-time delivery)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Target levels per position: </w:t>
      </w:r>
      <w:r>
        <w:rPr>
          <w:rFonts w:eastAsia="Open Sans" w:cs="Open Sans"/>
          <w:color w:val="2C3E50"/>
          <w:sz w:val="21"/>
          <w:szCs w:val="21"/>
        </w:rPr>
        <w:t>Cut onboarding time on Drone surveying and 3D site scans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KPI-015 (Training record correction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2027-03-05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Site Works &amp; Project Delivery supervisor: BIM modelling and ISO 19650 workflows = 3; ISO 19650 = 3. Site Works &amp; Project Delivery operator: BIM modelling and ISO 19650 workflows =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UFT-02-03 — Launch assessment campaign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Position targets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Open campaign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MP-02.3 — Launch assessment campaign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Assessment campaign: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Assessment campaign: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Campaign 'Skills 2026': population Site Works &amp; Project Delivery and Operations (212 people), 12 competencies, close date 30 April.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UFT-02-04 — Collect self and manager assessments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Open campaign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assessments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MP-02.4 — Submit self and manager assessments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Self and manager assessments: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2026-09-01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Self and manager assessments: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MP-02.5 — Consolidate assessment results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Self-assessment BIM modelling and ISO 19650 workflows: 2; manager validation: 2 with comment 'needs practice on live cases'.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UFT-02-05 — Suggest proficiency from evidence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assessments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Suggested levels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MP-02.6 — Suggest proficiency from evidence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Proficiency from evidence: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Proficiency from evidence: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“Proficiency from evidence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38 suggested levels, edit 4 (evidence too old), reject 1. Every change carries a note.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UFT-02-06 — Validate skills inventory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Suggested levels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inventory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MP-02.7 — Validate skills inventory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Skills inventory: </w:t>
      </w:r>
      <w:r>
        <w:rPr>
          <w:rFonts w:eastAsia="Open Sans" w:cs="Open Sans"/>
          <w:color w:val="2C3E50"/>
          <w:sz w:val="21"/>
          <w:szCs w:val="21"/>
        </w:rPr>
        <w:t>Skills inventory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2026-09-10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Inventory validated: 212 employees, 96% assessments complete. Justification: sample checked by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UFT-02-07 — Compute and forecast gaps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inventory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Skills gap diagnosis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MP-03.1 — Compute gap matrix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MP-03.2 — Review gap matrix by site and function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Gap matrix by site and function: </w:t>
      </w:r>
      <w:r>
        <w:rPr>
          <w:rFonts w:eastAsia="Open Sans" w:cs="Open Sans"/>
          <w:color w:val="2C3E50"/>
          <w:sz w:val="21"/>
          <w:szCs w:val="21"/>
        </w:rPr>
        <w:t>Gap matrix by site and function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MP-28.3 — Forecast skill gaps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Skill gaps: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Skill gaps: </w:t>
      </w:r>
      <w:r>
        <w:rPr>
          <w:rFonts w:eastAsia="Open Sans" w:cs="Open Sans"/>
          <w:color w:val="2C3E50"/>
          <w:sz w:val="21"/>
          <w:szCs w:val="21"/>
        </w:rPr>
        <w:t>KPI-019 (Vendor invoice match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MP-28.1 — Build analytics dataset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Critical gaps: BIM modelling and ISO 19650 workflows (-1.4 average on supervisors), Digital site diary and field reporting (-1.1). Forecast: Drone surveying and 3D site scans becomes critical within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13" w:name="__RefHeading___Toc96549_3373283034"/>
      <w:bookmarkEnd w:id="113"/>
      <w:r>
        <w:rPr>
          <w:rFonts w:eastAsia="Montserrat" w:cs="Montserrat"/>
          <w:b/>
          <w:bCs/>
          <w:color w:val="123A5F"/>
          <w:sz w:val="26"/>
          <w:szCs w:val="26"/>
        </w:rPr>
        <w:t>E2E-21 — Previous Plan Impact-to-Strategy Update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Evaluate N-1 plan impact and update strategy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Start of a new plan cycle with N-1 execution data available.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N-1 impact conclusions fed into the strategy update.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UFT-21-01 — Load N-1 plan execution data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N-1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N-1 dataset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MP-39.1 — Load N-1 plan execution data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Load N-1 plan: 28 sessions planned, 23 delivered, 1,410,000 MAD spent.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UFT-21-02 — Define impact criteria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N-1 dataset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Impact 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MP-39.2 — Define impact criteria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Impact criteria: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2027-05-30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Impact criteria: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2027-06-06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Impact criteria: </w:t>
      </w:r>
      <w:r>
        <w:rPr>
          <w:rFonts w:eastAsia="Open Sans" w:cs="Open Sans"/>
          <w:color w:val="2C3E50"/>
          <w:sz w:val="21"/>
          <w:szCs w:val="21"/>
        </w:rPr>
        <w:t>Cut onboarding time on Drone surveying and 3D site scans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2027-06-13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Impact criteria: application on the job, KPI change, satisfaction, cost per learner.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UFT-21-03 — Survey participants and managers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Impact criteria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Survey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MP-39.3 — Survey participants and managers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MP-09.5 — Record on-the-job observation (Level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On-the-job observation (Level 3):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On-the-job observation (Level 3):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“On-the-job observation (Level 3)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Survey sent to 190 participants and 34 managers; 61% responded.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UFT-21-04 — Compare planned against realized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Survey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Plan-vs-actual analysis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MP-39.4 — Compare planned against realized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Planned against realized: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Planned against realized: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Planned against realized: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MP-32.3 — Isolate training effect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effect: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effect: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effect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Planned vs realized: 82% of sessions, 94% of budget; 2 themes not delivered.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UFT-21-05 — Review N-1 ROI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Plan-vs-actual analysis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N-1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MP-32.4 — Compute Phillips ROI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MP-32.5 — Review ROI with finance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with finance: </w:t>
      </w:r>
      <w:r>
        <w:rPr>
          <w:rFonts w:eastAsia="Open Sans" w:cs="Open Sans"/>
          <w:color w:val="2C3E50"/>
          <w:sz w:val="21"/>
          <w:szCs w:val="21"/>
        </w:rPr>
        <w:t>ROI with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2026-12-11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N-1 ROI: Digital site diary and field reporting 18%; safety theme 35%.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UFT-21-06 — Draft impact conclusions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N-1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conclusions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MP-39.5 — Draft impact study conclusions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Impact study conclusions: </w:t>
      </w:r>
      <w:r>
        <w:rPr>
          <w:rFonts w:eastAsia="Open Sans" w:cs="Open Sans"/>
          <w:color w:val="2C3E50"/>
          <w:sz w:val="21"/>
          <w:szCs w:val="21"/>
        </w:rPr>
        <w:t>Impact study conclusions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Impact study conclusions: </w:t>
      </w:r>
      <w:r>
        <w:rPr>
          <w:rFonts w:eastAsia="Open Sans" w:cs="Open Sans"/>
          <w:color w:val="2C3E50"/>
          <w:sz w:val="21"/>
          <w:szCs w:val="21"/>
        </w:rPr>
        <w:t>Impact study conclusions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AI conclusions 1-3; rewrite conclusion 4 (sample too small).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UFT-21-07 — Feed conclusions to strategy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conclusions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Strategy inputs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MP-39.6 — Feed conclusions to strategy update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Conclusions to strategy update: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56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Conclusions to strategy update: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2027-06-09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2027-06-16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Corporate strategic objectives: </w:t>
      </w:r>
      <w:r>
        <w:rPr>
          <w:rFonts w:eastAsia="Open Sans" w:cs="Open Sans"/>
          <w:color w:val="2C3E50"/>
          <w:sz w:val="21"/>
          <w:szCs w:val="21"/>
        </w:rPr>
        <w:t>Cut onboarding time on Drone surveying and 3D site scans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2027-06-23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Feed to strategy: keep blended format; stop long classroom courses on Digital site diary and field reporting.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UFT-21-08 — Update roadmap priorities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inputs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Updated roadmap priorities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MP-04.6 — Sequence roadmap initiatives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Roadmap priority updated: BIM modelling and ISO 19650 workflows moved to Q2; Digital site diary and field reporting to microlearning.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G2 — G2 — Diagnostic validated: close the phase</w:t>
      </w:r>
    </w:p>
    <w:p>
      <w:pPr>
        <w:pStyle w:val="ListParagraph"/>
        <w:numPr>
          <w:ilvl w:val="0"/>
          <w:numId w:val="1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1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1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2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114" w:name="__RefHeading___Toc96551_3373283034"/>
      <w:bookmarkEnd w:id="114"/>
      <w:r>
        <w:rPr>
          <w:rFonts w:eastAsia="Montserrat" w:cs="Montserrat"/>
          <w:b/>
          <w:bCs/>
          <w:color w:val="123A5F"/>
          <w:sz w:val="32"/>
          <w:szCs w:val="32"/>
        </w:rPr>
        <w:t>Phase 3 — Training Engineering Report &amp; plan</w:t>
      </w:r>
    </w:p>
    <w:p>
      <w:pPr>
        <w:pStyle w:val="Heading3"/>
        <w:keepNext w:val="true"/>
        <w:spacing w:before="240" w:after="80"/>
        <w:rPr/>
      </w:pPr>
      <w:bookmarkStart w:id="115" w:name="__RefHeading___Toc96553_3373283034"/>
      <w:bookmarkEnd w:id="115"/>
      <w:r>
        <w:rPr>
          <w:rFonts w:eastAsia="Montserrat" w:cs="Montserrat"/>
          <w:b/>
          <w:bCs/>
          <w:color w:val="123A5F"/>
          <w:sz w:val="26"/>
          <w:szCs w:val="26"/>
        </w:rPr>
        <w:t>E2E-01 — Strategy-to-Learning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Translate corporate strategy into an approved annual L&amp;D plan and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strategy cycle opened or revised corporate objectives published by the board.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Annual L&amp;D plan and budget envelope approved by the Steering Committee and locked.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UFT-01-01 — Record strategic objectives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Corporate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Strategic objectives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KPI-007 (Content publication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Corporate strategic objectives: </w:t>
      </w:r>
      <w:r>
        <w:rPr>
          <w:rFonts w:eastAsia="Open Sans" w:cs="Open Sans"/>
          <w:color w:val="2C3E50"/>
          <w:sz w:val="21"/>
          <w:szCs w:val="21"/>
        </w:rPr>
        <w:t>Cut onboarding time on Drone surveying and 3D site scans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SO-1: BIM modelling and ISO 19650 workflows used by 80% of Site Works &amp; Project Delivery staff by end 2026 (owner: Operations Director, measured quarterly). SO-2: zero major audit findings on ISO 19650.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UFT-01-02 — Link objectives to functions and sites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Strategic objectives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Objective-function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MP-01.2 — Link objectives to functions and sites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Objectives to functions and sites: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Objectives to functions and sites: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to functions and sites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SO-1 → Site Works &amp; Project Delivery, Operations, Information Systems (all sites). SO-2 → Quality &amp; HSE, Site Works &amp; Project Delivery.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UFT-01-03 — Frame skills priorities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Objective-function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Priority competency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Competency families and levels: </w:t>
      </w:r>
      <w:r>
        <w:rPr>
          <w:rFonts w:eastAsia="Open Sans" w:cs="Open Sans"/>
          <w:color w:val="2C3E50"/>
          <w:sz w:val="21"/>
          <w:szCs w:val="21"/>
        </w:rPr>
        <w:t>Cut onboarding time on Drone surveying and 3D site scans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MP-02.2 — Set target levels per position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Target levels per position: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Target levels per position: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Target levels per position: </w:t>
      </w:r>
      <w:r>
        <w:rPr>
          <w:rFonts w:eastAsia="Open Sans" w:cs="Open Sans"/>
          <w:color w:val="2C3E50"/>
          <w:sz w:val="21"/>
          <w:szCs w:val="21"/>
        </w:rPr>
        <w:t>Cut onboarding time on Drone surveying and 3D site scans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Priority competency families: BIM modelling and ISO 19650 workflows; Digital site diary and field reporting; ISO 19650 compliance. Target level 3 (Autonomous) for supervisors.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UFT-01-04 — Pre-scope training needs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Priority competency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Pre-scoped needs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MP-03.1 — Compute gap matrix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MP-03.2 — Review gap matrix by site and function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Gap matrix by site and function: </w:t>
      </w:r>
      <w:r>
        <w:rPr>
          <w:rFonts w:eastAsia="Open Sans" w:cs="Open Sans"/>
          <w:color w:val="2C3E50"/>
          <w:sz w:val="21"/>
          <w:szCs w:val="21"/>
        </w:rPr>
        <w:t>Gap matrix by site and function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Pre-scoped needs: 42% of Site Works &amp; Project Delivery supervisors below target on BIM modelling and ISO 19650 workflows; 18 employees below target on ISO 19650.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UFT-01-05 — Define budget envelope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Pre-scoped needs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Budget envelope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MP-01.3 — Define L&amp;D budget envelope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L&amp;D budget envelope: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L&amp;D budget envelope: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“L&amp;D budget envelope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MP-18.1 — Allocate budget by theme and site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MP-18.2 — Forecast OFPPT refunds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OFPPT refunds: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OFPPT refunds: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Gross L&amp;D budget 2026: 1,850,000 MAD; forecast refund (OFPPT/CSF): 520,000 MAD; net envelope: 1,330,000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UFT-01-06 — Plan change and adoption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Budget envelope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Adoption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MP-19.1 — Assess change impact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Change impact: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Change impact: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Change impact: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MP-19.2 — Build adoption plan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Adoption plan: </w:t>
      </w:r>
      <w:r>
        <w:rPr>
          <w:rFonts w:eastAsia="Open Sans" w:cs="Open Sans"/>
          <w:color w:val="2C3E50"/>
          <w:sz w:val="21"/>
          <w:szCs w:val="21"/>
        </w:rPr>
        <w:t>Adoption plan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Change impact: high for Site Works &amp; Project Delivery supervisors (new BIM modelling and ISO 19650 workflows routines). Sponsors: Operations Director. Champions: one per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UFT-01-07 — Compile plan approval pack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Adoption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Approval pack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MP-01.4 — Schedule Steering Committee milestones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Steering Committee milestones: </w:t>
      </w:r>
      <w:r>
        <w:rPr>
          <w:rFonts w:eastAsia="Open Sans" w:cs="Open Sans"/>
          <w:color w:val="2C3E50"/>
          <w:sz w:val="21"/>
          <w:szCs w:val="21"/>
        </w:rPr>
        <w:t>Steering Committee milestones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2027-05-28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Steering Committee milestones: </w:t>
      </w:r>
      <w:r>
        <w:rPr>
          <w:rFonts w:eastAsia="Open Sans" w:cs="Open Sans"/>
          <w:color w:val="2C3E50"/>
          <w:sz w:val="21"/>
          <w:szCs w:val="21"/>
        </w:rPr>
        <w:t>Steering Committee milestones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MP-01.5 — Compile plan approval pack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MP-04.1 — Consolidate feeder outputs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Approval pack: 2 objectives, net budget 1,330,000 MAD, 6 priority themes, committee date 15 March 2026.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UFT-01-08 — Approve and lock annual L&amp;D plan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Approval pack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annual L&amp;D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MP-01.6 — Record Steering Committee decision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Steering Committee decision: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Steering Committee decision: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“Steering Committee decision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MP-01.7 — Lock and distribute approved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Approve. Justification: aligned with SO-1 and SO-2; budget within envelope. Plan locked as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16" w:name="__RefHeading___Toc96555_3373283034"/>
      <w:bookmarkEnd w:id="116"/>
      <w:r>
        <w:rPr>
          <w:rFonts w:eastAsia="Montserrat" w:cs="Montserrat"/>
          <w:b/>
          <w:bCs/>
          <w:color w:val="123A5F"/>
          <w:sz w:val="26"/>
          <w:szCs w:val="26"/>
        </w:rPr>
        <w:t>E2E-03 — Needs-to-Training Engineering Report &amp; Roadmap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Produce the Training Engineering Report and the prioritized training roadmap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Validated skills gap diagnosis, consolidated demands, approved Scope of Work or diagnostic findings available.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Training Engineering Report and prioritized roadmap approved and published.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UFT-03-01 — Plan diagnostic interviews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Scope of 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MP-03.3 — Plan diagnostic interviews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Interview plan: 14 semi-structured interviews (4 MS, 6 MO, 4 OP), 45 minutes each, weeks 10-11.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UFT-03-02 — Record interview findings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MP-03.4 — Record interview findings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Interview findings: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Interview findings: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“Interview findings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Finding (MO, Site Works &amp; Project Delivery): 'Supervisors do not trust BIM modelling and ISO 19650 workflows data; they re-enter figures on paper.'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UFT-03-03 — Cluster needs into themes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findings, gaps,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Training themes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MP-03.5 — Cluster needs into training themes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Needs into training themes: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Needs into training themes: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Needs into training themes: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theme 'BIM modelling and ISO 19650 workflows for supervisors'; merge two duplicate themes on Digital site diary and field reporting; split 'ISO 19650' into awareness and auditor tracks.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UFT-03-04 — Prioritize needs by impact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Training themes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needs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MP-03.6 — Prioritize needs by business impact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Needs by business impact: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Needs by business impact: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Needs by business impact: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BIM modelling and ISO 19650 workflows: impact 5, urgency 4. Digital site diary and field reporting: impact 4, urgency 3. ISO 19650: impact 4, urgency 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UFT-03-05 — Validate needs register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Prioritized needs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needs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MP-03.7 — Validate needs register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Needs register: </w:t>
      </w:r>
      <w:r>
        <w:rPr>
          <w:rFonts w:eastAsia="Open Sans" w:cs="Open Sans"/>
          <w:color w:val="2C3E50"/>
          <w:sz w:val="21"/>
          <w:szCs w:val="21"/>
        </w:rPr>
        <w:t>Needs register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2026-09-29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Needs register validated: 23 needs, 6 themes. Justification: covers SO-1 and SO-2; sponsor reviewed.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UFT-03-06 — Consolidate engineering inputs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needs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Input completeness check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MP-04.1 — Consolidate feeder outputs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MP-04.2 — Check input completeness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Input completeness: </w:t>
      </w:r>
      <w:r>
        <w:rPr>
          <w:rFonts w:eastAsia="Open Sans" w:cs="Open Sans"/>
          <w:color w:val="2C3E50"/>
          <w:sz w:val="21"/>
          <w:szCs w:val="21"/>
        </w:rPr>
        <w:t>Input completeness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Inputs complete: Scope of Work, 187 responses, gap matrix, RAG dashboard, SWOT, demands. Missing: none.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UFT-03-07 — Draft Training Engineering Report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Input completeness check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Report draft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MP-04.3 — Generate report draft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 draft: </w:t>
      </w:r>
      <w:r>
        <w:rPr>
          <w:rFonts w:eastAsia="Open Sans" w:cs="Open Sans"/>
          <w:color w:val="2C3E50"/>
          <w:sz w:val="21"/>
          <w:szCs w:val="21"/>
        </w:rPr>
        <w:t>Report draft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 draft: </w:t>
      </w:r>
      <w:r>
        <w:rPr>
          <w:rFonts w:eastAsia="Open Sans" w:cs="Open Sans"/>
          <w:color w:val="2C3E50"/>
          <w:sz w:val="21"/>
          <w:szCs w:val="21"/>
        </w:rPr>
        <w:t>Report draft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MP-04.4 — Edit and complete report sections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Complete report sections: </w:t>
      </w:r>
      <w:r>
        <w:rPr>
          <w:rFonts w:eastAsia="Open Sans" w:cs="Open Sans"/>
          <w:color w:val="2C3E50"/>
          <w:sz w:val="21"/>
          <w:szCs w:val="21"/>
        </w:rPr>
        <w:t>Complete report sections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2027-06-05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Section 3 'Diagnostic': edit the AI draft, add the interview quote on BIM modelling and ISO 19650 workflows, keep the RAG table.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UFT-03-08 — Run quality review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Report draft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Reviewed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MP-04.5 — Run quality review of report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Quality review of report: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Quality review of report: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Quality review: 11/12 checklist items met; fix item 'sources cited for every figure'. Result: pass after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UFT-03-09 — Sequence and budget roadmap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Reviewed report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roadmap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MP-04.6 — Sequence roadmap initiatives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MP-18.1 — Allocate budget by theme and site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Roadmap: Q2 BIM modelling and ISO 19650 workflows (6 groups); Q3 ISO 19650 (4 groups); Q4 Digital site diary and field reporting (3 groups). Total 1,240,000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UFT-03-10 — Approve and publish report and roadmap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roadmap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Training Engineering Report and roadmap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MP-04.7 — Submit roadmap for approval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for approval: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for approval: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MP-04.8 — Record roadmap approval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approval: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approval: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“Roadmap approval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MP-04.9 — Publish approved report and roadmap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MP-01.6 — Record Steering Committee decision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Steering Committee decision: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Steering Committee decision: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“Steering Committee decision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Approve report and roadmap v1. Justification: within budget, linked to SO-1/SO-2. Publish to all stakeholders.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17" w:name="__RefHeading___Toc96557_3373283034"/>
      <w:bookmarkEnd w:id="117"/>
      <w:r>
        <w:rPr>
          <w:rFonts w:eastAsia="Montserrat" w:cs="Montserrat"/>
          <w:b/>
          <w:bCs/>
          <w:color w:val="123A5F"/>
          <w:sz w:val="26"/>
          <w:szCs w:val="26"/>
        </w:rPr>
        <w:t>E2E-30 — Prioritization-to-Resource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Prioritize themes and plan days, groups, trainers,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Consolidated training themes requiring prioritization and resource planning.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prioritized training plan with days per theme, group planning, trainer allocation, and budget.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UFT-30-01 — Consolidate training themes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Themes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Theme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 — Consolidate training themes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Consolidated list: 9 themes from needs, demands, GPEC and SWOT.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UFT-30-02 — Define prioritization criteria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MP-49.2 — Define prioritization criteria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Prioritization criteria: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Prioritization criteria: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Prioritization criteria: </w:t>
      </w:r>
      <w:r>
        <w:rPr>
          <w:rFonts w:eastAsia="Open Sans" w:cs="Open Sans"/>
          <w:color w:val="2C3E50"/>
          <w:sz w:val="21"/>
          <w:szCs w:val="21"/>
        </w:rPr>
        <w:t>Cut onboarding time on Drone surveying and 3D site scans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2027-10-09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Criteria: strategic impact 40%, urgency 30%, number of learners 20%, cost 10%.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UFT-30-03 — Prioritize themes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Criteria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themes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MP-49.3 — Prioritize themes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Themes: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Themes: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Themes: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Rank 1 BIM modelling and ISO 19650 workflows (score 86); rank 2 ISO 19650 (81); rank 3 Digital site diary and field reporting (74).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UFT-30-04 — Estimate days per theme</w:t>
      </w:r>
      <w:r>
        <w:rPr>
          <w:rFonts w:eastAsia="Open Sans" w:cs="Open Sans"/>
          <w:color w:val="2C3E50"/>
          <w:sz w:val="20"/>
          <w:szCs w:val="20"/>
        </w:rPr>
        <w:t xml:space="preserve">  · done by L&amp;D Planner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Prioritized themes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Days per theme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MP-49.4 — Estimate days per theme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Days per theme: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Days per theme: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Days per theme: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BIM modelling and ISO 19650 workflows: 3 days per group; ISO 19650: 2 days; Digital site diary and field reporting: 1.5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UFT-30-05 — Define groups per theme</w:t>
      </w:r>
      <w:r>
        <w:rPr>
          <w:rFonts w:eastAsia="Open Sans" w:cs="Open Sans"/>
          <w:color w:val="2C3E50"/>
          <w:sz w:val="20"/>
          <w:szCs w:val="20"/>
        </w:rPr>
        <w:t xml:space="preserve">  · done by L&amp;D Planner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Days per theme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Group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MP-49.5 — Define number of groups per theme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Number of groups per theme: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Number of groups per theme: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“Number of groups per theme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MP-49.6 — Allocate trainers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L&amp;D Analyst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Trainer / Coach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BIM modelling and ISO 19650 workflows: 6 groups of 12; ISO 19650: 4 groups; Digital site diary and field reporting: 3 groups.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UFT-30-06 — Allocate trainers and budget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Group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Resource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MP-49.7 — Estimate plan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Plan budget: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Plan budget: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Plan budget: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MP-49.8 — Sequence delivery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Delivery: </w:t>
      </w:r>
      <w:r>
        <w:rPr>
          <w:rFonts w:eastAsia="Open Sans" w:cs="Open Sans"/>
          <w:color w:val="2C3E50"/>
          <w:sz w:val="21"/>
          <w:szCs w:val="21"/>
        </w:rPr>
        <w:t>Delivery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2027-05-16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Delivery: </w:t>
      </w:r>
      <w:r>
        <w:rPr>
          <w:rFonts w:eastAsia="Open Sans" w:cs="Open Sans"/>
          <w:color w:val="2C3E50"/>
          <w:sz w:val="21"/>
          <w:szCs w:val="21"/>
        </w:rPr>
        <w:t>Delivery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2027-05-23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MP-49.9 — Validate plan with governance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with governance: </w:t>
      </w:r>
      <w:r>
        <w:rPr>
          <w:rFonts w:eastAsia="Open Sans" w:cs="Open Sans"/>
          <w:color w:val="2C3E50"/>
          <w:sz w:val="21"/>
          <w:szCs w:val="21"/>
        </w:rPr>
        <w:t>Plan with governance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2027-04-09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Trainers: 2 internal, vendor A; budget 1,240,000 MAD (within envelope).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UFT-30-07 — Publish prioritized training plan</w:t>
      </w:r>
      <w:r>
        <w:rPr>
          <w:rFonts w:eastAsia="Open Sans" w:cs="Open Sans"/>
          <w:color w:val="2C3E50"/>
          <w:sz w:val="20"/>
          <w:szCs w:val="20"/>
        </w:rPr>
        <w:t xml:space="preserve">  · done by L&amp;D Leader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MP-49.10 — Publish prioritized plan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Prioritized plan: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Prioritized plan: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MP-49.11 — Track plan execution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MP-49.12 — Report on resource utilization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resource utilization: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resource utilization: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RPT-002 Prioritized Training Plan 2026 to all stakeholders.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18" w:name="__RefHeading___Toc96559_3373283034"/>
      <w:bookmarkEnd w:id="118"/>
      <w:r>
        <w:rPr>
          <w:rFonts w:eastAsia="Montserrat" w:cs="Montserrat"/>
          <w:b/>
          <w:bCs/>
          <w:color w:val="123A5F"/>
          <w:sz w:val="26"/>
          <w:szCs w:val="26"/>
        </w:rPr>
        <w:t>E2E-22 — Multi-Site Plan-to-Deployment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Adapt and deploy plans across sites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roadmap for an organization with several sites or entities.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Site plans adapted, validated and deployed, with deviations escalated.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UFT-22-01 — Split plan by site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roadmap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Site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MP-40.1 — Split plan by site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Split plan into 3 sites: Casablanca 55%, Tanger 30%, Agadir 15%.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UFT-22-02 — Adapt site plan to local constraints</w:t>
      </w:r>
      <w:r>
        <w:rPr>
          <w:rFonts w:eastAsia="Open Sans" w:cs="Open Sans"/>
          <w:color w:val="2C3E50"/>
          <w:sz w:val="20"/>
          <w:szCs w:val="20"/>
        </w:rPr>
        <w:t xml:space="preserve">  · done by Site L&amp;D Coordinator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Adapted site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MP-40.2 — Adapt site plan to local constraints</w:t>
      </w:r>
      <w:r>
        <w:rPr>
          <w:rFonts w:eastAsia="Open Sans" w:cs="Open Sans"/>
          <w:color w:val="5A6B7B"/>
          <w:sz w:val="20"/>
          <w:szCs w:val="20"/>
        </w:rPr>
        <w:t xml:space="preserve">  (Site L&amp;D Coordinator)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Site plan to local constraints: </w:t>
      </w:r>
      <w:r>
        <w:rPr>
          <w:rFonts w:eastAsia="Open Sans" w:cs="Open Sans"/>
          <w:color w:val="2C3E50"/>
          <w:sz w:val="21"/>
          <w:szCs w:val="21"/>
        </w:rPr>
        <w:t>Site plan to local constraints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Site plan to local constraints: </w:t>
      </w:r>
      <w:r>
        <w:rPr>
          <w:rFonts w:eastAsia="Open Sans" w:cs="Open Sans"/>
          <w:color w:val="2C3E50"/>
          <w:sz w:val="21"/>
          <w:szCs w:val="21"/>
        </w:rPr>
        <w:t>Site plan to local constraints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Tanger: shift constraints → sessions of 4 hours instead of full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UFT-22-03 — Localize site materials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Adapted 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Localized materials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MP-23.1 — Request translation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Translation: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2026-12-24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Translation: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MP-23.3 — Validate translation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Translation: </w:t>
      </w:r>
      <w:r>
        <w:rPr>
          <w:rFonts w:eastAsia="Open Sans" w:cs="Open Sans"/>
          <w:color w:val="2C3E50"/>
          <w:sz w:val="21"/>
          <w:szCs w:val="21"/>
        </w:rPr>
        <w:t>Translation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2026-12-29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MP-23.6 — Review participation equity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Participation equity: </w:t>
      </w:r>
      <w:r>
        <w:rPr>
          <w:rFonts w:eastAsia="Open Sans" w:cs="Open Sans"/>
          <w:color w:val="2C3E50"/>
          <w:sz w:val="21"/>
          <w:szCs w:val="21"/>
        </w:rPr>
        <w:t>Participation equity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2026-12-30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MP-23.7 — Record inclusion actions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Inclusion actions: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Inclusion actions: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“Inclusion actions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Agadir materials translated to AR; validated by the site expert.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UFT-22-04 — Validate site plan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Adapted 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site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MP-40.3 — Validate site plan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Site plan: </w:t>
      </w:r>
      <w:r>
        <w:rPr>
          <w:rFonts w:eastAsia="Open Sans" w:cs="Open Sans"/>
          <w:color w:val="2C3E50"/>
          <w:sz w:val="21"/>
          <w:szCs w:val="21"/>
        </w:rPr>
        <w:t>Site plan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2027-01-07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Site plans validated centrally; budget deviation within ±5%.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UFT-22-05 — Schedule site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Site schedules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MP-07.1 — Create training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session: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session: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MP-11.1 — Book rooms and equipment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2027-06-13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2027-07-13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2027-06-20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2027-07-20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Tanger schedule: 8 sessions, rooms booked, 2 trainers.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UFT-22-06 — Deploy site schedule</w:t>
      </w:r>
      <w:r>
        <w:rPr>
          <w:rFonts w:eastAsia="Open Sans" w:cs="Open Sans"/>
          <w:color w:val="2C3E50"/>
          <w:sz w:val="20"/>
          <w:szCs w:val="20"/>
        </w:rPr>
        <w:t xml:space="preserve">  · done by Site L&amp;D Coordinator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Site schedules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Deployed schedules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MP-40.4 — Deploy site schedule</w:t>
      </w:r>
      <w:r>
        <w:rPr>
          <w:rFonts w:eastAsia="Open Sans" w:cs="Open Sans"/>
          <w:color w:val="5A6B7B"/>
          <w:sz w:val="20"/>
          <w:szCs w:val="20"/>
        </w:rPr>
        <w:t xml:space="preserve">  (Site L&amp;D Coordinator)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Site schedule: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Site schedule: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Schedules deployed and communicated to site managers.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UFT-22-07 — Consolidate site status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Deployed schedules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Site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MP-40.5 — Consolidate site status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Status: Casablanca 70%, Tanger 45%, Agadir 20% delivered.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UFT-22-08 — Escalate site deviation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Site status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Multi-site deployment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MP-40.6 — Escalate site deviation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Site deviation: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2027-06-14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Site deviation: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Escalate Agadir deviation (-25%) to the HR Director with a recovery plan.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19" w:name="__RefHeading___Toc96561_3373283034"/>
      <w:bookmarkEnd w:id="119"/>
      <w:r>
        <w:rPr>
          <w:rFonts w:eastAsia="Montserrat" w:cs="Montserrat"/>
          <w:b/>
          <w:bCs/>
          <w:color w:val="123A5F"/>
          <w:sz w:val="26"/>
          <w:szCs w:val="26"/>
        </w:rPr>
        <w:t>E2E-23 — Regulatory Submission-to-Validation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Submit and validate training plans with regulatory bodies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plan requiring external validation or funding (e.g. OFPPT, GIAC-Agro).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Plan validated by the regulatory body and evidence archived.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UFT-23-01 — Select regulatory template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Selected template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MP-41.1 — Select regulatory template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Regulatory template: </w:t>
      </w:r>
      <w:r>
        <w:rPr>
          <w:rFonts w:eastAsia="Open Sans" w:cs="Open Sans"/>
          <w:color w:val="2C3E50"/>
          <w:sz w:val="21"/>
          <w:szCs w:val="21"/>
        </w:rPr>
        <w:t>Regulatory template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2027-01-16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Template: OFPPT special training contracts (CSF) — plan file.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UFT-23-02 — Generate submission file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Selected template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Submission file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MP-41.2 — Generate submission file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Submission file generated: plan, themes, providers, costs; quality check passed.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UFT-23-03 — Submit plan to regulatory body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Submission file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Submitted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MP-41.3 — Submit plan to regulatory body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Plan to regulatory body: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2027-01-01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Plan to regulatory body: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Submitted to the regional funding committee on 5 March; reference GSF-2026-118.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UFT-23-04 — Track submission status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Submitted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Status 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MP-41.4 — Track submission status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Submission status: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Submission status: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Status: additional document requested (provider accreditation) — sent on 12 March.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UFT-23-05 — Record regulator decision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Status 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Regulator decision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MP-41.5 — Record regulator decision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 decision: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 decision: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 decision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MP-14.1 — Register regulatory requirement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requirement: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requirement: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“Regulatory requirement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approved with a cap of 520,000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UFT-23-06 — Submit refund claims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Regulator decision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Refund claims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MP-18.5 — Submit refund claims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Refund claims: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2027-06-26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Refund claims: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Refund claims submitted for 12 delivered actions: 318,000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UFT-23-07 — Archive submission evidence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Refund claims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Regulatory submission tracker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MP-41.6 — Archive submission evidence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MP-18.6 — Close budget period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period: </w:t>
      </w:r>
      <w:r>
        <w:rPr>
          <w:rFonts w:eastAsia="Open Sans" w:cs="Open Sans"/>
          <w:color w:val="2C3E50"/>
          <w:sz w:val="21"/>
          <w:szCs w:val="21"/>
        </w:rPr>
        <w:t>Budget period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2027-07-24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Archive file, decision and claims; retention 10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20" w:name="__RefHeading___Toc96563_3373283034"/>
      <w:bookmarkEnd w:id="120"/>
      <w:r>
        <w:rPr>
          <w:rFonts w:eastAsia="Montserrat" w:cs="Montserrat"/>
          <w:b/>
          <w:bCs/>
          <w:color w:val="123A5F"/>
          <w:sz w:val="26"/>
          <w:szCs w:val="26"/>
        </w:rPr>
        <w:t>E2E-16 — Vendor-to-Finance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Manage vendors from selection to payment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Training need requiring an external provider.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Vendor selected, order issued and payment approved against attendance.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UFT-16-01 — Issue request for proposal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Training need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RFP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MP-15.1 — Issue request for proposal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Request for proposal: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2026-10-01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Request for proposal: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RFP 'Training on BIM modelling and ISO 19650 workflows' sent to 4 vendors, answers due 15 May.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UFT-16-02 — Score vendor proposals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RFP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Scored proposals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MP-15.2 — Score vendor proposals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Vendor proposals: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Vendor proposals: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Vendor proposals: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Scores: vendor A 82, vendor B 76, vendor C 64 (price 40%, expertise 40%, references 20%).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UFT-16-03 — Register and verify vendor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Scored proposals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Accredited vendor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MP-15.3 — Register vendor record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Vendor record: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Vendor record: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“Vendor record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MP-15.4 — Verify vendor accreditation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Vendor accreditation: </w:t>
      </w:r>
      <w:r>
        <w:rPr>
          <w:rFonts w:eastAsia="Open Sans" w:cs="Open Sans"/>
          <w:color w:val="2C3E50"/>
          <w:sz w:val="21"/>
          <w:szCs w:val="21"/>
        </w:rPr>
        <w:t>Vendor accreditation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Register vendor A; accreditation OFPPT verified, valid until December.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UFT-16-04 — Issue purchase order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Accredited vendor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Purchase order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MP-15.5 — Issue purchase order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Purchase order: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2026-10-07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Purchase order: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2026-10-14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MP-18.3 — Record committed and actual costs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Purchase order PO-2026-044: 180,000 MAD on budget line 'BIM modelling and ISO 19650 workflows'.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UFT-16-05 — Match invoice to order and attendance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Purchase order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Matched invoice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MP-15.6 — Match invoice to order and attendance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MP-11.5 — Reconcile attendance with invoices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Attendance with invoices: </w:t>
      </w:r>
      <w:r>
        <w:rPr>
          <w:rFonts w:eastAsia="Open Sans" w:cs="Open Sans"/>
          <w:color w:val="2C3E50"/>
          <w:sz w:val="21"/>
          <w:szCs w:val="21"/>
        </w:rPr>
        <w:t>Attendance with invoices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2027-08-04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Invoice matched with PO and attendance (3 days × 12 learners): OK.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UFT-16-06 — Approve vendor payment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Matched invoice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Vendor performance &amp; spend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MP-15.7 — Approve vendor payment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Vendor payment: </w:t>
      </w:r>
      <w:r>
        <w:rPr>
          <w:rFonts w:eastAsia="Open Sans" w:cs="Open Sans"/>
          <w:color w:val="2C3E50"/>
          <w:sz w:val="21"/>
          <w:szCs w:val="21"/>
        </w:rPr>
        <w:t>Vendor payment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2027-07-08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MP-18.4 — Compare spend against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Spend against budget: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Spend against budget: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Approve payment 180,000 MAD; vendor performance rating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21" w:name="__RefHeading___Toc96565_3373283034"/>
      <w:bookmarkEnd w:id="121"/>
      <w:r>
        <w:rPr>
          <w:rFonts w:eastAsia="Montserrat" w:cs="Montserrat"/>
          <w:b/>
          <w:bCs/>
          <w:color w:val="123A5F"/>
          <w:sz w:val="26"/>
          <w:szCs w:val="26"/>
        </w:rPr>
        <w:t>AEC-E2E-02 — AEC &amp; Construction Critical-Skills-to-Transformation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Turn critical-skill gaps and digital and AI use cases into a transformation plan.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plan cycle or technology change in AEC &amp; Construction.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Transformation learning paths approved.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UFT-AEC-E2-01 — List critical Site Works &amp; Project Delivery skills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Record each critical skill with its level.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Competency families and levels: </w:t>
      </w:r>
      <w:r>
        <w:rPr>
          <w:rFonts w:eastAsia="Open Sans" w:cs="Open Sans"/>
          <w:color w:val="2C3E50"/>
          <w:sz w:val="21"/>
          <w:szCs w:val="21"/>
        </w:rPr>
        <w:t>Cut onboarding time on Drone surveying and 3D site scans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MP-03.1 — Compute gap matrix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Critical skills: 6 for Site Works &amp; Project Delivery, each with target level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UFT-AEC-E2-02 — List digital and AI use cases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Record the use cases that change jobs.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MP-03.3 — Plan diagnostic interviews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Use cases: BIM modelling and ISO 19650 workflows; Digital site diary and field reporting; Drone surveying and 3D site scans.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UFT-AEC-E2-03 — Forecast impacted roles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Review the AI forecast of impacted roles.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MP-03.5 — Cluster needs into training themes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Needs into training themes: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Needs into training themes: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Needs into training themes: </w:t>
      </w:r>
      <w:r>
        <w:rPr>
          <w:rFonts w:eastAsia="Open Sans" w:cs="Open Sans"/>
          <w:color w:val="2C3E50"/>
          <w:sz w:val="21"/>
          <w:szCs w:val="21"/>
        </w:rPr>
        <w:t>Drone surveying and 3D site scans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MP-28.3 — Forecast skill gaps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Skill gaps: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Skill gaps: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Impacted roles: supervisors (high), operators (medium); accept the AI forecast.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UFT-AEC-E2-04 — Approve transformation paths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 the learning paths per role.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MP-05.2 — Define learning path and modules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path and modules: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path and modules: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path and modules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MP-05.7 — Approve design document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Design document: </w:t>
      </w:r>
      <w:r>
        <w:rPr>
          <w:rFonts w:eastAsia="Open Sans" w:cs="Open Sans"/>
          <w:color w:val="2C3E50"/>
          <w:sz w:val="21"/>
          <w:szCs w:val="21"/>
        </w:rPr>
        <w:t>Design document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2027-08-13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Approve 2 transformation paths: 'BIM modelling and ISO 19650 workflows for supervisors', 'Digital site diary and field reporting for operators'.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22" w:name="__RefHeading___Toc96567_3373283034"/>
      <w:bookmarkEnd w:id="122"/>
      <w:r>
        <w:rPr>
          <w:rFonts w:eastAsia="Montserrat" w:cs="Montserrat"/>
          <w:b/>
          <w:bCs/>
          <w:color w:val="123A5F"/>
          <w:sz w:val="26"/>
          <w:szCs w:val="26"/>
        </w:rPr>
        <w:t>SME-E2E-02 — SME Funding-to-Refund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Secure funding and recover the refunds of the plan.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Short plan approved.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Refund received and recorded.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UFT-SME2-01 — Select eligible themes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Keep the themes that funding rules accept.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SME-MP-02.1 — Select eligible themes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Eligible themes: </w:t>
      </w:r>
      <w:r>
        <w:rPr>
          <w:rFonts w:eastAsia="Open Sans" w:cs="Open Sans"/>
          <w:color w:val="2C3E50"/>
          <w:sz w:val="21"/>
          <w:szCs w:val="21"/>
        </w:rPr>
        <w:t>Eligible themes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2027-06-07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Eligible themes: BIM modelling and ISO 19650 workflows and ISO 19650 (funding rules met).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UFT-SME2-02 — Build the funding file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Assemble the file for the funding body.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SME-MP-02.2 — Build funding file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Funding file: </w:t>
      </w:r>
      <w:r>
        <w:rPr>
          <w:rFonts w:eastAsia="Open Sans" w:cs="Open Sans"/>
          <w:color w:val="2C3E50"/>
          <w:sz w:val="21"/>
          <w:szCs w:val="21"/>
        </w:rPr>
        <w:t>Funding file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2027-06-09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2027-07-09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Funding file: </w:t>
      </w:r>
      <w:r>
        <w:rPr>
          <w:rFonts w:eastAsia="Open Sans" w:cs="Open Sans"/>
          <w:color w:val="2C3E50"/>
          <w:sz w:val="21"/>
          <w:szCs w:val="21"/>
        </w:rPr>
        <w:t>Funding file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2027-06-16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2027-07-16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MP-41.2 — Generate submission file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Funding file: plan, quotes, provider accreditation, attendance model.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UFT-SME2-03 — Submit the refund claim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Submit the claim after delivery.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SME-MP-02.3 — Submit refund claim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Refund claim: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Refund claim: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MP-18.5 — Submit refund claims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Refund claims: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Refund claim submitted: 28,000 MAD with signed attendance sheets.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UFT-SME2-04 — Record the refund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Record the refund and close the file.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SME-MP-02.4 — Track refund payment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Refund received: 28,000 MAD on 20 November; file closed.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G3 — G3 — Report &amp; roadmap approved: close the phase</w:t>
      </w:r>
    </w:p>
    <w:p>
      <w:pPr>
        <w:pStyle w:val="ListParagraph"/>
        <w:numPr>
          <w:ilvl w:val="0"/>
          <w:numId w:val="2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2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2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2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123" w:name="__RefHeading___Toc96569_3373283034"/>
      <w:bookmarkEnd w:id="123"/>
      <w:r>
        <w:rPr>
          <w:rFonts w:eastAsia="Montserrat" w:cs="Montserrat"/>
          <w:b/>
          <w:bCs/>
          <w:color w:val="123A5F"/>
          <w:sz w:val="32"/>
          <w:szCs w:val="32"/>
        </w:rPr>
        <w:t>Phase 4 — Design &amp; delivery</w:t>
      </w:r>
    </w:p>
    <w:p>
      <w:pPr>
        <w:pStyle w:val="Heading3"/>
        <w:keepNext w:val="true"/>
        <w:spacing w:before="240" w:after="80"/>
        <w:rPr/>
      </w:pPr>
      <w:bookmarkStart w:id="124" w:name="__RefHeading___Toc96571_3373283034"/>
      <w:bookmarkEnd w:id="124"/>
      <w:r>
        <w:rPr>
          <w:rFonts w:eastAsia="Montserrat" w:cs="Montserrat"/>
          <w:b/>
          <w:bCs/>
          <w:color w:val="123A5F"/>
          <w:sz w:val="26"/>
          <w:szCs w:val="26"/>
        </w:rPr>
        <w:t>E2E-04 — Roadmap-to-Curriculum Design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Convert roadmap into curriculum maps, learning paths, design documents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Training Engineering Report and roadmap published.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curriculum maps, learning paths and design documents.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UFT-04-01 — Create curriculum map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roadmap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Curriculum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MP-05.1 — Create curriculum map from roadmap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Curriculum map from roadmap: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Curriculum map from roadmap: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“Curriculum map from roadmap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Curriculum map 'BIM modelling and ISO 19650 workflows': 3 learning paths (operators, supervisors, managers), 9 modules.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UFT-04-02 — Define learning paths and modules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Curriculum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Learning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MP-05.2 — Define learning path and modules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path and modules: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path and modules: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path and modules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Path 'Supervisors — BIM modelling and ISO 19650 workflows': 4 modules, 3 days blended (1 day e-learning, 2 days workshop).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UFT-04-03 — Write learning objectives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Learning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Learning objectives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MP-05.3 — Write learning objectives per module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objectives per module: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objectives per module: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Objective M1: 'By the end, the supervisor reads the BIM modelling and ISO 19650 workflows dashboard and decides the shift action in 5 minutes.'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UFT-04-04 — Propose module structure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Learning objectives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Module structure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MP-05.4 — Propose module structure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Module structure: </w:t>
      </w:r>
      <w:r>
        <w:rPr>
          <w:rFonts w:eastAsia="Open Sans" w:cs="Open Sans"/>
          <w:color w:val="2C3E50"/>
          <w:sz w:val="21"/>
          <w:szCs w:val="21"/>
        </w:rPr>
        <w:t>Module structure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Module structure: </w:t>
      </w:r>
      <w:r>
        <w:rPr>
          <w:rFonts w:eastAsia="Open Sans" w:cs="Open Sans"/>
          <w:color w:val="2C3E50"/>
          <w:sz w:val="21"/>
          <w:szCs w:val="21"/>
        </w:rPr>
        <w:t>Module structure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the proposed structure (intro, demo, practice, quiz); replace the quiz by a live case from Site Works &amp; Project Delivery.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UFT-04-05 — Set assessment strategy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Module structure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Assessment strategy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MP-05.5 — Set assessment strategy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Assessment strategy: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Assessment strategy: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Assessment: pre/post test (Level 2) and manager observation after 30 days (Level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UFT-04-06 — Develop and tag content</w:t>
      </w:r>
      <w:r>
        <w:rPr>
          <w:rFonts w:eastAsia="Open Sans" w:cs="Open Sans"/>
          <w:color w:val="2C3E50"/>
          <w:sz w:val="20"/>
          <w:szCs w:val="20"/>
        </w:rPr>
        <w:t xml:space="preserve">  · done by Content Developer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Assessment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Tagged content assets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MP-06.1 — Upload content assets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assets: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assets: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MP-06.2 — Validate package format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MP-06.5 — Tag content with competencies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with competencies: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with competencies: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“Content with competencies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Upload 'M1_BIM modelling and ISO 19650 workflows.pptx' and 'M1_video.mp4'; tag competency 'BIM modelling and ISO 19650 workflows' level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UFT-04-07 — Localize and check accessibility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Tagged content assets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Localized accessible content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MP-23.1 — Request translation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Translation: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2027-08-09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Translation: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MP-23.2 — Draft machine translation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Machine translation: </w:t>
      </w:r>
      <w:r>
        <w:rPr>
          <w:rFonts w:eastAsia="Open Sans" w:cs="Open Sans"/>
          <w:color w:val="2C3E50"/>
          <w:sz w:val="21"/>
          <w:szCs w:val="21"/>
        </w:rPr>
        <w:t>Machine translation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Machine translation: </w:t>
      </w:r>
      <w:r>
        <w:rPr>
          <w:rFonts w:eastAsia="Open Sans" w:cs="Open Sans"/>
          <w:color w:val="2C3E50"/>
          <w:sz w:val="21"/>
          <w:szCs w:val="21"/>
        </w:rPr>
        <w:t>Machine translation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MP-23.3 — Validate translation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Translation: </w:t>
      </w:r>
      <w:r>
        <w:rPr>
          <w:rFonts w:eastAsia="Open Sans" w:cs="Open Sans"/>
          <w:color w:val="2C3E50"/>
          <w:sz w:val="21"/>
          <w:szCs w:val="21"/>
        </w:rPr>
        <w:t>Translation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2027-08-07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MP-23.4 — Run accessibility check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MP-23.5 — Fix accessibility issues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Accessibility issues: </w:t>
      </w:r>
      <w:r>
        <w:rPr>
          <w:rFonts w:eastAsia="Open Sans" w:cs="Open Sans"/>
          <w:color w:val="2C3E50"/>
          <w:sz w:val="21"/>
          <w:szCs w:val="21"/>
        </w:rPr>
        <w:t>Accessibility issues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2027-08-08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Request FR and AR versions; validate the AI draft translation; accessibility check: 0 blocking issues.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UFT-04-08 — Approve design document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Localized accessible content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design document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MP-05.6 — Review design with subject matter expert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Design with subject matter expert: </w:t>
      </w:r>
      <w:r>
        <w:rPr>
          <w:rFonts w:eastAsia="Open Sans" w:cs="Open Sans"/>
          <w:color w:val="2C3E50"/>
          <w:sz w:val="21"/>
          <w:szCs w:val="21"/>
        </w:rPr>
        <w:t>Design with subject matter expert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2027-08-17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MP-05.7 — Approve design document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Design document: </w:t>
      </w:r>
      <w:r>
        <w:rPr>
          <w:rFonts w:eastAsia="Open Sans" w:cs="Open Sans"/>
          <w:color w:val="2C3E50"/>
          <w:sz w:val="21"/>
          <w:szCs w:val="21"/>
        </w:rPr>
        <w:t>Design document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2027-08-16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design approved. Comment: SME review done on 12 May; ready for delivery.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25" w:name="__RefHeading___Toc96573_3373283034"/>
      <w:bookmarkEnd w:id="125"/>
      <w:r>
        <w:rPr>
          <w:rFonts w:eastAsia="Montserrat" w:cs="Montserrat"/>
          <w:b/>
          <w:bCs/>
          <w:color w:val="123A5F"/>
          <w:sz w:val="26"/>
          <w:szCs w:val="26"/>
        </w:rPr>
        <w:t>E2E-05 — Design-to-Delivery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Deliver training across all modalities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design document and prioritized training plan.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Training delivered across all modalities with attendance and completion recorded.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UFT-05-01 — Publish content to catalog</w:t>
      </w:r>
      <w:r>
        <w:rPr>
          <w:rFonts w:eastAsia="Open Sans" w:cs="Open Sans"/>
          <w:color w:val="2C3E50"/>
          <w:sz w:val="20"/>
          <w:szCs w:val="20"/>
        </w:rPr>
        <w:t xml:space="preserve">  · done by Content Developer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design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Published catalog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MP-06.3 — Route content for expert review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MP-06.4 — Record review decision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Review decision: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Review decision: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“Review decision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MP-06.6 — Publish content to catalog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2027-08-13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module 'M1 BIM modelling and ISO 19650 workflows' to the catalog; audience: supervisors; languages EN/FR/AR.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UFT-05-02 — Book logistics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Published catalog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Logistics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MP-11.1 — Book rooms and equipment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MP-11.2 — Manage trainer calendars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Trainer calendars: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Trainer calendars: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“Trainer calendars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Room 'Training A' (20 seats) 3-5 June; projector; trainer calendar blocked.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UFT-05-03 — Schedule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Logistics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Session schedule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MP-07.1 — Create training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session: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session: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MP-07.2 — Check scheduling conflicts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Session S-01 'BIM modelling and ISO 19650 workflows — supervisors', 3-5 June, 12 seats, no conflict reported.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UFT-05-04 — Enroll learners and send convocations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Session schedule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Enrollments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MP-07.3 — Enroll learners into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Learners into session: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Learners into session: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MP-07.4 — Send convocations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MP-17.1 — Provision users via SSO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Enroll 12 supervisors; convocations sent by e-mail and SMS in each learner's language.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UFT-05-05 — Push microlearning capsules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Capsules in flow of 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MP-25.1 — Author microlearning capsule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Microlearning capsule: </w:t>
      </w:r>
      <w:r>
        <w:rPr>
          <w:rFonts w:eastAsia="Open Sans" w:cs="Open Sans"/>
          <w:color w:val="2C3E50"/>
          <w:sz w:val="21"/>
          <w:szCs w:val="21"/>
        </w:rPr>
        <w:t>Microlearning capsule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Microlearning capsule: </w:t>
      </w:r>
      <w:r>
        <w:rPr>
          <w:rFonts w:eastAsia="Open Sans" w:cs="Open Sans"/>
          <w:color w:val="2C3E50"/>
          <w:sz w:val="21"/>
          <w:szCs w:val="21"/>
        </w:rPr>
        <w:t>Microlearning capsule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MP-25.2 — Generate capsule draft from source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Capsule draft from source: </w:t>
      </w:r>
      <w:r>
        <w:rPr>
          <w:rFonts w:eastAsia="Open Sans" w:cs="Open Sans"/>
          <w:color w:val="2C3E50"/>
          <w:sz w:val="21"/>
          <w:szCs w:val="21"/>
        </w:rPr>
        <w:t>Capsule draft from source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Capsule draft from source: </w:t>
      </w:r>
      <w:r>
        <w:rPr>
          <w:rFonts w:eastAsia="Open Sans" w:cs="Open Sans"/>
          <w:color w:val="2C3E50"/>
          <w:sz w:val="21"/>
          <w:szCs w:val="21"/>
        </w:rPr>
        <w:t>Capsule draft from source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MP-25.3 — Push capsule to collaboration channel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MP-25.4 — Consume capsule on mobile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Capsule on mobile: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Capsule on mobile: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“Capsule on mobile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MP-25.5 — Track capsule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Capsule '5-minute Digital site diary and field reporting check' pushed to the Teams channel of Site Works &amp; Project Delivery; 48 views in week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UFT-05-06 — Run immersive simulations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Simulation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MP-30.1 — Define simulation scenario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Simulation scenario: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Simulation scenario: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“Simulation scenario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MP-30.2 — Configure simulation scoring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Simulation scoring: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Simulation scoring: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MP-30.3 — Launch simulation session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Simulation session: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2027-08-23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Simulation session: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MP-30.4 — Capture simulation performance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MP-30.5 — Debrief learner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MP-30.6 — Record simulation evidence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Simulation 'Site Works &amp; Project Delivery incident': score 78/100; debrief notes recorded; evidence saved.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UFT-05-07 — Record attendance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Session schedule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Attendance records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MP-07.5 — Record attendance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Attendance: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Attendance: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“Attendance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Attendance S-01: 11 present, 1 absent (justified). Signature sheet attached.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UFT-05-08 — Close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Attendance records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Completion records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MP-07.6 — Close session and record completion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Session and record completion: </w:t>
      </w:r>
      <w:r>
        <w:rPr>
          <w:rFonts w:eastAsia="Open Sans" w:cs="Open Sans"/>
          <w:color w:val="2C3E50"/>
          <w:sz w:val="21"/>
          <w:szCs w:val="21"/>
        </w:rPr>
        <w:t>Session and record completion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2027-09-22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Close S-01: 11 completions recorded; certificate issued to each participant.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UFT-05-09 — Reconcile and archive period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Completion records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Closed delivery period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MP-11.5 — Reconcile attendance with invoices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Attendance with invoices: </w:t>
      </w:r>
      <w:r>
        <w:rPr>
          <w:rFonts w:eastAsia="Open Sans" w:cs="Open Sans"/>
          <w:color w:val="2C3E50"/>
          <w:sz w:val="21"/>
          <w:szCs w:val="21"/>
        </w:rPr>
        <w:t>Attendance with invoices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2027-08-28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MP-11.6 — Archive period records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MP-11.3 — Import external training records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training records: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training records: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MP-11.4 — Correct training record with justification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Training record with justification: </w:t>
      </w:r>
      <w:r>
        <w:rPr>
          <w:rFonts w:eastAsia="Open Sans" w:cs="Open Sans"/>
          <w:color w:val="2C3E50"/>
          <w:sz w:val="21"/>
          <w:szCs w:val="21"/>
        </w:rPr>
        <w:t>Training record with justification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2027-08-28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Reconcile invoice INV-2026-118 (3 days × 12 learners) with attendance; archive period Q2.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26" w:name="__RefHeading___Toc96575_3373283034"/>
      <w:bookmarkEnd w:id="126"/>
      <w:r>
        <w:rPr>
          <w:rFonts w:eastAsia="Montserrat" w:cs="Montserrat"/>
          <w:b/>
          <w:bCs/>
          <w:color w:val="123A5F"/>
          <w:sz w:val="26"/>
          <w:szCs w:val="26"/>
        </w:rPr>
        <w:t>E2E-06 — Learner-Journey-to-Engagement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Deliver personalized, engaging learning experience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Learner enrolled in a learning path or session.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Personalized learning journey completed with engagement measured.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UFT-06-01 — Generate personal learning plan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Personal learning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MP-08.1 — Generate personal learning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Personal plan generated for each learner: 3 items on BIM modelling and ISO 19650 workflows, 1 capsule on Digital site diary and field reporting.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UFT-06-02 — Recommend learning items</w:t>
      </w:r>
      <w:r>
        <w:rPr>
          <w:rFonts w:eastAsia="Open Sans" w:cs="Open Sans"/>
          <w:color w:val="2C3E50"/>
          <w:sz w:val="20"/>
          <w:szCs w:val="20"/>
        </w:rPr>
        <w:t xml:space="preserve">  · done by Learner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Personal learning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Recommendations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MP-08.2 — Recommend learning items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items: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items: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items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MP-24.1 — Enable personalization per scope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Personalization per scope: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Personalization per scope: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2 recommendations, reject 1 ('already mastered'). The outcome is logged.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UFT-06-03 — Adapt path to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Recommendations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Adapted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MP-24.2 — Set adaptation rules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Adaptation rules: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Adaptation rules: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MP-24.3 — Adapt path to learner performance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Path to learner performance: </w:t>
      </w:r>
      <w:r>
        <w:rPr>
          <w:rFonts w:eastAsia="Open Sans" w:cs="Open Sans"/>
          <w:color w:val="2C3E50"/>
          <w:sz w:val="21"/>
          <w:szCs w:val="21"/>
        </w:rPr>
        <w:t>Path to learner performance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Path to learner performance: </w:t>
      </w:r>
      <w:r>
        <w:rPr>
          <w:rFonts w:eastAsia="Open Sans" w:cs="Open Sans"/>
          <w:color w:val="2C3E50"/>
          <w:sz w:val="21"/>
          <w:szCs w:val="21"/>
        </w:rPr>
        <w:t>Path to learner performance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MP-24.4 — Record learner response to adaptation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Rule: if the quiz score &lt; 60%, add the remedial capsule 'BIM modelling and ISO 19650 workflows basics'.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UFT-06-04 — Animate social learning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Adapted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Active cohorts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MP-26.1 — Create learning cohort group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cohort group: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cohort group: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cohort group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MP-26.2 — Invite group members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Group members: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Group members: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MP-26.3 — Post question or answer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Question or answer: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Question or answer: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MP-26.4 — Endorse expert answer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Expert answer: </w:t>
      </w:r>
      <w:r>
        <w:rPr>
          <w:rFonts w:eastAsia="Open Sans" w:cs="Open Sans"/>
          <w:color w:val="2C3E50"/>
          <w:sz w:val="21"/>
          <w:szCs w:val="21"/>
        </w:rPr>
        <w:t>Expert answer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2027-10-02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MP-26.5 — Flag inappropriate content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Inappropriate content: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Inappropriate content: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“Inappropriate content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MP-26.6 — Resolve moderation flag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Moderation flag: </w:t>
      </w:r>
      <w:r>
        <w:rPr>
          <w:rFonts w:eastAsia="Open Sans" w:cs="Open Sans"/>
          <w:color w:val="2C3E50"/>
          <w:sz w:val="21"/>
          <w:szCs w:val="21"/>
        </w:rPr>
        <w:t>Moderation flag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2027-10-03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Create cohort 'BIM modelling and ISO 19650 workflows supervisors 2026' and invite 12 members; first question posted.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UFT-06-05 — Run gamification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Active cohorts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Awards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MP-27.1 — Define points and badge rules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Points and badge rules: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Points and badge rules: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“Points and badge rules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MP-27.2 — Configure leaderboard scope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Leaderboard scope: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Leaderboard scope: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MP-27.3 — Award points on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MP-27.4 — Unlock badge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MP-27.6 — Adjust gamification rules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Gamification rules: </w:t>
      </w:r>
      <w:r>
        <w:rPr>
          <w:rFonts w:eastAsia="Open Sans" w:cs="Open Sans"/>
          <w:color w:val="2C3E50"/>
          <w:sz w:val="21"/>
          <w:szCs w:val="21"/>
        </w:rPr>
        <w:t>Gamification rules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2027-09-07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Badge 'BIM modelling and ISO 19650 workflows Practitioner' for completing 3 modules; 10 points per capsule.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UFT-06-06 — Match and run coaching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Learner requests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Coaching sessions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MP-21.1 — Request coaching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MP-21.2 — Match coach to learner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 to learner: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 to learner: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MP-21.3 — Schedule coaching sessions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MP-21.4 — Log coaching session notes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session notes: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session notes: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“Coaching session notes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MP-21.5 — Evaluate coaching outcomes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outcomes: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outcomes: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MP-21.6 — Close coaching engagement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Coaching engagement: </w:t>
      </w:r>
      <w:r>
        <w:rPr>
          <w:rFonts w:eastAsia="Open Sans" w:cs="Open Sans"/>
          <w:color w:val="2C3E50"/>
          <w:sz w:val="21"/>
          <w:szCs w:val="21"/>
        </w:rPr>
        <w:t>Coaching engagement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2027-09-15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Match coach 'Senior Site Works &amp; Project Delivery supervisor' to 3 learners; 4 sessions of 1 hour.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UFT-06-07 — Collect learner feedback</w:t>
      </w:r>
      <w:r>
        <w:rPr>
          <w:rFonts w:eastAsia="Open Sans" w:cs="Open Sans"/>
          <w:color w:val="2C3E50"/>
          <w:sz w:val="20"/>
          <w:szCs w:val="20"/>
        </w:rPr>
        <w:t xml:space="preserve">  · done by Learner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Coaching sessions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Learner feedback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MP-08.3 — Enroll in recommended item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 recommended item: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 recommended item: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MP-08.4 — Submit learning feedback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feedback: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feedback: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Feedback: 4.4/5; comment 'more real cases from Site Works &amp; Project Delivery'.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UFT-06-08 — Monitor engagement and nudge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Learner feedback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MP-08.5 — Monitor engagement indicators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indicators: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indicators: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MP-08.6 — Trigger re-engagement nudge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MP-24.5 — Review recommendation acceptance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Recommendation acceptance: </w:t>
      </w:r>
      <w:r>
        <w:rPr>
          <w:rFonts w:eastAsia="Open Sans" w:cs="Open Sans"/>
          <w:color w:val="2C3E50"/>
          <w:sz w:val="21"/>
          <w:szCs w:val="21"/>
        </w:rPr>
        <w:t>Recommendation acceptance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MP-27.5 — Review engagement uplift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Engagement uplift: </w:t>
      </w:r>
      <w:r>
        <w:rPr>
          <w:rFonts w:eastAsia="Open Sans" w:cs="Open Sans"/>
          <w:color w:val="2C3E50"/>
          <w:sz w:val="21"/>
          <w:szCs w:val="21"/>
        </w:rPr>
        <w:t>Engagement uplift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MP-24.6 — Tune personalization settings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Personalization settings: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Personalization settings: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MP-28.4 — Predict learner drop-out risk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 drop-out risk: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57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 drop-out risk: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MP-28.5 — Review predictions with L&amp;D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Predictions with L&amp;D: </w:t>
      </w:r>
      <w:r>
        <w:rPr>
          <w:rFonts w:eastAsia="Open Sans" w:cs="Open Sans"/>
          <w:color w:val="2C3E50"/>
          <w:sz w:val="21"/>
          <w:szCs w:val="21"/>
        </w:rPr>
        <w:t>Predictions with L&amp;D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MP-28.6 — Create preventive action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Preventive action: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Preventive action: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“Preventive action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Engagement 81%; nudge sent to 9 inactive learners; drop-out risk high for 2 learners.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27" w:name="__RefHeading___Toc96577_3373283034"/>
      <w:bookmarkEnd w:id="127"/>
      <w:r>
        <w:rPr>
          <w:rFonts w:eastAsia="Montserrat" w:cs="Montserrat"/>
          <w:b/>
          <w:bCs/>
          <w:color w:val="123A5F"/>
          <w:sz w:val="26"/>
          <w:szCs w:val="26"/>
        </w:rPr>
        <w:t>E2E-13 — Content-Curate-to-Retire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Publish, maintain, retire content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content published or content past its review date.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Catalog curated, maintained and outdated content retired.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UFT-13-01 — Aggregate provider catalogs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Provider catalogs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Aggregated catalog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MP-29.1 — Aggregate provider catalogs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Aggregate 2 provider catalogs (LinkedIn Learning, Coursera): 1,240 items imported.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UFT-13-02 — Recommend curated items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Aggregated catalog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Ranked items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MP-29.2 — Recommend curated items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Curated items: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Curated items: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“Curated items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Keep the 15 top-ranked items on BIM modelling and ISO 19650 workflows; reject 3 items older than 3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UFT-13-03 — Approve and organize collections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Ranked items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Curated collections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MP-29.3 — Approve curated item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Curated item: </w:t>
      </w:r>
      <w:r>
        <w:rPr>
          <w:rFonts w:eastAsia="Open Sans" w:cs="Open Sans"/>
          <w:color w:val="2C3E50"/>
          <w:sz w:val="21"/>
          <w:szCs w:val="21"/>
        </w:rPr>
        <w:t>Curated item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2027-09-25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MP-29.4 — Organize curated collection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Curated collection: </w:t>
      </w:r>
      <w:r>
        <w:rPr>
          <w:rFonts w:eastAsia="Open Sans" w:cs="Open Sans"/>
          <w:color w:val="2C3E50"/>
          <w:sz w:val="21"/>
          <w:szCs w:val="21"/>
        </w:rPr>
        <w:t>Curated collection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Curated collection: </w:t>
      </w:r>
      <w:r>
        <w:rPr>
          <w:rFonts w:eastAsia="Open Sans" w:cs="Open Sans"/>
          <w:color w:val="2C3E50"/>
          <w:sz w:val="21"/>
          <w:szCs w:val="21"/>
        </w:rPr>
        <w:t>Curated collection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2027-11-01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Collection 'BIM modelling and ISO 19650 workflows starter kit': 8 items, audience supervisors, review date in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UFT-13-04 — Review peer content</w:t>
      </w:r>
      <w:r>
        <w:rPr>
          <w:rFonts w:eastAsia="Open Sans" w:cs="Open Sans"/>
          <w:color w:val="2C3E50"/>
          <w:sz w:val="20"/>
          <w:szCs w:val="20"/>
        </w:rPr>
        <w:t xml:space="preserve">  · done by Subject Matter Expert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User submissions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peer content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MP-33.1 — Submit user-generated content</w:t>
      </w:r>
      <w:r>
        <w:rPr>
          <w:rFonts w:eastAsia="Open Sans" w:cs="Open Sans"/>
          <w:color w:val="5A6B7B"/>
          <w:sz w:val="20"/>
          <w:szCs w:val="20"/>
        </w:rPr>
        <w:t xml:space="preserve">  (Employee)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User-generated content: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User-generated content: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MP-33.2 — Check content against policy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MP-33.3 — Peer review content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Review content: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Review content: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Peer video 'How we use Digital site diary and field reporting on shift' reviewed by an expert: approved with 1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UFT-13-05 — Promote and rate content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peer content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Rated content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MP-33.5 — Send approved content to curation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MP-33.6 — Rate user-generated item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User-generated item: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User-generated item: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Send approved peer content to curation; average learner rating 4.5/5.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UFT-13-06 — Flag content past review date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Rated content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Review queue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MP-29.5 — Flag content past review date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14 items past review date flagged; owners notified.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UFT-13-07 — Retire outdated content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Review queue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Content library health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MP-29.6 — Retire outdated content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Outdated content: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Outdated content: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MP-25.6 — Retire low-value capsule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Low-value capsule: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Low-value capsule: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Retire 6 outdated items and 2 low-value capsules; library health 92%.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28" w:name="__RefHeading___Toc96579_3373283034"/>
      <w:bookmarkEnd w:id="128"/>
      <w:r>
        <w:rPr>
          <w:rFonts w:eastAsia="Montserrat" w:cs="Montserrat"/>
          <w:b/>
          <w:bCs/>
          <w:color w:val="123A5F"/>
          <w:sz w:val="26"/>
          <w:szCs w:val="26"/>
        </w:rPr>
        <w:t>E2E-14 — Extended-Enterprise-Training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Certify partners and train customers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Partner, reseller or customer training program launched.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External learners trained, paid and certified.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UFT-14-01 — Create external sub-portal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Program brief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External portal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MP-22.1 — Create external sub-portal</w:t>
      </w:r>
      <w:r>
        <w:rPr>
          <w:rFonts w:eastAsia="Open Sans" w:cs="Open Sans"/>
          <w:color w:val="5A6B7B"/>
          <w:sz w:val="20"/>
          <w:szCs w:val="20"/>
        </w:rPr>
        <w:t xml:space="preserve">  (Extended Enterprise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sub-portal: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sub-portal: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“External sub-portal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Sub-portal 'Partners Academy — Souss BTP Solutions' created for distributors and installers.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UFT-14-02 — Configure catalog and pricing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External portal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Priced catalog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MP-22.2 — Configure external catalog and pricing</w:t>
      </w:r>
      <w:r>
        <w:rPr>
          <w:rFonts w:eastAsia="Open Sans" w:cs="Open Sans"/>
          <w:color w:val="5A6B7B"/>
          <w:sz w:val="20"/>
          <w:szCs w:val="20"/>
        </w:rPr>
        <w:t xml:space="preserve">  (Extended Enterprise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catalog and pricing: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catalog and pricing: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MP-18.1 — Allocate budget by theme and site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Catalog: 'ISO 19650 for partners' 1,200 MAD; 'BIM modelling and ISO 19650 workflows certification' 2,400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UFT-14-03 — Process payment and enroll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Priced catalog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External enrollments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MP-22.3 — Process online payment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MP-22.4 — Enroll external learner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18 online payments processed; 18 external learners enrolled.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UFT-14-04 — Deliver external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External 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Attendance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MP-07.1 — Create training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session: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session: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MP-07.5 — Record attendance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Attendance: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Attendance: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“Attendance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Session P-01 (virtual), 18 invited, 16 present.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UFT-14-05 — Track external completion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Attendance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Completion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MP-22.5 — Track external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Completion: 15 of 16 passed the final quiz.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UFT-14-06 — Issue partner certification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Completion status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Partner certificates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MP-22.6 — Issue partner certification</w:t>
      </w:r>
      <w:r>
        <w:rPr>
          <w:rFonts w:eastAsia="Open Sans" w:cs="Open Sans"/>
          <w:color w:val="5A6B7B"/>
          <w:sz w:val="20"/>
          <w:szCs w:val="20"/>
        </w:rPr>
        <w:t xml:space="preserve">  (Extended Enterprise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Partner certification: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2027-10-10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Partner certification: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MP-14.4 — Issue certificate on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Issue 15 partner certificates valid 2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UFT-14-07 — Reconcile external revenue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Partner certificates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Revenue reconciliation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MP-18.3 — Record committed and actual costs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MP-18.4 — Compare spend against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Spend against budget: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Spend against budget: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Revenue 43,200 MAD reconciled with the ERP; 0 unpaid.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29" w:name="__RefHeading___Toc96581_3373283034"/>
      <w:bookmarkEnd w:id="129"/>
      <w:r>
        <w:rPr>
          <w:rFonts w:eastAsia="Montserrat" w:cs="Montserrat"/>
          <w:b/>
          <w:bCs/>
          <w:color w:val="123A5F"/>
          <w:sz w:val="26"/>
          <w:szCs w:val="26"/>
        </w:rPr>
        <w:t>SME-E2E-03 — SME Upskill-to-Adoption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Make sure new digital and AI skills are used at work.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Funded plan launched.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Adoption confirmed and owner-manager coached.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UFT-SME3-01 — Assign microlearning capsules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Assign short capsules per employee.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SME-MP-03.1 — Assign microlearning capsules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Compliance Officer / DPO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Microlearning capsules: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Consultant (PM / Partner)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Microlearning capsules: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MP-25.3 — Push capsule to collaboration channel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Assign 4 capsules 'BIM modelling and ISO 19650 workflows in 10 minutes' to each employee.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UFT-SME3-02 — Coach on the job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Coach employees while they use the tools.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SME-MP-03.2 — Coach employees on the job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Employees on the job: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Employees on the job: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On-the-job coaching: 2 hours per team leader per week for 4 weeks.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UFT-SME3-03 — Measure adoption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Check tool usage per employee.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SME-MP-03.3 — Measure tool usage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Adoption: 9 of 12 employees use the new tool every day.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UFT-SME3-04 — Coach the owner-manager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Hold the monthly coaching and update the dashboard.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SME-MP-04.1 — Hold monthly coaching session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Monthly coaching session: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Monthly coaching session: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SME-MP-04.2 — Update skills dashboard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Skills dashboard: </w:t>
      </w:r>
      <w:r>
        <w:rPr>
          <w:rFonts w:eastAsia="Open Sans" w:cs="Open Sans"/>
          <w:color w:val="2C3E50"/>
          <w:sz w:val="21"/>
          <w:szCs w:val="21"/>
        </w:rPr>
        <w:t>Skills dashboard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2027-10-26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Monthly coaching with the owner-manager; skills dashboard updated.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G4 — G4 — Delivery readiness: close the phase</w:t>
      </w:r>
    </w:p>
    <w:p>
      <w:pPr>
        <w:pStyle w:val="ListParagraph"/>
        <w:numPr>
          <w:ilvl w:val="0"/>
          <w:numId w:val="2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2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2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2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130" w:name="__RefHeading___Toc96583_3373283034"/>
      <w:bookmarkEnd w:id="130"/>
      <w:r>
        <w:rPr>
          <w:rFonts w:eastAsia="Montserrat" w:cs="Montserrat"/>
          <w:b/>
          <w:bCs/>
          <w:color w:val="123A5F"/>
          <w:sz w:val="32"/>
          <w:szCs w:val="32"/>
        </w:rPr>
        <w:t>Phase 5 — Evaluation, compliance &amp; impact</w:t>
      </w:r>
    </w:p>
    <w:p>
      <w:pPr>
        <w:pStyle w:val="Heading3"/>
        <w:keepNext w:val="true"/>
        <w:spacing w:before="240" w:after="80"/>
        <w:rPr/>
      </w:pPr>
      <w:bookmarkStart w:id="131" w:name="__RefHeading___Toc96585_3373283034"/>
      <w:bookmarkEnd w:id="131"/>
      <w:r>
        <w:rPr>
          <w:rFonts w:eastAsia="Montserrat" w:cs="Montserrat"/>
          <w:b/>
          <w:bCs/>
          <w:color w:val="123A5F"/>
          <w:sz w:val="26"/>
          <w:szCs w:val="26"/>
        </w:rPr>
        <w:t>E2E-07 — Assessment-to-Evaluation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Measure training effectiveness and skill progression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Training session or path completed.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Effectiveness measured on Kirkpatrick levels 1-3 and skill progression computed.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UFT-07-01 — Create assessment instrument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Assessment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Assessment instrument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MP-09.1 — Create assessment instrument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Assessment instrument: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Assessment instrument: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 instrument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Instrument 'Test BIM modelling and ISO 19650 workflows M1': 15 questions, pass mark 70%.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UFT-07-02 — Draft question bank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Assessment instrument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Question bank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MP-09.2 — Generate question bank draft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Question bank draft: </w:t>
      </w:r>
      <w:r>
        <w:rPr>
          <w:rFonts w:eastAsia="Open Sans" w:cs="Open Sans"/>
          <w:color w:val="2C3E50"/>
          <w:sz w:val="21"/>
          <w:szCs w:val="21"/>
        </w:rPr>
        <w:t>Question bank draft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Question bank draft: </w:t>
      </w:r>
      <w:r>
        <w:rPr>
          <w:rFonts w:eastAsia="Open Sans" w:cs="Open Sans"/>
          <w:color w:val="2C3E50"/>
          <w:sz w:val="21"/>
          <w:szCs w:val="21"/>
        </w:rPr>
        <w:t>Question bank draft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Keep 12 AI-drafted questions, rewrite 3 with Site Works &amp; Project Delivery vocabulary; validate each one.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UFT-07-03 — Collect reaction survey (Level 1)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Completion records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Level 1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MP-09.3 — Collect reaction survey (Level 1)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Reaction survey S-01: 11 responses, satisfaction 4.3/5.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UFT-07-04 — Record learning results (Level 2)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Level 1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Level 2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MP-09.4 — Record learning results (Level 2)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results (Level 2):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results (Level 2):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results (Level 2)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Level 2: average pre-test 48%, post-test 81% (+33 points).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UFT-07-05 — Record on-the-job observation (Level 3)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Level 2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Level 3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MP-09.5 — Record on-the-job observation (Level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On-the-job observation (Level 3):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On-the-job observation (Level 3):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“On-the-job observation (Level 3)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Level 3 (day 30): 9 of 11 supervisors apply the BIM modelling and ISO 19650 workflows routine daily.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UFT-07-06 — Compute skill progression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Level 3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Skill progression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MP-09.6 — Compute skill progression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MP-10.3 — Refresh KPI computation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Skill progression: BIM modelling and ISO 19650 workflows from 1.8 to 2.7 (target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UFT-07-07 — Review evaluation results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Skill progression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Evaluation review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MP-09.7 — Review evaluation results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Evaluation results: </w:t>
      </w:r>
      <w:r>
        <w:rPr>
          <w:rFonts w:eastAsia="Open Sans" w:cs="Open Sans"/>
          <w:color w:val="2C3E50"/>
          <w:sz w:val="21"/>
          <w:szCs w:val="21"/>
        </w:rPr>
        <w:t>Evaluation results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2027-11-23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Review: module M3 below 70% pass rate → improvement action assigned to the designer.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UFT-07-08 — Publish evaluation report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Evaluation review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Kirkpatrick evaluation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MP-10.4 — Export report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MP-10.6 — Share insight with stakeholders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Insight with stakeholders: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2027-11-05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Insight with stakeholders: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MP-10.2 — Configure dashboard widgets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Dashboard widgets: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Dashboard widgets: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Export RPT-016 Kirkpatrick report (PDF) and share with the Steering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32" w:name="__RefHeading___Toc96587_3373283034"/>
      <w:bookmarkEnd w:id="132"/>
      <w:r>
        <w:rPr>
          <w:rFonts w:eastAsia="Montserrat" w:cs="Montserrat"/>
          <w:b/>
          <w:bCs/>
          <w:color w:val="123A5F"/>
          <w:sz w:val="26"/>
          <w:szCs w:val="26"/>
        </w:rPr>
        <w:t>E2E-08 — Learning-to-ROI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Validate ROI and business impact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Evaluation results available for a theme selected for an ROI study.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Phillips ROI validated with finance and business impact report published.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UFT-08-01 — Select theme for ROI study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Evaluation review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ROI 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MP-32.1 — Select theme for ROI study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Theme for ROI study: </w:t>
      </w:r>
      <w:r>
        <w:rPr>
          <w:rFonts w:eastAsia="Open Sans" w:cs="Open Sans"/>
          <w:color w:val="2C3E50"/>
          <w:sz w:val="21"/>
          <w:szCs w:val="21"/>
        </w:rPr>
        <w:t>Theme for ROI study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2027-11-05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ROI study on theme 'BIM modelling and ISO 19650 workflows' — population: 36 supervisors, 3 sites.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UFT-08-02 — Define business indicators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ROI scope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Indicator 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MP-32.2 — Define business indicators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Business indicators: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2028-05-02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Business indicators: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KPI-013 (Skill progression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2028-05-09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MP-10.1 — Define KPI set per audience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KPI set per audience: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2028-05-02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KPI set per audience: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KPI-013 (Skill progression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2028-05-09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Indicators: rework rate, downtime minutes per shift, data re-entry hours.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UFT-08-03 — Collect cost data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Indicator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Cost data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MP-18.3 — Record committed and actual costs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MP-18.4 — Compare spend against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Spend against budget: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Spend against budget: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Costs: design 60,000 MAD; delivery 180,000 MAD; participants' time 95,000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UFT-08-04 — Isolate training effect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Cost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Isolated benefits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MP-32.3 — Isolate training effect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effect: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effect: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effect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MP-09.6 — Compute skill progression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Control group: site B (not trained). Isolated benefit: 410,000 MAD per year.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UFT-08-05 — Compute Phillips ROI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Isolated benefits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ROI figures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MP-32.4 — Compute Phillips ROI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ROI = (410,000 − 335,000) / 335,000 = 22%; benefit-cost ratio 1.22.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UFT-08-06 — Review ROI with finance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ROI figures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MP-32.5 — Review ROI with finance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with finance: </w:t>
      </w:r>
      <w:r>
        <w:rPr>
          <w:rFonts w:eastAsia="Open Sans" w:cs="Open Sans"/>
          <w:color w:val="2C3E50"/>
          <w:sz w:val="21"/>
          <w:szCs w:val="21"/>
        </w:rPr>
        <w:t>ROI with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2027-11-16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Finance review: assumptions accepted; downtime valued at 180 MAD per minute.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UFT-08-07 — Publish business impact report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ROI &amp; business impact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MP-32.6 — Publish business impact report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Business impact report: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2027-11-19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Business impact report: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MP-10.4 — Export report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MP-10.5 — Query data via AI Assistant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Data via AI Assistant: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Data via AI Assistant: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57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RPT-012 ROI &amp; Business Impact Report to executive leadership.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33" w:name="__RefHeading___Toc96589_3373283034"/>
      <w:bookmarkEnd w:id="133"/>
      <w:r>
        <w:rPr>
          <w:rFonts w:eastAsia="Montserrat" w:cs="Montserrat"/>
          <w:b/>
          <w:bCs/>
          <w:color w:val="123A5F"/>
          <w:sz w:val="26"/>
          <w:szCs w:val="26"/>
        </w:rPr>
        <w:t>E2E-09 — Compliance-to-Certification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Ensure compliant workforce with valid certifications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regulatory requirement or certification nearing expiry.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Compliant workforce with valid certifications and an audit extract available.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UFT-09-01 — Register regulatory requirement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Regulation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Requirement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MP-14.1 — Register regulatory requirement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requirement: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requirement: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“Regulatory requirement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Requirement 'ISO 19650 awareness', every 24 months, source: ISO 19650 clause on competence.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UFT-09-02 — Assign mandatory training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Requirement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Mandatory assignments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MP-14.2 — Assign mandatory training by position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Compliance Officer / DPO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Mandatory training by position: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Consultant (PM / Partner)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Mandatory training by position: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Assign to positions: Site Works &amp; Project Delivery operator, Site Works &amp; Project Delivery supervisor, quality inspector.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UFT-09-03 — Deliver mandatory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Mandatory assignments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Attendance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MP-07.3 — Enroll learners into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Learners into session: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Learners into session: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MP-07.5 — Record attendance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Attendance: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Attendance: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“Attendance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Enroll 24 employees in session 'ISO 19650 awareness'; attendance recorded.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UFT-09-04 — Assess and certify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Attendance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Certificates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MP-09.4 — Record learning results (Level 2)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results (Level 2):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results (Level 2):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results (Level 2)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MP-14.4 — Issue certificate on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Result 86%; certificate 'ISO 19650 awareness' issued, valid until 2026+2.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UFT-09-05 — Compute certification validity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Certificates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Validity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MP-14.3 — Compute certification validity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Validity: 212 valid, 9 expire within 60 days, 3 expired.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UFT-09-06 — Manage renewals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Validity status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Renewed certificates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MP-14.5 — Launch renewal enrollment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MP-14.6 — Confirm renewal completion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Renewal completion: </w:t>
      </w:r>
      <w:r>
        <w:rPr>
          <w:rFonts w:eastAsia="Open Sans" w:cs="Open Sans"/>
          <w:color w:val="2C3E50"/>
          <w:sz w:val="21"/>
          <w:szCs w:val="21"/>
        </w:rPr>
        <w:t>Renewal completion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2027-12-13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Launch renewal for the 12 employees; confirm 10 completions, 2 rescheduled.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UFT-09-07 — Produce compliance audit extract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Renewed certificates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Compliance audit extract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MP-14.7 — Produce compliance audit extract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MP-10.4 — Export report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Export compliance audit extract for ISO 19650 (XLSX) for the external auditor.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34" w:name="__RefHeading___Toc96591_3373283034"/>
      <w:bookmarkEnd w:id="134"/>
      <w:r>
        <w:rPr>
          <w:rFonts w:eastAsia="Montserrat" w:cs="Montserrat"/>
          <w:b/>
          <w:bCs/>
          <w:color w:val="123A5F"/>
          <w:sz w:val="26"/>
          <w:szCs w:val="26"/>
        </w:rPr>
        <w:t>AEC-E2E-01 — AEC &amp; Construction Compliance-to-Certification Readiness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Keep AEC &amp; Construction regulated roles certified against ISO 19650.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ISO 19650 requirement or certification expiry.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Sector compliance extract issued with every critical role certified.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UFT-AEC-E1-01 — Register ISO 19650 obligations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Record each obligation with its period.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2028-05-28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50 %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2028-06-04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MP-14.1 — Register regulatory requirement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requirement: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requirement: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“Regulatory requirement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Obligation 'ISO 19650 training', every 12 months, owner Compliance Officer.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UFT-AEC-E1-02 — Link obligations to positions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Link each obligation to the Site Works &amp; Project Delivery positions.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MP-01.2 — Link objectives to functions and sites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Objectives to functions and sites: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Objectives to functions and sites: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to functions and sites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MP-14.2 — Assign mandatory training by position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Employee / Learner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Mandatory training by position: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Manager / Hiring Manager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Mandatory training by position: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Linked to 5 Site Works &amp; Project Delivery positions (38 employees).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UFT-AEC-E1-03 — Track certification validity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Check expiry dates and renewals.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KPI-007 (Content publication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2028-06-01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2028-06-08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MP-14.3 — Compute certification validity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Validity: 33 valid, 5 expire within 60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UFT-AEC-E1-04 — Issue sector compliance extract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Produce the extract for auditors.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MP-02.2 — Set target levels per position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Target levels per position: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2028-06-03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Target levels per position: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2028-06-10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MP-14.7 — Produce compliance audit extract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Extract issued for the ISO 19650 audit on 15 October.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G5 — G5 — Evaluation &amp; impact validated: close the phase</w:t>
      </w:r>
    </w:p>
    <w:p>
      <w:pPr>
        <w:pStyle w:val="ListParagraph"/>
        <w:numPr>
          <w:ilvl w:val="0"/>
          <w:numId w:val="2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3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3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3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135" w:name="__RefHeading___Toc96593_3373283034"/>
      <w:bookmarkEnd w:id="135"/>
      <w:r>
        <w:rPr>
          <w:rFonts w:eastAsia="Montserrat" w:cs="Montserrat"/>
          <w:b/>
          <w:bCs/>
          <w:color w:val="123A5F"/>
          <w:sz w:val="32"/>
          <w:szCs w:val="32"/>
        </w:rPr>
        <w:t>Phase 6 — Talent, knowledge &amp; continuous improvement</w:t>
      </w:r>
    </w:p>
    <w:p>
      <w:pPr>
        <w:pStyle w:val="Heading3"/>
        <w:keepNext w:val="true"/>
        <w:spacing w:before="240" w:after="80"/>
        <w:rPr/>
      </w:pPr>
      <w:bookmarkStart w:id="136" w:name="__RefHeading___Toc96595_3373283034"/>
      <w:bookmarkEnd w:id="136"/>
      <w:r>
        <w:rPr>
          <w:rFonts w:eastAsia="Montserrat" w:cs="Montserrat"/>
          <w:b/>
          <w:bCs/>
          <w:color w:val="123A5F"/>
          <w:sz w:val="26"/>
          <w:szCs w:val="26"/>
        </w:rPr>
        <w:t>E2E-10 — Talent-to-Mobility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Enable internal mobility and career progression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Internal opening published or annual career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Internal move decided with a reskilling plan assigned.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UFT-10-01 — Model career paths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Career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MP-13.1 — Model career path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path: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path: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MP-13.2 — Link path steps to competency targets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Path steps to competency targets: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Path steps to competency targets: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“Path steps to competency targets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Career path: Site Works &amp; Project Delivery operator → team leader → supervisor, with competency targets per step.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UFT-10-02 — Publish internal opening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Career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Internal opening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MP-31.1 — Publish internal opening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Internal opening: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2027-12-15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Internal opening: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2027-12-22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MP-31.2 — Define required skills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Required skills: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Required skills: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“Required skills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Opening 'Site Works &amp; Project Delivery team leader', required skills: BIM modelling and ISO 19650 workflows level 3, leadership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UFT-10-03 — Match employees to opening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Internal opening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Match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MP-31.3 — Match employees to opening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Employees to opening: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Employees to opening: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MP-02.7 — Validate skills inventory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Skills inventory: </w:t>
      </w:r>
      <w:r>
        <w:rPr>
          <w:rFonts w:eastAsia="Open Sans" w:cs="Open Sans"/>
          <w:color w:val="2C3E50"/>
          <w:sz w:val="21"/>
          <w:szCs w:val="21"/>
        </w:rPr>
        <w:t>Skills inventory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2027-12-15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Review 6 AI matches; keep 4 candidates with match score above 75%.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UFT-10-04 — Apply to internal opening</w:t>
      </w:r>
      <w:r>
        <w:rPr>
          <w:rFonts w:eastAsia="Open Sans" w:cs="Open Sans"/>
          <w:color w:val="2C3E50"/>
          <w:sz w:val="20"/>
          <w:szCs w:val="20"/>
        </w:rPr>
        <w:t xml:space="preserve">  · done by Employee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Match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Applications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MP-31.4 — Apply to internal opening</w:t>
      </w:r>
      <w:r>
        <w:rPr>
          <w:rFonts w:eastAsia="Open Sans" w:cs="Open Sans"/>
          <w:color w:val="5A6B7B"/>
          <w:sz w:val="20"/>
          <w:szCs w:val="20"/>
        </w:rPr>
        <w:t xml:space="preserve">  (Employee)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Internal opening: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Internal opening: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Application with motivation note and consent of the current manager.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UFT-10-05 — Shortlist candidates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Applications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Shortlist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MP-31.5 — Shortlist candidates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Candidates: </w:t>
      </w:r>
      <w:r>
        <w:rPr>
          <w:rFonts w:eastAsia="Open Sans" w:cs="Open Sans"/>
          <w:color w:val="2C3E50"/>
          <w:sz w:val="21"/>
          <w:szCs w:val="21"/>
        </w:rPr>
        <w:t>Candidates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2028-01-02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Shortlist: 2 candidates; interviews on 20 and 21 June.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UFT-10-06 — Plan individual development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Shortlist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Development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MP-13.3 — Create individual development plan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Individual development plan: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Individual development plan: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“Individual development plan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MP-13.4 — Suggest development actions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Development actions: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Development actions: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“Development actions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MP-42.3 — Build leadership development plan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development plan: </w:t>
      </w:r>
      <w:r>
        <w:rPr>
          <w:rFonts w:eastAsia="Open Sans" w:cs="Open Sans"/>
          <w:color w:val="2C3E50"/>
          <w:sz w:val="21"/>
          <w:szCs w:val="21"/>
        </w:rPr>
        <w:t>Leadership development plan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development plan: </w:t>
      </w:r>
      <w:r>
        <w:rPr>
          <w:rFonts w:eastAsia="Open Sans" w:cs="Open Sans"/>
          <w:color w:val="2C3E50"/>
          <w:sz w:val="21"/>
          <w:szCs w:val="21"/>
        </w:rPr>
        <w:t>Leadership development plan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MP-42.4 — Suggest leadership development actions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development actions: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development actions: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“Leadership development actions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Development plan: 2 modules BIM modelling and ISO 19650 workflows, 1 leadership workshop, 3 months mentoring.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UFT-10-07 — Assign reskilling plan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Development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Reskilling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MP-31.6 — Assign reskilling plan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Trainer / Coach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Reskilling plan: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Employee / Learner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Reskilling plan: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MP-08.1 — Generate personal learning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Assign reskilling path 'BIM modelling and ISO 19650 workflows for team leaders' to the selected candidate.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UFT-10-08 — Review career and succession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Reskilling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Talent mobility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MP-13.5 — Run career review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review: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review: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MP-13.6 — Update succession readiness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Succession readiness: </w:t>
      </w:r>
      <w:r>
        <w:rPr>
          <w:rFonts w:eastAsia="Open Sans" w:cs="Open Sans"/>
          <w:color w:val="2C3E50"/>
          <w:sz w:val="21"/>
          <w:szCs w:val="21"/>
        </w:rPr>
        <w:t>Succession readiness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2027-12-26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MP-42.5 — Review leadership pipeline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Leadership pipeline: </w:t>
      </w:r>
      <w:r>
        <w:rPr>
          <w:rFonts w:eastAsia="Open Sans" w:cs="Open Sans"/>
          <w:color w:val="2C3E50"/>
          <w:sz w:val="21"/>
          <w:szCs w:val="21"/>
        </w:rPr>
        <w:t>Leadership pipeline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2027-12-26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MP-42.6 — Reassess leadership maturity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maturity: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maturity: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Succession readiness updated: 2 ready now, 3 ready within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37" w:name="__RefHeading___Toc96597_3373283034"/>
      <w:bookmarkEnd w:id="137"/>
      <w:r>
        <w:rPr>
          <w:rFonts w:eastAsia="Montserrat" w:cs="Montserrat"/>
          <w:b/>
          <w:bCs/>
          <w:color w:val="123A5F"/>
          <w:sz w:val="26"/>
          <w:szCs w:val="26"/>
        </w:rPr>
        <w:t>E2E-11 — Onboarding-to-Productivity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Accelerate time-to-productivity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hire or internal mover confirmed.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Employee productive within target time and onboarding closed.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UFT-11-01 — Create onboarding record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Hiring decision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Onboarding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MP-35.1 — Create onboarding record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Onboarding record: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Onboarding record: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“Onboarding record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Onboarding record for the new Site Works &amp; Project Delivery technician, start date 1 July, buddy assigned.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UFT-11-02 — Generate 30-60-90 day path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Onboarding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30-60-90 path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MP-35.2 — Generate 30-60-90 day path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MP-08.1 — Generate personal learning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30-60-90 path: day 30 safety and ISO 19650; day 60 BIM modelling and ISO 19650 workflows; day 90 autonomy on shift.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UFT-11-03 — Enroll in onboarding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30-60-90 path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Enrollments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MP-07.3 — Enroll learners into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Learners into session: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Learners into session: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MP-07.4 — Send convocations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Enroll in the induction session of 2 July; convocation sent.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UFT-11-04 — Complete onboarding tasks</w:t>
      </w:r>
      <w:r>
        <w:rPr>
          <w:rFonts w:eastAsia="Open Sans" w:cs="Open Sans"/>
          <w:color w:val="2C3E50"/>
          <w:sz w:val="20"/>
          <w:szCs w:val="20"/>
        </w:rPr>
        <w:t xml:space="preserve">  · done by Employee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Completed tasks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MP-35.3 — Complete onboarding tasks</w:t>
      </w:r>
      <w:r>
        <w:rPr>
          <w:rFonts w:eastAsia="Open Sans" w:cs="Open Sans"/>
          <w:color w:val="5A6B7B"/>
          <w:sz w:val="20"/>
          <w:szCs w:val="20"/>
        </w:rPr>
        <w:t xml:space="preserve">  (Employee)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Onboarding tasks: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Hind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Onboarding tasks: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“Onboarding tasks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Tasks done: badge, IT account, safety tour, meeting with the team.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UFT-11-05 — Hold milestone check-ins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Completed tasks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Check-in notes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MP-35.4 — Hold milestone check-in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Milestone check-in: </w:t>
      </w:r>
      <w:r>
        <w:rPr>
          <w:rFonts w:eastAsia="Open Sans" w:cs="Open Sans"/>
          <w:color w:val="2C3E50"/>
          <w:sz w:val="21"/>
          <w:szCs w:val="21"/>
        </w:rPr>
        <w:t>BIM modelling and ISO 19650 workflows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Milestone check-in: </w:t>
      </w:r>
      <w:r>
        <w:rPr>
          <w:rFonts w:eastAsia="Open Sans" w:cs="Open Sans"/>
          <w:color w:val="2C3E50"/>
          <w:sz w:val="21"/>
          <w:szCs w:val="21"/>
        </w:rPr>
        <w:t>Digital site diary and field reporting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MP-21.3 — Schedule coaching sessions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Day-30 check-in: on track; coaching needed on BIM modelling and ISO 19650 workflows data entry.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UFT-11-06 — Assess time to productivity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Check-in notes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Productivity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MP-35.5 — Assess time to productivity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Time to productivity: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Time to productivity: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Time to productivity: 74 days (target 90).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UFT-11-07 — Close onboarding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Productivity assessment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Closed onboarding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MP-35.6 — Close onboarding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Onboarding: </w:t>
      </w:r>
      <w:r>
        <w:rPr>
          <w:rFonts w:eastAsia="Open Sans" w:cs="Open Sans"/>
          <w:color w:val="2C3E50"/>
          <w:sz w:val="21"/>
          <w:szCs w:val="21"/>
        </w:rPr>
        <w:t>Onboarding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2028-01-22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MP-13.3 — Create individual development plan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Individual development plan: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Individual development plan: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“Individual development plan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Close onboarding; link the individual development plan for year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38" w:name="__RefHeading___Toc96599_3373283034"/>
      <w:bookmarkEnd w:id="138"/>
      <w:r>
        <w:rPr>
          <w:rFonts w:eastAsia="Montserrat" w:cs="Montserrat"/>
          <w:b/>
          <w:bCs/>
          <w:color w:val="123A5F"/>
          <w:sz w:val="26"/>
          <w:szCs w:val="26"/>
        </w:rPr>
        <w:t>E2E-12 — Knowledge-Capture-to-Transfer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Capture and transfer institutional knowledge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Critical expert identified as leaving, retiring or holding at-risk knowledge.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Knowledge captured, published and transferred to a validated successor.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UFT-12-01 — Identify critical experts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Workforce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Critical expert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MP-34.1 — Identify critical experts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Critical experts: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Critical experts: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“Critical experts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Critical expert: senior Site Works &amp; Project Delivery engineer retiring in 8 months; knowledge risk: high.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UFT-12-02 — Plan capture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Critical expert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Capture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MP-34.2 — Plan capture sessions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Capture sessions: </w:t>
      </w:r>
      <w:r>
        <w:rPr>
          <w:rFonts w:eastAsia="Open Sans" w:cs="Open Sans"/>
          <w:color w:val="2C3E50"/>
          <w:sz w:val="21"/>
          <w:szCs w:val="21"/>
        </w:rPr>
        <w:t>Capture sessions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Capture sessions: </w:t>
      </w:r>
      <w:r>
        <w:rPr>
          <w:rFonts w:eastAsia="Open Sans" w:cs="Open Sans"/>
          <w:color w:val="2C3E50"/>
          <w:sz w:val="21"/>
          <w:szCs w:val="21"/>
        </w:rPr>
        <w:t>Capture sessions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2028-02-25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Capture plan: 4 sessions of 90 minutes on troubleshooting and ISO 19650 practices.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UFT-12-03 — Record expert interview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Capture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transcript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MP-34.3 — Record expert interview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Expert interview: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Expert interview: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“Expert interview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Interview 1 recorded (82 minutes); transcript attached.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UFT-12-04 — Structure knowledge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transcript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Structured knowledge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MP-34.4 — Structure knowledge from transcript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Knowledge from transcript: </w:t>
      </w:r>
      <w:r>
        <w:rPr>
          <w:rFonts w:eastAsia="Open Sans" w:cs="Open Sans"/>
          <w:color w:val="2C3E50"/>
          <w:sz w:val="21"/>
          <w:szCs w:val="21"/>
        </w:rPr>
        <w:t>Knowledge from transcript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2028-02-22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Knowledge from transcript: </w:t>
      </w:r>
      <w:r>
        <w:rPr>
          <w:rFonts w:eastAsia="Open Sans" w:cs="Open Sans"/>
          <w:color w:val="2C3E50"/>
          <w:sz w:val="21"/>
          <w:szCs w:val="21"/>
        </w:rPr>
        <w:t>Knowledge from transcript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Kawtar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2028-02-29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the AI structure: 5 failure modes, 12 checks, 3 decision rules; correct 2 technical terms.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UFT-12-05 — Publish knowledge article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Structured knowledge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Published article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MP-12.1 — Publish knowledge article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Knowledge article: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2028-01-20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Knowledge article: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MP-12.2 — Index article for retrieval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MP-33.4 — Approve publication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Publication: </w:t>
      </w:r>
      <w:r>
        <w:rPr>
          <w:rFonts w:eastAsia="Open Sans" w:cs="Open Sans"/>
          <w:color w:val="2C3E50"/>
          <w:sz w:val="21"/>
          <w:szCs w:val="21"/>
        </w:rPr>
        <w:t>Publication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2028-02-01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article 'Troubleshooting guide — Site Works &amp; Project Delivery' in EN/FR/AR; indexed for search.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UFT-12-06 — Assign successor learning path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Published article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Successor path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MP-34.5 — Assign successor learning path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Compliance Officer / DPO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Successor learning path: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Sara Rami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Consultant (PM / Partner)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Successor learning path: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Imane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MP-06.6 — Publish content to catalog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Assign the successor path: article + 3 shadowing sessions with the expert.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UFT-12-07 — Validate transfer completion</w:t>
      </w:r>
      <w:r>
        <w:rPr>
          <w:rFonts w:eastAsia="Open Sans" w:cs="Open Sans"/>
          <w:color w:val="2C3E50"/>
          <w:sz w:val="20"/>
          <w:szCs w:val="20"/>
        </w:rPr>
        <w:t xml:space="preserve">  · done by Subject Matter Expert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Successor path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transfer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MP-34.6 — Validate transfer completion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Transfer completion: </w:t>
      </w:r>
      <w:r>
        <w:rPr>
          <w:rFonts w:eastAsia="Open Sans" w:cs="Open Sans"/>
          <w:color w:val="2C3E50"/>
          <w:sz w:val="21"/>
          <w:szCs w:val="21"/>
        </w:rPr>
        <w:t>Transfer completion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2028-02-19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Transfer validated: successor solved 4 of 5 test cases alone.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39" w:name="__RefHeading___Toc96601_3373283034"/>
      <w:bookmarkEnd w:id="139"/>
      <w:r>
        <w:rPr>
          <w:rFonts w:eastAsia="Montserrat" w:cs="Montserrat"/>
          <w:b/>
          <w:bCs/>
          <w:color w:val="123A5F"/>
          <w:sz w:val="26"/>
          <w:szCs w:val="26"/>
        </w:rPr>
        <w:t>E2E-31 — Engagement-to-Roadmap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Define post-engagement roadmap and continuous improvement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Closure of the current training engineering engagement (E2E-19).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post-engagement roadmap with future missions and continuous improvement plan.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UFT-31-01 — Consolidate engagement findings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 — Consolidate engagement findings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findings: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findings: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Findings: 6 deliverables, 3 lessons learned, 2 open topics (IS, org design).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UFT-31-02 — Define future perspectives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Findings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Perspectives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MP-50.2 — Define future perspectives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Future perspectives: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Future perspectives: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“Future perspectives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Perspectives: Drone surveying and 3D site scans programme, second wave for OP level.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UFT-31-03 — Plan One-to-One coaching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Coaching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MP-50.3 — Plan One-to-One coaching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One-to-One coaching: </w:t>
      </w:r>
      <w:r>
        <w:rPr>
          <w:rFonts w:eastAsia="Open Sans" w:cs="Open Sans"/>
          <w:color w:val="2C3E50"/>
          <w:sz w:val="21"/>
          <w:szCs w:val="21"/>
        </w:rPr>
        <w:t>One-to-One coaching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Salma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2028-03-05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One-to-One coaching: </w:t>
      </w:r>
      <w:r>
        <w:rPr>
          <w:rFonts w:eastAsia="Open Sans" w:cs="Open Sans"/>
          <w:color w:val="2C3E50"/>
          <w:sz w:val="21"/>
          <w:szCs w:val="21"/>
        </w:rPr>
        <w:t>One-to-One coaching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2028-03-12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One-to-One coaching: 6 managers, 6 sessions each over 6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UFT-31-04 — Plan organizational optimization</w:t>
      </w:r>
      <w:r>
        <w:rPr>
          <w:rFonts w:eastAsia="Open Sans" w:cs="Open Sans"/>
          <w:color w:val="2C3E50"/>
          <w:sz w:val="20"/>
          <w:szCs w:val="20"/>
        </w:rPr>
        <w:t xml:space="preserve">  · done by Org Design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Optimization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MP-50.4 — Plan organizational optimization</w:t>
      </w:r>
      <w:r>
        <w:rPr>
          <w:rFonts w:eastAsia="Open Sans" w:cs="Open Sans"/>
          <w:color w:val="5A6B7B"/>
          <w:sz w:val="20"/>
          <w:szCs w:val="20"/>
        </w:rPr>
        <w:t xml:space="preserve">  (Org Design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Organizational optimization: </w:t>
      </w:r>
      <w:r>
        <w:rPr>
          <w:rFonts w:eastAsia="Open Sans" w:cs="Open Sans"/>
          <w:color w:val="2C3E50"/>
          <w:sz w:val="21"/>
          <w:szCs w:val="21"/>
        </w:rPr>
        <w:t>Organizational optimization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2028-02-06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2028-03-07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Organizational optimization: </w:t>
      </w:r>
      <w:r>
        <w:rPr>
          <w:rFonts w:eastAsia="Open Sans" w:cs="Open Sans"/>
          <w:color w:val="2C3E50"/>
          <w:sz w:val="21"/>
          <w:szCs w:val="21"/>
        </w:rPr>
        <w:t>Organizational optimization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2028-02-13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2028-03-14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Organizational optimization: merge 2 planning cells; update 11 descriptions.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UFT-31-05 — Plan IS rehabilitation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IS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MP-50.5 — Plan IS rehabilitation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IS rehabilitation: </w:t>
      </w:r>
      <w:r>
        <w:rPr>
          <w:rFonts w:eastAsia="Open Sans" w:cs="Open Sans"/>
          <w:color w:val="2C3E50"/>
          <w:sz w:val="21"/>
          <w:szCs w:val="21"/>
        </w:rPr>
        <w:t>IS rehabilitation —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Rachid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2028-03-09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IS rehabilitation: </w:t>
      </w:r>
      <w:r>
        <w:rPr>
          <w:rFonts w:eastAsia="Open Sans" w:cs="Open Sans"/>
          <w:color w:val="2C3E50"/>
          <w:sz w:val="21"/>
          <w:szCs w:val="21"/>
        </w:rPr>
        <w:t>IS rehabilitation —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2028-03-16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IS rehabilitation: connect HRIS and training platform; retire 2 spreadsheets.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UFT-31-06 — Define KPIs and dashboards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KPI framework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MP-50.6 — Define KPIs and dashboards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KPIs and dashboards: </w:t>
      </w:r>
      <w:r>
        <w:rPr>
          <w:rFonts w:eastAsia="Open Sans" w:cs="Open Sans"/>
          <w:color w:val="2C3E50"/>
          <w:sz w:val="21"/>
          <w:szCs w:val="21"/>
        </w:rPr>
        <w:t>Raise BIM modelling and ISO 19650 workflows proficiency of Operator — Site Works &amp; Project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2028-07-29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KPIs and dashboards: </w:t>
      </w:r>
      <w:r>
        <w:rPr>
          <w:rFonts w:eastAsia="Open Sans" w:cs="Open Sans"/>
          <w:color w:val="2C3E50"/>
          <w:sz w:val="21"/>
          <w:szCs w:val="21"/>
        </w:rPr>
        <w:t>Certify Supervisor — Site Works &amp; Project Delivery staff on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2028-08-05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KPIs: training coverage, time to competency, ROI per theme; monthly dashboard.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UFT-31-07 — Prioritize future missions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missions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MP-50.7 — Prioritize future missions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Future missions: </w:t>
      </w:r>
      <w:r>
        <w:rPr>
          <w:rFonts w:eastAsia="Open Sans" w:cs="Open Sans"/>
          <w:color w:val="2C3E50"/>
          <w:sz w:val="21"/>
          <w:szCs w:val="21"/>
        </w:rPr>
        <w:t>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Future missions: </w:t>
      </w:r>
      <w:r>
        <w:rPr>
          <w:rFonts w:eastAsia="Open Sans" w:cs="Open Sans"/>
          <w:color w:val="2C3E50"/>
          <w:sz w:val="21"/>
          <w:szCs w:val="21"/>
        </w:rPr>
        <w:t>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MP-50.8 — Validate roadmap with leadership</w:t>
      </w:r>
      <w:r>
        <w:rPr>
          <w:rFonts w:eastAsia="Open Sans" w:cs="Open Sans"/>
          <w:color w:val="5A6B7B"/>
          <w:sz w:val="20"/>
          <w:szCs w:val="20"/>
        </w:rPr>
        <w:t xml:space="preserve">  (Partner)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Roadmap with leadership: </w:t>
      </w:r>
      <w:r>
        <w:rPr>
          <w:rFonts w:eastAsia="Open Sans" w:cs="Open Sans"/>
          <w:color w:val="2C3E50"/>
          <w:sz w:val="21"/>
          <w:szCs w:val="21"/>
        </w:rPr>
        <w:t>Roadmap with leadership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2028-02-12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Loubna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Priority missions: 1 IS rehabilitation, 2 coaching, 3 org optimization.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UFT-31-08 — Publish roadmap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Prioritized missions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Post-engagement roadmap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MP-50.9 — Publish post-engagement roadmap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Post-engagement roadmap: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2028-02-09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Post-engagement roadmap: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2028-02-16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MP-50.10 — Track roadmap execution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MP-50.11 — Improve roadmap continuously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Roadmap continuously: </w:t>
      </w:r>
      <w:r>
        <w:rPr>
          <w:rFonts w:eastAsia="Open Sans" w:cs="Open Sans"/>
          <w:color w:val="2C3E50"/>
          <w:sz w:val="21"/>
          <w:szCs w:val="21"/>
        </w:rPr>
        <w:t>Roadmap continuously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2028-02-22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MP-50.12 — Report on roadmap progress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roadmap progress: </w:t>
      </w:r>
      <w:r>
        <w:rPr>
          <w:rFonts w:eastAsia="Open Sans" w:cs="Open Sans"/>
          <w:color w:val="2C3E50"/>
          <w:sz w:val="21"/>
          <w:szCs w:val="21"/>
        </w:rPr>
        <w:t>Announce the program: BIM modelling and ISO 19650 workflows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2028-02-09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roadmap progress: </w:t>
      </w:r>
      <w:r>
        <w:rPr>
          <w:rFonts w:eastAsia="Open Sans" w:cs="Open Sans"/>
          <w:color w:val="2C3E50"/>
          <w:sz w:val="21"/>
          <w:szCs w:val="21"/>
        </w:rPr>
        <w:t>Announce the program: Digital site diary and field reporting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Site Works &amp; Project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2028-02-16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RPT-010 Post-Engagement Roadmap to the executive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G6 — G6 — Closure &amp; continuous improvement: close the phase</w:t>
      </w:r>
    </w:p>
    <w:p>
      <w:pPr>
        <w:pStyle w:val="ListParagraph"/>
        <w:numPr>
          <w:ilvl w:val="0"/>
          <w:numId w:val="3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3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3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3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140" w:name="__RefHeading___Toc96603_3373283034"/>
      <w:bookmarkEnd w:id="140"/>
      <w:r>
        <w:rPr>
          <w:rFonts w:eastAsia="Montserrat" w:cs="Montserrat"/>
          <w:b/>
          <w:bCs/>
          <w:color w:val="123A5F"/>
          <w:sz w:val="40"/>
          <w:szCs w:val="40"/>
        </w:rPr>
        <w:t>6. Scenario 4 — Coopérative Laitière Al Baraka</w:t>
      </w:r>
    </w:p>
    <w:p>
      <w:pPr>
        <w:pStyle w:val="Heading2"/>
        <w:keepNext w:val="true"/>
        <w:spacing w:before="320" w:after="120"/>
        <w:rPr/>
      </w:pPr>
      <w:bookmarkStart w:id="141" w:name="__RefHeading___Toc96605_3373283034"/>
      <w:bookmarkEnd w:id="141"/>
      <w:r>
        <w:rPr>
          <w:rFonts w:eastAsia="Montserrat" w:cs="Montserrat"/>
          <w:b/>
          <w:bCs/>
          <w:color w:val="123A5F"/>
          <w:sz w:val="32"/>
          <w:szCs w:val="32"/>
        </w:rPr>
        <w:t>Context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71"/>
        <w:gridCol w:w="7066"/>
      </w:tblGrid>
      <w:tr>
        <w:trPr>
          <w:tblHeader w:val="true"/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Sector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Food &amp; Beverage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Size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SME · 55 employees · El Jadida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Run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AI Skills Full Run 2026 — Coopérative Laitière Al Baraka — AI skills, SME track SME-T3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Standards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HACCP, ISO 22000, FSSC 22000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Themes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AI shelf-life and spoilage prediction · Computer vision for foreign-body detection · AI demand planning for perishables · Digital HACCP records and traceability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Sign in as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headld@cooperativelaitier.ma · CortexSkills#2026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Scope of the run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38 end-to-end processes, 277 user tasks and 481 steps.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142" w:name="__RefHeading___Toc96607_3373283034"/>
      <w:bookmarkEnd w:id="142"/>
      <w:r>
        <w:rPr>
          <w:rFonts w:eastAsia="Montserrat" w:cs="Montserrat"/>
          <w:b/>
          <w:bCs/>
          <w:color w:val="123A5F"/>
          <w:sz w:val="32"/>
          <w:szCs w:val="32"/>
        </w:rPr>
        <w:t>Phase 0 — Enablers (run across all phases)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i/>
          <w:iCs/>
          <w:color w:val="2C3E50"/>
          <w:sz w:val="22"/>
          <w:szCs w:val="22"/>
        </w:rPr>
        <w:t>Enablers run across all phases</w:t>
      </w:r>
    </w:p>
    <w:p>
      <w:pPr>
        <w:pStyle w:val="Heading3"/>
        <w:keepNext w:val="true"/>
        <w:spacing w:before="240" w:after="80"/>
        <w:rPr/>
      </w:pPr>
      <w:bookmarkStart w:id="143" w:name="__RefHeading___Toc96609_3373283034"/>
      <w:bookmarkEnd w:id="143"/>
      <w:r>
        <w:rPr>
          <w:rFonts w:eastAsia="Montserrat" w:cs="Montserrat"/>
          <w:b/>
          <w:bCs/>
          <w:color w:val="123A5F"/>
          <w:sz w:val="26"/>
          <w:szCs w:val="26"/>
        </w:rPr>
        <w:t>E2E-15 — Data-AI-Integration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Govern data, AI, integrations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integration, data source or AI use case to govern.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Integrations, data and AI governed with health, retention and usage reviewed.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UFT-15-01 — Register external integration</w:t>
      </w:r>
      <w:r>
        <w:rPr>
          <w:rFonts w:eastAsia="Open Sans" w:cs="Open Sans"/>
          <w:color w:val="2C3E50"/>
          <w:sz w:val="20"/>
          <w:szCs w:val="20"/>
        </w:rPr>
        <w:t xml:space="preserve">  · done by Platform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Integration request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Integration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MP-16.1 — Register external integration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integration: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integration: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“External integration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Register integration 'HRIS — Workday' (INT-HR-01); credential reference stored encrypted.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UFT-15-02 — Map fields and check health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Integration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Healthy integration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MP-16.2 — Map integration fields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Integration fields: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Integration fields: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“Integration fields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MP-16.3 — Check integration health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Map fields: employee_id → matricule; position → poste. Health check: success.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UFT-15-03 — Run HRIS synchronisation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Healthy integration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Synchronised directory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MP-16.4 — Run HRIS synchronisation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MP-16.5 — Review synchronisation rejections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Synchronisation rejections: </w:t>
      </w:r>
      <w:r>
        <w:rPr>
          <w:rFonts w:eastAsia="Open Sans" w:cs="Open Sans"/>
          <w:color w:val="2C3E50"/>
          <w:sz w:val="21"/>
          <w:szCs w:val="21"/>
        </w:rPr>
        <w:t>Synchronisation rejections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Sync run: 1,204 records updated, 3 rejected (missing position) — corrected.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UFT-15-04 — Set data retention rule</w:t>
      </w:r>
      <w:r>
        <w:rPr>
          <w:rFonts w:eastAsia="Open Sans" w:cs="Open Sans"/>
          <w:color w:val="2C3E50"/>
          <w:sz w:val="20"/>
          <w:szCs w:val="20"/>
        </w:rPr>
        <w:t xml:space="preserve">  · done by Data Protection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Synchronised directory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Retention rules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MP-16.6 — Set data retention rule</w:t>
      </w:r>
      <w:r>
        <w:rPr>
          <w:rFonts w:eastAsia="Open Sans" w:cs="Open Sans"/>
          <w:color w:val="5A6B7B"/>
          <w:sz w:val="20"/>
          <w:szCs w:val="20"/>
        </w:rPr>
        <w:t xml:space="preserve">  (Data Protection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Data retention rule: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Data retention rule: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Retention: questionnaire responses 3 years; training records 10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UFT-15-05 — Maintain AI use case register</w:t>
      </w:r>
      <w:r>
        <w:rPr>
          <w:rFonts w:eastAsia="Open Sans" w:cs="Open Sans"/>
          <w:color w:val="2C3E50"/>
          <w:sz w:val="20"/>
          <w:szCs w:val="20"/>
        </w:rPr>
        <w:t xml:space="preserve">  · done by Platform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Retention rules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AI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MP-16.7 — Maintain AI use case register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AI use case register: </w:t>
      </w:r>
      <w:r>
        <w:rPr>
          <w:rFonts w:eastAsia="Open Sans" w:cs="Open Sans"/>
          <w:color w:val="2C3E50"/>
          <w:sz w:val="21"/>
          <w:szCs w:val="21"/>
        </w:rPr>
        <w:t>AI use case register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Add custom use case 'Shift-report summarizer' (Assistive),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UFT-15-06 — Set AI activation per scope</w:t>
      </w:r>
      <w:r>
        <w:rPr>
          <w:rFonts w:eastAsia="Open Sans" w:cs="Open Sans"/>
          <w:color w:val="2C3E50"/>
          <w:sz w:val="20"/>
          <w:szCs w:val="20"/>
        </w:rPr>
        <w:t xml:space="preserve">  · done by Platform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AI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AI activation state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MP-16.8 — Set AI activation per scope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AI activation per scope: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AI activation per scope: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MP-24.1 — Enable personalization per scope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Personalization per scope: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Personalization per scope: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Activate AIUC-35 and AIUC-36 for the organization; override Off for pilot project B.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UFT-15-07 — Review AI usage log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AI activation state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AI usage &amp; governance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MP-16.9 — Review AI usage log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AI usage log: </w:t>
      </w:r>
      <w:r>
        <w:rPr>
          <w:rFonts w:eastAsia="Open Sans" w:cs="Open Sans"/>
          <w:color w:val="2C3E50"/>
          <w:sz w:val="21"/>
          <w:szCs w:val="21"/>
        </w:rPr>
        <w:t>AI usage log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2026-08-31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MP-28.2 — Validate dataset quality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Dataset quality: </w:t>
      </w:r>
      <w:r>
        <w:rPr>
          <w:rFonts w:eastAsia="Open Sans" w:cs="Open Sans"/>
          <w:color w:val="2C3E50"/>
          <w:sz w:val="21"/>
          <w:szCs w:val="21"/>
        </w:rPr>
        <w:t>Dataset quality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2026-08-30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Usage review: 412 suggestions — 71% accepted, 20% edited, 9% rejected.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44" w:name="__RefHeading___Toc96611_3373283034"/>
      <w:bookmarkEnd w:id="144"/>
      <w:r>
        <w:rPr>
          <w:rFonts w:eastAsia="Montserrat" w:cs="Montserrat"/>
          <w:b/>
          <w:bCs/>
          <w:color w:val="123A5F"/>
          <w:sz w:val="26"/>
          <w:szCs w:val="26"/>
        </w:rPr>
        <w:t>E2E-17 — Change-to-Adoption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Drive sustained adoption and culture change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plan or new platform capability requiring adoption.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Sustained adoption reached with low-adoption groups reinforced.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UFT-17-01 — Assess change impact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Impact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MP-19.1 — Assess change impact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Change impact: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Change impact: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Change impact: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Impact: Production &amp; Food Safety supervisors high, operators medium, support functions low.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UFT-17-02 — Build adoption plan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Impact assessment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Adoption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MP-19.2 — Build adoption plan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Adoption plan: </w:t>
      </w:r>
      <w:r>
        <w:rPr>
          <w:rFonts w:eastAsia="Open Sans" w:cs="Open Sans"/>
          <w:color w:val="2C3E50"/>
          <w:sz w:val="21"/>
          <w:szCs w:val="21"/>
        </w:rPr>
        <w:t>Adoption plan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Adoption plan: </w:t>
      </w:r>
      <w:r>
        <w:rPr>
          <w:rFonts w:eastAsia="Open Sans" w:cs="Open Sans"/>
          <w:color w:val="2C3E50"/>
          <w:sz w:val="21"/>
          <w:szCs w:val="21"/>
        </w:rPr>
        <w:t>Adoption plan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Adoption plan: sponsor message, 6 champions, weekly 15-minute huddles for 8 weeks.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UFT-17-03 — Launch communication campaign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Adoption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Campaign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MP-19.3 — Launch communication campaign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Communication campaign: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Communication campaign: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Campaign 'AI shelf-life and spoilage prediction — why it matters' on e-mail, intranet and screens.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UFT-17-04 — Open community space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Campaign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Community space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MP-12.3 — Create community space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Community space: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Community space: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“Community space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MP-12.4 — Moderate community posts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Community posts: </w:t>
      </w:r>
      <w:r>
        <w:rPr>
          <w:rFonts w:eastAsia="Open Sans" w:cs="Open Sans"/>
          <w:color w:val="2C3E50"/>
          <w:sz w:val="21"/>
          <w:szCs w:val="21"/>
        </w:rPr>
        <w:t>Community posts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MP-26.1 — Create learning cohort group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cohort group: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cohort group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Community space 'AI shelf-life and spoilage prediction Q&amp;A' opened; moderation rules published.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UFT-17-05 — Track adoption usage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Community space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Usage indicators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MP-19.4 — Track adoption usage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MP-08.5 — Monitor engagement indicators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indicators: </w:t>
      </w:r>
      <w:r>
        <w:rPr>
          <w:rFonts w:eastAsia="Open Sans" w:cs="Open Sans"/>
          <w:color w:val="2C3E50"/>
          <w:sz w:val="21"/>
          <w:szCs w:val="21"/>
        </w:rPr>
        <w:t>KPI-013 (Skill progression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indicators: </w:t>
      </w:r>
      <w:r>
        <w:rPr>
          <w:rFonts w:eastAsia="Open Sans" w:cs="Open Sans"/>
          <w:color w:val="2C3E50"/>
          <w:sz w:val="21"/>
          <w:szCs w:val="21"/>
        </w:rPr>
        <w:t>KPI-014 (Report on-time delivery)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Weekly active users: 64% of the target population.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UFT-17-06 — Identify low-adoption groups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Usage indicators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Low-adoption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MP-19.5 — Identify low-adoption groups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Low-adoption groups: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Low-adoption groups: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“Low-adoption groups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Low adoption confirmed for night shift (31%); one group rejected as false positive.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UFT-17-07 — Run reinforcement actions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Low-adoption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Adoption dashboard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MP-19.6 — Run reinforcement actions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Reinforcement actions: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Reinforcement actions: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MP-08.6 — Trigger re-engagement nudge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Reinforcement: night-shift coaching sessions; adoption reached 58% after 4 weeks.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45" w:name="__RefHeading___Toc96613_3373283034"/>
      <w:bookmarkEnd w:id="145"/>
      <w:r>
        <w:rPr>
          <w:rFonts w:eastAsia="Montserrat" w:cs="Montserrat"/>
          <w:b/>
          <w:bCs/>
          <w:color w:val="123A5F"/>
          <w:sz w:val="26"/>
          <w:szCs w:val="26"/>
        </w:rPr>
        <w:t>E2E-18 — Quality-Risk-Improvement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Improve processes and mitigate risk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Risk logged, periodic quality review due or control test scheduled.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Risks mitigated, actions evaluated by a different person, controls rated.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UFT-18-01 — Log risk or opportunity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Issue or signal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Risk register entry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MP-20.1 — Log risk or opportunity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Risk or opportunity: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Risk or opportunity: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“Risk or opportunity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Risk 'Trainers unavailable in Q3': likelihood 3, impact 4, score 12.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UFT-18-02 — Assign mitigation action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Risk register entry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Mitigation action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MP-20.2 — Assign mitigation action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Compliance Officer / DPO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Mitigation action: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Consultant (PM / Partner)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Mitigation action: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Action: contract a second vendor; owner Purchasing Officer; evaluator Quality Manager.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UFT-18-03 — Execute improvement action</w:t>
      </w:r>
      <w:r>
        <w:rPr>
          <w:rFonts w:eastAsia="Open Sans" w:cs="Open Sans"/>
          <w:color w:val="2C3E50"/>
          <w:sz w:val="20"/>
          <w:szCs w:val="20"/>
        </w:rPr>
        <w:t xml:space="preserve">  · done by Action Owner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Mitigation action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Executed action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MP-20.3 — Execute improvement action</w:t>
      </w:r>
      <w:r>
        <w:rPr>
          <w:rFonts w:eastAsia="Open Sans" w:cs="Open Sans"/>
          <w:color w:val="5A6B7B"/>
          <w:sz w:val="20"/>
          <w:szCs w:val="20"/>
        </w:rPr>
        <w:t xml:space="preserve">  (Action Owner)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action: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action: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Action done: framework contract signed with vendor B; evidence attached.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UFT-18-04 — Evaluate action effectiveness</w:t>
      </w:r>
      <w:r>
        <w:rPr>
          <w:rFonts w:eastAsia="Open Sans" w:cs="Open Sans"/>
          <w:color w:val="2C3E50"/>
          <w:sz w:val="20"/>
          <w:szCs w:val="20"/>
        </w:rPr>
        <w:t xml:space="preserve">  · done by Action Evaluator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Executed action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Effectiveness verdict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MP-20.4 — Evaluate action effectiveness</w:t>
      </w:r>
      <w:r>
        <w:rPr>
          <w:rFonts w:eastAsia="Open Sans" w:cs="Open Sans"/>
          <w:color w:val="5A6B7B"/>
          <w:sz w:val="20"/>
          <w:szCs w:val="20"/>
        </w:rPr>
        <w:t xml:space="preserve">  (Action Evaluator)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Action effectiveness: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Action effectiveness: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Action effectiveness: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Verdict: effective. The evaluator is a different user from the owner.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UFT-18-05 — Review access and security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Security logs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Access review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MP-17.4 — Review access violation log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Access violation log: </w:t>
      </w:r>
      <w:r>
        <w:rPr>
          <w:rFonts w:eastAsia="Open Sans" w:cs="Open Sans"/>
          <w:color w:val="2C3E50"/>
          <w:sz w:val="21"/>
          <w:szCs w:val="21"/>
        </w:rPr>
        <w:t>Access violation log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MP-17.6 — Enforce login rate limit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MP-17.2 — Assign roles to user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Consultant (PM / Partner)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Roles to user: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Platform Administrator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Roles to user: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MP-17.3 — Edit permission matrix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Permission matrix: </w:t>
      </w:r>
      <w:r>
        <w:rPr>
          <w:rFonts w:eastAsia="Open Sans" w:cs="Open Sans"/>
          <w:color w:val="2C3E50"/>
          <w:sz w:val="21"/>
          <w:szCs w:val="21"/>
        </w:rPr>
        <w:t>Permission matrix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MP-17.5 — Issue signed session token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Access review: 2 dormant accounts disabled; 0 cross-tenant attempts.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UFT-18-06 — Run periodic quality review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Access review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Quality review minutes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MP-09.7 — Review evaluation results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Evaluation results: </w:t>
      </w:r>
      <w:r>
        <w:rPr>
          <w:rFonts w:eastAsia="Open Sans" w:cs="Open Sans"/>
          <w:color w:val="2C3E50"/>
          <w:sz w:val="21"/>
          <w:szCs w:val="21"/>
        </w:rPr>
        <w:t>Evaluation results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Quality review minutes: 3 KPIs red, 2 actions opened, next review in 30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UFT-18-07 — Update control effectiveness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Quality review minutes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Governance register &amp; risk heat-map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MP-20.6 — Update control effectiveness rating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Control effectiveness rating: </w:t>
      </w:r>
      <w:r>
        <w:rPr>
          <w:rFonts w:eastAsia="Open Sans" w:cs="Open Sans"/>
          <w:color w:val="2C3E50"/>
          <w:sz w:val="21"/>
          <w:szCs w:val="21"/>
        </w:rPr>
        <w:t>Control effectiveness rating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Control CTRL-002 effectiveness: Effective; CTRL-031: Partially effective.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2"/>
        <w:keepNext w:val="true"/>
        <w:spacing w:before="320" w:after="120"/>
        <w:rPr/>
      </w:pPr>
      <w:bookmarkStart w:id="146" w:name="__RefHeading___Toc96615_3373283034"/>
      <w:bookmarkEnd w:id="146"/>
      <w:r>
        <w:rPr>
          <w:rFonts w:eastAsia="Montserrat" w:cs="Montserrat"/>
          <w:b/>
          <w:bCs/>
          <w:color w:val="123A5F"/>
          <w:sz w:val="32"/>
          <w:szCs w:val="32"/>
        </w:rPr>
        <w:t>Phase 1 — Scope &amp; evidence</w:t>
      </w:r>
    </w:p>
    <w:p>
      <w:pPr>
        <w:pStyle w:val="Heading3"/>
        <w:keepNext w:val="true"/>
        <w:spacing w:before="240" w:after="80"/>
        <w:rPr/>
      </w:pPr>
      <w:bookmarkStart w:id="147" w:name="__RefHeading___Toc96617_3373283034"/>
      <w:bookmarkEnd w:id="147"/>
      <w:r>
        <w:rPr>
          <w:rFonts w:eastAsia="Montserrat" w:cs="Montserrat"/>
          <w:b/>
          <w:bCs/>
          <w:color w:val="123A5F"/>
          <w:sz w:val="26"/>
          <w:szCs w:val="26"/>
        </w:rPr>
        <w:t>E2E-32 — Scope-of-Work-to-Engineering-Plan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Define and approve the structured scope of work and stakeholder register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training engineering engagement, annual plan cycle, or executive request.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Scope of Work with criteria matrix and stakeholder register released to questionnaire design (E2E-33) and needs analysis (E2E-03).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UFT-32-01 — Define scope frame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request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Scope frame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MP-53.1 — Define scope frame (Group Yes/No)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Scope frame (Group Yes/No):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Scope frame (Group Yes/No):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“Scope frame (Group Yes/No)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MP-53.2 — Select Organization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Organization: </w:t>
      </w:r>
      <w:r>
        <w:rPr>
          <w:rFonts w:eastAsia="Open Sans" w:cs="Open Sans"/>
          <w:color w:val="2C3E50"/>
          <w:sz w:val="21"/>
          <w:szCs w:val="21"/>
        </w:rPr>
        <w:t>Organization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Group scope: No. Organization: Coopérative Laitière Al Baraka.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UFT-32-02 — Select sector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reference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Sector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MP-53.3 — Select sector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Sector: </w:t>
      </w:r>
      <w:r>
        <w:rPr>
          <w:rFonts w:eastAsia="Open Sans" w:cs="Open Sans"/>
          <w:color w:val="2C3E50"/>
          <w:sz w:val="21"/>
          <w:szCs w:val="21"/>
        </w:rPr>
        <w:t>Sector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2027-04-26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Sector: Food &amp; Beverage.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UFT-32-03 — Select decision levels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MS/MO/OP framework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Decision levels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MP-53.4 — Select decision level (MS/MO/OP/Custom)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level (MS/MO/OP/Custom): </w:t>
      </w:r>
      <w:r>
        <w:rPr>
          <w:rFonts w:eastAsia="Open Sans" w:cs="Open Sans"/>
          <w:color w:val="2C3E50"/>
          <w:sz w:val="21"/>
          <w:szCs w:val="21"/>
        </w:rPr>
        <w:t>Decision level (MS/MO/OP/Custom)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2027-05-05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 levels: MS, MO, OP (no custom level).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UFT-32-04 — Map functions × decision levels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Criteria matrix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MP-53.5 — Map functions × decision level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Functions × decision level: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Functions × decision level: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“Functions × decision level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Matrix: Production &amp; Food Safety × MS/MO/OP; Quality × MO/OP; Finance × MS/MO; HR × MS/MO.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UFT-32-05 — Select focus and add custom criteria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Strategic objectives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Focus and custom 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MP-53.6 — Select focus (All/Digital/AI/Custom)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Focus (All/Digital/AI/Custom): </w:t>
      </w:r>
      <w:r>
        <w:rPr>
          <w:rFonts w:eastAsia="Open Sans" w:cs="Open Sans"/>
          <w:color w:val="2C3E50"/>
          <w:sz w:val="21"/>
          <w:szCs w:val="21"/>
        </w:rPr>
        <w:t>Focus (All/Digital/AI/Custom)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2027-04-18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MP-53.7 — Add custom criteria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Custom criteria: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Custom criteria: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“Custom criteria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Focus: AI. Custom criterion: 'Readiness for AI shelf-life and spoilage prediction' (weight 2.00).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UFT-32-06 — Identify stakeholders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Employee directory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Stakeholder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MP-53.8 — Identify stakeholders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Stakeholders: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Stakeholders: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“Stakeholders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Register 40 stakeholders: name, role, function, level, site, preferred channel (Email, Face-to-Face or Hybrid).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UFT-32-07 — Validate scope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scope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MP-53.9 — Validate and approve scope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Approve scope: </w:t>
      </w:r>
      <w:r>
        <w:rPr>
          <w:rFonts w:eastAsia="Open Sans" w:cs="Open Sans"/>
          <w:color w:val="2C3E50"/>
          <w:sz w:val="21"/>
          <w:szCs w:val="21"/>
        </w:rPr>
        <w:t>Approve scope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2027-05-06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Validation: every function in scope has at least 3 stakeholders; completeness 100%.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UFT-32-08 — Approve scope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 /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scope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Scope of 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MP-53.9 — Validate and approve scope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Approve scope: </w:t>
      </w:r>
      <w:r>
        <w:rPr>
          <w:rFonts w:eastAsia="Open Sans" w:cs="Open Sans"/>
          <w:color w:val="2C3E50"/>
          <w:sz w:val="21"/>
          <w:szCs w:val="21"/>
        </w:rPr>
        <w:t>Approve scope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2027-05-15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MP-53.10 — Publish scope and register stakeholders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Approval status: Approved (version 1). Justification: scope aligned with SO-1 and SO-2.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UFT-32-09 — Publish scope and register stakeholders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Scope of 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Published SOW and stakeholder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MP-53.10 — Publish scope and register stakeholders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Generate the SOW document (RPT-033) and release scope and stakeholders to the questionnaire studio.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48" w:name="__RefHeading___Toc96619_3373283034"/>
      <w:bookmarkEnd w:id="148"/>
      <w:r>
        <w:rPr>
          <w:rFonts w:eastAsia="Montserrat" w:cs="Montserrat"/>
          <w:b/>
          <w:bCs/>
          <w:color w:val="123A5F"/>
          <w:sz w:val="26"/>
          <w:szCs w:val="26"/>
        </w:rPr>
        <w:t>E2E-33 — Questionnaire-to-Response-Collection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Design, distribute and collect questionnaire responses across channels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 approved Scope of Work becomes available (end of E2E-32).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Consolidated, validated questionnaire response dataset feeding needs analysis (E2E-03), diagnostic (E2E-20) and demand collection (E2E-27).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UFT-33-01 — Select questionnaire template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SOW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Selected template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 — Select questionnaire template by focus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Questionnaire template by focus: </w:t>
      </w:r>
      <w:r>
        <w:rPr>
          <w:rFonts w:eastAsia="Open Sans" w:cs="Open Sans"/>
          <w:color w:val="2C3E50"/>
          <w:sz w:val="21"/>
          <w:szCs w:val="21"/>
        </w:rPr>
        <w:t>Questionnaire template by focus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2027-04-28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Template: 'AI needs — Food &amp; Beverage' in the user's language, 5 sections.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UFT-33-02 — Elaborate questionnaire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Template, AI prompts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MP-54.2 — Elaborate questionnaire (Load/AI/Manual)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Questionnaire (Load/AI/Manual): </w:t>
      </w:r>
      <w:r>
        <w:rPr>
          <w:rFonts w:eastAsia="Open Sans" w:cs="Open Sans"/>
          <w:color w:val="2C3E50"/>
          <w:sz w:val="21"/>
          <w:szCs w:val="21"/>
        </w:rPr>
        <w:t>Questionnaire (Load/AI/Manual)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2027-05-30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Questionnaire (Load/AI/Manual): </w:t>
      </w:r>
      <w:r>
        <w:rPr>
          <w:rFonts w:eastAsia="Open Sans" w:cs="Open Sans"/>
          <w:color w:val="2C3E50"/>
          <w:sz w:val="21"/>
          <w:szCs w:val="21"/>
        </w:rPr>
        <w:t>Questionnaire (Load/AI/Manual)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Elaboration mode: AI. 24 questions generated from the approved Scope of Work.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UFT-33-03 — Tailor and validate content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MP-54.3 — Tailor to sector and focus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Sector and focus: </w:t>
      </w:r>
      <w:r>
        <w:rPr>
          <w:rFonts w:eastAsia="Open Sans" w:cs="Open Sans"/>
          <w:color w:val="2C3E50"/>
          <w:sz w:val="21"/>
          <w:szCs w:val="21"/>
        </w:rPr>
        <w:t>Sector and focus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Sector and focus: </w:t>
      </w:r>
      <w:r>
        <w:rPr>
          <w:rFonts w:eastAsia="Open Sans" w:cs="Open Sans"/>
          <w:color w:val="2C3E50"/>
          <w:sz w:val="21"/>
          <w:szCs w:val="21"/>
        </w:rPr>
        <w:t>Sector and focus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 each question; reword 5 with Production &amp; Food Safety vocabulary; delete 2 duplicates.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UFT-33-04 — Allocate RACSI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RACSI allocation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MP-54.4 — Allocate RACSI per section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RACSI per section: </w:t>
      </w:r>
      <w:r>
        <w:rPr>
          <w:rFonts w:eastAsia="Open Sans" w:cs="Open Sans"/>
          <w:color w:val="2C3E50"/>
          <w:sz w:val="21"/>
          <w:szCs w:val="21"/>
        </w:rPr>
        <w:t>RACSI per section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RACSI per section: </w:t>
      </w:r>
      <w:r>
        <w:rPr>
          <w:rFonts w:eastAsia="Open Sans" w:cs="Open Sans"/>
          <w:color w:val="2C3E50"/>
          <w:sz w:val="21"/>
          <w:szCs w:val="21"/>
        </w:rPr>
        <w:t>RACSI per section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Section 'Digital practices': R L&amp;D Analyst, A Head of L&amp;D, C Consultant PM, S IT, I CHRO (one Accountable only).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UFT-33-05 — Select distribution channels</w:t>
      </w:r>
      <w:r>
        <w:rPr>
          <w:rFonts w:eastAsia="Open Sans" w:cs="Open Sans"/>
          <w:color w:val="2C3E50"/>
          <w:sz w:val="20"/>
          <w:szCs w:val="20"/>
        </w:rPr>
        <w:t xml:space="preserve">  · done by Survey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Stakeholder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Channel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MP-54.5 — Select distribution channels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Distribution channels: </w:t>
      </w:r>
      <w:r>
        <w:rPr>
          <w:rFonts w:eastAsia="Open Sans" w:cs="Open Sans"/>
          <w:color w:val="2C3E50"/>
          <w:sz w:val="21"/>
          <w:szCs w:val="21"/>
        </w:rPr>
        <w:t>Distribution channels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Channels: MS and MO by Email; OP Face-to-Face with tablets; night shift Hybrid.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UFT-33-06 — Distribute questionnaire</w:t>
      </w:r>
      <w:r>
        <w:rPr>
          <w:rFonts w:eastAsia="Open Sans" w:cs="Open Sans"/>
          <w:color w:val="2C3E50"/>
          <w:sz w:val="20"/>
          <w:szCs w:val="20"/>
        </w:rPr>
        <w:t xml:space="preserve">  · done by Survey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Channel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Dispatch 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MP-54.6 — Distribute to stakeholders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Distribute to 40 stakeholders; 40 dispatches logged.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UFT-33-07 — Send reminders</w:t>
      </w:r>
      <w:r>
        <w:rPr>
          <w:rFonts w:eastAsia="Open Sans" w:cs="Open Sans"/>
          <w:color w:val="2C3E50"/>
          <w:sz w:val="20"/>
          <w:szCs w:val="20"/>
        </w:rPr>
        <w:t xml:space="preserve">  · done by Survey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Dispatch 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Reminder 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MP-54.7 — Send reminders on cadence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Reminder 1 on day 5 to 17 non-respondents; reminder 2 on day 10 to 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UFT-33-08 — Collect responses</w:t>
      </w:r>
      <w:r>
        <w:rPr>
          <w:rFonts w:eastAsia="Open Sans" w:cs="Open Sans"/>
          <w:color w:val="2C3E50"/>
          <w:sz w:val="20"/>
          <w:szCs w:val="20"/>
        </w:rPr>
        <w:t xml:space="preserve">  · done by Stakeholders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Raw responses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MP-54.8 — Collect responses</w:t>
      </w:r>
      <w:r>
        <w:rPr>
          <w:rFonts w:eastAsia="Open Sans" w:cs="Open Sans"/>
          <w:color w:val="5A6B7B"/>
          <w:sz w:val="20"/>
          <w:szCs w:val="20"/>
        </w:rPr>
        <w:t xml:space="preserve">  (Stakeholder)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Responses: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Responses: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“Responses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Responses: 34 collected (22 online, 12 offline synchronised).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UFT-33-09 — Validate completeness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Raw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responses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MP-54.9 — Validate completeness and consent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Completeness: 31 complete, 3 incomplete flagged.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UFT-33-10 — Consolidate responses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dataset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MP-54.10 — Consolidate responses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Consolidated dataset: 31 responses, 24 questions, by function and level.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UFT-33-11 — Check consent and release dataset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dataset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Released dataset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MP-54.11 — Feed responses to needs analysis and diagnostic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MP-54.12 — Report on response rate and engagement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Consent given for 31 of 31 stored responses; release to needs analysis, diagnostic and demand collection.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UFT-33-12 — Report on response and engagement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Dispatch and response logs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Response analytics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MP-54.12 — Report on response rate and engagement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Response rate 85%; engagement rate 78%; completeness 91% (RPT-034).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49" w:name="__RefHeading___Toc96621_3373283034"/>
      <w:bookmarkEnd w:id="149"/>
      <w:r>
        <w:rPr>
          <w:rFonts w:eastAsia="Montserrat" w:cs="Montserrat"/>
          <w:b/>
          <w:bCs/>
          <w:color w:val="123A5F"/>
          <w:sz w:val="26"/>
          <w:szCs w:val="26"/>
        </w:rPr>
        <w:t>E2E-19 — Consulting Engagement-to-Closure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Manage full consulting engagement lifecycle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Client purchase order or engagement request received.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Engagement closed with client acceptance and REX recorded.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UFT-19-01 — Register engagement and purchase order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Client purchase order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MP-36.1 — Register engagement and purchase order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and purchase order: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and purchase order: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“Engagement and purchase order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Engagement 'Training engineering 2026 — Coopérative Laitière Al Baraka', PO-CL-221, 45 consulting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UFT-19-02 — Hold kickoff meeting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Kickoff held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MP-36.2 — Hold kickoff meeting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Kickoff meeting: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Kickoff meeting: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Kickoff held on 10 February with HR Director, Head of L&amp;D and 4 function heads.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UFT-19-03 — Draft meeting minutes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Kickoff held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Meeting minutes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MP-36.3 — Draft meeting minutes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Meeting minutes: </w:t>
      </w:r>
      <w:r>
        <w:rPr>
          <w:rFonts w:eastAsia="Open Sans" w:cs="Open Sans"/>
          <w:color w:val="2C3E50"/>
          <w:sz w:val="21"/>
          <w:szCs w:val="21"/>
        </w:rPr>
        <w:t>Meeting minutes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Meeting minutes: </w:t>
      </w:r>
      <w:r>
        <w:rPr>
          <w:rFonts w:eastAsia="Open Sans" w:cs="Open Sans"/>
          <w:color w:val="2C3E50"/>
          <w:sz w:val="21"/>
          <w:szCs w:val="21"/>
        </w:rPr>
        <w:t>Meeting minutes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Review the AI minutes: 6 decisions, 9 actions, RACSI extracted; correct 1 owner name.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UFT-19-04 — Align with client strategy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Meeting minutes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Strategic alignment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2027-04-08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2027-04-15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Corporate strategic objectives: </w:t>
      </w:r>
      <w:r>
        <w:rPr>
          <w:rFonts w:eastAsia="Open Sans" w:cs="Open Sans"/>
          <w:color w:val="2C3E50"/>
          <w:sz w:val="21"/>
          <w:szCs w:val="21"/>
        </w:rPr>
        <w:t>Cut onboarding time on AI demand planning for perishables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KPI-019 (Vendor invoice match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2027-04-22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MP-01.2 — Link objectives to functions and sites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Objectives to functions and sites: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Objectives to functions and sites: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to functions and sites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Client objectives recorded: AI shelf-life and spoilage prediction and HACCP compliance for Production &amp; Food Safety.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UFT-19-05 — Plan engagement work breakdown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Strategic alignment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WBS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MP-36.4 — Plan engagement work breakdown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work breakdown: </w:t>
      </w:r>
      <w:r>
        <w:rPr>
          <w:rFonts w:eastAsia="Open Sans" w:cs="Open Sans"/>
          <w:color w:val="2C3E50"/>
          <w:sz w:val="21"/>
          <w:szCs w:val="21"/>
        </w:rPr>
        <w:t>Engagement work breakdown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work breakdown: </w:t>
      </w:r>
      <w:r>
        <w:rPr>
          <w:rFonts w:eastAsia="Open Sans" w:cs="Open Sans"/>
          <w:color w:val="2C3E50"/>
          <w:sz w:val="21"/>
          <w:szCs w:val="21"/>
        </w:rPr>
        <w:t>Engagement work breakdown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WBS: 6 phases, 14 deliverables, Gantt from February to November.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UFT-19-06 — Plan change support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WBS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Change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MP-19.1 — Assess change impact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Change impact: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Change impact: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Change impact: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MP-19.2 — Build adoption plan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Adoption plan: </w:t>
      </w:r>
      <w:r>
        <w:rPr>
          <w:rFonts w:eastAsia="Open Sans" w:cs="Open Sans"/>
          <w:color w:val="2C3E50"/>
          <w:sz w:val="21"/>
          <w:szCs w:val="21"/>
        </w:rPr>
        <w:t>Adoption plan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Adoption plan: </w:t>
      </w:r>
      <w:r>
        <w:rPr>
          <w:rFonts w:eastAsia="Open Sans" w:cs="Open Sans"/>
          <w:color w:val="2C3E50"/>
          <w:sz w:val="21"/>
          <w:szCs w:val="21"/>
        </w:rPr>
        <w:t>Adoption plan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Change plan: 3 sponsor messages, champion network, 2 town-halls.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UFT-19-07 — Track engagement deliverables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Change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Deliverable tracker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MP-36.5 — Track engagement deliverables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deliverables: </w:t>
      </w:r>
      <w:r>
        <w:rPr>
          <w:rFonts w:eastAsia="Open Sans" w:cs="Open Sans"/>
          <w:color w:val="2C3E50"/>
          <w:sz w:val="21"/>
          <w:szCs w:val="21"/>
        </w:rPr>
        <w:t>KPI-020 (Integration synchronisation success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deliverables: </w:t>
      </w:r>
      <w:r>
        <w:rPr>
          <w:rFonts w:eastAsia="Open Sans" w:cs="Open Sans"/>
          <w:color w:val="2C3E50"/>
          <w:sz w:val="21"/>
          <w:szCs w:val="21"/>
        </w:rPr>
        <w:t>KPI-001 (Strategic objective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Deliverables: 9 of 14 delivered on time, 1 late (SWOT), 4 planned.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UFT-19-08 — Deliver final report and obtain acceptance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Deliverable tracker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Client acceptance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MP-36.6 — Deliver final report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Final report: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Final report: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MP-36.7 — Obtain client acceptance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Client acceptance: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Client acceptance: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“Client acceptance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Final report delivered; acceptance signed by the HR Director on 28 November.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UFT-19-09 — Record engagement REX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Client acceptance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REX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MP-36.8 — Record engagement REX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REX: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REX: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“Engagement REX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MP-12.6 — Record REX entry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REX entry: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REX entry: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“REX entry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MP-12.5 — Prompt REX at closure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REX: went well — stakeholder register; did not — late SWOT inputs; root cause — no function-head backup; rating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50" w:name="__RefHeading___Toc96623_3373283034"/>
      <w:bookmarkEnd w:id="150"/>
      <w:r>
        <w:rPr>
          <w:rFonts w:eastAsia="Montserrat" w:cs="Montserrat"/>
          <w:b/>
          <w:bCs/>
          <w:color w:val="123A5F"/>
          <w:sz w:val="26"/>
          <w:szCs w:val="26"/>
        </w:rPr>
        <w:t>E2E-24 — Competitive Intelligence-to-Strategy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Analyze external environment and feed L&amp;D strategy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strategy cycle or executive request for market positioning analysis.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competitive intelligence report feeding into L&amp;D strategy and organizational diagnostic.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UFT-24-01 — Define intelligence scope</w:t>
      </w:r>
      <w:r>
        <w:rPr>
          <w:rFonts w:eastAsia="Open Sans" w:cs="Open Sans"/>
          <w:color w:val="2C3E50"/>
          <w:sz w:val="20"/>
          <w:szCs w:val="20"/>
        </w:rPr>
        <w:t xml:space="preserve">  · done by Strategy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docs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Scope document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 — Define intelligence scope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Intelligence scope: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Intelligence scope: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“Intelligence scope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Scope: Food &amp; Beverage market in Morocco and export markets; horizon 3 years; focus on AI shelf-life and spoilage prediction and Computer vision for foreign-body detection.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UFT-24-02 — Conduct Porter's Five Forces</w:t>
      </w:r>
      <w:r>
        <w:rPr>
          <w:rFonts w:eastAsia="Open Sans" w:cs="Open Sans"/>
          <w:color w:val="2C3E50"/>
          <w:sz w:val="20"/>
          <w:szCs w:val="20"/>
        </w:rPr>
        <w:t xml:space="preserve">  · done by Strategy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Market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Porter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MP-43.2 — Conduct Porter's Five Forces analysis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Porter's Five Forces analysis: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Porter's Five Forces analysis: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Rivalry 4/5; new entrants 3/5; substitutes 2/5; supplier power 3/5; buyer power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UFT-24-03 — Map market segments</w:t>
      </w:r>
      <w:r>
        <w:rPr>
          <w:rFonts w:eastAsia="Open Sans" w:cs="Open Sans"/>
          <w:color w:val="2C3E50"/>
          <w:sz w:val="20"/>
          <w:szCs w:val="20"/>
        </w:rPr>
        <w:t xml:space="preserve">  · done by Market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Market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Segment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MP-43.3 — Map market segments</w:t>
      </w:r>
      <w:r>
        <w:rPr>
          <w:rFonts w:eastAsia="Open Sans" w:cs="Open Sans"/>
          <w:color w:val="5A6B7B"/>
          <w:sz w:val="20"/>
          <w:szCs w:val="20"/>
        </w:rPr>
        <w:t xml:space="preserve">  (Market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Market segments: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Market segments: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“Market segments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Segments: key accounts (55% revenue), resellers (30%), direct small customers (15%).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UFT-24-04 — Analyze competitor positioning</w:t>
      </w:r>
      <w:r>
        <w:rPr>
          <w:rFonts w:eastAsia="Open Sans" w:cs="Open Sans"/>
          <w:color w:val="2C3E50"/>
          <w:sz w:val="20"/>
          <w:szCs w:val="20"/>
        </w:rPr>
        <w:t xml:space="preserve">  · done by Market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Competitor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Competitor benchmark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MP-43.4 — Analyze competitor positioning</w:t>
      </w:r>
      <w:r>
        <w:rPr>
          <w:rFonts w:eastAsia="Open Sans" w:cs="Open Sans"/>
          <w:color w:val="5A6B7B"/>
          <w:sz w:val="20"/>
          <w:szCs w:val="20"/>
        </w:rPr>
        <w:t xml:space="preserve">  (Market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Competitor positioning: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Competitor positioning: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Competitor positioning: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Competitor A leads on AI shelf-life and spoilage prediction; competitor B cheaper but weaker on HACCP.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UFT-24-05 — Monitor regulatory and technology trends</w:t>
      </w:r>
      <w:r>
        <w:rPr>
          <w:rFonts w:eastAsia="Open Sans" w:cs="Open Sans"/>
          <w:color w:val="2C3E50"/>
          <w:sz w:val="20"/>
          <w:szCs w:val="20"/>
        </w:rPr>
        <w:t xml:space="preserve">  · done by Regulatory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Regulations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Trend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MP-43.5 — Monitor regulatory changes</w:t>
      </w:r>
      <w:r>
        <w:rPr>
          <w:rFonts w:eastAsia="Open Sans" w:cs="Open Sans"/>
          <w:color w:val="5A6B7B"/>
          <w:sz w:val="20"/>
          <w:szCs w:val="20"/>
        </w:rPr>
        <w:t xml:space="preserve">  (Regulatory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changes: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changes: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MP-43.6 — Track technology trends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Technology trends: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Technology trends: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MP-43.7 — Benchmark against industry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Against industry: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Against industry: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Against industry: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Trends: revision of HACCP expected next year; fast growth of AI demand planning for perishables.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UFT-24-06 — Identify L&amp;D implications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findings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L&amp;D implications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MP-43.8 — Identify strategic implications for L&amp;D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Strategic implications for L&amp;D: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Strategic implications for L&amp;D: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“Strategic implications for L&amp;D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L&amp;D implication: build AI shelf-life and spoilage prediction skills for key-account teams before competitor A scales.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UFT-24-07 — Publish intelligence report</w:t>
      </w:r>
      <w:r>
        <w:rPr>
          <w:rFonts w:eastAsia="Open Sans" w:cs="Open Sans"/>
          <w:color w:val="2C3E50"/>
          <w:sz w:val="20"/>
          <w:szCs w:val="20"/>
        </w:rPr>
        <w:t xml:space="preserve">  · done by Strategy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Intelligence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MP-43.9 — Produce intelligence report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Intelligence report: </w:t>
      </w:r>
      <w:r>
        <w:rPr>
          <w:rFonts w:eastAsia="Open Sans" w:cs="Open Sans"/>
          <w:color w:val="2C3E50"/>
          <w:sz w:val="21"/>
          <w:szCs w:val="21"/>
        </w:rPr>
        <w:t>Intelligence report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Intelligence report: </w:t>
      </w:r>
      <w:r>
        <w:rPr>
          <w:rFonts w:eastAsia="Open Sans" w:cs="Open Sans"/>
          <w:color w:val="2C3E50"/>
          <w:sz w:val="21"/>
          <w:szCs w:val="21"/>
        </w:rPr>
        <w:t>Intelligence report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MP-43.10 — Feed intelligence into strategy and diagnostic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MP-43.11 — Update intelligence continuously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Intelligence continuously: </w:t>
      </w:r>
      <w:r>
        <w:rPr>
          <w:rFonts w:eastAsia="Open Sans" w:cs="Open Sans"/>
          <w:color w:val="2C3E50"/>
          <w:sz w:val="21"/>
          <w:szCs w:val="21"/>
        </w:rPr>
        <w:t>Intelligence continuously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2027-01-27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MP-43.12 — Report to executive leadership</w:t>
      </w:r>
      <w:r>
        <w:rPr>
          <w:rFonts w:eastAsia="Open Sans" w:cs="Open Sans"/>
          <w:color w:val="5A6B7B"/>
          <w:sz w:val="20"/>
          <w:szCs w:val="20"/>
        </w:rPr>
        <w:t xml:space="preserve">  (Head of Strategy)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Executive leadership: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2027-01-07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Executive leadership: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2027-01-14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RPT-007 Competitive Intelligence Report to the executive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51" w:name="__RefHeading___Toc96625_3373283034"/>
      <w:bookmarkEnd w:id="151"/>
      <w:r>
        <w:rPr>
          <w:rFonts w:eastAsia="Montserrat" w:cs="Montserrat"/>
          <w:b/>
          <w:bCs/>
          <w:color w:val="123A5F"/>
          <w:sz w:val="26"/>
          <w:szCs w:val="26"/>
        </w:rPr>
        <w:t>SME-E2E-01 — SME Snapshot-to-Plan in 30 days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Turn a one-day needs snapshot into a short, funded plan.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SME onboarding started.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Short plan approved by the owner-manager.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UFT-SME1-01 — Interview the owner-manager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Record priorities, key roles and headcount.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SME-MP-01.1 — Record business priorities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Business priorities: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Business priorities: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“Business priorities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SME-MP-01.2 — Record key roles and headcount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Key roles and headcount: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Key roles and headcount: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“Key roles and headcount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Priorities: win 2 new customers; reduce rework. Headcount SME: owner, 3 team leaders, operators.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UFT-SME1-02 — Send the needs snapshot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Send the short questionnaire to all employees.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SME-MP-01.3 — Send short needs questionnaire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MP-54.6 — Distribute to stakeholders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Send the 10-question snapshot to all employees by WhatsApp link or paper.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UFT-SME1-03 — Summarize top needs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Review the AI summary of the top five needs.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SME-MP-01.4 — Summarize top needs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Top needs: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Top needs: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“Top needs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Top needs: AI shelf-life and spoilage prediction; Computer vision for foreign-body detection; customer service. Accept the AI summary.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UFT-SME1-04 — Approve the short plan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Owner-manager approves the short plan.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MP-53.9 — Validate and approve scope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Approve scope: </w:t>
      </w:r>
      <w:r>
        <w:rPr>
          <w:rFonts w:eastAsia="Open Sans" w:cs="Open Sans"/>
          <w:color w:val="2C3E50"/>
          <w:sz w:val="21"/>
          <w:szCs w:val="21"/>
        </w:rPr>
        <w:t>Approve scope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2027-06-24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Short plan approved: 3 themes, 6 training days, 45,000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G1 — G1 — Scope &amp; evidence approved: close the phase</w:t>
      </w:r>
    </w:p>
    <w:p>
      <w:pPr>
        <w:pStyle w:val="ListParagraph"/>
        <w:numPr>
          <w:ilvl w:val="0"/>
          <w:numId w:val="3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3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3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4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152" w:name="__RefHeading___Toc96627_3373283034"/>
      <w:bookmarkEnd w:id="152"/>
      <w:r>
        <w:rPr>
          <w:rFonts w:eastAsia="Montserrat" w:cs="Montserrat"/>
          <w:b/>
          <w:bCs/>
          <w:color w:val="123A5F"/>
          <w:sz w:val="32"/>
          <w:szCs w:val="32"/>
        </w:rPr>
        <w:t>Phase 2 — Diagnosis</w:t>
      </w:r>
    </w:p>
    <w:p>
      <w:pPr>
        <w:pStyle w:val="Heading3"/>
        <w:keepNext w:val="true"/>
        <w:spacing w:before="240" w:after="80"/>
        <w:rPr/>
      </w:pPr>
      <w:bookmarkStart w:id="153" w:name="__RefHeading___Toc96629_3373283034"/>
      <w:bookmarkEnd w:id="153"/>
      <w:r>
        <w:rPr>
          <w:rFonts w:eastAsia="Montserrat" w:cs="Montserrat"/>
          <w:b/>
          <w:bCs/>
          <w:color w:val="123A5F"/>
          <w:sz w:val="26"/>
          <w:szCs w:val="26"/>
        </w:rPr>
        <w:t>E2E-20 — Multi-Axis Diagnostic-to-Maturity Report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Conduct 5-axis diagnostic + CMM maturity + leadership assessment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Engagement kickoff or approved Scope of Work requesting a diagnostic.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5-axis diagnostic, CMM maturity and leadership maturity report validated with the sponsor.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UFT-20-01 — Define diagnostic axes and sample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Scope of 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Axes and sample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MP-37.1 — Define diagnostic axes and sample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axes and sample: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axes and sample: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“Diagnostic axes and sample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Axes: strategy, organization, processes, people, information systems. Sample: 40 people (MS 8, MO 16, OP 16).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UFT-20-02 — Deploy diagnostic questionnaire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Axes and sample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Questionnaire responses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MP-37.2 — Deploy diagnostic questionnaire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MP-37.4 — Collect questionnaire responses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Diagnostic questionnaire deployed to 40 people; 34 responses (85%).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UFT-20-03 — Conduct semi-structured interviews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Axes and sample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MP-37.3 — Conduct semi-structured interviews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Semi-structured interviews: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Semi-structured interviews: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Interview notes (OP, Production &amp; Food Safety): 'Procedures exist but are not updated since 2023.'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UFT-20-04 — Score diagnostic axes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findings,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Axis scores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MP-37.5 — Score diagnostic axes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Axis scores (1-5): strategy 3.4, organization 2.8, processes 2.6, people 3.1, IS 2.2.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UFT-20-05 — Select maturity model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Axis scores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Maturity model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MP-38.1 — Select maturity model levels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Maturity model levels: </w:t>
      </w:r>
      <w:r>
        <w:rPr>
          <w:rFonts w:eastAsia="Open Sans" w:cs="Open Sans"/>
          <w:color w:val="2C3E50"/>
          <w:sz w:val="21"/>
          <w:szCs w:val="21"/>
        </w:rPr>
        <w:t>Maturity model levels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2026-11-09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MP-38.2 — Define evidence criteria per level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Evidence criteria per level: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KPI-007 (Content publication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2027-04-28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Evidence criteria per level: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2027-05-05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Evidence criteria per level: </w:t>
      </w:r>
      <w:r>
        <w:rPr>
          <w:rFonts w:eastAsia="Open Sans" w:cs="Open Sans"/>
          <w:color w:val="2C3E50"/>
          <w:sz w:val="21"/>
          <w:szCs w:val="21"/>
        </w:rPr>
        <w:t>Cut onboarding time on AI demand planning for perishables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2027-05-12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Maturity model: CMM 5 levels; evidence for level 3 = documented and applied process.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UFT-20-06 — Rate process maturity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Maturity model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Maturity profile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MP-38.3 — Rate maturity per process area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Maturity per process area: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Maturity per process area: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Maturity per process area: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MP-38.4 — Compute maturity profile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Maturity: training management level 2; Production &amp; Food Safety processes level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UFT-20-07 — Assess leadership maturity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Maturity profile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Leadership maturity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MP-42.1 — Launch leadership 360 assessment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360 assessment: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2026-11-08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360 assessment: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MP-42.2 — Compute leadership maturity level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Leadership 360: average level 3 (Team Leadership) across 18 managers.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UFT-20-08 — Cross-check skills and needs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Leadership maturity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evidence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MP-02.7 — Validate skills inventory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Skills inventory: </w:t>
      </w:r>
      <w:r>
        <w:rPr>
          <w:rFonts w:eastAsia="Open Sans" w:cs="Open Sans"/>
          <w:color w:val="2C3E50"/>
          <w:sz w:val="21"/>
          <w:szCs w:val="21"/>
        </w:rPr>
        <w:t>Skills inventory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2026-12-06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MP-03.2 — Review gap matrix by site and function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Gap matrix by site and function: </w:t>
      </w:r>
      <w:r>
        <w:rPr>
          <w:rFonts w:eastAsia="Open Sans" w:cs="Open Sans"/>
          <w:color w:val="2C3E50"/>
          <w:sz w:val="21"/>
          <w:szCs w:val="21"/>
        </w:rPr>
        <w:t>Gap matrix by site and function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2026-12-07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Cross-check: IS axis weakness confirmed by the AI shelf-life and spoilage prediction gap (-1.4).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UFT-20-09 — Draft diagnostic findings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evidence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MP-37.6 — Draft diagnostic findings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findings: </w:t>
      </w:r>
      <w:r>
        <w:rPr>
          <w:rFonts w:eastAsia="Open Sans" w:cs="Open Sans"/>
          <w:color w:val="2C3E50"/>
          <w:sz w:val="21"/>
          <w:szCs w:val="21"/>
        </w:rPr>
        <w:t>Diagnostic findings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findings: </w:t>
      </w:r>
      <w:r>
        <w:rPr>
          <w:rFonts w:eastAsia="Open Sans" w:cs="Open Sans"/>
          <w:color w:val="2C3E50"/>
          <w:sz w:val="21"/>
          <w:szCs w:val="21"/>
        </w:rPr>
        <w:t>Diagnostic findings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MP-38.5 — Produce maturity report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Maturity report: </w:t>
      </w:r>
      <w:r>
        <w:rPr>
          <w:rFonts w:eastAsia="Open Sans" w:cs="Open Sans"/>
          <w:color w:val="2C3E50"/>
          <w:sz w:val="21"/>
          <w:szCs w:val="21"/>
        </w:rPr>
        <w:t>Maturity report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Maturity report: </w:t>
      </w:r>
      <w:r>
        <w:rPr>
          <w:rFonts w:eastAsia="Open Sans" w:cs="Open Sans"/>
          <w:color w:val="2C3E50"/>
          <w:sz w:val="21"/>
          <w:szCs w:val="21"/>
        </w:rPr>
        <w:t>Maturity report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Edit AI findings: keep 5, merge 2, add one on HACCP documentation.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UFT-20-10 — Validate findings with sponsor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findings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Diagnostic &amp; maturity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MP-37.7 — Validate findings with sponsor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 with sponsor: </w:t>
      </w:r>
      <w:r>
        <w:rPr>
          <w:rFonts w:eastAsia="Open Sans" w:cs="Open Sans"/>
          <w:color w:val="2C3E50"/>
          <w:sz w:val="21"/>
          <w:szCs w:val="21"/>
        </w:rPr>
        <w:t>Findings with sponsor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2026-11-19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MP-38.6 — Agree target maturity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 maturity: </w:t>
      </w:r>
      <w:r>
        <w:rPr>
          <w:rFonts w:eastAsia="Open Sans" w:cs="Open Sans"/>
          <w:color w:val="2C3E50"/>
          <w:sz w:val="21"/>
          <w:szCs w:val="21"/>
        </w:rPr>
        <w:t>Target maturity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2026-11-19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Findings validated with the sponsor; target maturity level 3 by 2026+1.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54" w:name="__RefHeading___Toc96631_3373283034"/>
      <w:bookmarkEnd w:id="154"/>
      <w:r>
        <w:rPr>
          <w:rFonts w:eastAsia="Montserrat" w:cs="Montserrat"/>
          <w:b/>
          <w:bCs/>
          <w:color w:val="123A5F"/>
          <w:sz w:val="26"/>
          <w:szCs w:val="26"/>
        </w:rPr>
        <w:t>E2E-25 — Job Architecture-to-Competency Map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Manage organizational charts, position descriptions, gap analysis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Organizational change, new role creation, or annual job architecture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organizational charts, position descriptions, and competency maps with gap analysis.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UFT-25-01 — Map organizational structure</w:t>
      </w:r>
      <w:r>
        <w:rPr>
          <w:rFonts w:eastAsia="Open Sans" w:cs="Open Sans"/>
          <w:color w:val="2C3E50"/>
          <w:sz w:val="20"/>
          <w:szCs w:val="20"/>
        </w:rPr>
        <w:t xml:space="preserve">  · done by HR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Org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Structure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 — Map organizational structure</w:t>
      </w:r>
      <w:r>
        <w:rPr>
          <w:rFonts w:eastAsia="Open Sans" w:cs="Open Sans"/>
          <w:color w:val="5A6B7B"/>
          <w:sz w:val="20"/>
          <w:szCs w:val="20"/>
        </w:rPr>
        <w:t xml:space="preserve">  (HR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Organizational structure: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Organizational structure: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“Organizational structure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Structure: 6 functions, 14 departments, 3 sites; 212 positions.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UFT-25-02 — Design organizational charts</w:t>
      </w:r>
      <w:r>
        <w:rPr>
          <w:rFonts w:eastAsia="Open Sans" w:cs="Open Sans"/>
          <w:color w:val="2C3E50"/>
          <w:sz w:val="20"/>
          <w:szCs w:val="20"/>
        </w:rPr>
        <w:t xml:space="preserve">  · done by Org Design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Structure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Org charts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MP-44.2 — Design organizational charts</w:t>
      </w:r>
      <w:r>
        <w:rPr>
          <w:rFonts w:eastAsia="Open Sans" w:cs="Open Sans"/>
          <w:color w:val="5A6B7B"/>
          <w:sz w:val="20"/>
          <w:szCs w:val="20"/>
        </w:rPr>
        <w:t xml:space="preserve">  (Org Design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Organizational charts: </w:t>
      </w:r>
      <w:r>
        <w:rPr>
          <w:rFonts w:eastAsia="Open Sans" w:cs="Open Sans"/>
          <w:color w:val="2C3E50"/>
          <w:sz w:val="21"/>
          <w:szCs w:val="21"/>
        </w:rPr>
        <w:t>Organizational charts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Organizational charts: </w:t>
      </w:r>
      <w:r>
        <w:rPr>
          <w:rFonts w:eastAsia="Open Sans" w:cs="Open Sans"/>
          <w:color w:val="2C3E50"/>
          <w:sz w:val="21"/>
          <w:szCs w:val="21"/>
        </w:rPr>
        <w:t>Organizational charts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Org chart 'Production &amp; Food Safety': director → 3 managers → 9 supervisors → operators.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UFT-25-03 — Conduct job analysis</w:t>
      </w:r>
      <w:r>
        <w:rPr>
          <w:rFonts w:eastAsia="Open Sans" w:cs="Open Sans"/>
          <w:color w:val="2C3E50"/>
          <w:sz w:val="20"/>
          <w:szCs w:val="20"/>
        </w:rPr>
        <w:t xml:space="preserve">  · done by Job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Org charts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Job analysis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MP-44.3 — Conduct job analysis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Job analysis: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Job analysis: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Job analysis 'Production &amp; Food Safety supervisor': 8 main activities, 2 of them now supported by AI shelf-life and spoilage prediction.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UFT-25-04 — Draft position descriptions</w:t>
      </w:r>
      <w:r>
        <w:rPr>
          <w:rFonts w:eastAsia="Open Sans" w:cs="Open Sans"/>
          <w:color w:val="2C3E50"/>
          <w:sz w:val="20"/>
          <w:szCs w:val="20"/>
        </w:rPr>
        <w:t xml:space="preserve">  · done by Job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analysis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descriptions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MP-44.4 — Draft position descriptions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Position descriptions: </w:t>
      </w:r>
      <w:r>
        <w:rPr>
          <w:rFonts w:eastAsia="Open Sans" w:cs="Open Sans"/>
          <w:color w:val="2C3E50"/>
          <w:sz w:val="21"/>
          <w:szCs w:val="21"/>
        </w:rPr>
        <w:t>Position descriptions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Position descriptions: </w:t>
      </w:r>
      <w:r>
        <w:rPr>
          <w:rFonts w:eastAsia="Open Sans" w:cs="Open Sans"/>
          <w:color w:val="2C3E50"/>
          <w:sz w:val="21"/>
          <w:szCs w:val="21"/>
        </w:rPr>
        <w:t>Position descriptions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Position description drafted: mission, activities, competencies (AI shelf-life and spoilage prediction level 3, HACCP level 3), KPIs.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UFT-25-05 — Validate with managers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descriptions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descriptions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MP-44.5 — Validate descriptions with managers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Descriptions with managers: </w:t>
      </w:r>
      <w:r>
        <w:rPr>
          <w:rFonts w:eastAsia="Open Sans" w:cs="Open Sans"/>
          <w:color w:val="2C3E50"/>
          <w:sz w:val="21"/>
          <w:szCs w:val="21"/>
        </w:rPr>
        <w:t>Descriptions with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2027-02-05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Validated by the Production &amp; Food Safety manager with 2 changes on activities.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UFT-25-06 — Conduct gap analysis</w:t>
      </w:r>
      <w:r>
        <w:rPr>
          <w:rFonts w:eastAsia="Open Sans" w:cs="Open Sans"/>
          <w:color w:val="2C3E50"/>
          <w:sz w:val="20"/>
          <w:szCs w:val="20"/>
        </w:rPr>
        <w:t xml:space="preserve">  · done by Job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descriptions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Gap analysis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MP-44.6 — Conduct gap analysis existing versus real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Gap analysis existing versus real: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Gap analysis existing versus real: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Gap existing vs real: 11 descriptions outdated; 4 roles with new AI shelf-life and spoilage prediction tasks.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UFT-25-07 — Identify roles to develop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Gap analysis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Roles to develop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MP-44.7 — Identify roles to develop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Roles to develop: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Roles to develop: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“Roles to develop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MP-44.8 — Update job architecture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Job architecture: </w:t>
      </w:r>
      <w:r>
        <w:rPr>
          <w:rFonts w:eastAsia="Open Sans" w:cs="Open Sans"/>
          <w:color w:val="2C3E50"/>
          <w:sz w:val="21"/>
          <w:szCs w:val="21"/>
        </w:rPr>
        <w:t>Job architecture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2027-01-20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MP-44.9 — Align with competency framework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With competency framework: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With competency framework: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“With competency framework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Roles 'To develop': data-literate supervisor, maintenance technician 4.0.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UFT-25-08 — Publish approved architecture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architecture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MP-44.10 — Publish approved position descriptions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Approved position descriptions: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2027-01-23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Approved position descriptions: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MP-44.11 — Track job architecture changes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MP-44.12 — Report on architecture health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architecture health: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2027-01-23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architecture health: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212 approved descriptions and the architecture map to all employees.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55" w:name="__RefHeading___Toc96633_3373283034"/>
      <w:bookmarkEnd w:id="155"/>
      <w:r>
        <w:rPr>
          <w:rFonts w:eastAsia="Montserrat" w:cs="Montserrat"/>
          <w:b/>
          <w:bCs/>
          <w:color w:val="123A5F"/>
          <w:sz w:val="26"/>
          <w:szCs w:val="26"/>
        </w:rPr>
        <w:t>E2E-26 — GPEC-to-Training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Integrate Forward Planning of Jobs and Skills into L&amp;D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HR strategic planning cycle or GPEC (Forward Planning of Jobs and Skills)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Training plan aligned with GPEC and HR strategic orientations.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UFT-26-01 — Define GPEC scope</w:t>
      </w:r>
      <w:r>
        <w:rPr>
          <w:rFonts w:eastAsia="Open Sans" w:cs="Open Sans"/>
          <w:color w:val="2C3E50"/>
          <w:sz w:val="20"/>
          <w:szCs w:val="20"/>
        </w:rPr>
        <w:t xml:space="preserve">  · done by GPEC Specialist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HR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GPEC 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 — Define GPEC scope</w:t>
      </w:r>
      <w:r>
        <w:rPr>
          <w:rFonts w:eastAsia="Open Sans" w:cs="Open Sans"/>
          <w:color w:val="5A6B7B"/>
          <w:sz w:val="20"/>
          <w:szCs w:val="20"/>
        </w:rPr>
        <w:t xml:space="preserve">  (GPEC Specialist)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GPEC scope: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GPEC scope: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“GPEC scope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GPEC scope: Production &amp; Food Safety and Information Systems jobs; horizon 3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UFT-26-02 — Map HR strategic orientations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docs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Orientation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MP-45.2 — Map HR strategic orientations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HR strategic orientations: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HR strategic orientations: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“HR strategic orientations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MP-45.3 — Align training with GPEC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with GPEC: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with GPEC: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with GPEC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HR orientations: internal mobility first; 30% of promotions from internal talent.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UFT-26-03 — Update development foundation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Position descriptions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Updated foundation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MP-45.4 — Update development foundation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Development foundation: </w:t>
      </w:r>
      <w:r>
        <w:rPr>
          <w:rFonts w:eastAsia="Open Sans" w:cs="Open Sans"/>
          <w:color w:val="2C3E50"/>
          <w:sz w:val="21"/>
          <w:szCs w:val="21"/>
        </w:rPr>
        <w:t>Development foundation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2027-02-25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MP-45.5 — Support human capital development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Human capital development: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Human capital development: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“Human capital development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Development foundation updated: descriptions, annual objectives, evaluation grid.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UFT-26-04 — Update Jobs and Skills Directory (REC)</w:t>
      </w:r>
      <w:r>
        <w:rPr>
          <w:rFonts w:eastAsia="Open Sans" w:cs="Open Sans"/>
          <w:color w:val="2C3E50"/>
          <w:sz w:val="20"/>
          <w:szCs w:val="20"/>
        </w:rPr>
        <w:t xml:space="preserve">  · done by GPEC Specialist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Updated REC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MP-45.6 — Update Jobs and Skills Directory (REC)</w:t>
      </w:r>
      <w:r>
        <w:rPr>
          <w:rFonts w:eastAsia="Open Sans" w:cs="Open Sans"/>
          <w:color w:val="5A6B7B"/>
          <w:sz w:val="20"/>
          <w:szCs w:val="20"/>
        </w:rPr>
        <w:t xml:space="preserve">  (GPEC Specialist)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Jobs and Skills Directory (REC): </w:t>
      </w:r>
      <w:r>
        <w:rPr>
          <w:rFonts w:eastAsia="Open Sans" w:cs="Open Sans"/>
          <w:color w:val="2C3E50"/>
          <w:sz w:val="21"/>
          <w:szCs w:val="21"/>
        </w:rPr>
        <w:t>Jobs and Skills Directory (REC)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2027-01-30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REC updated: 42 jobs, 3 new jobs linked to AI shelf-life and spoilage prediction.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UFT-26-05 — Redynamize periodic evaluations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Eval system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Eval updates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MP-45.7 — Redynamize periodic evaluations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evaluations: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evaluations: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“Periodic evaluations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Periodic evaluation redesigned: 2 reviews per year, competency section added.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UFT-26-06 — Design career paths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Career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MP-45.8 — Design career paths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paths: </w:t>
      </w:r>
      <w:r>
        <w:rPr>
          <w:rFonts w:eastAsia="Open Sans" w:cs="Open Sans"/>
          <w:color w:val="2C3E50"/>
          <w:sz w:val="21"/>
          <w:szCs w:val="21"/>
        </w:rPr>
        <w:t>Career paths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paths: </w:t>
      </w:r>
      <w:r>
        <w:rPr>
          <w:rFonts w:eastAsia="Open Sans" w:cs="Open Sans"/>
          <w:color w:val="2C3E50"/>
          <w:sz w:val="21"/>
          <w:szCs w:val="21"/>
        </w:rPr>
        <w:t>Career paths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Career path: operator → team leader → supervisor → Production &amp; Food Safety manager.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UFT-26-07 — Document career management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Career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Career process doc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MP-45.9 — Document career management process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management process: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management process: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“Career management process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MP-45.10 — Implement collective compensation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Collective compensation: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Collective compensation: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“Collective compensation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Career management procedure documented (v1): eligibility, committee, calendar.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UFT-26-08 — Align training with GPEC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GPEC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Training-GPEC alignment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MP-45.11 — Feed GPEC into training needs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MP-45.12 — Report on GPEC integration</w:t>
      </w:r>
      <w:r>
        <w:rPr>
          <w:rFonts w:eastAsia="Open Sans" w:cs="Open Sans"/>
          <w:color w:val="5A6B7B"/>
          <w:sz w:val="20"/>
          <w:szCs w:val="20"/>
        </w:rPr>
        <w:t xml:space="preserve">  (GPEC Specialist)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GPEC integration: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2027-02-08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GPEC integration: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Training aligned with GPEC: 4 themes cover the 3 new jobs; 2 themes removed.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56" w:name="__RefHeading___Toc96635_3373283034"/>
      <w:bookmarkEnd w:id="156"/>
      <w:r>
        <w:rPr>
          <w:rFonts w:eastAsia="Montserrat" w:cs="Montserrat"/>
          <w:b/>
          <w:bCs/>
          <w:color w:val="123A5F"/>
          <w:sz w:val="26"/>
          <w:szCs w:val="26"/>
        </w:rPr>
        <w:t>E2E-27 — Demand Collection-to-Consolidation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Collect individual and collective training demands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training plan cycle or ad-hoc demand collection request.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Consolidated and prioritized demand repository integrated into the training needs analysis.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UFT-27-01 — Design demand collection forms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Templates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Forms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 — Design demand collection forms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Demand collection forms: </w:t>
      </w:r>
      <w:r>
        <w:rPr>
          <w:rFonts w:eastAsia="Open Sans" w:cs="Open Sans"/>
          <w:color w:val="2C3E50"/>
          <w:sz w:val="21"/>
          <w:szCs w:val="21"/>
        </w:rPr>
        <w:t>Demand collection forms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Demand collection forms: </w:t>
      </w:r>
      <w:r>
        <w:rPr>
          <w:rFonts w:eastAsia="Open Sans" w:cs="Open Sans"/>
          <w:color w:val="2C3E50"/>
          <w:sz w:val="21"/>
          <w:szCs w:val="21"/>
        </w:rPr>
        <w:t>Demand collection forms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Forms: individual form (5 questions) and collective form per team (3 questions).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UFT-27-02 — Deploy individual demand collection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Forms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Individual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MP-46.2 — Deploy individual demand collection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Individual demand collection: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Individual demand collection: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Individual collection open 1-20 March; 146 demands received.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UFT-27-03 — Deploy collective demand collection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Forms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Collective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MP-46.3 — Deploy collective demand collection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Collective demand collection: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Collective demand collection: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Collective collection: 18 team demands received.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UFT-27-04 — Collect manager recommendations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Managers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Recommendations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MP-46.4 — Collect manager recommendations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Manager recommendations: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Manager recommendations: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“Manager recommendations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Manager recommendations: 24 received, 9 flagged as priority.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UFT-27-05 — Consolidate demands by function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Demands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MP-46.5 — Consolidate demands by function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Consolidated: Production &amp; Food Safety 64 demands, Operations 41, Quality 22, others 37.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UFT-27-06 — Map demands to competencies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demands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Demand-competency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MP-46.6 — Map demands to competencies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Demands to competencies: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Demands to competencies: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“Demands to competencies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MP-46.7 — Prioritize demands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Demands: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Demands: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Demands: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AI mapping for 139 demands; map 7 manually to 'Computer vision for foreign-body detection'.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UFT-27-07 — Prioritize and validate demands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Demand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MP-46.8 — Validate demands with managers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Demands with managers: </w:t>
      </w:r>
      <w:r>
        <w:rPr>
          <w:rFonts w:eastAsia="Open Sans" w:cs="Open Sans"/>
          <w:color w:val="2C3E50"/>
          <w:sz w:val="21"/>
          <w:szCs w:val="21"/>
        </w:rPr>
        <w:t>Demands with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2027-02-27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MP-46.9 — Integrate demands into needs analysis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MP-46.10 — Report on demand patterns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demand patterns: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demand patterns: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2027-03-01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MP-46.11 — Track demand fulfillment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MP-46.12 — Improve demand collection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Demand collection: </w:t>
      </w:r>
      <w:r>
        <w:rPr>
          <w:rFonts w:eastAsia="Open Sans" w:cs="Open Sans"/>
          <w:color w:val="2C3E50"/>
          <w:sz w:val="21"/>
          <w:szCs w:val="21"/>
        </w:rPr>
        <w:t>Demand collection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2027-02-28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Validated: 112 demands (High 38, Medium 51, Low 23); 34 rejected with reason.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57" w:name="__RefHeading___Toc96637_3373283034"/>
      <w:bookmarkEnd w:id="157"/>
      <w:r>
        <w:rPr>
          <w:rFonts w:eastAsia="Montserrat" w:cs="Montserrat"/>
          <w:b/>
          <w:bCs/>
          <w:color w:val="123A5F"/>
          <w:sz w:val="26"/>
          <w:szCs w:val="26"/>
        </w:rPr>
        <w:t>E2E-28 — Performance Assessment-to-RAG Dashboard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Assess MS/MO/OP performance with RAG ratings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performance cycle or management request for performance visualization.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MS/MO/OP (Strategic Management / Operational Management / Operational Level) performance assessment with RAG (Green/Amber/Red) dashboards.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UFT-28-01 — Define MS/MO/OP framework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docs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Framework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 — Define MS/MO/OP framework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MS/MO/OP framework: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MS/MO/OP framework: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“MS/MO/OP framework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MS = executive committee; MO = managers and supervisors; OP = operators and technicians.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UFT-28-02 — Define RAG criteria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Framework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RAG 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MP-47.2 — Define RAG criteria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RAG criteria: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2027-08-20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RAG criteria: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2027-08-27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RAG criteria: </w:t>
      </w:r>
      <w:r>
        <w:rPr>
          <w:rFonts w:eastAsia="Open Sans" w:cs="Open Sans"/>
          <w:color w:val="2C3E50"/>
          <w:sz w:val="21"/>
          <w:szCs w:val="21"/>
        </w:rPr>
        <w:t>Cut onboarding time on AI demand planning for perishables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2027-09-03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Green ≥ 90% of target; Amber 70-89%; Red &lt; 70%.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UFT-28-03 — Collect performance data by function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Function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Data 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MP-47.3 — Collect performance data by function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Data collected for 6 functions: 18 KPIs, last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UFT-28-04 — Assess MS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Data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MS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MP-47.4 — Assess MS performance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MS performance: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MS performance: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MS performance: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MS: strategy deployment Amber (78%); governance Green (92%).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UFT-28-05 — Assess MO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Data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MO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MP-47.5 — Assess MO performance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MO performance: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MO performance: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MO performance: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MO: Production &amp; Food Safety team management Red (64%); planning Amber (81%).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UFT-28-06 — Assess OP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Data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OP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MP-47.6 — Assess OP performance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OP performance: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OP performance: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OP performance: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MP-47.7 — Apply RAG ratings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OP: HACCP compliance Amber (85%); productivity Green (93%).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UFT-28-07 — Publish RAG dashboard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assessments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RAG dashboard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MP-47.8 — Visualize performance dashboards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MP-47.9 — Identify performance gaps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Performance gaps: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Performance gaps: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“Performance gaps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MP-47.10 — Feed performance into diagnostic report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MP-47.11 — Track performance progression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Performance progression: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Performance progression: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MP-47.12 — Report performance to leadership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Performance to leadership: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2027-03-08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Performance to leadership: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RPT-005 MS/MO/OP RAG dashboard to the executive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58" w:name="__RefHeading___Toc96639_3373283034"/>
      <w:bookmarkEnd w:id="158"/>
      <w:r>
        <w:rPr>
          <w:rFonts w:eastAsia="Montserrat" w:cs="Montserrat"/>
          <w:b/>
          <w:bCs/>
          <w:color w:val="123A5F"/>
          <w:sz w:val="26"/>
          <w:szCs w:val="26"/>
        </w:rPr>
        <w:t>E2E-29 — Functional SWOT-to-Improvement Axes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Conduct function-level SWOT and define improvement axes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Diagnostic phase of a training engineering engagement or annual functional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functional SWOT reports with prioritized improvement axes per function.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UFT-29-01 — Define function scope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Org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 — Define function scope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Function scope: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Function scope: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“Function scope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Function in scope: Production &amp; Food Safety (3 sites, 96 people).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UFT-29-02 — Conduct function SWOT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Function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SWOT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MP-48.2 — Conduct function SWOT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Function SWOT: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Function SWOT: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SWOT workshop held with the function head and 6 supervisors.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UFT-29-03 — Identify strengths and weaknesses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Internal factors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MP-48.3 — Identify strengths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Strengths: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Strengths: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“Strengths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MP-48.4 — Identify weaknesses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Weaknesses: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Weaknesses: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“Weaknesses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Strength: experienced team. Weakness: low AI shelf-life and spoilage prediction usage, paper records.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UFT-29-04 — Identify opportunities and threats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Market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External factors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MP-48.5 — Identify opportunities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Opportunities: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Opportunities: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“Opportunities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MP-48.6 — Identify threats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Threats: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Threats: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“Threats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Opportunity: AI demand planning for perishables. Threat: stricter HACCP audits.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UFT-29-05 — Define improvement axes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SWOT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Improvement axes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MP-48.7 — Define improvement axes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axes: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axes: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“Improvement axes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Axis 1: digitalise shift records with AI shelf-life and spoilage prediction. Axis 2: certify supervisors on HACCP.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UFT-29-06 — Validate with function heads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Improvement axes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axes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MP-48.8 — Validate axes with function heads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Axes with function heads: </w:t>
      </w:r>
      <w:r>
        <w:rPr>
          <w:rFonts w:eastAsia="Open Sans" w:cs="Open Sans"/>
          <w:color w:val="2C3E50"/>
          <w:sz w:val="21"/>
          <w:szCs w:val="21"/>
        </w:rPr>
        <w:t>Axes with function heads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Validated by the function head on 18 April; axis 2 deadline moved to Q3.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UFT-29-07 — Prioritize improvement axes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axes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axes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MP-48.9 — Prioritize improvement axes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axes: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axes: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Improvement axes: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MP-48.10 — Feed SWOT into diagnostic report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MP-48.11 — Track improvement implementation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implementation: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57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implementation: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MP-48.12 — Report on function performance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function performance: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function performance: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Priority: axis 1 (impact 5), axis 2 (impact 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59" w:name="__RefHeading___Toc96641_3373283034"/>
      <w:bookmarkEnd w:id="159"/>
      <w:r>
        <w:rPr>
          <w:rFonts w:eastAsia="Montserrat" w:cs="Montserrat"/>
          <w:b/>
          <w:bCs/>
          <w:color w:val="123A5F"/>
          <w:sz w:val="26"/>
          <w:szCs w:val="26"/>
        </w:rPr>
        <w:t>E2E-02 — Skills-to-Gap Diagnosis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Produce a validated skills gap diagnosis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annual L&amp;D plan or a scheduled skills assessment campaign.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skills gap diagnosis released to needs analysis.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UFT-02-01 — Maintain competency framework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Competency framework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KPI-007 (Content publication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Competency families and levels: </w:t>
      </w:r>
      <w:r>
        <w:rPr>
          <w:rFonts w:eastAsia="Open Sans" w:cs="Open Sans"/>
          <w:color w:val="2C3E50"/>
          <w:sz w:val="21"/>
          <w:szCs w:val="21"/>
        </w:rPr>
        <w:t>Cut onboarding time on AI demand planning for perishables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Family 'AI shelf-life and spoilage prediction': 4 competencies on the 1-4 scale (Aware, Practitioner, Autonomous, Expert).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UFT-02-02 — Set target levels per position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Competency framework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Position targets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MP-02.2 — Set target levels per position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Target levels per position: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KPI-007 (Content publication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Target levels per position: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Target levels per position: </w:t>
      </w:r>
      <w:r>
        <w:rPr>
          <w:rFonts w:eastAsia="Open Sans" w:cs="Open Sans"/>
          <w:color w:val="2C3E50"/>
          <w:sz w:val="21"/>
          <w:szCs w:val="21"/>
        </w:rPr>
        <w:t>Cut onboarding time on AI demand planning for perishables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Production &amp; Food Safety supervisor: AI shelf-life and spoilage prediction = 3; HACCP = 3. Production &amp; Food Safety operator: AI shelf-life and spoilage prediction =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UFT-02-03 — Launch assessment campaign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Position targets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Open campaign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MP-02.3 — Launch assessment campaign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Assessment campaign: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2026-08-18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Assessment campaign: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Campaign 'Skills 2026': population Production &amp; Food Safety and Operations (212 people), 12 competencies, close date 30 April.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UFT-02-04 — Collect self and manager assessments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Open campaign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assessments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MP-02.4 — Submit self and manager assessments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Self and manager assessments: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2026-08-20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Self and manager assessments: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MP-02.5 — Consolidate assessment results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Self-assessment AI shelf-life and spoilage prediction: 2; manager validation: 2 with comment 'needs practice on live cases'.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UFT-02-05 — Suggest proficiency from evidence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assessments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Suggested levels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MP-02.6 — Suggest proficiency from evidence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Proficiency from evidence: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Proficiency from evidence: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“Proficiency from evidence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38 suggested levels, edit 4 (evidence too old), reject 1. Every change carries a note.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UFT-02-06 — Validate skills inventory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Suggested levels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inventory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MP-02.7 — Validate skills inventory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Skills inventory: </w:t>
      </w:r>
      <w:r>
        <w:rPr>
          <w:rFonts w:eastAsia="Open Sans" w:cs="Open Sans"/>
          <w:color w:val="2C3E50"/>
          <w:sz w:val="21"/>
          <w:szCs w:val="21"/>
        </w:rPr>
        <w:t>Skills inventory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2026-08-22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Inventory validated: 212 employees, 96% assessments complete. Justification: sample checked by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UFT-02-07 — Compute and forecast gaps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inventory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Skills gap diagnosis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MP-03.1 — Compute gap matrix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MP-03.2 — Review gap matrix by site and function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Gap matrix by site and function: </w:t>
      </w:r>
      <w:r>
        <w:rPr>
          <w:rFonts w:eastAsia="Open Sans" w:cs="Open Sans"/>
          <w:color w:val="2C3E50"/>
          <w:sz w:val="21"/>
          <w:szCs w:val="21"/>
        </w:rPr>
        <w:t>Gap matrix by site and function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2026-09-01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MP-28.3 — Forecast skill gaps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Skill gaps: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Skill gaps: </w:t>
      </w:r>
      <w:r>
        <w:rPr>
          <w:rFonts w:eastAsia="Open Sans" w:cs="Open Sans"/>
          <w:color w:val="2C3E50"/>
          <w:sz w:val="21"/>
          <w:szCs w:val="21"/>
        </w:rPr>
        <w:t>KPI-013 (Skill progression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MP-28.1 — Build analytics dataset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Critical gaps: AI shelf-life and spoilage prediction (-1.4 average on supervisors), Computer vision for foreign-body detection (-1.1). Forecast: AI demand planning for perishables becomes critical within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60" w:name="__RefHeading___Toc96643_3373283034"/>
      <w:bookmarkEnd w:id="160"/>
      <w:r>
        <w:rPr>
          <w:rFonts w:eastAsia="Montserrat" w:cs="Montserrat"/>
          <w:b/>
          <w:bCs/>
          <w:color w:val="123A5F"/>
          <w:sz w:val="26"/>
          <w:szCs w:val="26"/>
        </w:rPr>
        <w:t>E2E-21 — Previous Plan Impact-to-Strategy Update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Evaluate N-1 plan impact and update strategy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Start of a new plan cycle with N-1 execution data available.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N-1 impact conclusions fed into the strategy update.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UFT-21-01 — Load N-1 plan execution data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N-1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N-1 dataset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MP-39.1 — Load N-1 plan execution data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Load N-1 plan: 28 sessions planned, 23 delivered, 1,410,000 MAD spent.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UFT-21-02 — Define impact criteria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N-1 dataset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Impact 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MP-39.2 — Define impact criteria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Impact criteria: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KPI-014 (Report on-time delivery)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2027-05-12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Impact criteria: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KPI-015 (Training record correction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2027-05-19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Impact criteria: </w:t>
      </w:r>
      <w:r>
        <w:rPr>
          <w:rFonts w:eastAsia="Open Sans" w:cs="Open Sans"/>
          <w:color w:val="2C3E50"/>
          <w:sz w:val="21"/>
          <w:szCs w:val="21"/>
        </w:rPr>
        <w:t>Cut onboarding time on AI demand planning for perishables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Impact criteria: application on the job, KPI change, satisfaction, cost per learner.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UFT-21-03 — Survey participants and managers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Impact criteria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Survey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MP-39.3 — Survey participants and managers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MP-09.5 — Record on-the-job observation (Level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On-the-job observation (Level 3):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On-the-job observation (Level 3):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“On-the-job observation (Level 3)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Survey sent to 190 participants and 34 managers; 61% responded.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UFT-21-04 — Compare planned against realized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Survey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Plan-vs-actual analysis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MP-39.4 — Compare planned against realized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Planned against realized: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Planned against realized: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Planned against realized: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MP-32.3 — Isolate training effect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effect: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effect: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effect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Planned vs realized: 82% of sessions, 94% of budget; 2 themes not delivered.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UFT-21-05 — Review N-1 ROI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Plan-vs-actual analysis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N-1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MP-32.4 — Compute Phillips ROI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MP-32.5 — Review ROI with finance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with finance: </w:t>
      </w:r>
      <w:r>
        <w:rPr>
          <w:rFonts w:eastAsia="Open Sans" w:cs="Open Sans"/>
          <w:color w:val="2C3E50"/>
          <w:sz w:val="21"/>
          <w:szCs w:val="21"/>
        </w:rPr>
        <w:t>ROI with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2026-11-30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N-1 ROI: Computer vision for foreign-body detection 18%; safety theme 35%.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UFT-21-06 — Draft impact conclusions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N-1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conclusions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MP-39.5 — Draft impact study conclusions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Impact study conclusions: </w:t>
      </w:r>
      <w:r>
        <w:rPr>
          <w:rFonts w:eastAsia="Open Sans" w:cs="Open Sans"/>
          <w:color w:val="2C3E50"/>
          <w:sz w:val="21"/>
          <w:szCs w:val="21"/>
        </w:rPr>
        <w:t>Impact study conclusions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Impact study conclusions: </w:t>
      </w:r>
      <w:r>
        <w:rPr>
          <w:rFonts w:eastAsia="Open Sans" w:cs="Open Sans"/>
          <w:color w:val="2C3E50"/>
          <w:sz w:val="21"/>
          <w:szCs w:val="21"/>
        </w:rPr>
        <w:t>Impact study conclusions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AI conclusions 1-3; rewrite conclusion 4 (sample too small).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UFT-21-07 — Feed conclusions to strategy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conclusions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Strategy inputs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MP-39.6 — Feed conclusions to strategy update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Conclusions to strategy update: </w:t>
      </w:r>
      <w:r>
        <w:rPr>
          <w:rFonts w:eastAsia="Open Sans" w:cs="Open Sans"/>
          <w:color w:val="2C3E50"/>
          <w:sz w:val="21"/>
          <w:szCs w:val="21"/>
        </w:rPr>
        <w:t>KPI-019 (Vendor invoice match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Conclusions to strategy update: </w:t>
      </w:r>
      <w:r>
        <w:rPr>
          <w:rFonts w:eastAsia="Open Sans" w:cs="Open Sans"/>
          <w:color w:val="2C3E50"/>
          <w:sz w:val="21"/>
          <w:szCs w:val="21"/>
        </w:rPr>
        <w:t>KPI-020 (Integration synchronisation success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KPI-019 (Vendor invoice match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2027-05-22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KPI-020 (Integration synchronisation success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2027-05-29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Corporate strategic objectives: </w:t>
      </w:r>
      <w:r>
        <w:rPr>
          <w:rFonts w:eastAsia="Open Sans" w:cs="Open Sans"/>
          <w:color w:val="2C3E50"/>
          <w:sz w:val="21"/>
          <w:szCs w:val="21"/>
        </w:rPr>
        <w:t>Cut onboarding time on AI demand planning for perishables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KPI-001 (Strategic objective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2027-06-05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Feed to strategy: keep blended format; stop long classroom courses on Computer vision for foreign-body detection.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UFT-21-08 — Update roadmap priorities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inputs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Updated roadmap priorities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MP-04.6 — Sequence roadmap initiatives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Roadmap priority updated: AI shelf-life and spoilage prediction moved to Q2; Computer vision for foreign-body detection to microlearning.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G2 — G2 — Diagnostic validated: close the phase</w:t>
      </w:r>
    </w:p>
    <w:p>
      <w:pPr>
        <w:pStyle w:val="ListParagraph"/>
        <w:numPr>
          <w:ilvl w:val="0"/>
          <w:numId w:val="4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4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161" w:name="__RefHeading___Toc96645_3373283034"/>
      <w:bookmarkEnd w:id="161"/>
      <w:r>
        <w:rPr>
          <w:rFonts w:eastAsia="Montserrat" w:cs="Montserrat"/>
          <w:b/>
          <w:bCs/>
          <w:color w:val="123A5F"/>
          <w:sz w:val="32"/>
          <w:szCs w:val="32"/>
        </w:rPr>
        <w:t>Phase 3 — Training Engineering Report &amp; plan</w:t>
      </w:r>
    </w:p>
    <w:p>
      <w:pPr>
        <w:pStyle w:val="Heading3"/>
        <w:keepNext w:val="true"/>
        <w:spacing w:before="240" w:after="80"/>
        <w:rPr/>
      </w:pPr>
      <w:bookmarkStart w:id="162" w:name="__RefHeading___Toc96647_3373283034"/>
      <w:bookmarkEnd w:id="162"/>
      <w:r>
        <w:rPr>
          <w:rFonts w:eastAsia="Montserrat" w:cs="Montserrat"/>
          <w:b/>
          <w:bCs/>
          <w:color w:val="123A5F"/>
          <w:sz w:val="26"/>
          <w:szCs w:val="26"/>
        </w:rPr>
        <w:t>E2E-01 — Strategy-to-Learning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Translate corporate strategy into an approved annual L&amp;D plan and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strategy cycle opened or revised corporate objectives published by the board.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Annual L&amp;D plan and budget envelope approved by the Steering Committee and locked.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UFT-01-01 — Record strategic objectives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Corporate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Strategic objectives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Corporate strategic objectives: </w:t>
      </w:r>
      <w:r>
        <w:rPr>
          <w:rFonts w:eastAsia="Open Sans" w:cs="Open Sans"/>
          <w:color w:val="2C3E50"/>
          <w:sz w:val="21"/>
          <w:szCs w:val="21"/>
        </w:rPr>
        <w:t>Cut onboarding time on AI demand planning for perishables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SO-1: AI shelf-life and spoilage prediction used by 80% of Production &amp; Food Safety staff by end 2026 (owner: Operations Director, measured quarterly). SO-2: zero major audit findings on HACCP.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UFT-01-02 — Link objectives to functions and sites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Strategic objectives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Objective-function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MP-01.2 — Link objectives to functions and sites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Objectives to functions and sites: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Objectives to functions and sites: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to functions and sites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SO-1 → Production &amp; Food Safety, Operations, Information Systems (all sites). SO-2 → Quality &amp; HSE, Production &amp; Food Safety.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UFT-01-03 — Frame skills priorities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Objective-function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Priority competency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Competency families and levels: </w:t>
      </w:r>
      <w:r>
        <w:rPr>
          <w:rFonts w:eastAsia="Open Sans" w:cs="Open Sans"/>
          <w:color w:val="2C3E50"/>
          <w:sz w:val="21"/>
          <w:szCs w:val="21"/>
        </w:rPr>
        <w:t>Cut onboarding time on AI demand planning for perishables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MP-02.2 — Set target levels per position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Target levels per position: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Target levels per position: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Target levels per position: </w:t>
      </w:r>
      <w:r>
        <w:rPr>
          <w:rFonts w:eastAsia="Open Sans" w:cs="Open Sans"/>
          <w:color w:val="2C3E50"/>
          <w:sz w:val="21"/>
          <w:szCs w:val="21"/>
        </w:rPr>
        <w:t>Cut onboarding time on AI demand planning for perishables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Priority competency families: AI shelf-life and spoilage prediction; Computer vision for foreign-body detection; HACCP compliance. Target level 3 (Autonomous) for supervisors.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UFT-01-04 — Pre-scope training needs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Priority competency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Pre-scoped needs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MP-03.1 — Compute gap matrix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MP-03.2 — Review gap matrix by site and function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Gap matrix by site and function: </w:t>
      </w:r>
      <w:r>
        <w:rPr>
          <w:rFonts w:eastAsia="Open Sans" w:cs="Open Sans"/>
          <w:color w:val="2C3E50"/>
          <w:sz w:val="21"/>
          <w:szCs w:val="21"/>
        </w:rPr>
        <w:t>Gap matrix by site and function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Pre-scoped needs: 42% of Production &amp; Food Safety supervisors below target on AI shelf-life and spoilage prediction; 18 employees below target on HACCP.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UFT-01-05 — Define budget envelope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Pre-scoped needs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Budget envelope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MP-01.3 — Define L&amp;D budget envelope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L&amp;D budget envelope: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L&amp;D budget envelope: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“L&amp;D budget envelope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MP-18.1 — Allocate budget by theme and site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2027-05-24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2027-05-31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MP-18.2 — Forecast OFPPT refunds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OFPPT refunds: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OFPPT refunds: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Gross L&amp;D budget 2026: 1,850,000 MAD; forecast refund (OFPPT/CSF): 520,000 MAD; net envelope: 1,330,000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UFT-01-06 — Plan change and adoption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Budget envelope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Adoption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MP-19.1 — Assess change impact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Change impact: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Change impact: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MP-19.2 — Build adoption plan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Adoption plan: </w:t>
      </w:r>
      <w:r>
        <w:rPr>
          <w:rFonts w:eastAsia="Open Sans" w:cs="Open Sans"/>
          <w:color w:val="2C3E50"/>
          <w:sz w:val="21"/>
          <w:szCs w:val="21"/>
        </w:rPr>
        <w:t>Adoption plan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Adoption plan: </w:t>
      </w:r>
      <w:r>
        <w:rPr>
          <w:rFonts w:eastAsia="Open Sans" w:cs="Open Sans"/>
          <w:color w:val="2C3E50"/>
          <w:sz w:val="21"/>
          <w:szCs w:val="21"/>
        </w:rPr>
        <w:t>Adoption plan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Change impact: high for Production &amp; Food Safety supervisors (new AI shelf-life and spoilage prediction routines). Sponsors: Operations Director. Champions: one per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UFT-01-07 — Compile plan approval pack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Adoption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Approval pack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MP-01.4 — Schedule Steering Committee milestones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Steering Committee milestones: </w:t>
      </w:r>
      <w:r>
        <w:rPr>
          <w:rFonts w:eastAsia="Open Sans" w:cs="Open Sans"/>
          <w:color w:val="2C3E50"/>
          <w:sz w:val="21"/>
          <w:szCs w:val="21"/>
        </w:rPr>
        <w:t>Steering Committee milestones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2027-05-28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Steering Committee milestones: </w:t>
      </w:r>
      <w:r>
        <w:rPr>
          <w:rFonts w:eastAsia="Open Sans" w:cs="Open Sans"/>
          <w:color w:val="2C3E50"/>
          <w:sz w:val="21"/>
          <w:szCs w:val="21"/>
        </w:rPr>
        <w:t>Steering Committee milestones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MP-01.5 — Compile plan approval pack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MP-04.1 — Consolidate feeder outputs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Approval pack: 2 objectives, net budget 1,330,000 MAD, 6 priority themes, committee date 15 March 2026.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UFT-01-08 — Approve and lock annual L&amp;D plan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Approval pack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annual L&amp;D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MP-01.6 — Record Steering Committee decision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Steering Committee decision: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Steering Committee decision: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“Steering Committee decision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MP-01.7 — Lock and distribute approved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Approve. Justification: aligned with SO-1 and SO-2; budget within envelope. Plan locked as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63" w:name="__RefHeading___Toc96649_3373283034"/>
      <w:bookmarkEnd w:id="163"/>
      <w:r>
        <w:rPr>
          <w:rFonts w:eastAsia="Montserrat" w:cs="Montserrat"/>
          <w:b/>
          <w:bCs/>
          <w:color w:val="123A5F"/>
          <w:sz w:val="26"/>
          <w:szCs w:val="26"/>
        </w:rPr>
        <w:t>E2E-03 — Needs-to-Training Engineering Report &amp; Roadmap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Produce the Training Engineering Report and the prioritized training roadmap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Validated skills gap diagnosis, consolidated demands, approved Scope of Work or diagnostic findings available.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Training Engineering Report and prioritized roadmap approved and published.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UFT-03-01 — Plan diagnostic interviews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Scope of 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MP-03.3 — Plan diagnostic interviews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Interview plan: 14 semi-structured interviews (4 MS, 6 MO, 4 OP), 45 minutes each, weeks 10-11.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UFT-03-02 — Record interview findings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MP-03.4 — Record interview findings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Interview findings: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Interview findings: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“Interview findings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Finding (MO, Production &amp; Food Safety): 'Supervisors do not trust AI shelf-life and spoilage prediction data; they re-enter figures on paper.'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UFT-03-03 — Cluster needs into themes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findings, gaps,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Training themes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MP-03.5 — Cluster needs into training themes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Needs into training themes: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Needs into training themes: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Needs into training themes: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theme 'AI shelf-life and spoilage prediction for supervisors'; merge two duplicate themes on Computer vision for foreign-body detection; split 'HACCP' into awareness and auditor tracks.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UFT-03-04 — Prioritize needs by impact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Training themes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needs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MP-03.6 — Prioritize needs by business impact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Needs by business impact: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Needs by business impact: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Needs by business impact: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AI shelf-life and spoilage prediction: impact 5, urgency 4. Computer vision for foreign-body detection: impact 4, urgency 3. HACCP: impact 4, urgency 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UFT-03-05 — Validate needs register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Prioritized needs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needs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MP-03.7 — Validate needs register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Needs register: </w:t>
      </w:r>
      <w:r>
        <w:rPr>
          <w:rFonts w:eastAsia="Open Sans" w:cs="Open Sans"/>
          <w:color w:val="2C3E50"/>
          <w:sz w:val="21"/>
          <w:szCs w:val="21"/>
        </w:rPr>
        <w:t>Needs register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2027-05-17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Needs register validated: 23 needs, 6 themes. Justification: covers SO-1 and SO-2; sponsor reviewed.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UFT-03-06 — Consolidate engineering inputs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needs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Input completeness check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MP-04.1 — Consolidate feeder outputs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MP-04.2 — Check input completeness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Input completeness: </w:t>
      </w:r>
      <w:r>
        <w:rPr>
          <w:rFonts w:eastAsia="Open Sans" w:cs="Open Sans"/>
          <w:color w:val="2C3E50"/>
          <w:sz w:val="21"/>
          <w:szCs w:val="21"/>
        </w:rPr>
        <w:t>Input completeness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2027-05-27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Inputs complete: Scope of Work, 187 responses, gap matrix, RAG dashboard, SWOT, demands. Missing: none.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UFT-03-07 — Draft Training Engineering Report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Input completeness check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Report draft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MP-04.3 — Generate report draft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 draft: </w:t>
      </w:r>
      <w:r>
        <w:rPr>
          <w:rFonts w:eastAsia="Open Sans" w:cs="Open Sans"/>
          <w:color w:val="2C3E50"/>
          <w:sz w:val="21"/>
          <w:szCs w:val="21"/>
        </w:rPr>
        <w:t>Report draft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 draft: </w:t>
      </w:r>
      <w:r>
        <w:rPr>
          <w:rFonts w:eastAsia="Open Sans" w:cs="Open Sans"/>
          <w:color w:val="2C3E50"/>
          <w:sz w:val="21"/>
          <w:szCs w:val="21"/>
        </w:rPr>
        <w:t>Report draft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MP-04.4 — Edit and complete report sections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Complete report sections: </w:t>
      </w:r>
      <w:r>
        <w:rPr>
          <w:rFonts w:eastAsia="Open Sans" w:cs="Open Sans"/>
          <w:color w:val="2C3E50"/>
          <w:sz w:val="21"/>
          <w:szCs w:val="21"/>
        </w:rPr>
        <w:t>Complete report sections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2027-06-05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Section 3 'Diagnostic': edit the AI draft, add the interview quote on AI shelf-life and spoilage prediction, keep the RAG table.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UFT-03-08 — Run quality review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Report draft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Reviewed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MP-04.5 — Run quality review of report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Quality review of report: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Quality review of report: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Quality review: 11/12 checklist items met; fix item 'sources cited for every figure'. Result: pass after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UFT-03-09 — Sequence and budget roadmap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Reviewed report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roadmap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MP-04.6 — Sequence roadmap initiatives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MP-18.1 — Allocate budget by theme and site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Roadmap: Q2 AI shelf-life and spoilage prediction (6 groups); Q3 HACCP (4 groups); Q4 Computer vision for foreign-body detection (3 groups). Total 1,240,000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UFT-03-10 — Approve and publish report and roadmap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roadmap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Training Engineering Report and roadmap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MP-04.7 — Submit roadmap for approval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for approval: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for approval: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MP-04.8 — Record roadmap approval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approval: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approval: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“Roadmap approval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MP-04.9 — Publish approved report and roadmap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MP-01.6 — Record Steering Committee decision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Steering Committee decision: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Steering Committee decision: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“Steering Committee decision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Approve report and roadmap v1. Justification: within budget, linked to SO-1/SO-2. Publish to all stakeholders.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64" w:name="__RefHeading___Toc96651_3373283034"/>
      <w:bookmarkEnd w:id="164"/>
      <w:r>
        <w:rPr>
          <w:rFonts w:eastAsia="Montserrat" w:cs="Montserrat"/>
          <w:b/>
          <w:bCs/>
          <w:color w:val="123A5F"/>
          <w:sz w:val="26"/>
          <w:szCs w:val="26"/>
        </w:rPr>
        <w:t>E2E-30 — Prioritization-to-Resource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Prioritize themes and plan days, groups, trainers,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Consolidated training themes requiring prioritization and resource planning.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prioritized training plan with days per theme, group planning, trainer allocation, and budget.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UFT-30-01 — Consolidate training themes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Themes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Theme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 — Consolidate training themes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Consolidated list: 9 themes from needs, demands, GPEC and SWOT.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UFT-30-02 — Define prioritization criteria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MP-49.2 — Define prioritization criteria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Prioritization criteria: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2027-09-17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Prioritization criteria: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KPI-019 (Vendor invoice match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2027-09-24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Prioritization criteria: </w:t>
      </w:r>
      <w:r>
        <w:rPr>
          <w:rFonts w:eastAsia="Open Sans" w:cs="Open Sans"/>
          <w:color w:val="2C3E50"/>
          <w:sz w:val="21"/>
          <w:szCs w:val="21"/>
        </w:rPr>
        <w:t>Cut onboarding time on AI demand planning for perishables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KPI-020 (Integration synchronisation success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2027-10-01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Criteria: strategic impact 40%, urgency 30%, number of learners 20%, cost 10%.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UFT-30-03 — Prioritize themes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Criteria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themes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MP-49.3 — Prioritize themes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Themes: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Themes: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Themes: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Rank 1 AI shelf-life and spoilage prediction (score 86); rank 2 HACCP (81); rank 3 Computer vision for foreign-body detection (74).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UFT-30-04 — Estimate days per theme</w:t>
      </w:r>
      <w:r>
        <w:rPr>
          <w:rFonts w:eastAsia="Open Sans" w:cs="Open Sans"/>
          <w:color w:val="2C3E50"/>
          <w:sz w:val="20"/>
          <w:szCs w:val="20"/>
        </w:rPr>
        <w:t xml:space="preserve">  · done by L&amp;D Planner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Prioritized themes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Days per theme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MP-49.4 — Estimate days per theme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Days per theme: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Days per theme: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Days per theme: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AI shelf-life and spoilage prediction: 3 days per group; HACCP: 2 days; Computer vision for foreign-body detection: 1.5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UFT-30-05 — Define groups per theme</w:t>
      </w:r>
      <w:r>
        <w:rPr>
          <w:rFonts w:eastAsia="Open Sans" w:cs="Open Sans"/>
          <w:color w:val="2C3E50"/>
          <w:sz w:val="20"/>
          <w:szCs w:val="20"/>
        </w:rPr>
        <w:t xml:space="preserve">  · done by L&amp;D Planner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Days per theme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Group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MP-49.5 — Define number of groups per theme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Number of groups per theme: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Number of groups per theme: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“Number of groups per theme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MP-49.6 — Allocate trainers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Auditor (Read-Only)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Platform Administrator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AI shelf-life and spoilage prediction: 6 groups of 12; HACCP: 4 groups; Computer vision for foreign-body detection: 3 groups.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UFT-30-06 — Allocate trainers and budget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Group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Resource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MP-49.7 — Estimate plan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Plan budget: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Plan budget: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Plan budget: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MP-49.8 — Sequence delivery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Delivery: </w:t>
      </w:r>
      <w:r>
        <w:rPr>
          <w:rFonts w:eastAsia="Open Sans" w:cs="Open Sans"/>
          <w:color w:val="2C3E50"/>
          <w:sz w:val="21"/>
          <w:szCs w:val="21"/>
        </w:rPr>
        <w:t>Delivery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2027-05-08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Delivery: </w:t>
      </w:r>
      <w:r>
        <w:rPr>
          <w:rFonts w:eastAsia="Open Sans" w:cs="Open Sans"/>
          <w:color w:val="2C3E50"/>
          <w:sz w:val="21"/>
          <w:szCs w:val="21"/>
        </w:rPr>
        <w:t>Delivery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2027-05-15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MP-49.9 — Validate plan with governance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with governance: </w:t>
      </w:r>
      <w:r>
        <w:rPr>
          <w:rFonts w:eastAsia="Open Sans" w:cs="Open Sans"/>
          <w:color w:val="2C3E50"/>
          <w:sz w:val="21"/>
          <w:szCs w:val="21"/>
        </w:rPr>
        <w:t>Plan with governance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Trainers: 2 internal, vendor A; budget 1,240,000 MAD (within envelope).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UFT-30-07 — Publish prioritized training plan</w:t>
      </w:r>
      <w:r>
        <w:rPr>
          <w:rFonts w:eastAsia="Open Sans" w:cs="Open Sans"/>
          <w:color w:val="2C3E50"/>
          <w:sz w:val="20"/>
          <w:szCs w:val="20"/>
        </w:rPr>
        <w:t xml:space="preserve">  · done by L&amp;D Leader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MP-49.10 — Publish prioritized plan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Prioritized plan: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Prioritized plan: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MP-49.11 — Track plan execution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MP-49.12 — Report on resource utilization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resource utilization: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resource utilization: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RPT-002 Prioritized Training Plan 2026 to all stakeholders.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65" w:name="__RefHeading___Toc96653_3373283034"/>
      <w:bookmarkEnd w:id="165"/>
      <w:r>
        <w:rPr>
          <w:rFonts w:eastAsia="Montserrat" w:cs="Montserrat"/>
          <w:b/>
          <w:bCs/>
          <w:color w:val="123A5F"/>
          <w:sz w:val="26"/>
          <w:szCs w:val="26"/>
        </w:rPr>
        <w:t>E2E-22 — Multi-Site Plan-to-Deployment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Adapt and deploy plans across sites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roadmap for an organization with several sites or entities.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Site plans adapted, validated and deployed, with deviations escalated.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UFT-22-01 — Split plan by site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roadmap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Site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MP-40.1 — Split plan by site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Split plan into 3 sites: Casablanca 55%, Tanger 30%, Agadir 15%.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UFT-22-02 — Adapt site plan to local constraints</w:t>
      </w:r>
      <w:r>
        <w:rPr>
          <w:rFonts w:eastAsia="Open Sans" w:cs="Open Sans"/>
          <w:color w:val="2C3E50"/>
          <w:sz w:val="20"/>
          <w:szCs w:val="20"/>
        </w:rPr>
        <w:t xml:space="preserve">  · done by Site L&amp;D Coordinator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Adapted site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MP-40.2 — Adapt site plan to local constraints</w:t>
      </w:r>
      <w:r>
        <w:rPr>
          <w:rFonts w:eastAsia="Open Sans" w:cs="Open Sans"/>
          <w:color w:val="5A6B7B"/>
          <w:sz w:val="20"/>
          <w:szCs w:val="20"/>
        </w:rPr>
        <w:t xml:space="preserve">  (Site L&amp;D Coordinator)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Site plan to local constraints: </w:t>
      </w:r>
      <w:r>
        <w:rPr>
          <w:rFonts w:eastAsia="Open Sans" w:cs="Open Sans"/>
          <w:color w:val="2C3E50"/>
          <w:sz w:val="21"/>
          <w:szCs w:val="21"/>
        </w:rPr>
        <w:t>Site plan to local constraints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Site plan to local constraints: </w:t>
      </w:r>
      <w:r>
        <w:rPr>
          <w:rFonts w:eastAsia="Open Sans" w:cs="Open Sans"/>
          <w:color w:val="2C3E50"/>
          <w:sz w:val="21"/>
          <w:szCs w:val="21"/>
        </w:rPr>
        <w:t>Site plan to local constraints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Tanger: shift constraints → sessions of 4 hours instead of full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UFT-22-03 — Localize site materials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Adapted 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Localized materials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MP-23.1 — Request translation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Translation: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Translation: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MP-23.3 — Validate translation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Translation: </w:t>
      </w:r>
      <w:r>
        <w:rPr>
          <w:rFonts w:eastAsia="Open Sans" w:cs="Open Sans"/>
          <w:color w:val="2C3E50"/>
          <w:sz w:val="21"/>
          <w:szCs w:val="21"/>
        </w:rPr>
        <w:t>Translation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2026-12-18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MP-23.6 — Review participation equity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Participation equity: </w:t>
      </w:r>
      <w:r>
        <w:rPr>
          <w:rFonts w:eastAsia="Open Sans" w:cs="Open Sans"/>
          <w:color w:val="2C3E50"/>
          <w:sz w:val="21"/>
          <w:szCs w:val="21"/>
        </w:rPr>
        <w:t>Participation equity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2026-12-19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MP-23.7 — Record inclusion actions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Inclusion actions: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Inclusion actions: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“Inclusion actions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Agadir materials translated to AR; validated by the site expert.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UFT-22-04 — Validate site plan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Adapted 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site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MP-40.3 — Validate site plan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Site plan: </w:t>
      </w:r>
      <w:r>
        <w:rPr>
          <w:rFonts w:eastAsia="Open Sans" w:cs="Open Sans"/>
          <w:color w:val="2C3E50"/>
          <w:sz w:val="21"/>
          <w:szCs w:val="21"/>
        </w:rPr>
        <w:t>Site plan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2026-12-27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Site plans validated centrally; budget deviation within ±5%.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UFT-22-05 — Schedule site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Site schedules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MP-07.1 — Create training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session: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session: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MP-11.1 — Book rooms and equipment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Tanger schedule: 8 sessions, rooms booked, 2 trainers.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UFT-22-06 — Deploy site schedule</w:t>
      </w:r>
      <w:r>
        <w:rPr>
          <w:rFonts w:eastAsia="Open Sans" w:cs="Open Sans"/>
          <w:color w:val="2C3E50"/>
          <w:sz w:val="20"/>
          <w:szCs w:val="20"/>
        </w:rPr>
        <w:t xml:space="preserve">  · done by Site L&amp;D Coordinator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Site schedules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Deployed schedules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MP-40.4 — Deploy site schedule</w:t>
      </w:r>
      <w:r>
        <w:rPr>
          <w:rFonts w:eastAsia="Open Sans" w:cs="Open Sans"/>
          <w:color w:val="5A6B7B"/>
          <w:sz w:val="20"/>
          <w:szCs w:val="20"/>
        </w:rPr>
        <w:t xml:space="preserve">  (Site L&amp;D Coordinator)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Site schedule: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Site schedule: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Schedules deployed and communicated to site managers.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UFT-22-07 — Consolidate site status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Deployed schedules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Site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MP-40.5 — Consolidate site status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Status: Casablanca 70%, Tanger 45%, Agadir 20% delivered.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UFT-22-08 — Escalate site deviation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Site status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Multi-site deployment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MP-40.6 — Escalate site deviation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Site deviation: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2027-06-14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Site deviation: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Escalate Agadir deviation (-25%) to the HR Director with a recovery plan.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66" w:name="__RefHeading___Toc96655_3373283034"/>
      <w:bookmarkEnd w:id="166"/>
      <w:r>
        <w:rPr>
          <w:rFonts w:eastAsia="Montserrat" w:cs="Montserrat"/>
          <w:b/>
          <w:bCs/>
          <w:color w:val="123A5F"/>
          <w:sz w:val="26"/>
          <w:szCs w:val="26"/>
        </w:rPr>
        <w:t>E2E-23 — Regulatory Submission-to-Validation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Submit and validate training plans with regulatory bodies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plan requiring external validation or funding (e.g. OFPPT, GIAC-Agro).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Plan validated by the regulatory body and evidence archived.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UFT-23-01 — Select regulatory template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Selected template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MP-41.1 — Select regulatory template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Regulatory template: </w:t>
      </w:r>
      <w:r>
        <w:rPr>
          <w:rFonts w:eastAsia="Open Sans" w:cs="Open Sans"/>
          <w:color w:val="2C3E50"/>
          <w:sz w:val="21"/>
          <w:szCs w:val="21"/>
        </w:rPr>
        <w:t>Regulatory template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2026-12-28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Template: OFPPT special training contracts (CSF) — plan file.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UFT-23-02 — Generate submission file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Selected template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Submission file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MP-41.2 — Generate submission file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Submission file generated: plan, themes, providers, costs; quality check passed.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UFT-23-03 — Submit plan to regulatory body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Submission file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Submitted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MP-41.3 — Submit plan to regulatory body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Plan to regulatory body: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2026-12-20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Plan to regulatory body: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Submitted to the regional funding committee on 5 March; reference GSF-2026-118.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UFT-23-04 — Track submission status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Submitted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Status 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MP-41.4 — Track submission status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Submission status: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92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Submission status: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Status: additional document requested (provider accreditation) — sent on 12 March.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UFT-23-05 — Record regulator decision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Status 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Regulator decision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MP-41.5 — Record regulator decision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 decision: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 decision: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 decision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MP-14.1 — Register regulatory requirement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requirement: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requirement: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“Regulatory requirement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approved with a cap of 520,000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UFT-23-06 — Submit refund claims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Regulator decision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Refund claims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MP-18.5 — Submit refund claims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Refund claims: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2027-06-26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Refund claims: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Refund claims submitted for 12 delivered actions: 318,000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UFT-23-07 — Archive submission evidence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Refund claims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Regulatory submission tracker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MP-41.6 — Archive submission evidence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MP-18.6 — Close budget period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period: </w:t>
      </w:r>
      <w:r>
        <w:rPr>
          <w:rFonts w:eastAsia="Open Sans" w:cs="Open Sans"/>
          <w:color w:val="2C3E50"/>
          <w:sz w:val="21"/>
          <w:szCs w:val="21"/>
        </w:rPr>
        <w:t>Budget period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2027-07-24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Archive file, decision and claims; retention 10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67" w:name="__RefHeading___Toc96657_3373283034"/>
      <w:bookmarkEnd w:id="167"/>
      <w:r>
        <w:rPr>
          <w:rFonts w:eastAsia="Montserrat" w:cs="Montserrat"/>
          <w:b/>
          <w:bCs/>
          <w:color w:val="123A5F"/>
          <w:sz w:val="26"/>
          <w:szCs w:val="26"/>
        </w:rPr>
        <w:t>E2E-16 — Vendor-to-Finance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Manage vendors from selection to payment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Training need requiring an external provider.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Vendor selected, order issued and payment approved against attendance.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UFT-16-01 — Issue request for proposal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Training need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RFP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MP-15.1 — Issue request for proposal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Request for proposal: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Request for proposal: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RFP 'Training on AI shelf-life and spoilage prediction' sent to 4 vendors, answers due 15 May.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UFT-16-02 — Score vendor proposals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RFP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Scored proposals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MP-15.2 — Score vendor proposals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Vendor proposals: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Vendor proposals: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Vendor proposals: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Scores: vendor A 82, vendor B 76, vendor C 64 (price 40%, expertise 40%, references 20%).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UFT-16-03 — Register and verify vendor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Scored proposals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Accredited vendor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MP-15.3 — Register vendor record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Vendor record: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Vendor record: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“Vendor record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MP-15.4 — Verify vendor accreditation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Vendor accreditation: </w:t>
      </w:r>
      <w:r>
        <w:rPr>
          <w:rFonts w:eastAsia="Open Sans" w:cs="Open Sans"/>
          <w:color w:val="2C3E50"/>
          <w:sz w:val="21"/>
          <w:szCs w:val="21"/>
        </w:rPr>
        <w:t>Vendor accreditation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2026-10-09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Register vendor A; accreditation OFPPT verified, valid until December.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UFT-16-04 — Issue purchase order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Accredited vendor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Purchase order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MP-15.5 — Issue purchase order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Purchase order: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Purchase order: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MP-18.3 — Record committed and actual costs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Purchase order PO-2026-044: 180,000 MAD on budget line 'AI shelf-life and spoilage prediction'.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UFT-16-05 — Match invoice to order and attendance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Purchase order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Matched invoice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MP-15.6 — Match invoice to order and attendance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MP-11.5 — Reconcile attendance with invoices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Attendance with invoices: </w:t>
      </w:r>
      <w:r>
        <w:rPr>
          <w:rFonts w:eastAsia="Open Sans" w:cs="Open Sans"/>
          <w:color w:val="2C3E50"/>
          <w:sz w:val="21"/>
          <w:szCs w:val="21"/>
        </w:rPr>
        <w:t>Attendance with invoices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2027-08-04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Invoice matched with PO and attendance (3 days × 12 learners): OK.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UFT-16-06 — Approve vendor payment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Matched invoice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Vendor performance &amp; spend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MP-15.7 — Approve vendor payment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Vendor payment: </w:t>
      </w:r>
      <w:r>
        <w:rPr>
          <w:rFonts w:eastAsia="Open Sans" w:cs="Open Sans"/>
          <w:color w:val="2C3E50"/>
          <w:sz w:val="21"/>
          <w:szCs w:val="21"/>
        </w:rPr>
        <w:t>Vendor payment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2027-07-08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MP-18.4 — Compare spend against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Spend against budget: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Spend against budget: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Approve payment 180,000 MAD; vendor performance rating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68" w:name="__RefHeading___Toc96659_3373283034"/>
      <w:bookmarkEnd w:id="168"/>
      <w:r>
        <w:rPr>
          <w:rFonts w:eastAsia="Montserrat" w:cs="Montserrat"/>
          <w:b/>
          <w:bCs/>
          <w:color w:val="123A5F"/>
          <w:sz w:val="26"/>
          <w:szCs w:val="26"/>
        </w:rPr>
        <w:t>FNB-E2E-02 — Food &amp; Beverage Critical-Skills-to-Transformation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Turn critical-skill gaps and digital and AI use cases into a transformation plan.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plan cycle or technology change in Food &amp; Beverage.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Transformation learning paths approved.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UFT-FNB-E2-01 — List critical Production &amp; Food Safety skills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Record each critical skill with its level.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2027-11-08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Competency families and levels: </w:t>
      </w:r>
      <w:r>
        <w:rPr>
          <w:rFonts w:eastAsia="Open Sans" w:cs="Open Sans"/>
          <w:color w:val="2C3E50"/>
          <w:sz w:val="21"/>
          <w:szCs w:val="21"/>
        </w:rPr>
        <w:t>Cut onboarding time on AI demand planning for perishables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MP-03.1 — Compute gap matrix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Critical skills: 6 for Production &amp; Food Safety, each with target level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UFT-FNB-E2-02 — List digital and AI use cases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Record the use cases that change jobs.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MP-03.3 — Plan diagnostic interviews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Use cases: AI shelf-life and spoilage prediction; Computer vision for foreign-body detection; AI demand planning for perishables.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UFT-FNB-E2-03 — Forecast impacted roles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Review the AI forecast of impacted roles.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MP-03.5 — Cluster needs into training themes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Needs into training themes: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Needs into training themes: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Needs into training themes: </w:t>
      </w:r>
      <w:r>
        <w:rPr>
          <w:rFonts w:eastAsia="Open Sans" w:cs="Open Sans"/>
          <w:color w:val="2C3E50"/>
          <w:sz w:val="21"/>
          <w:szCs w:val="21"/>
        </w:rPr>
        <w:t>AI demand planning for perishables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MP-28.3 — Forecast skill gaps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Skill gaps: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56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Impacted roles: supervisors (high), operators (medium); accept the AI forecast.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UFT-FNB-E2-04 — Approve transformation paths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 the learning paths per role.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MP-05.2 — Define learning path and modules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path and modules: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path and modules: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path and modules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MP-05.7 — Approve design document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Design document: </w:t>
      </w:r>
      <w:r>
        <w:rPr>
          <w:rFonts w:eastAsia="Open Sans" w:cs="Open Sans"/>
          <w:color w:val="2C3E50"/>
          <w:sz w:val="21"/>
          <w:szCs w:val="21"/>
        </w:rPr>
        <w:t>Design document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2027-08-13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Approve 2 transformation paths: 'AI shelf-life and spoilage prediction for supervisors', 'Computer vision for foreign-body detection for operators'.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69" w:name="__RefHeading___Toc96661_3373283034"/>
      <w:bookmarkEnd w:id="169"/>
      <w:r>
        <w:rPr>
          <w:rFonts w:eastAsia="Montserrat" w:cs="Montserrat"/>
          <w:b/>
          <w:bCs/>
          <w:color w:val="123A5F"/>
          <w:sz w:val="26"/>
          <w:szCs w:val="26"/>
        </w:rPr>
        <w:t>SME-E2E-02 — SME Funding-to-Refund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Secure funding and recover the refunds of the plan.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Short plan approved.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Refund received and recorded.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UFT-SME2-01 — Select eligible themes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Keep the themes that funding rules accept.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SME-MP-02.1 — Select eligible themes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Eligible themes: </w:t>
      </w:r>
      <w:r>
        <w:rPr>
          <w:rFonts w:eastAsia="Open Sans" w:cs="Open Sans"/>
          <w:color w:val="2C3E50"/>
          <w:sz w:val="21"/>
          <w:szCs w:val="21"/>
        </w:rPr>
        <w:t>Eligible themes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2027-05-29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Eligible themes: AI shelf-life and spoilage prediction and HACCP (funding rules met).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UFT-SME2-02 — Build the funding file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Assemble the file for the funding body.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SME-MP-02.2 — Build funding file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Funding file: </w:t>
      </w:r>
      <w:r>
        <w:rPr>
          <w:rFonts w:eastAsia="Open Sans" w:cs="Open Sans"/>
          <w:color w:val="2C3E50"/>
          <w:sz w:val="21"/>
          <w:szCs w:val="21"/>
        </w:rPr>
        <w:t>Funding file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2027-06-07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2027-07-07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Funding file: </w:t>
      </w:r>
      <w:r>
        <w:rPr>
          <w:rFonts w:eastAsia="Open Sans" w:cs="Open Sans"/>
          <w:color w:val="2C3E50"/>
          <w:sz w:val="21"/>
          <w:szCs w:val="21"/>
        </w:rPr>
        <w:t>Funding file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2027-06-14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2027-07-14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MP-41.2 — Generate submission file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Funding file: plan, quotes, provider accreditation, attendance model.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UFT-SME2-03 — Submit the refund claim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Submit the claim after delivery.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SME-MP-02.3 — Submit refund claim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Refund claim: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2027-06-04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Refund claim: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2027-06-11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MP-18.5 — Submit refund claims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Refund claims: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Refund claim submitted: 28,000 MAD with signed attendance sheets.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UFT-SME2-04 — Record the refund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Record the refund and close the file.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SME-MP-02.4 — Track refund payment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Refund received: 28,000 MAD on 20 November; file closed.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G3 — G3 — Report &amp; roadmap approved: close the phase</w:t>
      </w:r>
    </w:p>
    <w:p>
      <w:pPr>
        <w:pStyle w:val="ListParagraph"/>
        <w:numPr>
          <w:ilvl w:val="0"/>
          <w:numId w:val="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170" w:name="__RefHeading___Toc96663_3373283034"/>
      <w:bookmarkEnd w:id="170"/>
      <w:r>
        <w:rPr>
          <w:rFonts w:eastAsia="Montserrat" w:cs="Montserrat"/>
          <w:b/>
          <w:bCs/>
          <w:color w:val="123A5F"/>
          <w:sz w:val="32"/>
          <w:szCs w:val="32"/>
        </w:rPr>
        <w:t>Phase 4 — Design &amp; delivery</w:t>
      </w:r>
    </w:p>
    <w:p>
      <w:pPr>
        <w:pStyle w:val="Heading3"/>
        <w:keepNext w:val="true"/>
        <w:spacing w:before="240" w:after="80"/>
        <w:rPr/>
      </w:pPr>
      <w:bookmarkStart w:id="171" w:name="__RefHeading___Toc96665_3373283034"/>
      <w:bookmarkEnd w:id="171"/>
      <w:r>
        <w:rPr>
          <w:rFonts w:eastAsia="Montserrat" w:cs="Montserrat"/>
          <w:b/>
          <w:bCs/>
          <w:color w:val="123A5F"/>
          <w:sz w:val="26"/>
          <w:szCs w:val="26"/>
        </w:rPr>
        <w:t>E2E-04 — Roadmap-to-Curriculum Design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Convert roadmap into curriculum maps, learning paths, design documents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Training Engineering Report and roadmap published.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curriculum maps, learning paths and design documents.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UFT-04-01 — Create curriculum map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roadmap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Curriculum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MP-05.1 — Create curriculum map from roadmap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Curriculum map from roadmap: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Curriculum map from roadmap: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“Curriculum map from roadmap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Curriculum map 'AI shelf-life and spoilage prediction': 3 learning paths (operators, supervisors, managers), 9 modules.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UFT-04-02 — Define learning paths and modules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Curriculum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Learning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MP-05.2 — Define learning path and modules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path and modules: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path and modules: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path and modules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Path 'Supervisors — AI shelf-life and spoilage prediction': 4 modules, 3 days blended (1 day e-learning, 2 days workshop).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UFT-04-03 — Write learning objectives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Learning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Learning objectives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MP-05.3 — Write learning objectives per module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objectives per module: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objectives per module: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Objective M1: 'By the end, the supervisor reads the AI shelf-life and spoilage prediction dashboard and decides the shift action in 5 minutes.'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UFT-04-04 — Propose module structure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Learning objectives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Module structure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MP-05.4 — Propose module structure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Module structure: </w:t>
      </w:r>
      <w:r>
        <w:rPr>
          <w:rFonts w:eastAsia="Open Sans" w:cs="Open Sans"/>
          <w:color w:val="2C3E50"/>
          <w:sz w:val="21"/>
          <w:szCs w:val="21"/>
        </w:rPr>
        <w:t>Module structure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Module structure: </w:t>
      </w:r>
      <w:r>
        <w:rPr>
          <w:rFonts w:eastAsia="Open Sans" w:cs="Open Sans"/>
          <w:color w:val="2C3E50"/>
          <w:sz w:val="21"/>
          <w:szCs w:val="21"/>
        </w:rPr>
        <w:t>Module structure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the proposed structure (intro, demo, practice, quiz); replace the quiz by a live case from Production &amp; Food Safety.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UFT-04-05 — Set assessment strategy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Module structure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Assessment strategy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MP-05.5 — Set assessment strategy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Assessment strategy: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Assessment strategy: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Assessment: pre/post test (Level 2) and manager observation after 30 days (Level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UFT-04-06 — Develop and tag content</w:t>
      </w:r>
      <w:r>
        <w:rPr>
          <w:rFonts w:eastAsia="Open Sans" w:cs="Open Sans"/>
          <w:color w:val="2C3E50"/>
          <w:sz w:val="20"/>
          <w:szCs w:val="20"/>
        </w:rPr>
        <w:t xml:space="preserve">  · done by Content Developer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Assessment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Tagged content assets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MP-06.1 — Upload content assets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assets: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assets: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MP-06.2 — Validate package format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MP-06.5 — Tag content with competencies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with competencies: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with competencies: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“Content with competencies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Upload 'M1_AI shelf-life and spoilage prediction.pptx' and 'M1_video.mp4'; tag competency 'AI shelf-life and spoilage prediction' level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UFT-04-07 — Localize and check accessibility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Tagged content assets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Localized accessible content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MP-23.1 — Request translation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Translation: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2027-08-09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Translation: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MP-23.2 — Draft machine translation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Machine translation: </w:t>
      </w:r>
      <w:r>
        <w:rPr>
          <w:rFonts w:eastAsia="Open Sans" w:cs="Open Sans"/>
          <w:color w:val="2C3E50"/>
          <w:sz w:val="21"/>
          <w:szCs w:val="21"/>
        </w:rPr>
        <w:t>Machine translation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Machine translation: </w:t>
      </w:r>
      <w:r>
        <w:rPr>
          <w:rFonts w:eastAsia="Open Sans" w:cs="Open Sans"/>
          <w:color w:val="2C3E50"/>
          <w:sz w:val="21"/>
          <w:szCs w:val="21"/>
        </w:rPr>
        <w:t>Machine translation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MP-23.3 — Validate translation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Translation: </w:t>
      </w:r>
      <w:r>
        <w:rPr>
          <w:rFonts w:eastAsia="Open Sans" w:cs="Open Sans"/>
          <w:color w:val="2C3E50"/>
          <w:sz w:val="21"/>
          <w:szCs w:val="21"/>
        </w:rPr>
        <w:t>Translation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2027-08-07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MP-23.4 — Run accessibility check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MP-23.5 — Fix accessibility issues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Accessibility issues: </w:t>
      </w:r>
      <w:r>
        <w:rPr>
          <w:rFonts w:eastAsia="Open Sans" w:cs="Open Sans"/>
          <w:color w:val="2C3E50"/>
          <w:sz w:val="21"/>
          <w:szCs w:val="21"/>
        </w:rPr>
        <w:t>Accessibility issues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2027-08-08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Request FR and AR versions; validate the AI draft translation; accessibility check: 0 blocking issues.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UFT-04-08 — Approve design document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Localized accessible content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design document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MP-05.6 — Review design with subject matter expert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Design with subject matter expert: </w:t>
      </w:r>
      <w:r>
        <w:rPr>
          <w:rFonts w:eastAsia="Open Sans" w:cs="Open Sans"/>
          <w:color w:val="2C3E50"/>
          <w:sz w:val="21"/>
          <w:szCs w:val="21"/>
        </w:rPr>
        <w:t>Design with subject matter expert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2027-08-17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MP-05.7 — Approve design document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Design document: </w:t>
      </w:r>
      <w:r>
        <w:rPr>
          <w:rFonts w:eastAsia="Open Sans" w:cs="Open Sans"/>
          <w:color w:val="2C3E50"/>
          <w:sz w:val="21"/>
          <w:szCs w:val="21"/>
        </w:rPr>
        <w:t>Design document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2027-08-16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design approved. Comment: SME review done on 12 May; ready for delivery.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72" w:name="__RefHeading___Toc96667_3373283034"/>
      <w:bookmarkEnd w:id="172"/>
      <w:r>
        <w:rPr>
          <w:rFonts w:eastAsia="Montserrat" w:cs="Montserrat"/>
          <w:b/>
          <w:bCs/>
          <w:color w:val="123A5F"/>
          <w:sz w:val="26"/>
          <w:szCs w:val="26"/>
        </w:rPr>
        <w:t>E2E-05 — Design-to-Delivery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Deliver training across all modalities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design document and prioritized training plan.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Training delivered across all modalities with attendance and completion recorded.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UFT-05-01 — Publish content to catalog</w:t>
      </w:r>
      <w:r>
        <w:rPr>
          <w:rFonts w:eastAsia="Open Sans" w:cs="Open Sans"/>
          <w:color w:val="2C3E50"/>
          <w:sz w:val="20"/>
          <w:szCs w:val="20"/>
        </w:rPr>
        <w:t xml:space="preserve">  · done by Content Developer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design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Published catalog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MP-06.3 — Route content for expert review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MP-06.4 — Record review decision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Review decision: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Review decision: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“Review decision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MP-06.6 — Publish content to catalog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2027-08-13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module 'M1 AI shelf-life and spoilage prediction' to the catalog; audience: supervisors; languages EN/FR/AR.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UFT-05-02 — Book logistics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Published catalog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Logistics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MP-11.1 — Book rooms and equipment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MP-11.2 — Manage trainer calendars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Trainer calendars: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Trainer calendars: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“Trainer calendars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Room 'Training A' (20 seats) 3-5 June; projector; trainer calendar blocked.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UFT-05-03 — Schedule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Logistics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Session schedule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MP-07.1 — Create training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session: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session: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MP-07.2 — Check scheduling conflicts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Session S-01 'AI shelf-life and spoilage prediction — supervisors', 3-5 June, 12 seats, no conflict reported.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UFT-05-04 — Enroll learners and send convocations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Session schedule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Enrollments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MP-07.3 — Enroll learners into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Learners into session: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Learners into session: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MP-07.4 — Send convocations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MP-17.1 — Provision users via SSO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Enroll 12 supervisors; convocations sent by e-mail and SMS in each learner's language.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UFT-05-05 — Push microlearning capsules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Capsules in flow of 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MP-25.1 — Author microlearning capsule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Microlearning capsule: </w:t>
      </w:r>
      <w:r>
        <w:rPr>
          <w:rFonts w:eastAsia="Open Sans" w:cs="Open Sans"/>
          <w:color w:val="2C3E50"/>
          <w:sz w:val="21"/>
          <w:szCs w:val="21"/>
        </w:rPr>
        <w:t>Microlearning capsule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Microlearning capsule: </w:t>
      </w:r>
      <w:r>
        <w:rPr>
          <w:rFonts w:eastAsia="Open Sans" w:cs="Open Sans"/>
          <w:color w:val="2C3E50"/>
          <w:sz w:val="21"/>
          <w:szCs w:val="21"/>
        </w:rPr>
        <w:t>Microlearning capsule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MP-25.2 — Generate capsule draft from source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Capsule draft from source: </w:t>
      </w:r>
      <w:r>
        <w:rPr>
          <w:rFonts w:eastAsia="Open Sans" w:cs="Open Sans"/>
          <w:color w:val="2C3E50"/>
          <w:sz w:val="21"/>
          <w:szCs w:val="21"/>
        </w:rPr>
        <w:t>Capsule draft from source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Capsule draft from source: </w:t>
      </w:r>
      <w:r>
        <w:rPr>
          <w:rFonts w:eastAsia="Open Sans" w:cs="Open Sans"/>
          <w:color w:val="2C3E50"/>
          <w:sz w:val="21"/>
          <w:szCs w:val="21"/>
        </w:rPr>
        <w:t>Capsule draft from source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MP-25.3 — Push capsule to collaboration channel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MP-25.4 — Consume capsule on mobile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Capsule on mobile: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Capsule on mobile: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“Capsule on mobile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MP-25.5 — Track capsule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Capsule '5-minute Computer vision for foreign-body detection check' pushed to the Teams channel of Production &amp; Food Safety; 48 views in week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UFT-05-06 — Run immersive simulations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Simulation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MP-30.1 — Define simulation scenario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Simulation scenario: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Simulation scenario: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“Simulation scenario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MP-30.2 — Configure simulation scoring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Simulation scoring: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Simulation scoring: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MP-30.3 — Launch simulation session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Simulation session: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2027-08-23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Simulation session: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MP-30.4 — Capture simulation performance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MP-30.5 — Debrief learner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MP-30.6 — Record simulation evidence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Simulation 'Production &amp; Food Safety incident': score 78/100; debrief notes recorded; evidence saved.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UFT-05-07 — Record attendance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Session schedule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Attendance records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MP-07.5 — Record attendance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Attendance: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Attendance: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“Attendance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Attendance S-01: 11 present, 1 absent (justified). Signature sheet attached.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UFT-05-08 — Close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Attendance records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Completion records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MP-07.6 — Close session and record completion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Session and record completion: </w:t>
      </w:r>
      <w:r>
        <w:rPr>
          <w:rFonts w:eastAsia="Open Sans" w:cs="Open Sans"/>
          <w:color w:val="2C3E50"/>
          <w:sz w:val="21"/>
          <w:szCs w:val="21"/>
        </w:rPr>
        <w:t>Session and record completion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2027-09-22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Close S-01: 11 completions recorded; certificate issued to each participant.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UFT-05-09 — Reconcile and archive period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Completion records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Closed delivery period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MP-11.5 — Reconcile attendance with invoices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Attendance with invoices: </w:t>
      </w:r>
      <w:r>
        <w:rPr>
          <w:rFonts w:eastAsia="Open Sans" w:cs="Open Sans"/>
          <w:color w:val="2C3E50"/>
          <w:sz w:val="21"/>
          <w:szCs w:val="21"/>
        </w:rPr>
        <w:t>Attendance with invoices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2027-08-28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MP-11.6 — Archive period records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MP-11.3 — Import external training records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training records: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training records: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MP-11.4 — Correct training record with justification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Training record with justification: </w:t>
      </w:r>
      <w:r>
        <w:rPr>
          <w:rFonts w:eastAsia="Open Sans" w:cs="Open Sans"/>
          <w:color w:val="2C3E50"/>
          <w:sz w:val="21"/>
          <w:szCs w:val="21"/>
        </w:rPr>
        <w:t>Training record with justification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2027-08-28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Reconcile invoice INV-2026-118 (3 days × 12 learners) with attendance; archive period Q2.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73" w:name="__RefHeading___Toc96669_3373283034"/>
      <w:bookmarkEnd w:id="173"/>
      <w:r>
        <w:rPr>
          <w:rFonts w:eastAsia="Montserrat" w:cs="Montserrat"/>
          <w:b/>
          <w:bCs/>
          <w:color w:val="123A5F"/>
          <w:sz w:val="26"/>
          <w:szCs w:val="26"/>
        </w:rPr>
        <w:t>E2E-06 — Learner-Journey-to-Engagement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Deliver personalized, engaging learning experience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Learner enrolled in a learning path or session.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Personalized learning journey completed with engagement measured.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UFT-06-01 — Generate personal learning plan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Personal learning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MP-08.1 — Generate personal learning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Personal plan generated for each learner: 3 items on AI shelf-life and spoilage prediction, 1 capsule on Computer vision for foreign-body detection.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UFT-06-02 — Recommend learning items</w:t>
      </w:r>
      <w:r>
        <w:rPr>
          <w:rFonts w:eastAsia="Open Sans" w:cs="Open Sans"/>
          <w:color w:val="2C3E50"/>
          <w:sz w:val="20"/>
          <w:szCs w:val="20"/>
        </w:rPr>
        <w:t xml:space="preserve">  · done by Learner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Personal learning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Recommendations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MP-08.2 — Recommend learning items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items: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items: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items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MP-24.1 — Enable personalization per scope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Personalization per scope: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Personalization per scope: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2 recommendations, reject 1 ('already mastered'). The outcome is logged.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UFT-06-03 — Adapt path to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Recommendations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Adapted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MP-24.2 — Set adaptation rules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Adaptation rules: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Adaptation rules: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MP-24.3 — Adapt path to learner performance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Path to learner performance: </w:t>
      </w:r>
      <w:r>
        <w:rPr>
          <w:rFonts w:eastAsia="Open Sans" w:cs="Open Sans"/>
          <w:color w:val="2C3E50"/>
          <w:sz w:val="21"/>
          <w:szCs w:val="21"/>
        </w:rPr>
        <w:t>Path to learner performance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Path to learner performance: </w:t>
      </w:r>
      <w:r>
        <w:rPr>
          <w:rFonts w:eastAsia="Open Sans" w:cs="Open Sans"/>
          <w:color w:val="2C3E50"/>
          <w:sz w:val="21"/>
          <w:szCs w:val="21"/>
        </w:rPr>
        <w:t>Path to learner performance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MP-24.4 — Record learner response to adaptation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Rule: if the quiz score &lt; 60%, add the remedial capsule 'AI shelf-life and spoilage prediction basics'.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UFT-06-04 — Animate social learning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Adapted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Active cohorts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MP-26.1 — Create learning cohort group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cohort group: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cohort group: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cohort group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MP-26.2 — Invite group members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Group members: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Group members: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MP-26.3 — Post question or answer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Question or answer: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Question or answer: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MP-26.4 — Endorse expert answer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Expert answer: </w:t>
      </w:r>
      <w:r>
        <w:rPr>
          <w:rFonts w:eastAsia="Open Sans" w:cs="Open Sans"/>
          <w:color w:val="2C3E50"/>
          <w:sz w:val="21"/>
          <w:szCs w:val="21"/>
        </w:rPr>
        <w:t>Expert answer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2027-10-02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MP-26.5 — Flag inappropriate content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Inappropriate content: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Inappropriate content: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“Inappropriate content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MP-26.6 — Resolve moderation flag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Moderation flag: </w:t>
      </w:r>
      <w:r>
        <w:rPr>
          <w:rFonts w:eastAsia="Open Sans" w:cs="Open Sans"/>
          <w:color w:val="2C3E50"/>
          <w:sz w:val="21"/>
          <w:szCs w:val="21"/>
        </w:rPr>
        <w:t>Moderation flag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2027-10-03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Create cohort 'AI shelf-life and spoilage prediction supervisors 2026' and invite 12 members; first question posted.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UFT-06-05 — Run gamification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Active cohorts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Awards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MP-27.1 — Define points and badge rules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Points and badge rules: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Points and badge rules: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“Points and badge rules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MP-27.2 — Configure leaderboard scope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Leaderboard scope: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Leaderboard scope: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MP-27.3 — Award points on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MP-27.4 — Unlock badge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MP-27.6 — Adjust gamification rules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Gamification rules: </w:t>
      </w:r>
      <w:r>
        <w:rPr>
          <w:rFonts w:eastAsia="Open Sans" w:cs="Open Sans"/>
          <w:color w:val="2C3E50"/>
          <w:sz w:val="21"/>
          <w:szCs w:val="21"/>
        </w:rPr>
        <w:t>Gamification rules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2027-09-07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Badge 'AI shelf-life and spoilage prediction Practitioner' for completing 3 modules; 10 points per capsule.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UFT-06-06 — Match and run coaching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Learner requests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Coaching sessions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MP-21.1 — Request coaching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MP-21.2 — Match coach to learner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 to learner: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 to learner: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MP-21.3 — Schedule coaching sessions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80000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MP-21.4 — Log coaching session notes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session notes: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session notes: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“Coaching session notes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MP-21.5 — Evaluate coaching outcomes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outcomes: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outcomes: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MP-21.6 — Close coaching engagement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Coaching engagement: </w:t>
      </w:r>
      <w:r>
        <w:rPr>
          <w:rFonts w:eastAsia="Open Sans" w:cs="Open Sans"/>
          <w:color w:val="2C3E50"/>
          <w:sz w:val="21"/>
          <w:szCs w:val="21"/>
        </w:rPr>
        <w:t>Coaching engagement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2027-09-15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Match coach 'Senior Production &amp; Food Safety supervisor' to 3 learners; 4 sessions of 1 hour.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UFT-06-07 — Collect learner feedback</w:t>
      </w:r>
      <w:r>
        <w:rPr>
          <w:rFonts w:eastAsia="Open Sans" w:cs="Open Sans"/>
          <w:color w:val="2C3E50"/>
          <w:sz w:val="20"/>
          <w:szCs w:val="20"/>
        </w:rPr>
        <w:t xml:space="preserve">  · done by Learner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Coaching sessions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Learner feedback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MP-08.3 — Enroll in recommended item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 recommended item: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 recommended item: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MP-08.4 — Submit learning feedback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feedback: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feedback: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Feedback: 4.4/5; comment 'more real cases from Production &amp; Food Safety'.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UFT-06-08 — Monitor engagement and nudge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Learner feedback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MP-08.5 — Monitor engagement indicators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indicators: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94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indicators: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94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MP-08.6 — Trigger re-engagement nudge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MP-24.5 — Review recommendation acceptance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Recommendation acceptance: </w:t>
      </w:r>
      <w:r>
        <w:rPr>
          <w:rFonts w:eastAsia="Open Sans" w:cs="Open Sans"/>
          <w:color w:val="2C3E50"/>
          <w:sz w:val="21"/>
          <w:szCs w:val="21"/>
        </w:rPr>
        <w:t>Recommendation acceptance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MP-27.5 — Review engagement uplift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Engagement uplift: </w:t>
      </w:r>
      <w:r>
        <w:rPr>
          <w:rFonts w:eastAsia="Open Sans" w:cs="Open Sans"/>
          <w:color w:val="2C3E50"/>
          <w:sz w:val="21"/>
          <w:szCs w:val="21"/>
        </w:rPr>
        <w:t>Engagement uplift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MP-24.6 — Tune personalization settings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Personalization settings: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Personalization settings: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MP-28.4 — Predict learner drop-out risk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 drop-out risk: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 drop-out risk: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MP-28.5 — Review predictions with L&amp;D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Predictions with L&amp;D: </w:t>
      </w:r>
      <w:r>
        <w:rPr>
          <w:rFonts w:eastAsia="Open Sans" w:cs="Open Sans"/>
          <w:color w:val="2C3E50"/>
          <w:sz w:val="21"/>
          <w:szCs w:val="21"/>
        </w:rPr>
        <w:t>Predictions with L&amp;D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2027-10-04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MP-28.6 — Create preventive action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Preventive action: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Preventive action: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“Preventive action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Engagement 81%; nudge sent to 9 inactive learners; drop-out risk high for 2 learners.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74" w:name="__RefHeading___Toc96671_3373283034"/>
      <w:bookmarkEnd w:id="174"/>
      <w:r>
        <w:rPr>
          <w:rFonts w:eastAsia="Montserrat" w:cs="Montserrat"/>
          <w:b/>
          <w:bCs/>
          <w:color w:val="123A5F"/>
          <w:sz w:val="26"/>
          <w:szCs w:val="26"/>
        </w:rPr>
        <w:t>E2E-13 — Content-Curate-to-Retire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Publish, maintain, retire content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content published or content past its review date.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Catalog curated, maintained and outdated content retired.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UFT-13-01 — Aggregate provider catalogs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Provider catalogs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Aggregated catalog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MP-29.1 — Aggregate provider catalogs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Aggregate 2 provider catalogs (LinkedIn Learning, Coursera): 1,240 items imported.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UFT-13-02 — Recommend curated items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Aggregated catalog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Ranked items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MP-29.2 — Recommend curated items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Curated items: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Curated items: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“Curated items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Keep the 15 top-ranked items on AI shelf-life and spoilage prediction; reject 3 items older than 3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UFT-13-03 — Approve and organize collections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Ranked items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Curated collections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MP-29.3 — Approve curated item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Curated item: </w:t>
      </w:r>
      <w:r>
        <w:rPr>
          <w:rFonts w:eastAsia="Open Sans" w:cs="Open Sans"/>
          <w:color w:val="2C3E50"/>
          <w:sz w:val="21"/>
          <w:szCs w:val="21"/>
        </w:rPr>
        <w:t>Curated item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2027-09-25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MP-29.4 — Organize curated collection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Curated collection: </w:t>
      </w:r>
      <w:r>
        <w:rPr>
          <w:rFonts w:eastAsia="Open Sans" w:cs="Open Sans"/>
          <w:color w:val="2C3E50"/>
          <w:sz w:val="21"/>
          <w:szCs w:val="21"/>
        </w:rPr>
        <w:t>Curated collection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Curated collection: </w:t>
      </w:r>
      <w:r>
        <w:rPr>
          <w:rFonts w:eastAsia="Open Sans" w:cs="Open Sans"/>
          <w:color w:val="2C3E50"/>
          <w:sz w:val="21"/>
          <w:szCs w:val="21"/>
        </w:rPr>
        <w:t>Curated collection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2027-11-01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Collection 'AI shelf-life and spoilage prediction starter kit': 8 items, audience supervisors, review date in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UFT-13-04 — Review peer content</w:t>
      </w:r>
      <w:r>
        <w:rPr>
          <w:rFonts w:eastAsia="Open Sans" w:cs="Open Sans"/>
          <w:color w:val="2C3E50"/>
          <w:sz w:val="20"/>
          <w:szCs w:val="20"/>
        </w:rPr>
        <w:t xml:space="preserve">  · done by Subject Matter Expert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User submissions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peer content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MP-33.1 — Submit user-generated content</w:t>
      </w:r>
      <w:r>
        <w:rPr>
          <w:rFonts w:eastAsia="Open Sans" w:cs="Open Sans"/>
          <w:color w:val="5A6B7B"/>
          <w:sz w:val="20"/>
          <w:szCs w:val="20"/>
        </w:rPr>
        <w:t xml:space="preserve">  (Employee)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User-generated content: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User-generated content: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MP-33.2 — Check content against policy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MP-33.3 — Peer review content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Review content: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Review content: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Peer video 'How we use Computer vision for foreign-body detection on shift' reviewed by an expert: approved with 1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UFT-13-05 — Promote and rate content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peer content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Rated content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MP-33.5 — Send approved content to curation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MP-33.6 — Rate user-generated item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User-generated item: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User-generated item: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Send approved peer content to curation; average learner rating 4.5/5.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UFT-13-06 — Flag content past review date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Rated content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Review queue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MP-29.5 — Flag content past review date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14 items past review date flagged; owners notified.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UFT-13-07 — Retire outdated content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Review queue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Content library health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MP-29.6 — Retire outdated content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Outdated content: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Outdated content: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MP-25.6 — Retire low-value capsule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Low-value capsule: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Low-value capsule: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Retire 6 outdated items and 2 low-value capsules; library health 92%.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75" w:name="__RefHeading___Toc96673_3373283034"/>
      <w:bookmarkEnd w:id="175"/>
      <w:r>
        <w:rPr>
          <w:rFonts w:eastAsia="Montserrat" w:cs="Montserrat"/>
          <w:b/>
          <w:bCs/>
          <w:color w:val="123A5F"/>
          <w:sz w:val="26"/>
          <w:szCs w:val="26"/>
        </w:rPr>
        <w:t>E2E-14 — Extended-Enterprise-Training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Certify partners and train customers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Partner, reseller or customer training program launched.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External learners trained, paid and certified.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UFT-14-01 — Create external sub-portal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Program brief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External portal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MP-22.1 — Create external sub-portal</w:t>
      </w:r>
      <w:r>
        <w:rPr>
          <w:rFonts w:eastAsia="Open Sans" w:cs="Open Sans"/>
          <w:color w:val="5A6B7B"/>
          <w:sz w:val="20"/>
          <w:szCs w:val="20"/>
        </w:rPr>
        <w:t xml:space="preserve">  (Extended Enterprise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sub-portal: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sub-portal: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“External sub-portal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Sub-portal 'Partners Academy — Coopérative Laitière Al Baraka' created for distributors and installers.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UFT-14-02 — Configure catalog and pricing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External portal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Priced catalog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MP-22.2 — Configure external catalog and pricing</w:t>
      </w:r>
      <w:r>
        <w:rPr>
          <w:rFonts w:eastAsia="Open Sans" w:cs="Open Sans"/>
          <w:color w:val="5A6B7B"/>
          <w:sz w:val="20"/>
          <w:szCs w:val="20"/>
        </w:rPr>
        <w:t xml:space="preserve">  (Extended Enterprise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catalog and pricing: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catalog and pricing: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MP-18.1 — Allocate budget by theme and site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Catalog: 'HACCP for partners' 1,200 MAD; 'AI shelf-life and spoilage prediction certification' 2,400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UFT-14-03 — Process payment and enroll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Priced catalog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External enrollments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MP-22.3 — Process online payment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MP-22.4 — Enroll external learner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18 online payments processed; 18 external learners enrolled.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UFT-14-04 — Deliver external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External 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Attendance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MP-07.1 — Create training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session: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session: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MP-07.5 — Record attendance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Attendance: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Attendance: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“Attendance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Session P-01 (virtual), 18 invited, 16 present.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UFT-14-05 — Track external completion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Attendance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Completion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MP-22.5 — Track external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Completion: 15 of 16 passed the final quiz.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UFT-14-06 — Issue partner certification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Completion status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Partner certificates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MP-22.6 — Issue partner certification</w:t>
      </w:r>
      <w:r>
        <w:rPr>
          <w:rFonts w:eastAsia="Open Sans" w:cs="Open Sans"/>
          <w:color w:val="5A6B7B"/>
          <w:sz w:val="20"/>
          <w:szCs w:val="20"/>
        </w:rPr>
        <w:t xml:space="preserve">  (Extended Enterprise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Partner certification: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2027-10-10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Partner certification: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MP-14.4 — Issue certificate on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Issue 15 partner certificates valid 2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UFT-14-07 — Reconcile external revenue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Partner certificates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Revenue reconciliation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MP-18.3 — Record committed and actual costs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MP-18.4 — Compare spend against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Spend against budget: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Spend against budget: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Revenue 43,200 MAD reconciled with the ERP; 0 unpaid.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76" w:name="__RefHeading___Toc96675_3373283034"/>
      <w:bookmarkEnd w:id="176"/>
      <w:r>
        <w:rPr>
          <w:rFonts w:eastAsia="Montserrat" w:cs="Montserrat"/>
          <w:b/>
          <w:bCs/>
          <w:color w:val="123A5F"/>
          <w:sz w:val="26"/>
          <w:szCs w:val="26"/>
        </w:rPr>
        <w:t>SME-E2E-03 — SME Upskill-to-Adoption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Make sure new digital and AI skills are used at work.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Funded plan launched.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Adoption confirmed and owner-manager coached.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UFT-SME3-01 — Assign microlearning capsules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Assign short capsules per employee.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SME-MP-03.1 — Assign microlearning capsules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Compliance Officer / DPO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Microlearning capsules: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Consultant (PM / Partner)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Microlearning capsules: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MP-25.3 — Push capsule to collaboration channel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Assign 4 capsules 'AI shelf-life and spoilage prediction in 10 minutes' to each employee.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UFT-SME3-02 — Coach on the job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Coach employees while they use the tools.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SME-MP-03.2 — Coach employees on the job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Employees on the job: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2027-10-31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Employees on the job: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On-the-job coaching: 2 hours per team leader per week for 4 weeks.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UFT-SME3-03 — Measure adoption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Check tool usage per employee.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SME-MP-03.3 — Measure tool usage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Adoption: 9 of 12 employees use the new tool every day.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UFT-SME3-04 — Coach the owner-manager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Owner-manager input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Hold the monthly coaching and update the dashboard.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SME-MP-04.1 — Hold monthly coaching session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Monthly coaching session: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Monthly coaching session: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SME-MP-04.2 — Update skills dashboard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Skills dashboard: </w:t>
      </w:r>
      <w:r>
        <w:rPr>
          <w:rFonts w:eastAsia="Open Sans" w:cs="Open Sans"/>
          <w:color w:val="2C3E50"/>
          <w:sz w:val="21"/>
          <w:szCs w:val="21"/>
        </w:rPr>
        <w:t>Skills dashboard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2027-10-26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Monthly coaching with the owner-manager; skills dashboard updated.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G4 — G4 — Delivery readiness: close the phase</w:t>
      </w:r>
    </w:p>
    <w:p>
      <w:pPr>
        <w:pStyle w:val="ListParagraph"/>
        <w:numPr>
          <w:ilvl w:val="0"/>
          <w:numId w:val="1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1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1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1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177" w:name="__RefHeading___Toc96677_3373283034"/>
      <w:bookmarkEnd w:id="177"/>
      <w:r>
        <w:rPr>
          <w:rFonts w:eastAsia="Montserrat" w:cs="Montserrat"/>
          <w:b/>
          <w:bCs/>
          <w:color w:val="123A5F"/>
          <w:sz w:val="32"/>
          <w:szCs w:val="32"/>
        </w:rPr>
        <w:t>Phase 5 — Evaluation, compliance &amp; impact</w:t>
      </w:r>
    </w:p>
    <w:p>
      <w:pPr>
        <w:pStyle w:val="Heading3"/>
        <w:keepNext w:val="true"/>
        <w:spacing w:before="240" w:after="80"/>
        <w:rPr/>
      </w:pPr>
      <w:bookmarkStart w:id="178" w:name="__RefHeading___Toc96679_3373283034"/>
      <w:bookmarkEnd w:id="178"/>
      <w:r>
        <w:rPr>
          <w:rFonts w:eastAsia="Montserrat" w:cs="Montserrat"/>
          <w:b/>
          <w:bCs/>
          <w:color w:val="123A5F"/>
          <w:sz w:val="26"/>
          <w:szCs w:val="26"/>
        </w:rPr>
        <w:t>E2E-07 — Assessment-to-Evaluation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Measure training effectiveness and skill progression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Training session or path completed.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Effectiveness measured on Kirkpatrick levels 1-3 and skill progression computed.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UFT-07-01 — Create assessment instrument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Assessment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Assessment instrument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MP-09.1 — Create assessment instrument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Assessment instrument: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Assessment instrument: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 instrument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Instrument 'Test AI shelf-life and spoilage prediction M1': 15 questions, pass mark 70%.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UFT-07-02 — Draft question bank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Assessment instrument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Question bank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MP-09.2 — Generate question bank draft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Question bank draft: </w:t>
      </w:r>
      <w:r>
        <w:rPr>
          <w:rFonts w:eastAsia="Open Sans" w:cs="Open Sans"/>
          <w:color w:val="2C3E50"/>
          <w:sz w:val="21"/>
          <w:szCs w:val="21"/>
        </w:rPr>
        <w:t>Question bank draft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2027-10-29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Question bank draft: </w:t>
      </w:r>
      <w:r>
        <w:rPr>
          <w:rFonts w:eastAsia="Open Sans" w:cs="Open Sans"/>
          <w:color w:val="2C3E50"/>
          <w:sz w:val="21"/>
          <w:szCs w:val="21"/>
        </w:rPr>
        <w:t>Question bank draft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Keep 12 AI-drafted questions, rewrite 3 with Production &amp; Food Safety vocabulary; validate each one.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UFT-07-03 — Collect reaction survey (Level 1)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Completion records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Level 1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MP-09.3 — Collect reaction survey (Level 1)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Reaction survey S-01: 11 responses, satisfaction 4.3/5.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UFT-07-04 — Record learning results (Level 2)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Level 1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Level 2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MP-09.4 — Record learning results (Level 2)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results (Level 2):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results (Level 2):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results (Level 2)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Level 2: average pre-test 48%, post-test 81% (+33 points).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UFT-07-05 — Record on-the-job observation (Level 3)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Level 2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Level 3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MP-09.5 — Record on-the-job observation (Level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On-the-job observation (Level 3):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On-the-job observation (Level 3):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“On-the-job observation (Level 3)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Level 3 (day 30): 9 of 11 supervisors apply the AI shelf-life and spoilage prediction routine daily.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UFT-07-06 — Compute skill progression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Level 3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Skill progression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MP-09.6 — Compute skill progression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MP-10.3 — Refresh KPI computation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Skill progression: AI shelf-life and spoilage prediction from 1.8 to 2.7 (target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UFT-07-07 — Review evaluation results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Skill progression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Evaluation review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MP-09.7 — Review evaluation results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Evaluation results: </w:t>
      </w:r>
      <w:r>
        <w:rPr>
          <w:rFonts w:eastAsia="Open Sans" w:cs="Open Sans"/>
          <w:color w:val="2C3E50"/>
          <w:sz w:val="21"/>
          <w:szCs w:val="21"/>
        </w:rPr>
        <w:t>Evaluation results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2027-11-23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Review: module M3 below 70% pass rate → improvement action assigned to the designer.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UFT-07-08 — Publish evaluation report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Evaluation review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Kirkpatrick evaluation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MP-10.4 — Export report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MP-10.6 — Share insight with stakeholders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Insight with stakeholders: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2027-11-05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Insight with stakeholders: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2027-11-12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MP-10.2 — Configure dashboard widgets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Dashboard widgets: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Dashboard widgets: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Export RPT-016 Kirkpatrick report (PDF) and share with the Steering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79" w:name="__RefHeading___Toc96681_3373283034"/>
      <w:bookmarkEnd w:id="179"/>
      <w:r>
        <w:rPr>
          <w:rFonts w:eastAsia="Montserrat" w:cs="Montserrat"/>
          <w:b/>
          <w:bCs/>
          <w:color w:val="123A5F"/>
          <w:sz w:val="26"/>
          <w:szCs w:val="26"/>
        </w:rPr>
        <w:t>E2E-08 — Learning-to-ROI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Validate ROI and business impact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Evaluation results available for a theme selected for an ROI study.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Phillips ROI validated with finance and business impact report published.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UFT-08-01 — Select theme for ROI study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Evaluation review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ROI 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MP-32.1 — Select theme for ROI study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Theme for ROI study: </w:t>
      </w:r>
      <w:r>
        <w:rPr>
          <w:rFonts w:eastAsia="Open Sans" w:cs="Open Sans"/>
          <w:color w:val="2C3E50"/>
          <w:sz w:val="21"/>
          <w:szCs w:val="21"/>
        </w:rPr>
        <w:t>Theme for ROI study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2027-11-05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ROI study on theme 'AI shelf-life and spoilage prediction' — population: 36 supervisors, 3 sites.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UFT-08-02 — Define business indicators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ROI scope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Indicator 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MP-32.2 — Define business indicators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Business indicators: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2028-05-02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Business indicators: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KPI-013 (Skill progression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2028-05-09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MP-10.1 — Define KPI set per audience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KPI set per audience: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2028-05-02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KPI set per audience: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KPI-013 (Skill progression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2028-05-09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Indicators: rework rate, downtime minutes per shift, data re-entry hours.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UFT-08-03 — Collect cost data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Indicator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Cost data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MP-18.3 — Record committed and actual costs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MP-18.4 — Compare spend against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Spend against budget: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Spend against budget: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Costs: design 60,000 MAD; delivery 180,000 MAD; participants' time 95,000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UFT-08-04 — Isolate training effect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Cost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Isolated benefits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MP-32.3 — Isolate training effect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effect: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effect: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effect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MP-09.6 — Compute skill progression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Control group: site B (not trained). Isolated benefit: 410,000 MAD per year.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UFT-08-05 — Compute Phillips ROI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Isolated benefits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ROI figures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MP-32.4 — Compute Phillips ROI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ROI = (410,000 − 335,000) / 335,000 = 22%; benefit-cost ratio 1.22.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UFT-08-06 — Review ROI with finance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ROI figures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MP-32.5 — Review ROI with finance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with finance: </w:t>
      </w:r>
      <w:r>
        <w:rPr>
          <w:rFonts w:eastAsia="Open Sans" w:cs="Open Sans"/>
          <w:color w:val="2C3E50"/>
          <w:sz w:val="21"/>
          <w:szCs w:val="21"/>
        </w:rPr>
        <w:t>ROI with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2027-11-16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Finance review: assumptions accepted; downtime valued at 180 MAD per minute.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UFT-08-07 — Publish business impact report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ROI &amp; business impact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MP-32.6 — Publish business impact report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Business impact report: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2027-11-19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Business impact report: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2027-11-26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MP-10.4 — Export report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MP-10.5 — Query data via AI Assistant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Data via AI Assistant: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Data via AI Assistant: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RPT-012 ROI &amp; Business Impact Report to executive leadership.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80" w:name="__RefHeading___Toc96683_3373283034"/>
      <w:bookmarkEnd w:id="180"/>
      <w:r>
        <w:rPr>
          <w:rFonts w:eastAsia="Montserrat" w:cs="Montserrat"/>
          <w:b/>
          <w:bCs/>
          <w:color w:val="123A5F"/>
          <w:sz w:val="26"/>
          <w:szCs w:val="26"/>
        </w:rPr>
        <w:t>E2E-09 — Compliance-to-Certification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Ensure compliant workforce with valid certifications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regulatory requirement or certification nearing expiry.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Compliant workforce with valid certifications and an audit extract available.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UFT-09-01 — Register regulatory requirement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Regulation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Requirement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MP-14.1 — Register regulatory requirement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requirement: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requirement: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“Regulatory requirement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Requirement 'HACCP awareness', every 24 months, source: HACCP clause on competence.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UFT-09-02 — Assign mandatory training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Requirement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Mandatory assignments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MP-14.2 — Assign mandatory training by position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Compliance Officer / DPO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Mandatory training by position: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Consultant (PM / Partner)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Mandatory training by position: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2027-11-25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Assign to positions: Production &amp; Food Safety operator, Production &amp; Food Safety supervisor, quality inspector.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UFT-09-03 — Deliver mandatory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Mandatory assignments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Attendance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MP-07.3 — Enroll learners into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Learners into session: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Learners into session: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MP-07.5 — Record attendance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Attendance: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Attendance: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“Attendance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Enroll 24 employees in session 'HACCP awareness'; attendance recorded.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UFT-09-04 — Assess and certify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Attendance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Certificates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MP-09.4 — Record learning results (Level 2)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results (Level 2):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results (Level 2):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results (Level 2)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MP-14.4 — Issue certificate on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Result 86%; certificate 'HACCP awareness' issued, valid until 2026+2.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UFT-09-05 — Compute certification validity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Certificates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Validity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MP-14.3 — Compute certification validity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Validity: 212 valid, 9 expire within 60 days, 3 expired.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UFT-09-06 — Manage renewals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Validity status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Renewed certificates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MP-14.5 — Launch renewal enrollment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MP-14.6 — Confirm renewal completion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Renewal completion: </w:t>
      </w:r>
      <w:r>
        <w:rPr>
          <w:rFonts w:eastAsia="Open Sans" w:cs="Open Sans"/>
          <w:color w:val="2C3E50"/>
          <w:sz w:val="21"/>
          <w:szCs w:val="21"/>
        </w:rPr>
        <w:t>Renewal completion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2027-12-13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Launch renewal for the 12 employees; confirm 10 completions, 2 rescheduled.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UFT-09-07 — Produce compliance audit extract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Renewed certificates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Compliance audit extract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MP-14.7 — Produce compliance audit extract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MP-10.4 — Export report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Export compliance audit extract for HACCP (XLSX) for the external auditor.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81" w:name="__RefHeading___Toc96685_3373283034"/>
      <w:bookmarkEnd w:id="181"/>
      <w:r>
        <w:rPr>
          <w:rFonts w:eastAsia="Montserrat" w:cs="Montserrat"/>
          <w:b/>
          <w:bCs/>
          <w:color w:val="123A5F"/>
          <w:sz w:val="26"/>
          <w:szCs w:val="26"/>
        </w:rPr>
        <w:t>FNB-E2E-01 — Food &amp; Beverage Compliance-to-Certification Readiness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Keep Food &amp; Beverage regulated roles certified against HACCP.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HACCP requirement or certification expiry.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Sector compliance extract issued with every critical role certified.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UFT-FNB-E1-01 — Register HACCP obligations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Record each obligation with its period.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2028-05-28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2028-06-04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MP-14.1 — Register regulatory requirement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requirement: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requirement: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“Regulatory requirement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Obligation 'HACCP training', every 12 months, owner Compliance Officer.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UFT-FNB-E1-02 — Link obligations to positions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Link each obligation to the Production &amp; Food Safety positions.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MP-01.2 — Link objectives to functions and sites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Objectives to functions and sites: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Objectives to functions and sites: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to functions and sites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MP-14.2 — Assign mandatory training by position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Employee / Learner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Mandatory training by position: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Manager / Hiring Manager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Mandatory training by position: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Linked to 5 Production &amp; Food Safety positions (38 employees).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UFT-FNB-E1-03 — Track certification validity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Check expiry dates and renewals.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KPI-007 (Content publication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2028-06-01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2028-06-08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MP-14.3 — Compute certification validity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Validity: 33 valid, 5 expire within 60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UFT-FNB-E1-04 — Issue sector compliance extract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obligations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Produce the extract for auditors.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MP-02.2 — Set target levels per position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Target levels per position: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2028-06-03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Target levels per position: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2028-06-10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MP-14.7 — Produce compliance audit extract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Extract issued for the HACCP audit on 15 October.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G5 — G5 — Evaluation &amp; impact validated: close the phase</w:t>
      </w:r>
    </w:p>
    <w:p>
      <w:pPr>
        <w:pStyle w:val="ListParagraph"/>
        <w:numPr>
          <w:ilvl w:val="0"/>
          <w:numId w:val="1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1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1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1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182" w:name="__RefHeading___Toc96687_3373283034"/>
      <w:bookmarkEnd w:id="182"/>
      <w:r>
        <w:rPr>
          <w:rFonts w:eastAsia="Montserrat" w:cs="Montserrat"/>
          <w:b/>
          <w:bCs/>
          <w:color w:val="123A5F"/>
          <w:sz w:val="32"/>
          <w:szCs w:val="32"/>
        </w:rPr>
        <w:t>Phase 6 — Talent, knowledge &amp; continuous improvement</w:t>
      </w:r>
    </w:p>
    <w:p>
      <w:pPr>
        <w:pStyle w:val="Heading3"/>
        <w:keepNext w:val="true"/>
        <w:spacing w:before="240" w:after="80"/>
        <w:rPr/>
      </w:pPr>
      <w:bookmarkStart w:id="183" w:name="__RefHeading___Toc96689_3373283034"/>
      <w:bookmarkEnd w:id="183"/>
      <w:r>
        <w:rPr>
          <w:rFonts w:eastAsia="Montserrat" w:cs="Montserrat"/>
          <w:b/>
          <w:bCs/>
          <w:color w:val="123A5F"/>
          <w:sz w:val="26"/>
          <w:szCs w:val="26"/>
        </w:rPr>
        <w:t>E2E-10 — Talent-to-Mobility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Enable internal mobility and career progression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Internal opening published or annual career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Internal move decided with a reskilling plan assigned.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UFT-10-01 — Model career paths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Career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MP-13.1 — Model career path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path: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path: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MP-13.2 — Link path steps to competency targets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Path steps to competency targets: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Path steps to competency targets: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“Path steps to competency targets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Career path: Production &amp; Food Safety operator → team leader → supervisor, with competency targets per step.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UFT-10-02 — Publish internal opening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Career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Internal opening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MP-31.1 — Publish internal opening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Internal opening: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2027-12-15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Internal opening: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2027-12-22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MP-31.2 — Define required skills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Required skills: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Required skills: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“Required skills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Opening 'Production &amp; Food Safety team leader', required skills: AI shelf-life and spoilage prediction level 3, leadership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UFT-10-03 — Match employees to opening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Internal opening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Match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MP-31.3 — Match employees to opening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Employees to opening: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Employees to opening: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MP-02.7 — Validate skills inventory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Skills inventory: </w:t>
      </w:r>
      <w:r>
        <w:rPr>
          <w:rFonts w:eastAsia="Open Sans" w:cs="Open Sans"/>
          <w:color w:val="2C3E50"/>
          <w:sz w:val="21"/>
          <w:szCs w:val="21"/>
        </w:rPr>
        <w:t>Skills inventory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2027-12-15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Review 6 AI matches; keep 4 candidates with match score above 75%.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UFT-10-04 — Apply to internal opening</w:t>
      </w:r>
      <w:r>
        <w:rPr>
          <w:rFonts w:eastAsia="Open Sans" w:cs="Open Sans"/>
          <w:color w:val="2C3E50"/>
          <w:sz w:val="20"/>
          <w:szCs w:val="20"/>
        </w:rPr>
        <w:t xml:space="preserve">  · done by Employee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Match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Applications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MP-31.4 — Apply to internal opening</w:t>
      </w:r>
      <w:r>
        <w:rPr>
          <w:rFonts w:eastAsia="Open Sans" w:cs="Open Sans"/>
          <w:color w:val="5A6B7B"/>
          <w:sz w:val="20"/>
          <w:szCs w:val="20"/>
        </w:rPr>
        <w:t xml:space="preserve">  (Employee)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Internal opening: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Internal opening: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Application with motivation note and consent of the current manager.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UFT-10-05 — Shortlist candidates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Applications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Shortlist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MP-31.5 — Shortlist candidates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Candidates: </w:t>
      </w:r>
      <w:r>
        <w:rPr>
          <w:rFonts w:eastAsia="Open Sans" w:cs="Open Sans"/>
          <w:color w:val="2C3E50"/>
          <w:sz w:val="21"/>
          <w:szCs w:val="21"/>
        </w:rPr>
        <w:t>Candidates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2028-01-02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Shortlist: 2 candidates; interviews on 20 and 21 June.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UFT-10-06 — Plan individual development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Shortlist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Development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MP-13.3 — Create individual development plan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Individual development plan: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Individual development plan: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“Individual development plan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MP-13.4 — Suggest development actions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Development actions: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Development actions: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“Development actions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MP-42.3 — Build leadership development plan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development plan: </w:t>
      </w:r>
      <w:r>
        <w:rPr>
          <w:rFonts w:eastAsia="Open Sans" w:cs="Open Sans"/>
          <w:color w:val="2C3E50"/>
          <w:sz w:val="21"/>
          <w:szCs w:val="21"/>
        </w:rPr>
        <w:t>Leadership development plan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development plan: </w:t>
      </w:r>
      <w:r>
        <w:rPr>
          <w:rFonts w:eastAsia="Open Sans" w:cs="Open Sans"/>
          <w:color w:val="2C3E50"/>
          <w:sz w:val="21"/>
          <w:szCs w:val="21"/>
        </w:rPr>
        <w:t>Leadership development plan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MP-42.4 — Suggest leadership development actions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development actions: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development actions: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“Leadership development actions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Development plan: 2 modules AI shelf-life and spoilage prediction, 1 leadership workshop, 3 months mentoring.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UFT-10-07 — Assign reskilling plan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Development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Reskilling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MP-31.6 — Assign reskilling plan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Trainer / Coach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Reskilling plan: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Employee / Learner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Reskilling plan: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2027-12-27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MP-08.1 — Generate personal learning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Assign reskilling path 'AI shelf-life and spoilage prediction for team leaders' to the selected candidate.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UFT-10-08 — Review career and succession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Reskilling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Talent mobility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MP-13.5 — Run career review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review: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review: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MP-13.6 — Update succession readiness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Succession readiness: </w:t>
      </w:r>
      <w:r>
        <w:rPr>
          <w:rFonts w:eastAsia="Open Sans" w:cs="Open Sans"/>
          <w:color w:val="2C3E50"/>
          <w:sz w:val="21"/>
          <w:szCs w:val="21"/>
        </w:rPr>
        <w:t>Succession readiness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2027-12-26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MP-42.5 — Review leadership pipeline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Leadership pipeline: </w:t>
      </w:r>
      <w:r>
        <w:rPr>
          <w:rFonts w:eastAsia="Open Sans" w:cs="Open Sans"/>
          <w:color w:val="2C3E50"/>
          <w:sz w:val="21"/>
          <w:szCs w:val="21"/>
        </w:rPr>
        <w:t>Leadership pipeline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2027-12-26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MP-42.6 — Reassess leadership maturity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maturity: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maturity: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Succession readiness updated: 2 ready now, 3 ready within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84" w:name="__RefHeading___Toc96691_3373283034"/>
      <w:bookmarkEnd w:id="184"/>
      <w:r>
        <w:rPr>
          <w:rFonts w:eastAsia="Montserrat" w:cs="Montserrat"/>
          <w:b/>
          <w:bCs/>
          <w:color w:val="123A5F"/>
          <w:sz w:val="26"/>
          <w:szCs w:val="26"/>
        </w:rPr>
        <w:t>E2E-11 — Onboarding-to-Productivity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Accelerate time-to-productivity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hire or internal mover confirmed.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Employee productive within target time and onboarding closed.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UFT-11-01 — Create onboarding record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Hiring decision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Onboarding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MP-35.1 — Create onboarding record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Onboarding record: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Onboarding record: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“Onboarding record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Onboarding record for the new Production &amp; Food Safety technician, start date 1 July, buddy assigned.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UFT-11-02 — Generate 30-60-90 day path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Onboarding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30-60-90 path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MP-35.2 — Generate 30-60-90 day path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MP-08.1 — Generate personal learning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30-60-90 path: day 30 safety and HACCP; day 60 AI shelf-life and spoilage prediction; day 90 autonomy on shift.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UFT-11-03 — Enroll in onboarding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30-60-90 path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Enrollments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MP-07.3 — Enroll learners into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Learners into session: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Learners into session: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MP-07.4 — Send convocations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Enroll in the induction session of 2 July; convocation sent.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UFT-11-04 — Complete onboarding tasks</w:t>
      </w:r>
      <w:r>
        <w:rPr>
          <w:rFonts w:eastAsia="Open Sans" w:cs="Open Sans"/>
          <w:color w:val="2C3E50"/>
          <w:sz w:val="20"/>
          <w:szCs w:val="20"/>
        </w:rPr>
        <w:t xml:space="preserve">  · done by Employee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Completed tasks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MP-35.3 — Complete onboarding tasks</w:t>
      </w:r>
      <w:r>
        <w:rPr>
          <w:rFonts w:eastAsia="Open Sans" w:cs="Open Sans"/>
          <w:color w:val="5A6B7B"/>
          <w:sz w:val="20"/>
          <w:szCs w:val="20"/>
        </w:rPr>
        <w:t xml:space="preserve">  (Employee)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Onboarding tasks: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Reda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Onboarding tasks: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“Onboarding tasks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Tasks done: badge, IT account, safety tour, meeting with the team.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UFT-11-05 — Hold milestone check-ins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Completed tasks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Check-in notes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MP-35.4 — Hold milestone check-in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Milestone check-in: </w:t>
      </w:r>
      <w:r>
        <w:rPr>
          <w:rFonts w:eastAsia="Open Sans" w:cs="Open Sans"/>
          <w:color w:val="2C3E50"/>
          <w:sz w:val="21"/>
          <w:szCs w:val="21"/>
        </w:rPr>
        <w:t>AI shelf-life and spoilage prediction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Milestone check-in: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MP-21.3 — Schedule coaching sessions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Day-30 check-in: on track; coaching needed on AI shelf-life and spoilage prediction data entry.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UFT-11-06 — Assess time to productivity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Check-in notes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Productivity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MP-35.5 — Assess time to productivity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Time to productivity: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Time to productivity: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Time to productivity: 74 days (target 90).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UFT-11-07 — Close onboarding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Productivity assessment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Closed onboarding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MP-35.6 — Close onboarding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Onboarding: </w:t>
      </w:r>
      <w:r>
        <w:rPr>
          <w:rFonts w:eastAsia="Open Sans" w:cs="Open Sans"/>
          <w:color w:val="2C3E50"/>
          <w:sz w:val="21"/>
          <w:szCs w:val="21"/>
        </w:rPr>
        <w:t>Onboarding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2028-01-22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MP-13.3 — Create individual development plan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Individual development plan: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Individual development plan: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“Individual development plan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Close onboarding; link the individual development plan for year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85" w:name="__RefHeading___Toc96693_3373283034"/>
      <w:bookmarkEnd w:id="185"/>
      <w:r>
        <w:rPr>
          <w:rFonts w:eastAsia="Montserrat" w:cs="Montserrat"/>
          <w:b/>
          <w:bCs/>
          <w:color w:val="123A5F"/>
          <w:sz w:val="26"/>
          <w:szCs w:val="26"/>
        </w:rPr>
        <w:t>E2E-12 — Knowledge-Capture-to-Transfer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Capture and transfer institutional knowledge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Critical expert identified as leaving, retiring or holding at-risk knowledge.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Knowledge captured, published and transferred to a validated successor.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UFT-12-01 — Identify critical experts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Workforce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Critical expert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MP-34.1 — Identify critical experts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Critical experts: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Critical experts: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“Critical experts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Critical expert: senior Production &amp; Food Safety engineer retiring in 8 months; knowledge risk: high.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UFT-12-02 — Plan capture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Critical expert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Capture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MP-34.2 — Plan capture sessions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Capture sessions: </w:t>
      </w:r>
      <w:r>
        <w:rPr>
          <w:rFonts w:eastAsia="Open Sans" w:cs="Open Sans"/>
          <w:color w:val="2C3E50"/>
          <w:sz w:val="21"/>
          <w:szCs w:val="21"/>
        </w:rPr>
        <w:t>Capture sessions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Capture sessions: </w:t>
      </w:r>
      <w:r>
        <w:rPr>
          <w:rFonts w:eastAsia="Open Sans" w:cs="Open Sans"/>
          <w:color w:val="2C3E50"/>
          <w:sz w:val="21"/>
          <w:szCs w:val="21"/>
        </w:rPr>
        <w:t>Capture sessions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2028-02-25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Capture plan: 4 sessions of 90 minutes on troubleshooting and HACCP practices.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UFT-12-03 — Record expert interview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Capture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transcript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MP-34.3 — Record expert interview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Expert interview: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Expert interview: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“Expert interview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Interview 1 recorded (82 minutes); transcript attached.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UFT-12-04 — Structure knowledge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transcript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Structured knowledge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MP-34.4 — Structure knowledge from transcript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Knowledge from transcript: </w:t>
      </w:r>
      <w:r>
        <w:rPr>
          <w:rFonts w:eastAsia="Open Sans" w:cs="Open Sans"/>
          <w:color w:val="2C3E50"/>
          <w:sz w:val="21"/>
          <w:szCs w:val="21"/>
        </w:rPr>
        <w:t>Knowledge from transcript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2028-02-22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Knowledge from transcript: </w:t>
      </w:r>
      <w:r>
        <w:rPr>
          <w:rFonts w:eastAsia="Open Sans" w:cs="Open Sans"/>
          <w:color w:val="2C3E50"/>
          <w:sz w:val="21"/>
          <w:szCs w:val="21"/>
        </w:rPr>
        <w:t>Knowledge from transcript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2028-02-29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the AI structure: 5 failure modes, 12 checks, 3 decision rules; correct 2 technical terms.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UFT-12-05 — Publish knowledge article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Structured knowledge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Published article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MP-12.1 — Publish knowledge article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Knowledge article: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2028-01-20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Knowledge article: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MP-12.2 — Index article for retrieval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MP-33.4 — Approve publication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Publication: </w:t>
      </w:r>
      <w:r>
        <w:rPr>
          <w:rFonts w:eastAsia="Open Sans" w:cs="Open Sans"/>
          <w:color w:val="2C3E50"/>
          <w:sz w:val="21"/>
          <w:szCs w:val="21"/>
        </w:rPr>
        <w:t>Publication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2028-02-01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article 'Troubleshooting guide — Production &amp; Food Safety' in EN/FR/AR; indexed for search.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UFT-12-06 — Assign successor learning path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Published article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Successor path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MP-34.5 — Assign successor learning path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Compliance Officer / DPO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Successor learning path: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Sara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Consultant (PM / Partner)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Successor learning path: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Soukaina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MP-06.6 — Publish content to catalog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2028-01-29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Assign the successor path: article + 3 shadowing sessions with the expert.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UFT-12-07 — Validate transfer completion</w:t>
      </w:r>
      <w:r>
        <w:rPr>
          <w:rFonts w:eastAsia="Open Sans" w:cs="Open Sans"/>
          <w:color w:val="2C3E50"/>
          <w:sz w:val="20"/>
          <w:szCs w:val="20"/>
        </w:rPr>
        <w:t xml:space="preserve">  · done by Subject Matter Expert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Successor path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transfer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MP-34.6 — Validate transfer completion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Transfer completion: </w:t>
      </w:r>
      <w:r>
        <w:rPr>
          <w:rFonts w:eastAsia="Open Sans" w:cs="Open Sans"/>
          <w:color w:val="2C3E50"/>
          <w:sz w:val="21"/>
          <w:szCs w:val="21"/>
        </w:rPr>
        <w:t>Transfer completion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2028-02-19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Transfer validated: successor solved 4 of 5 test cases alone.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86" w:name="__RefHeading___Toc96695_3373283034"/>
      <w:bookmarkEnd w:id="186"/>
      <w:r>
        <w:rPr>
          <w:rFonts w:eastAsia="Montserrat" w:cs="Montserrat"/>
          <w:b/>
          <w:bCs/>
          <w:color w:val="123A5F"/>
          <w:sz w:val="26"/>
          <w:szCs w:val="26"/>
        </w:rPr>
        <w:t>E2E-31 — Engagement-to-Roadmap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Define post-engagement roadmap and continuous improvement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Closure of the current training engineering engagement (E2E-19).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post-engagement roadmap with future missions and continuous improvement plan.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UFT-31-01 — Consolidate engagement findings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 — Consolidate engagement findings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findings: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findings: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Findings: 6 deliverables, 3 lessons learned, 2 open topics (IS, org design).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UFT-31-02 — Define future perspectives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Findings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Perspectives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MP-50.2 — Define future perspectives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Future perspectives: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Future perspectives: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“Future perspectives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Perspectives: AI demand planning for perishables programme, second wave for OP level.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UFT-31-03 — Plan One-to-One coaching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Coaching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MP-50.3 — Plan One-to-One coaching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One-to-One coaching: </w:t>
      </w:r>
      <w:r>
        <w:rPr>
          <w:rFonts w:eastAsia="Open Sans" w:cs="Open Sans"/>
          <w:color w:val="2C3E50"/>
          <w:sz w:val="21"/>
          <w:szCs w:val="21"/>
        </w:rPr>
        <w:t>One-to-One coaching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2028-03-05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One-to-One coaching: </w:t>
      </w:r>
      <w:r>
        <w:rPr>
          <w:rFonts w:eastAsia="Open Sans" w:cs="Open Sans"/>
          <w:color w:val="2C3E50"/>
          <w:sz w:val="21"/>
          <w:szCs w:val="21"/>
        </w:rPr>
        <w:t>One-to-One coaching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2028-03-12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One-to-One coaching: 6 managers, 6 sessions each over 6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UFT-31-04 — Plan organizational optimization</w:t>
      </w:r>
      <w:r>
        <w:rPr>
          <w:rFonts w:eastAsia="Open Sans" w:cs="Open Sans"/>
          <w:color w:val="2C3E50"/>
          <w:sz w:val="20"/>
          <w:szCs w:val="20"/>
        </w:rPr>
        <w:t xml:space="preserve">  · done by Org Design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Optimization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MP-50.4 — Plan organizational optimization</w:t>
      </w:r>
      <w:r>
        <w:rPr>
          <w:rFonts w:eastAsia="Open Sans" w:cs="Open Sans"/>
          <w:color w:val="5A6B7B"/>
          <w:sz w:val="20"/>
          <w:szCs w:val="20"/>
        </w:rPr>
        <w:t xml:space="preserve">  (Org Design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Organizational optimization: </w:t>
      </w:r>
      <w:r>
        <w:rPr>
          <w:rFonts w:eastAsia="Open Sans" w:cs="Open Sans"/>
          <w:color w:val="2C3E50"/>
          <w:sz w:val="21"/>
          <w:szCs w:val="21"/>
        </w:rPr>
        <w:t>Organizational optimization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2028-02-06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2028-03-07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80000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Organizational optimization: </w:t>
      </w:r>
      <w:r>
        <w:rPr>
          <w:rFonts w:eastAsia="Open Sans" w:cs="Open Sans"/>
          <w:color w:val="2C3E50"/>
          <w:sz w:val="21"/>
          <w:szCs w:val="21"/>
        </w:rPr>
        <w:t>Organizational optimization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2028-02-13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2028-03-14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Organizational optimization: merge 2 planning cells; update 11 descriptions.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UFT-31-05 — Plan IS rehabilitation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IS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MP-50.5 — Plan IS rehabilitation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IS rehabilitation: </w:t>
      </w:r>
      <w:r>
        <w:rPr>
          <w:rFonts w:eastAsia="Open Sans" w:cs="Open Sans"/>
          <w:color w:val="2C3E50"/>
          <w:sz w:val="21"/>
          <w:szCs w:val="21"/>
        </w:rPr>
        <w:t>IS rehabilitation —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Hajji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2028-03-09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IS rehabilitation: </w:t>
      </w:r>
      <w:r>
        <w:rPr>
          <w:rFonts w:eastAsia="Open Sans" w:cs="Open Sans"/>
          <w:color w:val="2C3E50"/>
          <w:sz w:val="21"/>
          <w:szCs w:val="21"/>
        </w:rPr>
        <w:t>IS rehabilitation —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2028-02-15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2028-03-16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IS rehabilitation: connect HRIS and training platform; retire 2 spreadsheets.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UFT-31-06 — Define KPIs and dashboards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KPI framework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MP-50.6 — Define KPIs and dashboards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KPIs and dashboards: </w:t>
      </w:r>
      <w:r>
        <w:rPr>
          <w:rFonts w:eastAsia="Open Sans" w:cs="Open Sans"/>
          <w:color w:val="2C3E50"/>
          <w:sz w:val="21"/>
          <w:szCs w:val="21"/>
        </w:rPr>
        <w:t>Raise AI shelf-life and spoilage prediction proficiency of Operator — Production &amp; Food Safety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2028-07-29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Ziani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KPIs and dashboards: </w:t>
      </w:r>
      <w:r>
        <w:rPr>
          <w:rFonts w:eastAsia="Open Sans" w:cs="Open Sans"/>
          <w:color w:val="2C3E50"/>
          <w:sz w:val="21"/>
          <w:szCs w:val="21"/>
        </w:rPr>
        <w:t>Certify Supervisor — Production &amp; Food Safety staff on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2028-08-05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KPIs: training coverage, time to competency, ROI per theme; monthly dashboard.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UFT-31-07 — Prioritize future missions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missions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MP-50.7 — Prioritize future missions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Future missions: </w:t>
      </w:r>
      <w:r>
        <w:rPr>
          <w:rFonts w:eastAsia="Open Sans" w:cs="Open Sans"/>
          <w:color w:val="2C3E50"/>
          <w:sz w:val="21"/>
          <w:szCs w:val="21"/>
        </w:rPr>
        <w:t>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Future missions: </w:t>
      </w:r>
      <w:r>
        <w:rPr>
          <w:rFonts w:eastAsia="Open Sans" w:cs="Open Sans"/>
          <w:color w:val="2C3E50"/>
          <w:sz w:val="21"/>
          <w:szCs w:val="21"/>
        </w:rPr>
        <w:t>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MP-50.8 — Validate roadmap with leadership</w:t>
      </w:r>
      <w:r>
        <w:rPr>
          <w:rFonts w:eastAsia="Open Sans" w:cs="Open Sans"/>
          <w:color w:val="5A6B7B"/>
          <w:sz w:val="20"/>
          <w:szCs w:val="20"/>
        </w:rPr>
        <w:t xml:space="preserve">  (Partner)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Roadmap with leadership: </w:t>
      </w:r>
      <w:r>
        <w:rPr>
          <w:rFonts w:eastAsia="Open Sans" w:cs="Open Sans"/>
          <w:color w:val="2C3E50"/>
          <w:sz w:val="21"/>
          <w:szCs w:val="21"/>
        </w:rPr>
        <w:t>Roadmap with leadership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2028-02-12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Karim Hajji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Priority missions: 1 IS rehabilitation, 2 coaching, 3 org optimization.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UFT-31-08 — Publish roadmap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Prioritized missions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Post-engagement roadmap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MP-50.9 — Publish post-engagement roadmap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Post-engagement roadmap: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2028-02-09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Post-engagement roadmap: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2028-02-16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MP-50.10 — Track roadmap execution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MP-50.11 — Improve roadmap continuously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Roadmap continuously: </w:t>
      </w:r>
      <w:r>
        <w:rPr>
          <w:rFonts w:eastAsia="Open Sans" w:cs="Open Sans"/>
          <w:color w:val="2C3E50"/>
          <w:sz w:val="21"/>
          <w:szCs w:val="21"/>
        </w:rPr>
        <w:t>Roadmap continuously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2028-02-22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MP-50.12 — Report on roadmap progress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roadmap progress: </w:t>
      </w:r>
      <w:r>
        <w:rPr>
          <w:rFonts w:eastAsia="Open Sans" w:cs="Open Sans"/>
          <w:color w:val="2C3E50"/>
          <w:sz w:val="21"/>
          <w:szCs w:val="21"/>
        </w:rPr>
        <w:t>Announce the program: AI shelf-life and spoilage prediction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2028-02-09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roadmap progress: </w:t>
      </w:r>
      <w:r>
        <w:rPr>
          <w:rFonts w:eastAsia="Open Sans" w:cs="Open Sans"/>
          <w:color w:val="2C3E50"/>
          <w:sz w:val="21"/>
          <w:szCs w:val="21"/>
        </w:rPr>
        <w:t>Announce the program: Computer vision for foreign-body detection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Production &amp; Food Safety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2028-02-16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RPT-010 Post-Engagement Roadmap to the executive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G6 — G6 — Closure &amp; continuous improvement: close the phase</w:t>
      </w:r>
    </w:p>
    <w:p>
      <w:pPr>
        <w:pStyle w:val="ListParagraph"/>
        <w:numPr>
          <w:ilvl w:val="0"/>
          <w:numId w:val="1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1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2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2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187" w:name="__RefHeading___Toc96697_3373283034"/>
      <w:bookmarkEnd w:id="187"/>
      <w:r>
        <w:rPr>
          <w:rFonts w:eastAsia="Montserrat" w:cs="Montserrat"/>
          <w:b/>
          <w:bCs/>
          <w:color w:val="123A5F"/>
          <w:sz w:val="40"/>
          <w:szCs w:val="40"/>
        </w:rPr>
        <w:t>7. Scenario 5 — Horizon Services Group</w:t>
      </w:r>
    </w:p>
    <w:p>
      <w:pPr>
        <w:pStyle w:val="Heading2"/>
        <w:keepNext w:val="true"/>
        <w:spacing w:before="320" w:after="120"/>
        <w:rPr/>
      </w:pPr>
      <w:bookmarkStart w:id="188" w:name="__RefHeading___Toc96699_3373283034"/>
      <w:bookmarkEnd w:id="188"/>
      <w:r>
        <w:rPr>
          <w:rFonts w:eastAsia="Montserrat" w:cs="Montserrat"/>
          <w:b/>
          <w:bCs/>
          <w:color w:val="123A5F"/>
          <w:sz w:val="32"/>
          <w:szCs w:val="32"/>
        </w:rPr>
        <w:t>Context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71"/>
        <w:gridCol w:w="7066"/>
      </w:tblGrid>
      <w:tr>
        <w:trPr>
          <w:tblHeader w:val="true"/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Sector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Multi-sector services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Size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Large company · 1800 employees · Casablanca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Run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AI Skills Full Run 2026 — Horizon Services Group — AI skills, Full run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Standards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ISO 9001, ISO 10015, ISO 21001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Themes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Generative AI for everyday work · AI-assisted customer service · Responsible AI and data protection · Digital workplace and collaboration tools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Sign in as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headld@horizonservices.ma · CortexSkills#2026</w:t>
            </w:r>
          </w:p>
        </w:tc>
      </w:tr>
      <w:tr>
        <w:trPr>
          <w:cantSplit w:val="true"/>
        </w:trPr>
        <w:tc>
          <w:tcPr>
            <w:tcW w:w="2571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Scope of the run</w:t>
            </w:r>
          </w:p>
        </w:tc>
        <w:tc>
          <w:tcPr>
            <w:tcW w:w="7066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8"/>
                <w:szCs w:val="18"/>
              </w:rPr>
              <w:t>33 end-to-end processes, 257 user tasks and 448 steps.</w:t>
            </w:r>
          </w:p>
        </w:tc>
      </w:tr>
    </w:tbl>
    <w:p>
      <w:pPr>
        <w:pStyle w:val="Heading2"/>
        <w:keepNext w:val="true"/>
        <w:spacing w:before="320" w:after="120"/>
        <w:rPr/>
      </w:pPr>
      <w:bookmarkStart w:id="189" w:name="__RefHeading___Toc96701_3373283034"/>
      <w:bookmarkEnd w:id="189"/>
      <w:r>
        <w:rPr>
          <w:rFonts w:eastAsia="Montserrat" w:cs="Montserrat"/>
          <w:b/>
          <w:bCs/>
          <w:color w:val="123A5F"/>
          <w:sz w:val="32"/>
          <w:szCs w:val="32"/>
        </w:rPr>
        <w:t>Phase 0 — Enablers (run across all phases)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i/>
          <w:iCs/>
          <w:color w:val="2C3E50"/>
          <w:sz w:val="22"/>
          <w:szCs w:val="22"/>
        </w:rPr>
        <w:t>Enablers run across all phases</w:t>
      </w:r>
    </w:p>
    <w:p>
      <w:pPr>
        <w:pStyle w:val="Heading3"/>
        <w:keepNext w:val="true"/>
        <w:spacing w:before="240" w:after="80"/>
        <w:rPr/>
      </w:pPr>
      <w:bookmarkStart w:id="190" w:name="__RefHeading___Toc96703_3373283034"/>
      <w:bookmarkEnd w:id="190"/>
      <w:r>
        <w:rPr>
          <w:rFonts w:eastAsia="Montserrat" w:cs="Montserrat"/>
          <w:b/>
          <w:bCs/>
          <w:color w:val="123A5F"/>
          <w:sz w:val="26"/>
          <w:szCs w:val="26"/>
        </w:rPr>
        <w:t>E2E-15 — Data-AI-Integration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Govern data, AI, integrations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integration, data source or AI use case to govern.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Integrations, data and AI governed with health, retention and usage reviewed.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UFT-15-01 — Register external integration</w:t>
      </w:r>
      <w:r>
        <w:rPr>
          <w:rFonts w:eastAsia="Open Sans" w:cs="Open Sans"/>
          <w:color w:val="2C3E50"/>
          <w:sz w:val="20"/>
          <w:szCs w:val="20"/>
        </w:rPr>
        <w:t xml:space="preserve">  · done by Platform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Integration request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Integration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MP-16.1 — Register external integration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integration: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integration: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“External integration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Register integration 'HRIS — Workday' (INT-HR-01); credential reference stored encrypted.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UFT-15-02 — Map fields and check health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Integration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Healthy integration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MP-16.2 — Map integration fields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Integration fields: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Integration fields: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“Integration fields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MP-16.3 — Check integration health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Map fields: employee_id → matricule; position → poste. Health check: success.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UFT-15-03 — Run HRIS synchronisation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Healthy integration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Synchronised directory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MP-16.4 — Run HRIS synchronisation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MP-16.5 — Review synchronisation rejections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Synchronisation rejections: </w:t>
      </w:r>
      <w:r>
        <w:rPr>
          <w:rFonts w:eastAsia="Open Sans" w:cs="Open Sans"/>
          <w:color w:val="2C3E50"/>
          <w:sz w:val="21"/>
          <w:szCs w:val="21"/>
        </w:rPr>
        <w:t>Synchronisation rejections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2026-11-28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Sync run: 1,204 records updated, 3 rejected (missing position) — corrected.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UFT-15-04 — Set data retention rule</w:t>
      </w:r>
      <w:r>
        <w:rPr>
          <w:rFonts w:eastAsia="Open Sans" w:cs="Open Sans"/>
          <w:color w:val="2C3E50"/>
          <w:sz w:val="20"/>
          <w:szCs w:val="20"/>
        </w:rPr>
        <w:t xml:space="preserve">  · done by Data Protection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Synchronised directory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Retention rules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MP-16.6 — Set data retention rule</w:t>
      </w:r>
      <w:r>
        <w:rPr>
          <w:rFonts w:eastAsia="Open Sans" w:cs="Open Sans"/>
          <w:color w:val="5A6B7B"/>
          <w:sz w:val="20"/>
          <w:szCs w:val="20"/>
        </w:rPr>
        <w:t xml:space="preserve">  (Data Protection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Data retention rule: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Data retention rule: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Retention: questionnaire responses 3 years; training records 10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UFT-15-05 — Maintain AI use case register</w:t>
      </w:r>
      <w:r>
        <w:rPr>
          <w:rFonts w:eastAsia="Open Sans" w:cs="Open Sans"/>
          <w:color w:val="2C3E50"/>
          <w:sz w:val="20"/>
          <w:szCs w:val="20"/>
        </w:rPr>
        <w:t xml:space="preserve">  · done by Platform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Retention rules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AI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MP-16.7 — Maintain AI use case register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AI use case register: </w:t>
      </w:r>
      <w:r>
        <w:rPr>
          <w:rFonts w:eastAsia="Open Sans" w:cs="Open Sans"/>
          <w:color w:val="2C3E50"/>
          <w:sz w:val="21"/>
          <w:szCs w:val="21"/>
        </w:rPr>
        <w:t>AI use case register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2026-12-16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Add custom use case 'Shift-report summarizer' (Assistive),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UFT-15-06 — Set AI activation per scope</w:t>
      </w:r>
      <w:r>
        <w:rPr>
          <w:rFonts w:eastAsia="Open Sans" w:cs="Open Sans"/>
          <w:color w:val="2C3E50"/>
          <w:sz w:val="20"/>
          <w:szCs w:val="20"/>
        </w:rPr>
        <w:t xml:space="preserve">  · done by Platform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AI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AI activation state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MP-16.8 — Set AI activation per scope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AI activation per scope: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AI activation per scope: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MP-24.1 — Enable personalization per scope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Personalization per scope: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Personalization per scope: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Activate AIUC-35 and AIUC-36 for the organization; override Off for pilot project B.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UFT-15-07 — Review AI usage log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AI activation state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AI usage &amp; governance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MP-16.9 — Review AI usage log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AI usage log: </w:t>
      </w:r>
      <w:r>
        <w:rPr>
          <w:rFonts w:eastAsia="Open Sans" w:cs="Open Sans"/>
          <w:color w:val="2C3E50"/>
          <w:sz w:val="21"/>
          <w:szCs w:val="21"/>
        </w:rPr>
        <w:t>AI usage log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2026-11-29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MP-28.2 — Validate dataset quality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Dataset quality: </w:t>
      </w:r>
      <w:r>
        <w:rPr>
          <w:rFonts w:eastAsia="Open Sans" w:cs="Open Sans"/>
          <w:color w:val="2C3E50"/>
          <w:sz w:val="21"/>
          <w:szCs w:val="21"/>
        </w:rPr>
        <w:t>Dataset quality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2026-11-28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Usage review: 412 suggestions — 71% accepted, 20% edited, 9% rejected.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91" w:name="__RefHeading___Toc96705_3373283034"/>
      <w:bookmarkEnd w:id="191"/>
      <w:r>
        <w:rPr>
          <w:rFonts w:eastAsia="Montserrat" w:cs="Montserrat"/>
          <w:b/>
          <w:bCs/>
          <w:color w:val="123A5F"/>
          <w:sz w:val="26"/>
          <w:szCs w:val="26"/>
        </w:rPr>
        <w:t>E2E-17 — Change-to-Adoption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Drive sustained adoption and culture change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plan or new platform capability requiring adoption.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Sustained adoption reached with low-adoption groups reinforced.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UFT-17-01 — Assess change impact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Impact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MP-19.1 — Assess change impact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Change impact: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Change impact: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Change impact: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Impact: Operations and service delivery supervisors high, operators medium, support functions low.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UFT-17-02 — Build adoption plan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Impact assessment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Adoption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MP-19.2 — Build adoption plan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Adoption plan: </w:t>
      </w:r>
      <w:r>
        <w:rPr>
          <w:rFonts w:eastAsia="Open Sans" w:cs="Open Sans"/>
          <w:color w:val="2C3E50"/>
          <w:sz w:val="21"/>
          <w:szCs w:val="21"/>
        </w:rPr>
        <w:t>Adoption plan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Adoption plan: </w:t>
      </w:r>
      <w:r>
        <w:rPr>
          <w:rFonts w:eastAsia="Open Sans" w:cs="Open Sans"/>
          <w:color w:val="2C3E50"/>
          <w:sz w:val="21"/>
          <w:szCs w:val="21"/>
        </w:rPr>
        <w:t>Adoption plan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Adoption plan: sponsor message, 6 champions, weekly 15-minute huddles for 8 weeks.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UFT-17-03 — Launch communication campaign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Adoption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Campaign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MP-19.3 — Launch communication campaign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Communication campaign: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2026-12-18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Communication campaign: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Campaign 'Generative AI for everyday work — why it matters' on e-mail, intranet and screens.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UFT-17-04 — Open community space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Campaign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Community space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MP-12.3 — Create community space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Community space: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Community space: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“Community space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MP-12.4 — Moderate community posts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Community posts: </w:t>
      </w:r>
      <w:r>
        <w:rPr>
          <w:rFonts w:eastAsia="Open Sans" w:cs="Open Sans"/>
          <w:color w:val="2C3E50"/>
          <w:sz w:val="21"/>
          <w:szCs w:val="21"/>
        </w:rPr>
        <w:t>Community posts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2026-12-19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MP-26.1 — Create learning cohort group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cohort group: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cohort group: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cohort group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Community space 'Generative AI for everyday work Q&amp;A' opened; moderation rules published.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UFT-17-05 — Track adoption usage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Community space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Usage indicators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MP-19.4 — Track adoption usage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MP-08.5 — Monitor engagement indicators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indicators: </w:t>
      </w:r>
      <w:r>
        <w:rPr>
          <w:rFonts w:eastAsia="Open Sans" w:cs="Open Sans"/>
          <w:color w:val="2C3E50"/>
          <w:sz w:val="21"/>
          <w:szCs w:val="21"/>
        </w:rPr>
        <w:t>KPI-007 (Content publication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indicators: </w:t>
      </w:r>
      <w:r>
        <w:rPr>
          <w:rFonts w:eastAsia="Open Sans" w:cs="Open Sans"/>
          <w:color w:val="2C3E50"/>
          <w:sz w:val="21"/>
          <w:szCs w:val="21"/>
        </w:rPr>
        <w:t>KPI-008 (Session fill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93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Weekly active users: 64% of the target population.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UFT-17-06 — Identify low-adoption groups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Usage indicators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Low-adoption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MP-19.5 — Identify low-adoption groups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Low-adoption groups: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Low-adoption groups: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“Low-adoption groups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Low adoption confirmed for night shift (31%); one group rejected as false positive.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UFT-17-07 — Run reinforcement actions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Low-adoption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Adoption dashboard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MP-19.6 — Run reinforcement actions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Reinforcement actions: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Reinforcement actions: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MP-08.6 — Trigger re-engagement nudge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Reinforcement: night-shift coaching sessions; adoption reached 58% after 4 weeks.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92" w:name="__RefHeading___Toc96707_3373283034"/>
      <w:bookmarkEnd w:id="192"/>
      <w:r>
        <w:rPr>
          <w:rFonts w:eastAsia="Montserrat" w:cs="Montserrat"/>
          <w:b/>
          <w:bCs/>
          <w:color w:val="123A5F"/>
          <w:sz w:val="26"/>
          <w:szCs w:val="26"/>
        </w:rPr>
        <w:t>E2E-18 — Quality-Risk-Improvement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Improve processes and mitigate risk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Risk logged, periodic quality review due or control test scheduled.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Risks mitigated, actions evaluated by a different person, controls rated.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UFT-18-01 — Log risk or opportunity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Issue or signal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Risk register entry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MP-20.1 — Log risk or opportunity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Risk or opportunity: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Risk or opportunity: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“Risk or opportunity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Risk 'Trainers unavailable in Q3': likelihood 3, impact 4, score 12.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UFT-18-02 — Assign mitigation action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Risk register entry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Mitigation action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MP-20.2 — Assign mitigation action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Strategy Analyst / Head of Strategy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Mitigation action: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Mehdi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HR Business Partner / Job Analyst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Mitigation action: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Action: contract a second vendor; owner Purchasing Officer; evaluator Quality Manager.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UFT-18-03 — Execute improvement action</w:t>
      </w:r>
      <w:r>
        <w:rPr>
          <w:rFonts w:eastAsia="Open Sans" w:cs="Open Sans"/>
          <w:color w:val="2C3E50"/>
          <w:sz w:val="20"/>
          <w:szCs w:val="20"/>
        </w:rPr>
        <w:t xml:space="preserve">  · done by Action Owner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Mitigation action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Executed action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MP-20.3 — Execute improvement action</w:t>
      </w:r>
      <w:r>
        <w:rPr>
          <w:rFonts w:eastAsia="Open Sans" w:cs="Open Sans"/>
          <w:color w:val="5A6B7B"/>
          <w:sz w:val="20"/>
          <w:szCs w:val="20"/>
        </w:rPr>
        <w:t xml:space="preserve">  (Action Owner)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action: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action: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Action done: framework contract signed with vendor B; evidence attached.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UFT-18-04 — Evaluate action effectiveness</w:t>
      </w:r>
      <w:r>
        <w:rPr>
          <w:rFonts w:eastAsia="Open Sans" w:cs="Open Sans"/>
          <w:color w:val="2C3E50"/>
          <w:sz w:val="20"/>
          <w:szCs w:val="20"/>
        </w:rPr>
        <w:t xml:space="preserve">  · done by Action Evaluator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Executed action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Effectiveness verdict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MP-20.4 — Evaluate action effectiveness</w:t>
      </w:r>
      <w:r>
        <w:rPr>
          <w:rFonts w:eastAsia="Open Sans" w:cs="Open Sans"/>
          <w:color w:val="5A6B7B"/>
          <w:sz w:val="20"/>
          <w:szCs w:val="20"/>
        </w:rPr>
        <w:t xml:space="preserve">  (Action Evaluator)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Action effectiveness: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Action effectiveness: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Action effectiveness: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Verdict: effective. The evaluator is a different user from the owner.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UFT-18-05 — Review access and security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Security logs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Access review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MP-17.4 — Review access violation log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Access violation log: </w:t>
      </w:r>
      <w:r>
        <w:rPr>
          <w:rFonts w:eastAsia="Open Sans" w:cs="Open Sans"/>
          <w:color w:val="2C3E50"/>
          <w:sz w:val="21"/>
          <w:szCs w:val="21"/>
        </w:rPr>
        <w:t>Access violation log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2027-01-25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MP-17.6 — Enforce login rate limit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MP-17.2 — Assign roles to user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Finance Manager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Roles to user: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2026-12-31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Purchasing Officer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Roles to user: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MP-17.3 — Edit permission matrix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Permission matrix: </w:t>
      </w:r>
      <w:r>
        <w:rPr>
          <w:rFonts w:eastAsia="Open Sans" w:cs="Open Sans"/>
          <w:color w:val="2C3E50"/>
          <w:sz w:val="21"/>
          <w:szCs w:val="21"/>
        </w:rPr>
        <w:t>Permission matrix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2027-01-25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MP-17.5 — Issue signed session token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Access review: 2 dormant accounts disabled; 0 cross-tenant attempts.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UFT-18-06 — Run periodic quality review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Access review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Quality review minutes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MP-09.7 — Review evaluation results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Evaluation results: </w:t>
      </w:r>
      <w:r>
        <w:rPr>
          <w:rFonts w:eastAsia="Open Sans" w:cs="Open Sans"/>
          <w:color w:val="2C3E50"/>
          <w:sz w:val="21"/>
          <w:szCs w:val="21"/>
        </w:rPr>
        <w:t>Evaluation results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2027-02-03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Quality review minutes: 3 KPIs red, 2 actions opened, next review in 30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UFT-18-07 — Update control effectiveness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Quality review minutes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Governance register &amp; risk heat-map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MP-20.6 — Update control effectiveness rating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Control effectiveness rating: </w:t>
      </w:r>
      <w:r>
        <w:rPr>
          <w:rFonts w:eastAsia="Open Sans" w:cs="Open Sans"/>
          <w:color w:val="2C3E50"/>
          <w:sz w:val="21"/>
          <w:szCs w:val="21"/>
        </w:rPr>
        <w:t>Control effectiveness rating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2027-01-08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Control CTRL-002 effectiveness: Effective; CTRL-031: Partially effective.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2"/>
        <w:keepNext w:val="true"/>
        <w:spacing w:before="320" w:after="120"/>
        <w:rPr/>
      </w:pPr>
      <w:bookmarkStart w:id="193" w:name="__RefHeading___Toc96709_3373283034"/>
      <w:bookmarkEnd w:id="193"/>
      <w:r>
        <w:rPr>
          <w:rFonts w:eastAsia="Montserrat" w:cs="Montserrat"/>
          <w:b/>
          <w:bCs/>
          <w:color w:val="123A5F"/>
          <w:sz w:val="32"/>
          <w:szCs w:val="32"/>
        </w:rPr>
        <w:t>Phase 1 — Scope &amp; evidence</w:t>
      </w:r>
    </w:p>
    <w:p>
      <w:pPr>
        <w:pStyle w:val="Heading3"/>
        <w:keepNext w:val="true"/>
        <w:spacing w:before="240" w:after="80"/>
        <w:rPr/>
      </w:pPr>
      <w:bookmarkStart w:id="194" w:name="__RefHeading___Toc96711_3373283034"/>
      <w:bookmarkEnd w:id="194"/>
      <w:r>
        <w:rPr>
          <w:rFonts w:eastAsia="Montserrat" w:cs="Montserrat"/>
          <w:b/>
          <w:bCs/>
          <w:color w:val="123A5F"/>
          <w:sz w:val="26"/>
          <w:szCs w:val="26"/>
        </w:rPr>
        <w:t>E2E-32 — Scope-of-Work-to-Engineering-Plan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Define and approve the structured scope of work and stakeholder register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training engineering engagement, annual plan cycle, or executive request.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Scope of Work with criteria matrix and stakeholder register released to questionnaire design (E2E-33) and needs analysis (E2E-03).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UFT-32-01 — Define scope frame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request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Scope frame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MP-53.1 — Define scope frame (Group Yes/No)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Scope frame (Group Yes/No):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Scope frame (Group Yes/No):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“Scope frame (Group Yes/No)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MP-53.2 — Select Organization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Organization: </w:t>
      </w:r>
      <w:r>
        <w:rPr>
          <w:rFonts w:eastAsia="Open Sans" w:cs="Open Sans"/>
          <w:color w:val="2C3E50"/>
          <w:sz w:val="21"/>
          <w:szCs w:val="21"/>
        </w:rPr>
        <w:t>Organization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2027-08-13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Group scope: No. Organization: Horizon Services Group.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UFT-32-02 — Select sector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Sector reference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Sector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MP-53.3 — Select sector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Sector: </w:t>
      </w:r>
      <w:r>
        <w:rPr>
          <w:rFonts w:eastAsia="Open Sans" w:cs="Open Sans"/>
          <w:color w:val="2C3E50"/>
          <w:sz w:val="21"/>
          <w:szCs w:val="21"/>
        </w:rPr>
        <w:t>Sector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Sector: Multi-sector services.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UFT-32-03 — Select decision levels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MS/MO/OP framework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Decision levels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MP-53.4 — Select decision level (MS/MO/OP/Custom)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level (MS/MO/OP/Custom): </w:t>
      </w:r>
      <w:r>
        <w:rPr>
          <w:rFonts w:eastAsia="Open Sans" w:cs="Open Sans"/>
          <w:color w:val="2C3E50"/>
          <w:sz w:val="21"/>
          <w:szCs w:val="21"/>
        </w:rPr>
        <w:t>Decision level (MS/MO/OP/Custom)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2027-08-31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 levels: MS, MO, OP (no custom level).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UFT-32-04 — Map functions × decision levels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Criteria matrix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MP-53.5 — Map functions × decision level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Functions × decision level: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Functions × decision level: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“Functions × decision level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Matrix: Operations and service delivery × MS/MO/OP; Quality × MO/OP; Finance × MS/MO; HR × MS/MO.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UFT-32-05 — Select focus and add custom criteria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Strategic objectives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Focus and custom 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MP-53.6 — Select focus (All/Digital/AI/Custom)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Focus (All/Digital/AI/Custom): </w:t>
      </w:r>
      <w:r>
        <w:rPr>
          <w:rFonts w:eastAsia="Open Sans" w:cs="Open Sans"/>
          <w:color w:val="2C3E50"/>
          <w:sz w:val="21"/>
          <w:szCs w:val="21"/>
        </w:rPr>
        <w:t>Focus (All/Digital/AI/Custom)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2027-08-14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MP-53.7 — Add custom criteria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Custom criteria: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Custom criteria: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“Custom criteria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Focus: AI. Custom criterion: 'Readiness for Generative AI for everyday work' (weight 2.00).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UFT-32-06 — Identify stakeholders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Employee directory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Stakeholder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MP-53.8 — Identify stakeholders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Stakeholders: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Stakeholders: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“Stakeholders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Register 40 stakeholders: name, role, function, level, site, preferred channel (Email, Face-to-Face or Hybrid).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UFT-32-07 — Validate scope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scope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MP-53.9 — Validate and approve scope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Approve scope: </w:t>
      </w:r>
      <w:r>
        <w:rPr>
          <w:rFonts w:eastAsia="Open Sans" w:cs="Open Sans"/>
          <w:color w:val="2C3E50"/>
          <w:sz w:val="21"/>
          <w:szCs w:val="21"/>
        </w:rPr>
        <w:t>Approve scope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2027-09-01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Validation: every function in scope has at least 3 stakeholders; completeness 100%.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UFT-32-08 — Approve scope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 /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scope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Scope of 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MP-53.9 — Validate and approve scope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Approve scope: </w:t>
      </w:r>
      <w:r>
        <w:rPr>
          <w:rFonts w:eastAsia="Open Sans" w:cs="Open Sans"/>
          <w:color w:val="2C3E50"/>
          <w:sz w:val="21"/>
          <w:szCs w:val="21"/>
        </w:rPr>
        <w:t>Approve scope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2027-09-10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MP-53.10 — Publish scope and register stakeholders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Approval status: Approved (version 1). Justification: scope aligned with SO-1 and SO-2.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UFT-32-09 — Publish scope and register stakeholders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Scope of 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Published SOW and stakeholder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MP-53.10 — Publish scope and register stakeholders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Generate the SOW document (RPT-033) and release scope and stakeholders to the questionnaire studio.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95" w:name="__RefHeading___Toc96713_3373283034"/>
      <w:bookmarkEnd w:id="195"/>
      <w:r>
        <w:rPr>
          <w:rFonts w:eastAsia="Montserrat" w:cs="Montserrat"/>
          <w:b/>
          <w:bCs/>
          <w:color w:val="123A5F"/>
          <w:sz w:val="26"/>
          <w:szCs w:val="26"/>
        </w:rPr>
        <w:t>E2E-33 — Questionnaire-to-Response-Collection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Design, distribute and collect questionnaire responses across channels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 approved Scope of Work becomes available (end of E2E-32).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Consolidated, validated questionnaire response dataset feeding needs analysis (E2E-03), diagnostic (E2E-20) and demand collection (E2E-27).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UFT-33-01 — Select questionnaire template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SOW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Selected template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 — Select questionnaire template by focus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Questionnaire template by focus: </w:t>
      </w:r>
      <w:r>
        <w:rPr>
          <w:rFonts w:eastAsia="Open Sans" w:cs="Open Sans"/>
          <w:color w:val="2C3E50"/>
          <w:sz w:val="21"/>
          <w:szCs w:val="21"/>
        </w:rPr>
        <w:t>Questionnaire template by focus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2027-08-24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Template: 'AI needs — Multi-sector services' in the user's language, 5 sections.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UFT-33-02 — Elaborate questionnaire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Template, AI prompts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MP-54.2 — Elaborate questionnaire (Load/AI/Manual)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Questionnaire (Load/AI/Manual): </w:t>
      </w:r>
      <w:r>
        <w:rPr>
          <w:rFonts w:eastAsia="Open Sans" w:cs="Open Sans"/>
          <w:color w:val="2C3E50"/>
          <w:sz w:val="21"/>
          <w:szCs w:val="21"/>
        </w:rPr>
        <w:t>Questionnaire (Load/AI/Manual)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Questionnaire (Load/AI/Manual): </w:t>
      </w:r>
      <w:r>
        <w:rPr>
          <w:rFonts w:eastAsia="Open Sans" w:cs="Open Sans"/>
          <w:color w:val="2C3E50"/>
          <w:sz w:val="21"/>
          <w:szCs w:val="21"/>
        </w:rPr>
        <w:t>Questionnaire (Load/AI/Manual)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Elaboration mode: AI. 24 questions generated from the approved Scope of Work.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UFT-33-03 — Tailor and validate content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questionnaire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MP-54.3 — Tailor to sector and focus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Sector and focus: </w:t>
      </w:r>
      <w:r>
        <w:rPr>
          <w:rFonts w:eastAsia="Open Sans" w:cs="Open Sans"/>
          <w:color w:val="2C3E50"/>
          <w:sz w:val="21"/>
          <w:szCs w:val="21"/>
        </w:rPr>
        <w:t>Sector and focus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Sector and focus: </w:t>
      </w:r>
      <w:r>
        <w:rPr>
          <w:rFonts w:eastAsia="Open Sans" w:cs="Open Sans"/>
          <w:color w:val="2C3E50"/>
          <w:sz w:val="21"/>
          <w:szCs w:val="21"/>
        </w:rPr>
        <w:t>Sector and focus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 each question; reword 5 with Operations and service delivery vocabulary; delete 2 duplicates.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UFT-33-04 — Allocate RACSI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RACSI allocation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MP-54.4 — Allocate RACSI per section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RACSI per section: </w:t>
      </w:r>
      <w:r>
        <w:rPr>
          <w:rFonts w:eastAsia="Open Sans" w:cs="Open Sans"/>
          <w:color w:val="2C3E50"/>
          <w:sz w:val="21"/>
          <w:szCs w:val="21"/>
        </w:rPr>
        <w:t>RACSI per section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RACSI per section: </w:t>
      </w:r>
      <w:r>
        <w:rPr>
          <w:rFonts w:eastAsia="Open Sans" w:cs="Open Sans"/>
          <w:color w:val="2C3E50"/>
          <w:sz w:val="21"/>
          <w:szCs w:val="21"/>
        </w:rPr>
        <w:t>RACSI per section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2027-09-06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2027-10-06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Section 'Digital practices': R L&amp;D Analyst, A Head of L&amp;D, C Consultant PM, S IT, I CHRO (one Accountable only).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UFT-33-05 — Select distribution channels</w:t>
      </w:r>
      <w:r>
        <w:rPr>
          <w:rFonts w:eastAsia="Open Sans" w:cs="Open Sans"/>
          <w:color w:val="2C3E50"/>
          <w:sz w:val="20"/>
          <w:szCs w:val="20"/>
        </w:rPr>
        <w:t xml:space="preserve">  · done by Survey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Stakeholder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Channel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MP-54.5 — Select distribution channels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Distribution channels: </w:t>
      </w:r>
      <w:r>
        <w:rPr>
          <w:rFonts w:eastAsia="Open Sans" w:cs="Open Sans"/>
          <w:color w:val="2C3E50"/>
          <w:sz w:val="21"/>
          <w:szCs w:val="21"/>
        </w:rPr>
        <w:t>Distribution channels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2027-08-25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Channels: MS and MO by Email; OP Face-to-Face with tablets; night shift Hybrid.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UFT-33-06 — Distribute questionnaire</w:t>
      </w:r>
      <w:r>
        <w:rPr>
          <w:rFonts w:eastAsia="Open Sans" w:cs="Open Sans"/>
          <w:color w:val="2C3E50"/>
          <w:sz w:val="20"/>
          <w:szCs w:val="20"/>
        </w:rPr>
        <w:t xml:space="preserve">  · done by Survey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Channel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Dispatch 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MP-54.6 — Distribute to stakeholders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Distribute to 40 stakeholders; 40 dispatches logged.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UFT-33-07 — Send reminders</w:t>
      </w:r>
      <w:r>
        <w:rPr>
          <w:rFonts w:eastAsia="Open Sans" w:cs="Open Sans"/>
          <w:color w:val="2C3E50"/>
          <w:sz w:val="20"/>
          <w:szCs w:val="20"/>
        </w:rPr>
        <w:t xml:space="preserve">  · done by Survey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Dispatch 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Reminder 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MP-54.7 — Send reminders on cadence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Reminder 1 on day 5 to 17 non-respondents; reminder 2 on day 10 to 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UFT-33-08 — Collect responses</w:t>
      </w:r>
      <w:r>
        <w:rPr>
          <w:rFonts w:eastAsia="Open Sans" w:cs="Open Sans"/>
          <w:color w:val="2C3E50"/>
          <w:sz w:val="20"/>
          <w:szCs w:val="20"/>
        </w:rPr>
        <w:t xml:space="preserve">  · done by Stakeholders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Questionnaire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Raw responses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MP-54.8 — Collect responses</w:t>
      </w:r>
      <w:r>
        <w:rPr>
          <w:rFonts w:eastAsia="Open Sans" w:cs="Open Sans"/>
          <w:color w:val="5A6B7B"/>
          <w:sz w:val="20"/>
          <w:szCs w:val="20"/>
        </w:rPr>
        <w:t xml:space="preserve">  (Stakeholder)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Responses: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Responses: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“Responses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Responses: 34 collected (22 online, 12 offline synchronised).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UFT-33-09 — Validate completeness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Raw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responses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MP-54.9 — Validate completeness and consent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Completeness: 31 complete, 3 incomplete flagged.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UFT-33-10 — Consolidate responses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dataset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MP-54.10 — Consolidate responses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Consolidated dataset: 31 responses, 24 questions, by function and level.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UFT-33-11 — Check consent and release dataset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dataset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Released dataset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MP-54.11 — Feed responses to needs analysis and diagnostic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MP-54.12 — Report on response rate and engagement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2027-09-08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Consent given for 31 of 31 stored responses; release to needs analysis, diagnostic and demand collection.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UFT-33-12 — Report on response and engagement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Dispatch and response logs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Response analytics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MP-54.12 — Report on response rate and engagement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response rate and engagement: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2027-09-17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Response rate 85%; engagement rate 78%; completeness 91% (RPT-034).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96" w:name="__RefHeading___Toc96715_3373283034"/>
      <w:bookmarkEnd w:id="196"/>
      <w:r>
        <w:rPr>
          <w:rFonts w:eastAsia="Montserrat" w:cs="Montserrat"/>
          <w:b/>
          <w:bCs/>
          <w:color w:val="123A5F"/>
          <w:sz w:val="26"/>
          <w:szCs w:val="26"/>
        </w:rPr>
        <w:t>E2E-19 — Consulting Engagement-to-Closure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Manage full consulting engagement lifecycle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Client purchase order or engagement request received.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Engagement closed with client acceptance and REX recorded.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UFT-19-01 — Register engagement and purchase order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Client purchase order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MP-36.1 — Register engagement and purchase order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and purchase order: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and purchase order: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“Engagement and purchase order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Engagement 'Training engineering 2026 — Horizon Services Group', PO-CL-221, 45 consulting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UFT-19-02 — Hold kickoff meeting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Kickoff held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MP-36.2 — Hold kickoff meeting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Kickoff meeting: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Kickoff meeting: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Kickoff held on 10 February with HR Director, Head of L&amp;D and 4 function heads.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UFT-19-03 — Draft meeting minutes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Kickoff held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Meeting minutes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MP-36.3 — Draft meeting minutes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Meeting minutes: </w:t>
      </w:r>
      <w:r>
        <w:rPr>
          <w:rFonts w:eastAsia="Open Sans" w:cs="Open Sans"/>
          <w:color w:val="2C3E50"/>
          <w:sz w:val="21"/>
          <w:szCs w:val="21"/>
        </w:rPr>
        <w:t>Meeting minutes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Meeting minutes: </w:t>
      </w:r>
      <w:r>
        <w:rPr>
          <w:rFonts w:eastAsia="Open Sans" w:cs="Open Sans"/>
          <w:color w:val="2C3E50"/>
          <w:sz w:val="21"/>
          <w:szCs w:val="21"/>
        </w:rPr>
        <w:t>Meeting minutes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Review the AI minutes: 6 decisions, 9 actions, RACSI extracted; correct 1 owner name.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UFT-19-04 — Align with client strategy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Meeting minutes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Strategic alignment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Generative AI for everyday work proficiency of Operator — Operations and service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KPI-020 (Integration synchronisation success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2027-07-11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Chraibi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Operations and service delivery staff on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KPI-001 (Strategic objective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2027-07-18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Corporate strategic objectives: </w:t>
      </w:r>
      <w:r>
        <w:rPr>
          <w:rFonts w:eastAsia="Open Sans" w:cs="Open Sans"/>
          <w:color w:val="2C3E50"/>
          <w:sz w:val="21"/>
          <w:szCs w:val="21"/>
        </w:rPr>
        <w:t>Cut onboarding time on Responsible AI and data protection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2027-07-25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MP-01.2 — Link objectives to functions and sites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Objectives to functions and sites: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Objectives to functions and sites: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to functions and sites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Client objectives recorded: Generative AI for everyday work and ISO 9001 compliance for Operations and service delivery.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UFT-19-05 — Plan engagement work breakdown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Strategic alignment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WBS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MP-36.4 — Plan engagement work breakdown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work breakdown: </w:t>
      </w:r>
      <w:r>
        <w:rPr>
          <w:rFonts w:eastAsia="Open Sans" w:cs="Open Sans"/>
          <w:color w:val="2C3E50"/>
          <w:sz w:val="21"/>
          <w:szCs w:val="21"/>
        </w:rPr>
        <w:t>Engagement work breakdown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work breakdown: </w:t>
      </w:r>
      <w:r>
        <w:rPr>
          <w:rFonts w:eastAsia="Open Sans" w:cs="Open Sans"/>
          <w:color w:val="2C3E50"/>
          <w:sz w:val="21"/>
          <w:szCs w:val="21"/>
        </w:rPr>
        <w:t>Engagement work breakdown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WBS: 6 phases, 14 deliverables, Gantt from February to November.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UFT-19-06 — Plan change support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WBS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Change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MP-19.1 — Assess change impact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Change impact: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Change impact: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Change impact: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MP-19.2 — Build adoption plan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Adoption plan: </w:t>
      </w:r>
      <w:r>
        <w:rPr>
          <w:rFonts w:eastAsia="Open Sans" w:cs="Open Sans"/>
          <w:color w:val="2C3E50"/>
          <w:sz w:val="21"/>
          <w:szCs w:val="21"/>
        </w:rPr>
        <w:t>Adoption plan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2027-01-26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2027-02-25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Adoption plan: </w:t>
      </w:r>
      <w:r>
        <w:rPr>
          <w:rFonts w:eastAsia="Open Sans" w:cs="Open Sans"/>
          <w:color w:val="2C3E50"/>
          <w:sz w:val="21"/>
          <w:szCs w:val="21"/>
        </w:rPr>
        <w:t>Adoption plan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Change plan: 3 sponsor messages, champion network, 2 town-halls.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UFT-19-07 — Track engagement deliverables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Change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Deliverable tracker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MP-36.5 — Track engagement deliverables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deliverables: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59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deliverables: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Deliverables: 9 of 14 delivered on time, 1 late (SWOT), 4 planned.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UFT-19-08 — Deliver final report and obtain acceptance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Deliverable tracker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Client acceptance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MP-36.6 — Deliver final report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Final report: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Final report: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MP-36.7 — Obtain client acceptance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Client acceptance: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Client acceptance: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“Client acceptance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Final report delivered; acceptance signed by the HR Director on 28 November.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UFT-19-09 — Record engagement REX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Client acceptance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REX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MP-36.8 — Record engagement REX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REX: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REX: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“Engagement REX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MP-12.6 — Record REX entry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REX entry: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REX entry: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“REX entry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MP-12.5 — Prompt REX at closure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REX: went well — stakeholder register; did not — late SWOT inputs; root cause — no function-head backup; rating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197" w:name="__RefHeading___Toc96717_3373283034"/>
      <w:bookmarkEnd w:id="197"/>
      <w:r>
        <w:rPr>
          <w:rFonts w:eastAsia="Montserrat" w:cs="Montserrat"/>
          <w:b/>
          <w:bCs/>
          <w:color w:val="123A5F"/>
          <w:sz w:val="26"/>
          <w:szCs w:val="26"/>
        </w:rPr>
        <w:t>E2E-24 — Competitive Intelligence-to-Strategy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Analyze external environment and feed L&amp;D strategy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strategy cycle or executive request for market positioning analysis.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competitive intelligence report feeding into L&amp;D strategy and organizational diagnostic.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UFT-24-01 — Define intelligence scope</w:t>
      </w:r>
      <w:r>
        <w:rPr>
          <w:rFonts w:eastAsia="Open Sans" w:cs="Open Sans"/>
          <w:color w:val="2C3E50"/>
          <w:sz w:val="20"/>
          <w:szCs w:val="20"/>
        </w:rPr>
        <w:t xml:space="preserve">  · done by Strategy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docs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Scope document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 — Define intelligence scope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Intelligence scope: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Intelligence scope: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“Intelligence scope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Scope: Multi-sector services market in Morocco and export markets; horizon 3 years; focus on Generative AI for everyday work and AI-assisted customer service.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UFT-24-02 — Conduct Porter's Five Forces</w:t>
      </w:r>
      <w:r>
        <w:rPr>
          <w:rFonts w:eastAsia="Open Sans" w:cs="Open Sans"/>
          <w:color w:val="2C3E50"/>
          <w:sz w:val="20"/>
          <w:szCs w:val="20"/>
        </w:rPr>
        <w:t xml:space="preserve">  · done by Strategy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Market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Porter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MP-43.2 — Conduct Porter's Five Forces analysis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Porter's Five Forces analysis: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Porter's Five Forces analysis: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Rivalry 4/5; new entrants 3/5; substitutes 2/5; supplier power 3/5; buyer power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UFT-24-03 — Map market segments</w:t>
      </w:r>
      <w:r>
        <w:rPr>
          <w:rFonts w:eastAsia="Open Sans" w:cs="Open Sans"/>
          <w:color w:val="2C3E50"/>
          <w:sz w:val="20"/>
          <w:szCs w:val="20"/>
        </w:rPr>
        <w:t xml:space="preserve">  · done by Market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Market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Segment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MP-43.3 — Map market segments</w:t>
      </w:r>
      <w:r>
        <w:rPr>
          <w:rFonts w:eastAsia="Open Sans" w:cs="Open Sans"/>
          <w:color w:val="5A6B7B"/>
          <w:sz w:val="20"/>
          <w:szCs w:val="20"/>
        </w:rPr>
        <w:t xml:space="preserve">  (Market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Market segments: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Market segments: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“Market segments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Segments: key accounts (55% revenue), resellers (30%), direct small customers (15%).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UFT-24-04 — Analyze competitor positioning</w:t>
      </w:r>
      <w:r>
        <w:rPr>
          <w:rFonts w:eastAsia="Open Sans" w:cs="Open Sans"/>
          <w:color w:val="2C3E50"/>
          <w:sz w:val="20"/>
          <w:szCs w:val="20"/>
        </w:rPr>
        <w:t xml:space="preserve">  · done by Market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Competitor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Competitor benchmark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MP-43.4 — Analyze competitor positioning</w:t>
      </w:r>
      <w:r>
        <w:rPr>
          <w:rFonts w:eastAsia="Open Sans" w:cs="Open Sans"/>
          <w:color w:val="5A6B7B"/>
          <w:sz w:val="20"/>
          <w:szCs w:val="20"/>
        </w:rPr>
        <w:t xml:space="preserve">  (Market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Competitor positioning: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Competitor positioning: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Competitor positioning: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Competitor A leads on Generative AI for everyday work; competitor B cheaper but weaker on ISO 9001.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UFT-24-05 — Monitor regulatory and technology trends</w:t>
      </w:r>
      <w:r>
        <w:rPr>
          <w:rFonts w:eastAsia="Open Sans" w:cs="Open Sans"/>
          <w:color w:val="2C3E50"/>
          <w:sz w:val="20"/>
          <w:szCs w:val="20"/>
        </w:rPr>
        <w:t xml:space="preserve">  · done by Regulatory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Regulations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Trend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MP-43.5 — Monitor regulatory changes</w:t>
      </w:r>
      <w:r>
        <w:rPr>
          <w:rFonts w:eastAsia="Open Sans" w:cs="Open Sans"/>
          <w:color w:val="5A6B7B"/>
          <w:sz w:val="20"/>
          <w:szCs w:val="20"/>
        </w:rPr>
        <w:t xml:space="preserve">  (Regulatory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changes: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55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changes: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MP-43.6 — Track technology trends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Technology trends: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Technology trends: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90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MP-43.7 — Benchmark against industry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Against industry: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Against industry: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Against industry: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Trends: revision of ISO 9001 expected next year; fast growth of Responsible AI and data protection.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UFT-24-06 — Identify L&amp;D implications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findings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L&amp;D implications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MP-43.8 — Identify strategic implications for L&amp;D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Strategic implications for L&amp;D: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Strategic implications for L&amp;D: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“Strategic implications for L&amp;D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L&amp;D implication: build Generative AI for everyday work skills for key-account teams before competitor A scales.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UFT-24-07 — Publish intelligence report</w:t>
      </w:r>
      <w:r>
        <w:rPr>
          <w:rFonts w:eastAsia="Open Sans" w:cs="Open Sans"/>
          <w:color w:val="2C3E50"/>
          <w:sz w:val="20"/>
          <w:szCs w:val="20"/>
        </w:rPr>
        <w:t xml:space="preserve">  · done by Strategy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Intelligence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MP-43.9 — Produce intelligence report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Intelligence report: </w:t>
      </w:r>
      <w:r>
        <w:rPr>
          <w:rFonts w:eastAsia="Open Sans" w:cs="Open Sans"/>
          <w:color w:val="2C3E50"/>
          <w:sz w:val="21"/>
          <w:szCs w:val="21"/>
        </w:rPr>
        <w:t>Intelligence report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2027-05-22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Intelligence report: </w:t>
      </w:r>
      <w:r>
        <w:rPr>
          <w:rFonts w:eastAsia="Open Sans" w:cs="Open Sans"/>
          <w:color w:val="2C3E50"/>
          <w:sz w:val="21"/>
          <w:szCs w:val="21"/>
        </w:rPr>
        <w:t>Intelligence report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2027-05-29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MP-43.10 — Feed intelligence into strategy and diagnostic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MP-43.11 — Update intelligence continuously</w:t>
      </w:r>
      <w:r>
        <w:rPr>
          <w:rFonts w:eastAsia="Open Sans" w:cs="Open Sans"/>
          <w:color w:val="5A6B7B"/>
          <w:sz w:val="20"/>
          <w:szCs w:val="20"/>
        </w:rPr>
        <w:t xml:space="preserve">  (Strategy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Intelligence continuously: </w:t>
      </w:r>
      <w:r>
        <w:rPr>
          <w:rFonts w:eastAsia="Open Sans" w:cs="Open Sans"/>
          <w:color w:val="2C3E50"/>
          <w:sz w:val="21"/>
          <w:szCs w:val="21"/>
        </w:rPr>
        <w:t>Intelligence continuously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2027-05-14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MP-43.12 — Report to executive leadership</w:t>
      </w:r>
      <w:r>
        <w:rPr>
          <w:rFonts w:eastAsia="Open Sans" w:cs="Open Sans"/>
          <w:color w:val="5A6B7B"/>
          <w:sz w:val="20"/>
          <w:szCs w:val="20"/>
        </w:rPr>
        <w:t xml:space="preserve">  (Head of Strategy)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Executive leadership: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2027-04-17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Executive leadership: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2027-04-24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RPT-007 Competitive Intelligence Report to the executive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G1 — G1 — Scope &amp; evidence approved: close the phase</w:t>
      </w:r>
    </w:p>
    <w:p>
      <w:pPr>
        <w:pStyle w:val="ListParagraph"/>
        <w:numPr>
          <w:ilvl w:val="0"/>
          <w:numId w:val="2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2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2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2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198" w:name="__RefHeading___Toc96719_3373283034"/>
      <w:bookmarkEnd w:id="198"/>
      <w:r>
        <w:rPr>
          <w:rFonts w:eastAsia="Montserrat" w:cs="Montserrat"/>
          <w:b/>
          <w:bCs/>
          <w:color w:val="123A5F"/>
          <w:sz w:val="32"/>
          <w:szCs w:val="32"/>
        </w:rPr>
        <w:t>Phase 2 — Diagnosis</w:t>
      </w:r>
    </w:p>
    <w:p>
      <w:pPr>
        <w:pStyle w:val="Heading3"/>
        <w:keepNext w:val="true"/>
        <w:spacing w:before="240" w:after="80"/>
        <w:rPr/>
      </w:pPr>
      <w:bookmarkStart w:id="199" w:name="__RefHeading___Toc96721_3373283034"/>
      <w:bookmarkEnd w:id="199"/>
      <w:r>
        <w:rPr>
          <w:rFonts w:eastAsia="Montserrat" w:cs="Montserrat"/>
          <w:b/>
          <w:bCs/>
          <w:color w:val="123A5F"/>
          <w:sz w:val="26"/>
          <w:szCs w:val="26"/>
        </w:rPr>
        <w:t>E2E-20 — Multi-Axis Diagnostic-to-Maturity Report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Conduct 5-axis diagnostic + CMM maturity + leadership assessment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Engagement kickoff or approved Scope of Work requesting a diagnostic.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5-axis diagnostic, CMM maturity and leadership maturity report validated with the sponsor.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UFT-20-01 — Define diagnostic axes and sample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Scope of 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Axes and sample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MP-37.1 — Define diagnostic axes and sample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axes and sample: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axes and sample: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“Diagnostic axes and sample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Axes: strategy, organization, processes, people, information systems. Sample: 40 people (MS 8, MO 16, OP 16).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UFT-20-02 — Deploy diagnostic questionnaire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Axes and sample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Questionnaire responses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MP-37.2 — Deploy diagnostic questionnaire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MP-37.4 — Collect questionnaire responses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Diagnostic questionnaire deployed to 40 people; 34 responses (85%).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UFT-20-03 — Conduct semi-structured interviews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Axes and sample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MP-37.3 — Conduct semi-structured interviews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Semi-structured interviews: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Semi-structured interviews: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Interview notes (OP, Operations and service delivery): 'Procedures exist but are not updated since 2023.'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UFT-20-04 — Score diagnostic axes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findings,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Axis scores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MP-37.5 — Score diagnostic axes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Axis scores (1-5): strategy 3.4, organization 2.8, processes 2.6, people 3.1, IS 2.2.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UFT-20-05 — Select maturity model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Axis scores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Maturity model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MP-38.1 — Select maturity model levels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Maturity model levels: </w:t>
      </w:r>
      <w:r>
        <w:rPr>
          <w:rFonts w:eastAsia="Open Sans" w:cs="Open Sans"/>
          <w:color w:val="2C3E50"/>
          <w:sz w:val="21"/>
          <w:szCs w:val="21"/>
        </w:rPr>
        <w:t>Maturity model levels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2027-03-04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MP-38.2 — Define evidence criteria per level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Evidence criteria per level: </w:t>
      </w:r>
      <w:r>
        <w:rPr>
          <w:rFonts w:eastAsia="Open Sans" w:cs="Open Sans"/>
          <w:color w:val="2C3E50"/>
          <w:sz w:val="21"/>
          <w:szCs w:val="21"/>
        </w:rPr>
        <w:t>Raise Generative AI for everyday work proficiency of Operator — Operations and service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2027-07-31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Sefrioui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Evidence criteria per level: </w:t>
      </w:r>
      <w:r>
        <w:rPr>
          <w:rFonts w:eastAsia="Open Sans" w:cs="Open Sans"/>
          <w:color w:val="2C3E50"/>
          <w:sz w:val="21"/>
          <w:szCs w:val="21"/>
        </w:rPr>
        <w:t>Certify Supervisor — Operations and service delivery staff on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2027-08-07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Amrani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Evidence criteria per level: </w:t>
      </w:r>
      <w:r>
        <w:rPr>
          <w:rFonts w:eastAsia="Open Sans" w:cs="Open Sans"/>
          <w:color w:val="2C3E50"/>
          <w:sz w:val="21"/>
          <w:szCs w:val="21"/>
        </w:rPr>
        <w:t>Cut onboarding time on Responsible AI and data protection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2027-08-14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Kettani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Maturity model: CMM 5 levels; evidence for level 3 = documented and applied process.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UFT-20-06 — Rate process maturity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Maturity model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Maturity profile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MP-38.3 — Rate maturity per process area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Maturity per process area: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Maturity per process area: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Maturity per process area: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MP-38.4 — Compute maturity profile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Maturity: training management level 2; Operations and service delivery processes level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UFT-20-07 — Assess leadership maturity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Maturity profile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Leadership maturity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MP-42.1 — Launch leadership 360 assessment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360 assessment: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360 assessment: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2027-02-17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MP-42.2 — Compute leadership maturity level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Leadership 360: average level 3 (Team Leadership) across 18 managers.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UFT-20-08 — Cross-check skills and needs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Leadership maturity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evidence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MP-02.7 — Validate skills inventory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Skills inventory: </w:t>
      </w:r>
      <w:r>
        <w:rPr>
          <w:rFonts w:eastAsia="Open Sans" w:cs="Open Sans"/>
          <w:color w:val="2C3E50"/>
          <w:sz w:val="21"/>
          <w:szCs w:val="21"/>
        </w:rPr>
        <w:t>Skills inventory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2027-02-24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MP-03.2 — Review gap matrix by site and function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Gap matrix by site and function: </w:t>
      </w:r>
      <w:r>
        <w:rPr>
          <w:rFonts w:eastAsia="Open Sans" w:cs="Open Sans"/>
          <w:color w:val="2C3E50"/>
          <w:sz w:val="21"/>
          <w:szCs w:val="21"/>
        </w:rPr>
        <w:t>Gap matrix by site and function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2027-02-25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Cross-check: IS axis weakness confirmed by the Generative AI for everyday work gap (-1.4).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UFT-20-09 — Draft diagnostic findings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evidence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MP-37.6 — Draft diagnostic findings</w:t>
      </w:r>
      <w:r>
        <w:rPr>
          <w:rFonts w:eastAsia="Open Sans" w:cs="Open Sans"/>
          <w:color w:val="5A6B7B"/>
          <w:sz w:val="20"/>
          <w:szCs w:val="20"/>
        </w:rPr>
        <w:t xml:space="preserve">  (Consultant)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findings: </w:t>
      </w:r>
      <w:r>
        <w:rPr>
          <w:rFonts w:eastAsia="Open Sans" w:cs="Open Sans"/>
          <w:color w:val="2C3E50"/>
          <w:sz w:val="21"/>
          <w:szCs w:val="21"/>
        </w:rPr>
        <w:t>Diagnostic findings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findings: </w:t>
      </w:r>
      <w:r>
        <w:rPr>
          <w:rFonts w:eastAsia="Open Sans" w:cs="Open Sans"/>
          <w:color w:val="2C3E50"/>
          <w:sz w:val="21"/>
          <w:szCs w:val="21"/>
        </w:rPr>
        <w:t>Diagnostic findings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MP-38.5 — Produce maturity report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Maturity report: </w:t>
      </w:r>
      <w:r>
        <w:rPr>
          <w:rFonts w:eastAsia="Open Sans" w:cs="Open Sans"/>
          <w:color w:val="2C3E50"/>
          <w:sz w:val="21"/>
          <w:szCs w:val="21"/>
        </w:rPr>
        <w:t>Maturity report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Maturity report: </w:t>
      </w:r>
      <w:r>
        <w:rPr>
          <w:rFonts w:eastAsia="Open Sans" w:cs="Open Sans"/>
          <w:color w:val="2C3E50"/>
          <w:sz w:val="21"/>
          <w:szCs w:val="21"/>
        </w:rPr>
        <w:t>Maturity report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2027-03-28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Edit AI findings: keep 5, merge 2, add one on ISO 9001 documentation.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UFT-20-10 — Validate findings with sponsor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findings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Diagnostic &amp; maturity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MP-37.7 — Validate findings with sponsor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 with sponsor: </w:t>
      </w:r>
      <w:r>
        <w:rPr>
          <w:rFonts w:eastAsia="Open Sans" w:cs="Open Sans"/>
          <w:color w:val="2C3E50"/>
          <w:sz w:val="21"/>
          <w:szCs w:val="21"/>
        </w:rPr>
        <w:t>Findings with sponsor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2027-03-14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MP-38.6 — Agree target maturity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 maturity: </w:t>
      </w:r>
      <w:r>
        <w:rPr>
          <w:rFonts w:eastAsia="Open Sans" w:cs="Open Sans"/>
          <w:color w:val="2C3E50"/>
          <w:sz w:val="21"/>
          <w:szCs w:val="21"/>
        </w:rPr>
        <w:t>Target maturity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2027-03-14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Findings validated with the sponsor; target maturity level 3 by 2026+1.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00" w:name="__RefHeading___Toc96723_3373283034"/>
      <w:bookmarkEnd w:id="200"/>
      <w:r>
        <w:rPr>
          <w:rFonts w:eastAsia="Montserrat" w:cs="Montserrat"/>
          <w:b/>
          <w:bCs/>
          <w:color w:val="123A5F"/>
          <w:sz w:val="26"/>
          <w:szCs w:val="26"/>
        </w:rPr>
        <w:t>E2E-25 — Job Architecture-to-Competency Map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Manage organizational charts, position descriptions, gap analysis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Organizational change, new role creation, or annual job architecture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organizational charts, position descriptions, and competency maps with gap analysis.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UFT-25-01 — Map organizational structure</w:t>
      </w:r>
      <w:r>
        <w:rPr>
          <w:rFonts w:eastAsia="Open Sans" w:cs="Open Sans"/>
          <w:color w:val="2C3E50"/>
          <w:sz w:val="20"/>
          <w:szCs w:val="20"/>
        </w:rPr>
        <w:t xml:space="preserve">  · done by HR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Org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Structure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 — Map organizational structure</w:t>
      </w:r>
      <w:r>
        <w:rPr>
          <w:rFonts w:eastAsia="Open Sans" w:cs="Open Sans"/>
          <w:color w:val="5A6B7B"/>
          <w:sz w:val="20"/>
          <w:szCs w:val="20"/>
        </w:rPr>
        <w:t xml:space="preserve">  (HR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Organizational structure: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Organizational structure: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“Organizational structure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Structure: 6 functions, 14 departments, 3 sites; 212 positions.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UFT-25-02 — Design organizational charts</w:t>
      </w:r>
      <w:r>
        <w:rPr>
          <w:rFonts w:eastAsia="Open Sans" w:cs="Open Sans"/>
          <w:color w:val="2C3E50"/>
          <w:sz w:val="20"/>
          <w:szCs w:val="20"/>
        </w:rPr>
        <w:t xml:space="preserve">  · done by Org Design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Structure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Org charts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MP-44.2 — Design organizational charts</w:t>
      </w:r>
      <w:r>
        <w:rPr>
          <w:rFonts w:eastAsia="Open Sans" w:cs="Open Sans"/>
          <w:color w:val="5A6B7B"/>
          <w:sz w:val="20"/>
          <w:szCs w:val="20"/>
        </w:rPr>
        <w:t xml:space="preserve">  (Org Design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Organizational charts: </w:t>
      </w:r>
      <w:r>
        <w:rPr>
          <w:rFonts w:eastAsia="Open Sans" w:cs="Open Sans"/>
          <w:color w:val="2C3E50"/>
          <w:sz w:val="21"/>
          <w:szCs w:val="21"/>
        </w:rPr>
        <w:t>Organizational charts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Organizational charts: </w:t>
      </w:r>
      <w:r>
        <w:rPr>
          <w:rFonts w:eastAsia="Open Sans" w:cs="Open Sans"/>
          <w:color w:val="2C3E50"/>
          <w:sz w:val="21"/>
          <w:szCs w:val="21"/>
        </w:rPr>
        <w:t>Organizational charts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Org chart 'Operations and service delivery': director → 3 managers → 9 supervisors → operators.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UFT-25-03 — Conduct job analysis</w:t>
      </w:r>
      <w:r>
        <w:rPr>
          <w:rFonts w:eastAsia="Open Sans" w:cs="Open Sans"/>
          <w:color w:val="2C3E50"/>
          <w:sz w:val="20"/>
          <w:szCs w:val="20"/>
        </w:rPr>
        <w:t xml:space="preserve">  · done by Job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Org charts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Job analysis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MP-44.3 — Conduct job analysis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Job analysis: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Job analysis: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Job analysis 'Operations and service delivery supervisor': 8 main activities, 2 of them now supported by Generative AI for everyday work.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UFT-25-04 — Draft position descriptions</w:t>
      </w:r>
      <w:r>
        <w:rPr>
          <w:rFonts w:eastAsia="Open Sans" w:cs="Open Sans"/>
          <w:color w:val="2C3E50"/>
          <w:sz w:val="20"/>
          <w:szCs w:val="20"/>
        </w:rPr>
        <w:t xml:space="preserve">  · done by Job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analysis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descriptions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MP-44.4 — Draft position descriptions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Position descriptions: </w:t>
      </w:r>
      <w:r>
        <w:rPr>
          <w:rFonts w:eastAsia="Open Sans" w:cs="Open Sans"/>
          <w:color w:val="2C3E50"/>
          <w:sz w:val="21"/>
          <w:szCs w:val="21"/>
        </w:rPr>
        <w:t>Position descriptions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2027-04-30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2027-05-30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Position descriptions: </w:t>
      </w:r>
      <w:r>
        <w:rPr>
          <w:rFonts w:eastAsia="Open Sans" w:cs="Open Sans"/>
          <w:color w:val="2C3E50"/>
          <w:sz w:val="21"/>
          <w:szCs w:val="21"/>
        </w:rPr>
        <w:t>Position descriptions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Position description drafted: mission, activities, competencies (Generative AI for everyday work level 3, ISO 9001 level 3), KPIs.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UFT-25-05 — Validate with managers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descriptions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descriptions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MP-44.5 — Validate descriptions with managers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Descriptions with managers: </w:t>
      </w:r>
      <w:r>
        <w:rPr>
          <w:rFonts w:eastAsia="Open Sans" w:cs="Open Sans"/>
          <w:color w:val="2C3E50"/>
          <w:sz w:val="21"/>
          <w:szCs w:val="21"/>
        </w:rPr>
        <w:t>Descriptions with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2027-05-23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Validated by the Operations and service delivery manager with 2 changes on activities.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UFT-25-06 — Conduct gap analysis</w:t>
      </w:r>
      <w:r>
        <w:rPr>
          <w:rFonts w:eastAsia="Open Sans" w:cs="Open Sans"/>
          <w:color w:val="2C3E50"/>
          <w:sz w:val="20"/>
          <w:szCs w:val="20"/>
        </w:rPr>
        <w:t xml:space="preserve">  · done by Job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descriptions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Gap analysis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MP-44.6 — Conduct gap analysis existing versus real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Gap analysis existing versus real: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Gap analysis existing versus real: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Gap existing vs real: 11 descriptions outdated; 4 roles with new Generative AI for everyday work tasks.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UFT-25-07 — Identify roles to develop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Gap analysis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Roles to develop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MP-44.7 — Identify roles to develop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Roles to develop: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Roles to develop: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“Roles to develop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MP-44.8 — Update job architecture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Job architecture: </w:t>
      </w:r>
      <w:r>
        <w:rPr>
          <w:rFonts w:eastAsia="Open Sans" w:cs="Open Sans"/>
          <w:color w:val="2C3E50"/>
          <w:sz w:val="21"/>
          <w:szCs w:val="21"/>
        </w:rPr>
        <w:t>Job architecture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2027-05-07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MP-44.9 — Align with competency framework</w:t>
      </w:r>
      <w:r>
        <w:rPr>
          <w:rFonts w:eastAsia="Open Sans" w:cs="Open Sans"/>
          <w:color w:val="5A6B7B"/>
          <w:sz w:val="20"/>
          <w:szCs w:val="20"/>
        </w:rPr>
        <w:t xml:space="preserve">  (Job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With competency framework: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With competency framework: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“With competency framework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Roles 'To develop': data-literate supervisor, maintenance technician 4.0.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UFT-25-08 — Publish approved architecture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architecture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MP-44.10 — Publish approved position descriptions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Approved position descriptions: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2027-05-03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Approved position descriptions: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MP-44.11 — Track job architecture changes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MP-44.12 — Report on architecture health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architecture health: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2027-05-03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architecture health: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212 approved descriptions and the architecture map to all employees.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01" w:name="__RefHeading___Toc96725_3373283034"/>
      <w:bookmarkEnd w:id="201"/>
      <w:r>
        <w:rPr>
          <w:rFonts w:eastAsia="Montserrat" w:cs="Montserrat"/>
          <w:b/>
          <w:bCs/>
          <w:color w:val="123A5F"/>
          <w:sz w:val="26"/>
          <w:szCs w:val="26"/>
        </w:rPr>
        <w:t>E2E-26 — GPEC-to-Training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Integrate Forward Planning of Jobs and Skills into L&amp;D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HR strategic planning cycle or GPEC (Forward Planning of Jobs and Skills)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Training plan aligned with GPEC and HR strategic orientations.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UFT-26-01 — Define GPEC scope</w:t>
      </w:r>
      <w:r>
        <w:rPr>
          <w:rFonts w:eastAsia="Open Sans" w:cs="Open Sans"/>
          <w:color w:val="2C3E50"/>
          <w:sz w:val="20"/>
          <w:szCs w:val="20"/>
        </w:rPr>
        <w:t xml:space="preserve">  · done by GPEC Specialist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HR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GPEC 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 — Define GPEC scope</w:t>
      </w:r>
      <w:r>
        <w:rPr>
          <w:rFonts w:eastAsia="Open Sans" w:cs="Open Sans"/>
          <w:color w:val="5A6B7B"/>
          <w:sz w:val="20"/>
          <w:szCs w:val="20"/>
        </w:rPr>
        <w:t xml:space="preserve">  (GPEC Specialist)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GPEC scope: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GPEC scope: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“GPEC scope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GPEC scope: Operations and service delivery and Information Systems jobs; horizon 3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UFT-26-02 — Map HR strategic orientations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docs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Orientation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MP-45.2 — Map HR strategic orientations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HR strategic orientations: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HR strategic orientations: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“HR strategic orientations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MP-45.3 — Align training with GPEC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with GPEC: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with GPEC: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with GPEC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HR orientations: internal mobility first; 30% of promotions from internal talent.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UFT-26-03 — Update development foundation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Position descriptions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Updated foundation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MP-45.4 — Update development foundation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Development foundation: </w:t>
      </w:r>
      <w:r>
        <w:rPr>
          <w:rFonts w:eastAsia="Open Sans" w:cs="Open Sans"/>
          <w:color w:val="2C3E50"/>
          <w:sz w:val="21"/>
          <w:szCs w:val="21"/>
        </w:rPr>
        <w:t>Development foundation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2027-05-08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MP-45.5 — Support human capital development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Human capital development: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Human capital development: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“Human capital development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Development foundation updated: descriptions, annual objectives, evaluation grid.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UFT-26-04 — Update Jobs and Skills Directory (REC)</w:t>
      </w:r>
      <w:r>
        <w:rPr>
          <w:rFonts w:eastAsia="Open Sans" w:cs="Open Sans"/>
          <w:color w:val="2C3E50"/>
          <w:sz w:val="20"/>
          <w:szCs w:val="20"/>
        </w:rPr>
        <w:t xml:space="preserve">  · done by GPEC Specialist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Updated REC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MP-45.6 — Update Jobs and Skills Directory (REC)</w:t>
      </w:r>
      <w:r>
        <w:rPr>
          <w:rFonts w:eastAsia="Open Sans" w:cs="Open Sans"/>
          <w:color w:val="5A6B7B"/>
          <w:sz w:val="20"/>
          <w:szCs w:val="20"/>
        </w:rPr>
        <w:t xml:space="preserve">  (GPEC Specialist)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Jobs and Skills Directory (REC): </w:t>
      </w:r>
      <w:r>
        <w:rPr>
          <w:rFonts w:eastAsia="Open Sans" w:cs="Open Sans"/>
          <w:color w:val="2C3E50"/>
          <w:sz w:val="21"/>
          <w:szCs w:val="21"/>
        </w:rPr>
        <w:t>Jobs and Skills Directory (REC)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2027-05-17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REC updated: 42 jobs, 3 new jobs linked to Generative AI for everyday work.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UFT-26-05 — Redynamize periodic evaluations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Eval system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Eval updates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MP-45.7 — Redynamize periodic evaluations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evaluations: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evaluations: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“Periodic evaluations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Periodic evaluation redesigned: 2 reviews per year, competency section added.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UFT-26-06 — Design career paths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Career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MP-45.8 — Design career paths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paths: </w:t>
      </w:r>
      <w:r>
        <w:rPr>
          <w:rFonts w:eastAsia="Open Sans" w:cs="Open Sans"/>
          <w:color w:val="2C3E50"/>
          <w:sz w:val="21"/>
          <w:szCs w:val="21"/>
        </w:rPr>
        <w:t>Career paths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paths: </w:t>
      </w:r>
      <w:r>
        <w:rPr>
          <w:rFonts w:eastAsia="Open Sans" w:cs="Open Sans"/>
          <w:color w:val="2C3E50"/>
          <w:sz w:val="21"/>
          <w:szCs w:val="21"/>
        </w:rPr>
        <w:t>Career paths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Career path: operator → team leader → supervisor → Operations and service delivery manager.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UFT-26-07 — Document career management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Career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Career process doc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MP-45.9 — Document career management process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management process: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management process: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“Career management process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MP-45.10 — Implement collective compensation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Collective compensation: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Collective compensation: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“Collective compensation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Career management procedure documented (v1): eligibility, committee, calendar.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UFT-26-08 — Align training with GPEC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GPEC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Training-GPEC alignment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MP-45.11 — Feed GPEC into training needs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MP-45.12 — Report on GPEC integration</w:t>
      </w:r>
      <w:r>
        <w:rPr>
          <w:rFonts w:eastAsia="Open Sans" w:cs="Open Sans"/>
          <w:color w:val="5A6B7B"/>
          <w:sz w:val="20"/>
          <w:szCs w:val="20"/>
        </w:rPr>
        <w:t xml:space="preserve">  (GPEC Specialist)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GPEC integration: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2027-05-19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GPEC integration: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2027-05-26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Training aligned with GPEC: 4 themes cover the 3 new jobs; 2 themes removed.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02" w:name="__RefHeading___Toc96727_3373283034"/>
      <w:bookmarkEnd w:id="202"/>
      <w:r>
        <w:rPr>
          <w:rFonts w:eastAsia="Montserrat" w:cs="Montserrat"/>
          <w:b/>
          <w:bCs/>
          <w:color w:val="123A5F"/>
          <w:sz w:val="26"/>
          <w:szCs w:val="26"/>
        </w:rPr>
        <w:t>E2E-27 — Demand Collection-to-Consolidation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Collect individual and collective training demands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training plan cycle or ad-hoc demand collection request.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Consolidated and prioritized demand repository integrated into the training needs analysis.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UFT-27-01 — Design demand collection forms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Templates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Forms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 — Design demand collection forms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Demand collection forms: </w:t>
      </w:r>
      <w:r>
        <w:rPr>
          <w:rFonts w:eastAsia="Open Sans" w:cs="Open Sans"/>
          <w:color w:val="2C3E50"/>
          <w:sz w:val="21"/>
          <w:szCs w:val="21"/>
        </w:rPr>
        <w:t>Demand collection forms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2027-05-26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2027-06-25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Demand collection forms: </w:t>
      </w:r>
      <w:r>
        <w:rPr>
          <w:rFonts w:eastAsia="Open Sans" w:cs="Open Sans"/>
          <w:color w:val="2C3E50"/>
          <w:sz w:val="21"/>
          <w:szCs w:val="21"/>
        </w:rPr>
        <w:t>Demand collection forms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2027-07-02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Forms: individual form (5 questions) and collective form per team (3 questions).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UFT-27-02 — Deploy individual demand collection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Forms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Individual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MP-46.2 — Deploy individual demand collection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Individual demand collection: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Individual demand collection: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Individual collection open 1-20 March; 146 demands received.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UFT-27-03 — Deploy collective demand collection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Forms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Collective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MP-46.3 — Deploy collective demand collection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Collective demand collection: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Collective demand collection: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Collective collection: 18 team demands received.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UFT-27-04 — Collect manager recommendations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Managers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Recommendations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MP-46.4 — Collect manager recommendations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Manager recommendations: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Manager recommendations: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“Manager recommendations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Manager recommendations: 24 received, 9 flagged as priority.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UFT-27-05 — Consolidate demands by function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Demands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MP-46.5 — Consolidate demands by function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Consolidated: Operations and service delivery 64 demands, Operations 41, Quality 22, others 37.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UFT-27-06 — Map demands to competencies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demands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Demand-competency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MP-46.6 — Map demands to competencies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Demands to competencies: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Demands to competencies: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“Demands to competencies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MP-46.7 — Prioritize demands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Demands: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Demands: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Demands: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AI mapping for 139 demands; map 7 manually to 'AI-assisted customer service'.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UFT-27-07 — Prioritize and validate demands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Demand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demands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MP-46.8 — Validate demands with managers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Demands with managers: </w:t>
      </w:r>
      <w:r>
        <w:rPr>
          <w:rFonts w:eastAsia="Open Sans" w:cs="Open Sans"/>
          <w:color w:val="2C3E50"/>
          <w:sz w:val="21"/>
          <w:szCs w:val="21"/>
        </w:rPr>
        <w:t>Demands with managers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2027-06-14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MP-46.9 — Integrate demands into needs analysis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MP-46.10 — Report on demand patterns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demand patterns: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2027-06-02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demand patterns: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MP-46.11 — Track demand fulfillment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MP-46.12 — Improve demand collection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Demand collection: </w:t>
      </w:r>
      <w:r>
        <w:rPr>
          <w:rFonts w:eastAsia="Open Sans" w:cs="Open Sans"/>
          <w:color w:val="2C3E50"/>
          <w:sz w:val="21"/>
          <w:szCs w:val="21"/>
        </w:rPr>
        <w:t>Demand collection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2027-06-15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Validated: 112 demands (High 38, Medium 51, Low 23); 34 rejected with reason.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03" w:name="__RefHeading___Toc96729_3373283034"/>
      <w:bookmarkEnd w:id="203"/>
      <w:r>
        <w:rPr>
          <w:rFonts w:eastAsia="Montserrat" w:cs="Montserrat"/>
          <w:b/>
          <w:bCs/>
          <w:color w:val="123A5F"/>
          <w:sz w:val="26"/>
          <w:szCs w:val="26"/>
        </w:rPr>
        <w:t>E2E-28 — Performance Assessment-to-RAG Dashboard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Assess MS/MO/OP performance with RAG ratings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performance cycle or management request for performance visualization.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MS/MO/OP (Strategic Management / Operational Management / Operational Level) performance assessment with RAG (Green/Amber/Red) dashboards.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UFT-28-01 — Define MS/MO/OP framework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docs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Framework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 — Define MS/MO/OP framework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MS/MO/OP framework: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MS/MO/OP framework: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“MS/MO/OP framework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MS = executive committee; MO = managers and supervisors; OP = operators and technicians.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UFT-28-02 — Define RAG criteria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Framework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RAG 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MP-47.2 — Define RAG criteria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RAG criteria: </w:t>
      </w:r>
      <w:r>
        <w:rPr>
          <w:rFonts w:eastAsia="Open Sans" w:cs="Open Sans"/>
          <w:color w:val="2C3E50"/>
          <w:sz w:val="21"/>
          <w:szCs w:val="21"/>
        </w:rPr>
        <w:t>Raise Generative AI for everyday work proficiency of Operator — Operations and service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2027-11-28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Kettani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RAG criteria: </w:t>
      </w:r>
      <w:r>
        <w:rPr>
          <w:rFonts w:eastAsia="Open Sans" w:cs="Open Sans"/>
          <w:color w:val="2C3E50"/>
          <w:sz w:val="21"/>
          <w:szCs w:val="21"/>
        </w:rPr>
        <w:t>Certify Supervisor — Operations and service delivery staff on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2027-12-05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Ziani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RAG criteria: </w:t>
      </w:r>
      <w:r>
        <w:rPr>
          <w:rFonts w:eastAsia="Open Sans" w:cs="Open Sans"/>
          <w:color w:val="2C3E50"/>
          <w:sz w:val="21"/>
          <w:szCs w:val="21"/>
        </w:rPr>
        <w:t>Cut onboarding time on Responsible AI and data protection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2027-12-12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Green ≥ 90% of target; Amber 70-89%; Red &lt; 70%.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UFT-28-03 — Collect performance data by function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Function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Data 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MP-47.3 — Collect performance data by function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Data collected for 6 functions: 18 KPIs, last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UFT-28-04 — Assess MS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Data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MS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MP-47.4 — Assess MS performance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MS performance: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MS performance: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MS performance: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MS: strategy deployment Amber (78%); governance Green (92%).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UFT-28-05 — Assess MO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Data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MO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MP-47.5 — Assess MO performance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MO performance: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MO performance: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MO performance: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MO: Operations and service delivery team management Red (64%); planning Amber (81%).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UFT-28-06 — Assess OP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Data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OP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MP-47.6 — Assess OP performance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OP performance: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OP performance: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OP performance: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MP-47.7 — Apply RAG ratings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OP: ISO 9001 compliance Amber (85%); productivity Green (93%).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UFT-28-07 — Publish RAG dashboard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assessments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RAG dashboard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MP-47.8 — Visualize performance dashboards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MP-47.9 — Identify performance gaps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Performance gaps: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Performance gaps: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“Performance gaps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MP-47.10 — Feed performance into diagnostic report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MP-47.11 — Track performance progression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Performance progression: </w:t>
      </w:r>
      <w:r>
        <w:rPr>
          <w:rFonts w:eastAsia="Open Sans" w:cs="Open Sans"/>
          <w:color w:val="2C3E50"/>
          <w:sz w:val="21"/>
          <w:szCs w:val="21"/>
        </w:rPr>
        <w:t>KPI-015 (Training record correction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Performance progression: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MP-47.12 — Report performance to leadership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Performance to leadership: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2027-06-16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Performance to leadership: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2027-06-23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RPT-005 MS/MO/OP RAG dashboard to the executive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04" w:name="__RefHeading___Toc96731_3373283034"/>
      <w:bookmarkEnd w:id="204"/>
      <w:r>
        <w:rPr>
          <w:rFonts w:eastAsia="Montserrat" w:cs="Montserrat"/>
          <w:b/>
          <w:bCs/>
          <w:color w:val="123A5F"/>
          <w:sz w:val="26"/>
          <w:szCs w:val="26"/>
        </w:rPr>
        <w:t>E2E-29 — Functional SWOT-to-Improvement Axes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Conduct function-level SWOT and define improvement axes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Diagnostic phase of a training engineering engagement or annual functional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functional SWOT reports with prioritized improvement axes per function.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UFT-29-01 — Define function scope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Org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 — Define function scope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Function scope: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Function scope: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“Function scope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Function in scope: Operations and service delivery (3 sites, 96 people).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UFT-29-02 — Conduct function SWOT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Function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SWOT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MP-48.2 — Conduct function SWOT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Function SWOT: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Function SWOT: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SWOT workshop held with the function head and 6 supervisors.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UFT-29-03 — Identify strengths and weaknesses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Internal factors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MP-48.3 — Identify strengths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Strengths: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Strengths: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“Strengths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MP-48.4 — Identify weaknesses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Weaknesses: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Weaknesses: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“Weaknesses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Strength: experienced team. Weakness: low Generative AI for everyday work usage, paper records.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UFT-29-04 — Identify opportunities and threats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Market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External factors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MP-48.5 — Identify opportunities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Opportunities: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Opportunities: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“Opportunities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MP-48.6 — Identify threats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Threats: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Threats: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“Threats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Opportunity: Responsible AI and data protection. Threat: stricter ISO 9001 audits.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UFT-29-05 — Define improvement axes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SWOT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Improvement axes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MP-48.7 — Define improvement axes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axes: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axes: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“Improvement axes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Axis 1: digitalise shift records with Generative AI for everyday work. Axis 2: certify supervisors on ISO 9001.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UFT-29-06 — Validate with function heads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Improvement axes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axes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MP-48.8 — Validate axes with function heads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Axes with function heads: </w:t>
      </w:r>
      <w:r>
        <w:rPr>
          <w:rFonts w:eastAsia="Open Sans" w:cs="Open Sans"/>
          <w:color w:val="2C3E50"/>
          <w:sz w:val="21"/>
          <w:szCs w:val="21"/>
        </w:rPr>
        <w:t>Axes with function heads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2027-06-26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Validated by the function head on 18 April; axis 2 deadline moved to Q3.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UFT-29-07 — Prioritize improvement axes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axes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axes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MP-48.9 — Prioritize improvement axes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axes: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axes: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Improvement axes: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MP-48.10 — Feed SWOT into diagnostic report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MP-48.11 — Track improvement implementation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Improvement implementation: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Improvement implementation: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MP-48.12 — Report on function performance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function performance: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2027-06-30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function performance: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2027-07-07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Priority: axis 1 (impact 5), axis 2 (impact 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05" w:name="__RefHeading___Toc96733_3373283034"/>
      <w:bookmarkEnd w:id="205"/>
      <w:r>
        <w:rPr>
          <w:rFonts w:eastAsia="Montserrat" w:cs="Montserrat"/>
          <w:b/>
          <w:bCs/>
          <w:color w:val="123A5F"/>
          <w:sz w:val="26"/>
          <w:szCs w:val="26"/>
        </w:rPr>
        <w:t>E2E-02 — Skills-to-Gap Diagnosis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Produce a validated skills gap diagnosis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annual L&amp;D plan or a scheduled skills assessment campaign.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Validated skills gap diagnosis released to needs analysis.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UFT-02-01 — Maintain competency framework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Competency framework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Generative AI for everyday work proficiency of Operator — Operations and service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2026-10-24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Berrada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Operations and service delivery staff on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2026-10-31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Tazi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Competency families and levels: </w:t>
      </w:r>
      <w:r>
        <w:rPr>
          <w:rFonts w:eastAsia="Open Sans" w:cs="Open Sans"/>
          <w:color w:val="2C3E50"/>
          <w:sz w:val="21"/>
          <w:szCs w:val="21"/>
        </w:rPr>
        <w:t>Cut onboarding time on Responsible AI and data protection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2026-11-07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Ziani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Family 'Generative AI for everyday work': 4 competencies on the 1-4 scale (Aware, Practitioner, Autonomous, Expert).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UFT-02-02 — Set target levels per position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Competency framework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Position targets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MP-02.2 — Set target levels per position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Target levels per position: </w:t>
      </w:r>
      <w:r>
        <w:rPr>
          <w:rFonts w:eastAsia="Open Sans" w:cs="Open Sans"/>
          <w:color w:val="2C3E50"/>
          <w:sz w:val="21"/>
          <w:szCs w:val="21"/>
        </w:rPr>
        <w:t>Raise Generative AI for everyday work proficiency of Operator — Operations and service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2026-10-26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Tazi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Target levels per position: </w:t>
      </w:r>
      <w:r>
        <w:rPr>
          <w:rFonts w:eastAsia="Open Sans" w:cs="Open Sans"/>
          <w:color w:val="2C3E50"/>
          <w:sz w:val="21"/>
          <w:szCs w:val="21"/>
        </w:rPr>
        <w:t>Certify Supervisor — Operations and service delivery staff on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Ziani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Target levels per position: </w:t>
      </w:r>
      <w:r>
        <w:rPr>
          <w:rFonts w:eastAsia="Open Sans" w:cs="Open Sans"/>
          <w:color w:val="2C3E50"/>
          <w:sz w:val="21"/>
          <w:szCs w:val="21"/>
        </w:rPr>
        <w:t>Cut onboarding time on Responsible AI and data protection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KPI-013 (Skill progression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2026-11-09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Ouazzani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Operations and service delivery supervisor: Generative AI for everyday work = 3; ISO 9001 = 3. Operations and service delivery operator: Generative AI for everyday work =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UFT-02-03 — Launch assessment campaign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Position targets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Open campaign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MP-02.3 — Launch assessment campaign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Assessment campaign: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2026-05-06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Assessment campaign: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2026-05-13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Campaign 'Skills 2026': population Operations and service delivery and Operations (212 people), 12 competencies, close date 30 April.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UFT-02-04 — Collect self and manager assessments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Open campaign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Consolidated assessments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MP-02.4 — Submit self and manager assessments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Self and manager assessments: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2026-05-08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Self and manager assessments: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2026-05-15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MP-02.5 — Consolidate assessment results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Self-assessment Generative AI for everyday work: 2; manager validation: 2 with comment 'needs practice on live cases'.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UFT-02-05 — Suggest proficiency from evidence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Consolidated assessments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Suggested levels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MP-02.6 — Suggest proficiency from evidence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Proficiency from evidence: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Proficiency from evidence: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“Proficiency from evidence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38 suggested levels, edit 4 (evidence too old), reject 1. Every change carries a note.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UFT-02-06 — Validate skills inventory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Suggested levels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inventory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MP-02.7 — Validate skills inventory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Skills inventory: </w:t>
      </w:r>
      <w:r>
        <w:rPr>
          <w:rFonts w:eastAsia="Open Sans" w:cs="Open Sans"/>
          <w:color w:val="2C3E50"/>
          <w:sz w:val="21"/>
          <w:szCs w:val="21"/>
        </w:rPr>
        <w:t>Skills inventory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2026-06-07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Inventory validated: 212 employees, 96% assessments complete. Justification: sample checked by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UFT-02-07 — Compute and forecast gaps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inventory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Skills gap diagnosis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MP-03.1 — Compute gap matrix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MP-03.2 — Review gap matrix by site and function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Gap matrix by site and function: </w:t>
      </w:r>
      <w:r>
        <w:rPr>
          <w:rFonts w:eastAsia="Open Sans" w:cs="Open Sans"/>
          <w:color w:val="2C3E50"/>
          <w:sz w:val="21"/>
          <w:szCs w:val="21"/>
        </w:rPr>
        <w:t>Gap matrix by site and function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2026-05-13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MP-28.3 — Forecast skill gaps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Skill gaps: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Skill gaps: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MP-28.1 — Build analytics dataset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Critical gaps: Generative AI for everyday work (-1.4 average on supervisors), AI-assisted customer service (-1.1). Forecast: Responsible AI and data protection becomes critical within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06" w:name="__RefHeading___Toc96735_3373283034"/>
      <w:bookmarkEnd w:id="206"/>
      <w:r>
        <w:rPr>
          <w:rFonts w:eastAsia="Montserrat" w:cs="Montserrat"/>
          <w:b/>
          <w:bCs/>
          <w:color w:val="123A5F"/>
          <w:sz w:val="26"/>
          <w:szCs w:val="26"/>
        </w:rPr>
        <w:t>E2E-21 — Previous Plan Impact-to-Strategy Update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Evaluate N-1 plan impact and update strategy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Start of a new plan cycle with N-1 execution data available.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N-1 impact conclusions fed into the strategy update.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UFT-21-01 — Load N-1 plan execution data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N-1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N-1 dataset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MP-39.1 — Load N-1 plan execution data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Load N-1 plan: 28 sessions planned, 23 delivered, 1,410,000 MAD spent.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UFT-21-02 — Define impact criteria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N-1 dataset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Impact 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MP-39.2 — Define impact criteria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Impact criteria: </w:t>
      </w:r>
      <w:r>
        <w:rPr>
          <w:rFonts w:eastAsia="Open Sans" w:cs="Open Sans"/>
          <w:color w:val="2C3E50"/>
          <w:sz w:val="21"/>
          <w:szCs w:val="21"/>
        </w:rPr>
        <w:t>Raise Generative AI for everyday work proficiency of Operator — Operations and service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2027-08-14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Ziani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Impact criteria: </w:t>
      </w:r>
      <w:r>
        <w:rPr>
          <w:rFonts w:eastAsia="Open Sans" w:cs="Open Sans"/>
          <w:color w:val="2C3E50"/>
          <w:sz w:val="21"/>
          <w:szCs w:val="21"/>
        </w:rPr>
        <w:t>Certify Supervisor — Operations and service delivery staff on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KPI-018 (Mandatory certification compliance)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Ouazzani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Impact criteria: </w:t>
      </w:r>
      <w:r>
        <w:rPr>
          <w:rFonts w:eastAsia="Open Sans" w:cs="Open Sans"/>
          <w:color w:val="2C3E50"/>
          <w:sz w:val="21"/>
          <w:szCs w:val="21"/>
        </w:rPr>
        <w:t>Cut onboarding time on Responsible AI and data protection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KPI-019 (Vendor invoice match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Alaoui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Impact criteria: application on the job, KPI change, satisfaction, cost per learner.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UFT-21-03 — Survey participants and managers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Impact criteria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Survey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MP-39.3 — Survey participants and managers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MP-09.5 — Record on-the-job observation (Level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On-the-job observation (Level 3):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On-the-job observation (Level 3):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“On-the-job observation (Level 3)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Survey sent to 190 participants and 34 managers; 61% responded.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UFT-21-04 — Compare planned against realized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Survey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Plan-vs-actual analysis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MP-39.4 — Compare planned against realized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Planned against realized: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Planned against realized: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Planned against realized: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MP-32.3 — Isolate training effect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effect: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effect: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effect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Planned vs realized: 82% of sessions, 94% of budget; 2 themes not delivered.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UFT-21-05 — Review N-1 ROI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Plan-vs-actual analysis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N-1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MP-32.4 — Compute Phillips ROI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MP-32.5 — Review ROI with finance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with finance: </w:t>
      </w:r>
      <w:r>
        <w:rPr>
          <w:rFonts w:eastAsia="Open Sans" w:cs="Open Sans"/>
          <w:color w:val="2C3E50"/>
          <w:sz w:val="21"/>
          <w:szCs w:val="21"/>
        </w:rPr>
        <w:t>ROI with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2027-03-25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N-1 ROI: AI-assisted customer service 18%; safety theme 35%.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UFT-21-06 — Draft impact conclusions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N-1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conclusions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MP-39.5 — Draft impact study conclusions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Impact study conclusions: </w:t>
      </w:r>
      <w:r>
        <w:rPr>
          <w:rFonts w:eastAsia="Open Sans" w:cs="Open Sans"/>
          <w:color w:val="2C3E50"/>
          <w:sz w:val="21"/>
          <w:szCs w:val="21"/>
        </w:rPr>
        <w:t>Impact study conclusions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Impact study conclusions: </w:t>
      </w:r>
      <w:r>
        <w:rPr>
          <w:rFonts w:eastAsia="Open Sans" w:cs="Open Sans"/>
          <w:color w:val="2C3E50"/>
          <w:sz w:val="21"/>
          <w:szCs w:val="21"/>
        </w:rPr>
        <w:t>Impact study conclusions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AI conclusions 1-3; rewrite conclusion 4 (sample too small).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UFT-21-07 — Feed conclusions to strategy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conclusions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Strategy inputs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MP-39.6 — Feed conclusions to strategy update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Conclusions to strategy update: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Conclusions to strategy update: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Generative AI for everyday work proficiency of Operator — Operations and service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2027-08-24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Bennani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Operations and service delivery staff on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2027-08-31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Kettani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Corporate strategic objectives: </w:t>
      </w:r>
      <w:r>
        <w:rPr>
          <w:rFonts w:eastAsia="Open Sans" w:cs="Open Sans"/>
          <w:color w:val="2C3E50"/>
          <w:sz w:val="21"/>
          <w:szCs w:val="21"/>
        </w:rPr>
        <w:t>Cut onboarding time on Responsible AI and data protection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2027-09-07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Naciri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Feed to strategy: keep blended format; stop long classroom courses on AI-assisted customer service.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UFT-21-08 — Update roadmap priorities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inputs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Updated roadmap priorities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MP-04.6 — Sequence roadmap initiatives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Roadmap priority updated: Generative AI for everyday work moved to Q2; AI-assisted customer service to microlearning.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G2 — G2 — Diagnostic validated: close the phase</w:t>
      </w:r>
    </w:p>
    <w:p>
      <w:pPr>
        <w:pStyle w:val="ListParagraph"/>
        <w:numPr>
          <w:ilvl w:val="0"/>
          <w:numId w:val="2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2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2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2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207" w:name="__RefHeading___Toc96737_3373283034"/>
      <w:bookmarkEnd w:id="207"/>
      <w:r>
        <w:rPr>
          <w:rFonts w:eastAsia="Montserrat" w:cs="Montserrat"/>
          <w:b/>
          <w:bCs/>
          <w:color w:val="123A5F"/>
          <w:sz w:val="32"/>
          <w:szCs w:val="32"/>
        </w:rPr>
        <w:t>Phase 3 — Training Engineering Report &amp; plan</w:t>
      </w:r>
    </w:p>
    <w:p>
      <w:pPr>
        <w:pStyle w:val="Heading3"/>
        <w:keepNext w:val="true"/>
        <w:spacing w:before="240" w:after="80"/>
        <w:rPr/>
      </w:pPr>
      <w:bookmarkStart w:id="208" w:name="__RefHeading___Toc96739_3373283034"/>
      <w:bookmarkEnd w:id="208"/>
      <w:r>
        <w:rPr>
          <w:rFonts w:eastAsia="Montserrat" w:cs="Montserrat"/>
          <w:b/>
          <w:bCs/>
          <w:color w:val="123A5F"/>
          <w:sz w:val="26"/>
          <w:szCs w:val="26"/>
        </w:rPr>
        <w:t>E2E-01 — Strategy-to-Learning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Translate corporate strategy into an approved annual L&amp;D plan and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Annual strategy cycle opened or revised corporate objectives published by the board.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Annual L&amp;D plan and budget envelope approved by the Steering Committee and locked.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UFT-01-01 — Record strategic objectives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Corporate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Strategic objectives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MP-01.1 — Record corporate strategic objectives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Corporate strategic objectives: </w:t>
      </w:r>
      <w:r>
        <w:rPr>
          <w:rFonts w:eastAsia="Open Sans" w:cs="Open Sans"/>
          <w:color w:val="2C3E50"/>
          <w:sz w:val="21"/>
          <w:szCs w:val="21"/>
        </w:rPr>
        <w:t>Raise Generative AI for everyday work proficiency of Operator — Operations and service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2026-10-08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Corporate strategic objectives: </w:t>
      </w:r>
      <w:r>
        <w:rPr>
          <w:rFonts w:eastAsia="Open Sans" w:cs="Open Sans"/>
          <w:color w:val="2C3E50"/>
          <w:sz w:val="21"/>
          <w:szCs w:val="21"/>
        </w:rPr>
        <w:t>Certify Supervisor — Operations and service delivery staff on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2026-10-15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El Idrissi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Corporate strategic objectives: </w:t>
      </w:r>
      <w:r>
        <w:rPr>
          <w:rFonts w:eastAsia="Open Sans" w:cs="Open Sans"/>
          <w:color w:val="2C3E50"/>
          <w:sz w:val="21"/>
          <w:szCs w:val="21"/>
        </w:rPr>
        <w:t>Cut onboarding time on Responsible AI and data protection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2026-10-22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Lahlou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SO-1: Generative AI for everyday work used by 80% of Operations and service delivery staff by end 2026 (owner: Operations Director, measured quarterly). SO-2: zero major audit findings on ISO 9001.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UFT-01-02 — Link objectives to functions and sites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Strategic objectives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Objective-function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MP-01.2 — Link objectives to functions and sites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Objectives to functions and sites: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Objectives to functions and sites: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to functions and sites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SO-1 → Operations and service delivery, Operations, Information Systems (all sites). SO-2 → Quality &amp; HSE, Operations and service delivery.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UFT-01-03 — Frame skills priorities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Objective-function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Priority competency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MP-02.1 — Define competency families and levels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Competency families and levels: </w:t>
      </w:r>
      <w:r>
        <w:rPr>
          <w:rFonts w:eastAsia="Open Sans" w:cs="Open Sans"/>
          <w:color w:val="2C3E50"/>
          <w:sz w:val="21"/>
          <w:szCs w:val="21"/>
        </w:rPr>
        <w:t>Raise Generative AI for everyday work proficiency of Operator — Operations and service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2026-10-12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Lahlou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Competency families and levels: </w:t>
      </w:r>
      <w:r>
        <w:rPr>
          <w:rFonts w:eastAsia="Open Sans" w:cs="Open Sans"/>
          <w:color w:val="2C3E50"/>
          <w:sz w:val="21"/>
          <w:szCs w:val="21"/>
        </w:rPr>
        <w:t>Certify Supervisor — Operations and service delivery staff on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2026-10-19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Sefrioui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Competency families and levels: </w:t>
      </w:r>
      <w:r>
        <w:rPr>
          <w:rFonts w:eastAsia="Open Sans" w:cs="Open Sans"/>
          <w:color w:val="2C3E50"/>
          <w:sz w:val="21"/>
          <w:szCs w:val="21"/>
        </w:rPr>
        <w:t>Cut onboarding time on Responsible AI and data protection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2026-10-26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Amrani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MP-02.2 — Set target levels per position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Target levels per position: </w:t>
      </w:r>
      <w:r>
        <w:rPr>
          <w:rFonts w:eastAsia="Open Sans" w:cs="Open Sans"/>
          <w:color w:val="2C3E50"/>
          <w:sz w:val="21"/>
          <w:szCs w:val="21"/>
        </w:rPr>
        <w:t>Raise Generative AI for everyday work proficiency of Operator — Operations and service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2026-10-12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Lahlou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Target levels per position: </w:t>
      </w:r>
      <w:r>
        <w:rPr>
          <w:rFonts w:eastAsia="Open Sans" w:cs="Open Sans"/>
          <w:color w:val="2C3E50"/>
          <w:sz w:val="21"/>
          <w:szCs w:val="21"/>
        </w:rPr>
        <w:t>Certify Supervisor — Operations and service delivery staff on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2026-10-19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Sefrioui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Target levels per position: </w:t>
      </w:r>
      <w:r>
        <w:rPr>
          <w:rFonts w:eastAsia="Open Sans" w:cs="Open Sans"/>
          <w:color w:val="2C3E50"/>
          <w:sz w:val="21"/>
          <w:szCs w:val="21"/>
        </w:rPr>
        <w:t>Cut onboarding time on Responsible AI and data protection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2026-10-26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Amrani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Priority competency families: Generative AI for everyday work; AI-assisted customer service; ISO 9001 compliance. Target level 3 (Autonomous) for supervisors.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UFT-01-04 — Pre-scope training needs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Priority competency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Pre-scoped needs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MP-03.1 — Compute gap matrix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MP-03.2 — Review gap matrix by site and function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Gap matrix by site and function: </w:t>
      </w:r>
      <w:r>
        <w:rPr>
          <w:rFonts w:eastAsia="Open Sans" w:cs="Open Sans"/>
          <w:color w:val="2C3E50"/>
          <w:sz w:val="21"/>
          <w:szCs w:val="21"/>
        </w:rPr>
        <w:t>Gap matrix by site and function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2026-05-19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Pre-scoped needs: 42% of Operations and service delivery supervisors below target on Generative AI for everyday work; 18 employees below target on ISO 9001.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UFT-01-05 — Define budget envelope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Pre-scoped needs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Budget envelope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MP-01.3 — Define L&amp;D budget envelope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L&amp;D budget envelope: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L&amp;D budget envelope: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“L&amp;D budget envelope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MP-18.1 — Allocate budget by theme and site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2026-04-29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2026-05-29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2026-05-06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2026-06-05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MP-18.2 — Forecast OFPPT refunds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OFPPT refunds: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OFPPT refunds: </w:t>
      </w:r>
      <w:r>
        <w:rPr>
          <w:rFonts w:eastAsia="Open Sans" w:cs="Open Sans"/>
          <w:color w:val="2C3E50"/>
          <w:sz w:val="21"/>
          <w:szCs w:val="21"/>
        </w:rPr>
        <w:t>KPI-007 (Content publication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Gross L&amp;D budget 2026: 1,850,000 MAD; forecast refund (OFPPT/CSF): 520,000 MAD; net envelope: 1,330,000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UFT-01-06 — Plan change and adoption</w:t>
      </w:r>
      <w:r>
        <w:rPr>
          <w:rFonts w:eastAsia="Open Sans" w:cs="Open Sans"/>
          <w:color w:val="2C3E50"/>
          <w:sz w:val="20"/>
          <w:szCs w:val="20"/>
        </w:rPr>
        <w:t xml:space="preserve">  · done by Change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Budget envelope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Adoption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MP-19.1 — Assess change impact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Change impact: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Change impact: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Change impact: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MP-19.2 — Build adoption plan</w:t>
      </w:r>
      <w:r>
        <w:rPr>
          <w:rFonts w:eastAsia="Open Sans" w:cs="Open Sans"/>
          <w:color w:val="5A6B7B"/>
          <w:sz w:val="20"/>
          <w:szCs w:val="20"/>
        </w:rPr>
        <w:t xml:space="preserve">  (Change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Adoption plan: </w:t>
      </w:r>
      <w:r>
        <w:rPr>
          <w:rFonts w:eastAsia="Open Sans" w:cs="Open Sans"/>
          <w:color w:val="2C3E50"/>
          <w:sz w:val="21"/>
          <w:szCs w:val="21"/>
        </w:rPr>
        <w:t>Adoption plan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2026-05-01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2026-05-31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Adoption plan: </w:t>
      </w:r>
      <w:r>
        <w:rPr>
          <w:rFonts w:eastAsia="Open Sans" w:cs="Open Sans"/>
          <w:color w:val="2C3E50"/>
          <w:sz w:val="21"/>
          <w:szCs w:val="21"/>
        </w:rPr>
        <w:t>Adoption plan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2026-05-08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2026-06-07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Change impact: high for Operations and service delivery supervisors (new Generative AI for everyday work routines). Sponsors: Operations Director. Champions: one per site.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UFT-01-07 — Compile plan approval pack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Adoption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Approval pack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MP-01.4 — Schedule Steering Committee milestones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Steering Committee milestones: </w:t>
      </w:r>
      <w:r>
        <w:rPr>
          <w:rFonts w:eastAsia="Open Sans" w:cs="Open Sans"/>
          <w:color w:val="2C3E50"/>
          <w:sz w:val="21"/>
          <w:szCs w:val="21"/>
        </w:rPr>
        <w:t>Steering Committee milestones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2026-05-03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Steering Committee milestones: </w:t>
      </w:r>
      <w:r>
        <w:rPr>
          <w:rFonts w:eastAsia="Open Sans" w:cs="Open Sans"/>
          <w:color w:val="2C3E50"/>
          <w:sz w:val="21"/>
          <w:szCs w:val="21"/>
        </w:rPr>
        <w:t>Steering Committee milestones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2026-05-10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2026-06-09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MP-01.5 — Compile plan approval pack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MP-04.1 — Consolidate feeder outputs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Approval pack: 2 objectives, net budget 1,330,000 MAD, 6 priority themes, committee date 15 March 2026.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UFT-01-08 — Approve and lock annual L&amp;D plan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Approval pack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annual L&amp;D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MP-01.6 — Record Steering Committee decision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Steering Committee decision: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Steering Committee decision: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“Steering Committee decision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MP-01.7 — Lock and distribute approved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Approve. Justification: aligned with SO-1 and SO-2; budget within envelope. Plan locked as version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09" w:name="__RefHeading___Toc96741_3373283034"/>
      <w:bookmarkEnd w:id="209"/>
      <w:r>
        <w:rPr>
          <w:rFonts w:eastAsia="Montserrat" w:cs="Montserrat"/>
          <w:b/>
          <w:bCs/>
          <w:color w:val="123A5F"/>
          <w:sz w:val="26"/>
          <w:szCs w:val="26"/>
        </w:rPr>
        <w:t>E2E-03 — Needs-to-Training Engineering Report &amp; Roadmap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Produce the Training Engineering Report and the prioritized training roadmap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Validated skills gap diagnosis, consolidated demands, approved Scope of Work or diagnostic findings available.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Training Engineering Report and prioritized roadmap approved and published.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UFT-03-01 — Plan diagnostic interviews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Scope of Work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MP-03.3 — Plan diagnostic interviews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2026-05-21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2026-06-20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Diagnostic interviews: </w:t>
      </w:r>
      <w:r>
        <w:rPr>
          <w:rFonts w:eastAsia="Open Sans" w:cs="Open Sans"/>
          <w:color w:val="2C3E50"/>
          <w:sz w:val="21"/>
          <w:szCs w:val="21"/>
        </w:rPr>
        <w:t>Diagnostic interviews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2026-05-28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2026-06-27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Interview plan: 14 semi-structured interviews (4 MS, 6 MO, 4 OP), 45 minutes each, weeks 10-11.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UFT-03-02 — Record interview findings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MP-03.4 — Record interview findings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Interview findings: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Interview findings: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“Interview findings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Finding (MO, Operations and service delivery): 'Supervisors do not trust Generative AI for everyday work data; they re-enter figures on paper.'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UFT-03-03 — Cluster needs into themes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findings, gaps, responses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Training themes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MP-03.5 — Cluster needs into training themes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Needs into training themes: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Needs into training themes: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Needs into training themes: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theme 'Generative AI for everyday work for supervisors'; merge two duplicate themes on AI-assisted customer service; split 'ISO 9001' into awareness and auditor tracks.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UFT-03-04 — Prioritize needs by impact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Training themes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needs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MP-03.6 — Prioritize needs by business impact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Needs by business impact: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Needs by business impact: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Needs by business impact: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Generative AI for everyday work: impact 5, urgency 4. AI-assisted customer service: impact 4, urgency 3. ISO 9001: impact 4, urgency 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UFT-03-05 — Validate needs register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Prioritized needs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needs register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MP-03.7 — Validate needs register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Needs register: </w:t>
      </w:r>
      <w:r>
        <w:rPr>
          <w:rFonts w:eastAsia="Open Sans" w:cs="Open Sans"/>
          <w:color w:val="2C3E50"/>
          <w:sz w:val="21"/>
          <w:szCs w:val="21"/>
        </w:rPr>
        <w:t>Needs register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2026-05-22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Needs register validated: 23 needs, 6 themes. Justification: covers SO-1 and SO-2; sponsor reviewed.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UFT-03-06 — Consolidate engineering inputs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needs register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Input completeness check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MP-04.1 — Consolidate feeder outputs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MP-04.2 — Check input completeness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Input completeness: </w:t>
      </w:r>
      <w:r>
        <w:rPr>
          <w:rFonts w:eastAsia="Open Sans" w:cs="Open Sans"/>
          <w:color w:val="2C3E50"/>
          <w:sz w:val="21"/>
          <w:szCs w:val="21"/>
        </w:rPr>
        <w:t>Input completeness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2026-06-01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Inputs complete: Scope of Work, 187 responses, gap matrix, RAG dashboard, SWOT, demands. Missing: none.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UFT-03-07 — Draft Training Engineering Report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Input completeness check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Report draft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MP-04.3 — Generate report draft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 draft: </w:t>
      </w:r>
      <w:r>
        <w:rPr>
          <w:rFonts w:eastAsia="Open Sans" w:cs="Open Sans"/>
          <w:color w:val="2C3E50"/>
          <w:sz w:val="21"/>
          <w:szCs w:val="21"/>
        </w:rPr>
        <w:t>Report draft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2026-06-02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2026-07-02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 draft: </w:t>
      </w:r>
      <w:r>
        <w:rPr>
          <w:rFonts w:eastAsia="Open Sans" w:cs="Open Sans"/>
          <w:color w:val="2C3E50"/>
          <w:sz w:val="21"/>
          <w:szCs w:val="21"/>
        </w:rPr>
        <w:t>Report draft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2026-06-09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2026-07-09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MP-04.4 — Edit and complete report sections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Complete report sections: </w:t>
      </w:r>
      <w:r>
        <w:rPr>
          <w:rFonts w:eastAsia="Open Sans" w:cs="Open Sans"/>
          <w:color w:val="2C3E50"/>
          <w:sz w:val="21"/>
          <w:szCs w:val="21"/>
        </w:rPr>
        <w:t>Complete report sections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2026-06-10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Section 3 'Diagnostic': edit the AI draft, add the interview quote on Generative AI for everyday work, keep the RAG table.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UFT-03-08 — Run quality review</w:t>
      </w:r>
      <w:r>
        <w:rPr>
          <w:rFonts w:eastAsia="Open Sans" w:cs="Open Sans"/>
          <w:color w:val="2C3E50"/>
          <w:sz w:val="20"/>
          <w:szCs w:val="20"/>
        </w:rPr>
        <w:t xml:space="preserve">  · done by Quality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Report draft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Reviewed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MP-04.5 — Run quality review of report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Quality review of report: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2026-06-14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Quality review of report: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2026-06-21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2026-06-14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2026-06-21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Quality review: 11/12 checklist items met; fix item 'sources cited for every figure'. Result: pass after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UFT-03-09 — Sequence and budget roadmap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Reviewed report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Draft roadmap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MP-04.6 — Sequence roadmap initiatives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2026-06-06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2026-07-06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initiatives: </w:t>
      </w:r>
      <w:r>
        <w:rPr>
          <w:rFonts w:eastAsia="Open Sans" w:cs="Open Sans"/>
          <w:color w:val="2C3E50"/>
          <w:sz w:val="21"/>
          <w:szCs w:val="21"/>
        </w:rPr>
        <w:t>Roadmap initiatives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2026-06-13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2026-07-13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30000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MP-18.1 — Allocate budget by theme and site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2026-06-06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2026-07-06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2026-06-13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2026-07-13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Roadmap: Q2 Generative AI for everyday work (6 groups); Q3 ISO 9001 (4 groups); Q4 AI-assisted customer service (3 groups). Total 1,240,000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UFT-03-10 — Approve and publish report and roadmap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Draft roadmap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Training Engineering Report and roadmap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MP-04.7 — Submit roadmap for approval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for approval: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2026-06-03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for approval: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2026-06-10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MP-04.8 — Record roadmap approval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Roadmap approval: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Roadmap approval: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“Roadmap approval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MP-04.9 — Publish approved report and roadmap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MP-01.6 — Record Steering Committee decision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Steering Committee decision: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Steering Committee decision: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“Steering Committee decision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Approve report and roadmap v1. Justification: within budget, linked to SO-1/SO-2. Publish to all stakeholders.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10" w:name="__RefHeading___Toc96743_3373283034"/>
      <w:bookmarkEnd w:id="210"/>
      <w:r>
        <w:rPr>
          <w:rFonts w:eastAsia="Montserrat" w:cs="Montserrat"/>
          <w:b/>
          <w:bCs/>
          <w:color w:val="123A5F"/>
          <w:sz w:val="26"/>
          <w:szCs w:val="26"/>
        </w:rPr>
        <w:t>E2E-30 — Prioritization-to-Resource Plan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Prioritize themes and plan days, groups, trainers, budget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Consolidated training themes requiring prioritization and resource planning.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prioritized training plan with days per theme, group planning, trainer allocation, and budget.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UFT-30-01 — Consolidate training themes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Themes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Theme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 — Consolidate training themes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Consolidated list: 9 themes from needs, demands, GPEC and SWOT.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UFT-30-02 — Define prioritization criteria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Criteria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MP-49.2 — Define prioritization criteria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Prioritization criteria: </w:t>
      </w:r>
      <w:r>
        <w:rPr>
          <w:rFonts w:eastAsia="Open Sans" w:cs="Open Sans"/>
          <w:color w:val="2C3E50"/>
          <w:sz w:val="21"/>
          <w:szCs w:val="21"/>
        </w:rPr>
        <w:t>Raise Generative AI for everyday work proficiency of Operator — Operations and service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KPI-004 (Training Engineering Report cycle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2027-12-26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Prioritization criteria: </w:t>
      </w:r>
      <w:r>
        <w:rPr>
          <w:rFonts w:eastAsia="Open Sans" w:cs="Open Sans"/>
          <w:color w:val="2C3E50"/>
          <w:sz w:val="21"/>
          <w:szCs w:val="21"/>
        </w:rPr>
        <w:t>Certify Supervisor — Operations and service delivery staff on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KPI-005 (Design approval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2028-01-02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Squalli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Prioritization criteria: </w:t>
      </w:r>
      <w:r>
        <w:rPr>
          <w:rFonts w:eastAsia="Open Sans" w:cs="Open Sans"/>
          <w:color w:val="2C3E50"/>
          <w:sz w:val="21"/>
          <w:szCs w:val="21"/>
        </w:rPr>
        <w:t>Cut onboarding time on Responsible AI and data protection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2028-01-09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El Idrissi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Criteria: strategic impact 40%, urgency 30%, number of learners 20%, cost 10%.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UFT-30-03 — Prioritize themes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Criteria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themes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MP-49.3 — Prioritize themes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Themes: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Themes: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Themes: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Rank 1 Generative AI for everyday work (score 86); rank 2 ISO 9001 (81); rank 3 AI-assisted customer service (74).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UFT-30-04 — Estimate days per theme</w:t>
      </w:r>
      <w:r>
        <w:rPr>
          <w:rFonts w:eastAsia="Open Sans" w:cs="Open Sans"/>
          <w:color w:val="2C3E50"/>
          <w:sz w:val="20"/>
          <w:szCs w:val="20"/>
        </w:rPr>
        <w:t xml:space="preserve">  · done by L&amp;D Planner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Prioritized themes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Days per theme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MP-49.4 — Estimate days per theme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Days per theme: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Days per theme: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Days per theme: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Generative AI for everyday work: 3 days per group; ISO 9001: 2 days; AI-assisted customer service: 1.5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UFT-30-05 — Define groups per theme</w:t>
      </w:r>
      <w:r>
        <w:rPr>
          <w:rFonts w:eastAsia="Open Sans" w:cs="Open Sans"/>
          <w:color w:val="2C3E50"/>
          <w:sz w:val="20"/>
          <w:szCs w:val="20"/>
        </w:rPr>
        <w:t xml:space="preserve">  · done by L&amp;D Planner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Days per theme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Group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MP-49.5 — Define number of groups per theme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Number of groups per theme: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Number of groups per theme: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“Number of groups per theme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MP-49.6 — Allocate trainers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Knowledge Manager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2027-07-05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Change Manager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2027-07-12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Generative AI for everyday work: 6 groups of 12; ISO 9001: 4 groups; AI-assisted customer service: 3 groups.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UFT-30-06 — Allocate trainers and budget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Group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Resource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MP-49.7 — Estimate plan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Plan budget: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Plan budget: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Plan budget: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MP-49.8 — Sequence delivery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Delivery: </w:t>
      </w:r>
      <w:r>
        <w:rPr>
          <w:rFonts w:eastAsia="Open Sans" w:cs="Open Sans"/>
          <w:color w:val="2C3E50"/>
          <w:sz w:val="21"/>
          <w:szCs w:val="21"/>
        </w:rPr>
        <w:t>Delivery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2027-07-17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2027-08-16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Delivery: </w:t>
      </w:r>
      <w:r>
        <w:rPr>
          <w:rFonts w:eastAsia="Open Sans" w:cs="Open Sans"/>
          <w:color w:val="2C3E50"/>
          <w:sz w:val="21"/>
          <w:szCs w:val="21"/>
        </w:rPr>
        <w:t>Delivery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2027-07-24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2027-08-23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MP-49.9 — Validate plan with governance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Plan with governance: </w:t>
      </w:r>
      <w:r>
        <w:rPr>
          <w:rFonts w:eastAsia="Open Sans" w:cs="Open Sans"/>
          <w:color w:val="2C3E50"/>
          <w:sz w:val="21"/>
          <w:szCs w:val="21"/>
        </w:rPr>
        <w:t>Plan with governance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2027-07-24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Trainers: 2 internal, vendor A; budget 1,240,000 MAD (within envelope).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UFT-30-07 — Publish prioritized training plan</w:t>
      </w:r>
      <w:r>
        <w:rPr>
          <w:rFonts w:eastAsia="Open Sans" w:cs="Open Sans"/>
          <w:color w:val="2C3E50"/>
          <w:sz w:val="20"/>
          <w:szCs w:val="20"/>
        </w:rPr>
        <w:t xml:space="preserve">  · done by L&amp;D Leader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MP-49.10 — Publish prioritized plan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Prioritized plan: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2027-07-14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Prioritized plan: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MP-49.11 — Track plan execution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MP-49.12 — Report on resource utilization</w:t>
      </w:r>
      <w:r>
        <w:rPr>
          <w:rFonts w:eastAsia="Open Sans" w:cs="Open Sans"/>
          <w:color w:val="5A6B7B"/>
          <w:sz w:val="20"/>
          <w:szCs w:val="20"/>
        </w:rPr>
        <w:t xml:space="preserve">  (L&amp;D Planner)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resource utilization: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2027-07-14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resource utilization: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RPT-002 Prioritized Training Plan 2026 to all stakeholders.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11" w:name="__RefHeading___Toc96745_3373283034"/>
      <w:bookmarkEnd w:id="211"/>
      <w:r>
        <w:rPr>
          <w:rFonts w:eastAsia="Montserrat" w:cs="Montserrat"/>
          <w:b/>
          <w:bCs/>
          <w:color w:val="123A5F"/>
          <w:sz w:val="26"/>
          <w:szCs w:val="26"/>
        </w:rPr>
        <w:t>E2E-22 — Multi-Site Plan-to-Deployment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Adapt and deploy plans across sites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roadmap for an organization with several sites or entities.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Site plans adapted, validated and deployed, with deviations escalated.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UFT-22-01 — Split plan by site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roadmap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Site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MP-40.1 — Split plan by site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Split plan into 3 sites: Casablanca 55%, Tanger 30%, Agadir 15%.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UFT-22-02 — Adapt site plan to local constraints</w:t>
      </w:r>
      <w:r>
        <w:rPr>
          <w:rFonts w:eastAsia="Open Sans" w:cs="Open Sans"/>
          <w:color w:val="2C3E50"/>
          <w:sz w:val="20"/>
          <w:szCs w:val="20"/>
        </w:rPr>
        <w:t xml:space="preserve">  · done by Site L&amp;D Coordinator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Adapted site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MP-40.2 — Adapt site plan to local constraints</w:t>
      </w:r>
      <w:r>
        <w:rPr>
          <w:rFonts w:eastAsia="Open Sans" w:cs="Open Sans"/>
          <w:color w:val="5A6B7B"/>
          <w:sz w:val="20"/>
          <w:szCs w:val="20"/>
        </w:rPr>
        <w:t xml:space="preserve">  (Site L&amp;D Coordinator)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Site plan to local constraints: </w:t>
      </w:r>
      <w:r>
        <w:rPr>
          <w:rFonts w:eastAsia="Open Sans" w:cs="Open Sans"/>
          <w:color w:val="2C3E50"/>
          <w:sz w:val="21"/>
          <w:szCs w:val="21"/>
        </w:rPr>
        <w:t>Site plan to local constraints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Site plan to local constraints: </w:t>
      </w:r>
      <w:r>
        <w:rPr>
          <w:rFonts w:eastAsia="Open Sans" w:cs="Open Sans"/>
          <w:color w:val="2C3E50"/>
          <w:sz w:val="21"/>
          <w:szCs w:val="21"/>
        </w:rPr>
        <w:t>Site plan to local constraints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Tanger: shift constraints → sessions of 4 hours instead of full days.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UFT-22-03 — Localize site materials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Adapted 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Localized materials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MP-23.1 — Request translation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Translation: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2027-03-10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Translation: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2027-03-17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MP-23.3 — Validate translation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Translation: </w:t>
      </w:r>
      <w:r>
        <w:rPr>
          <w:rFonts w:eastAsia="Open Sans" w:cs="Open Sans"/>
          <w:color w:val="2C3E50"/>
          <w:sz w:val="21"/>
          <w:szCs w:val="21"/>
        </w:rPr>
        <w:t>Translation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2027-03-08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MP-23.6 — Review participation equity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Participation equity: </w:t>
      </w:r>
      <w:r>
        <w:rPr>
          <w:rFonts w:eastAsia="Open Sans" w:cs="Open Sans"/>
          <w:color w:val="2C3E50"/>
          <w:sz w:val="21"/>
          <w:szCs w:val="21"/>
        </w:rPr>
        <w:t>Participation equity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2027-03-09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MP-23.7 — Record inclusion actions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Inclusion actions: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Inclusion actions: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“Inclusion actions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Agadir materials translated to AR; validated by the site expert.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UFT-22-04 — Validate site plan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Adapted 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site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MP-40.3 — Validate site plan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Site plan: </w:t>
      </w:r>
      <w:r>
        <w:rPr>
          <w:rFonts w:eastAsia="Open Sans" w:cs="Open Sans"/>
          <w:color w:val="2C3E50"/>
          <w:sz w:val="21"/>
          <w:szCs w:val="21"/>
        </w:rPr>
        <w:t>Site plan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2027-03-17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Site plans validated centrally; budget deviation within ±5%.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UFT-22-05 — Schedule site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site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Site schedules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MP-07.1 — Create training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session: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session: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MP-11.1 — Book rooms and equipment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2027-03-26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2027-04-25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Tanger schedule: 8 sessions, rooms booked, 2 trainers.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UFT-22-06 — Deploy site schedule</w:t>
      </w:r>
      <w:r>
        <w:rPr>
          <w:rFonts w:eastAsia="Open Sans" w:cs="Open Sans"/>
          <w:color w:val="2C3E50"/>
          <w:sz w:val="20"/>
          <w:szCs w:val="20"/>
        </w:rPr>
        <w:t xml:space="preserve">  · done by Site L&amp;D Coordinator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Site schedules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Deployed schedules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MP-40.4 — Deploy site schedule</w:t>
      </w:r>
      <w:r>
        <w:rPr>
          <w:rFonts w:eastAsia="Open Sans" w:cs="Open Sans"/>
          <w:color w:val="5A6B7B"/>
          <w:sz w:val="20"/>
          <w:szCs w:val="20"/>
        </w:rPr>
        <w:t xml:space="preserve">  (Site L&amp;D Coordinator)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Site schedule: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Site schedule: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Schedules deployed and communicated to site managers.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UFT-22-07 — Consolidate site status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Deployed schedules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Site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MP-40.5 — Consolidate site status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Status: Casablanca 70%, Tanger 45%, Agadir 20% delivered.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UFT-22-08 — Escalate site deviation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Site status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Multi-site deployment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MP-40.6 — Escalate site deviation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Site deviation: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2027-03-20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Site deviation: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2027-03-27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Escalate Agadir deviation (-25%) to the HR Director with a recovery plan.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12" w:name="__RefHeading___Toc96747_3373283034"/>
      <w:bookmarkEnd w:id="212"/>
      <w:r>
        <w:rPr>
          <w:rFonts w:eastAsia="Montserrat" w:cs="Montserrat"/>
          <w:b/>
          <w:bCs/>
          <w:color w:val="123A5F"/>
          <w:sz w:val="26"/>
          <w:szCs w:val="26"/>
        </w:rPr>
        <w:t>E2E-23 — Regulatory Submission-to-Validation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Submit and validate training plans with regulatory bodies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plan requiring external validation or funding (e.g. OFPPT, GIAC-Agro).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Plan validated by the regulatory body and evidence archived.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UFT-23-01 — Select regulatory template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Selected template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MP-41.1 — Select regulatory template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Regulatory template: </w:t>
      </w:r>
      <w:r>
        <w:rPr>
          <w:rFonts w:eastAsia="Open Sans" w:cs="Open Sans"/>
          <w:color w:val="2C3E50"/>
          <w:sz w:val="21"/>
          <w:szCs w:val="21"/>
        </w:rPr>
        <w:t>Regulatory template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2027-03-27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Template: OFPPT special training contracts (CSF) — plan file.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UFT-23-02 — Generate submission file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Selected template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Submission file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MP-41.2 — Generate submission file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Submission file generated: plan, themes, providers, costs; quality check passed.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UFT-23-03 — Submit plan to regulatory body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Submission file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Submitted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MP-41.3 — Submit plan to regulatory body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Plan to regulatory body: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2027-03-26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Plan to regulatory body: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2027-04-02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Submitted to the regional funding committee on 5 March; reference GSF-2026-118.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UFT-23-04 — Track submission status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Submitted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Status 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MP-41.4 — Track submission status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Submission status: </w:t>
      </w:r>
      <w:r>
        <w:rPr>
          <w:rFonts w:eastAsia="Open Sans" w:cs="Open Sans"/>
          <w:color w:val="2C3E50"/>
          <w:sz w:val="21"/>
          <w:szCs w:val="21"/>
        </w:rPr>
        <w:t>KPI-015 (Training record correction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59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Submission status: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Status: additional document requested (provider accreditation) — sent on 12 March.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UFT-23-05 — Record regulator decision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Status 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Regulator decision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MP-41.5 — Record regulator decision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 decision: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 decision: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 decision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MP-14.1 — Register regulatory requirement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requirement: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requirement: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“Regulatory requirement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approved with a cap of 520,000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UFT-23-06 — Submit refund claims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Regulator decision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Refund claims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MP-18.5 — Submit refund claims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Refund claims: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2027-04-01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Refund claims: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2027-04-08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Refund claims submitted for 12 delivered actions: 318,000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UFT-23-07 — Archive submission evidence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Refund claims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Regulatory submission tracker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MP-41.6 — Archive submission evidence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MP-18.6 — Close budget period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 period: </w:t>
      </w:r>
      <w:r>
        <w:rPr>
          <w:rFonts w:eastAsia="Open Sans" w:cs="Open Sans"/>
          <w:color w:val="2C3E50"/>
          <w:sz w:val="21"/>
          <w:szCs w:val="21"/>
        </w:rPr>
        <w:t>Budget period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2027-04-15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Archive file, decision and claims; retention 10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13" w:name="__RefHeading___Toc96749_3373283034"/>
      <w:bookmarkEnd w:id="213"/>
      <w:r>
        <w:rPr>
          <w:rFonts w:eastAsia="Montserrat" w:cs="Montserrat"/>
          <w:b/>
          <w:bCs/>
          <w:color w:val="123A5F"/>
          <w:sz w:val="26"/>
          <w:szCs w:val="26"/>
        </w:rPr>
        <w:t>E2E-16 — Vendor-to-Finance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Manage vendors from selection to payment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Training need requiring an external provider.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Vendor selected, order issued and payment approved against attendance.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UFT-16-01 — Issue request for proposal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Training need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RFP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MP-15.1 — Issue request for proposal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Request for proposal: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2026-12-02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Request for proposal: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RFP 'Training on Generative AI for everyday work' sent to 4 vendors, answers due 15 May.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UFT-16-02 — Score vendor proposals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RFP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Scored proposals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MP-15.2 — Score vendor proposals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Vendor proposals: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Vendor proposals: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Vendor proposals: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Scores: vendor A 82, vendor B 76, vendor C 64 (price 40%, expertise 40%, references 20%).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UFT-16-03 — Register and verify vendor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Scored proposals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Accredited vendor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MP-15.3 — Register vendor record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Vendor record: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Vendor record: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“Vendor record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MP-15.4 — Verify vendor accreditation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Vendor accreditation: </w:t>
      </w:r>
      <w:r>
        <w:rPr>
          <w:rFonts w:eastAsia="Open Sans" w:cs="Open Sans"/>
          <w:color w:val="2C3E50"/>
          <w:sz w:val="21"/>
          <w:szCs w:val="21"/>
        </w:rPr>
        <w:t>Vendor accreditation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2026-12-26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Register vendor A; accreditation OFPPT verified, valid until December.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UFT-16-04 — Issue purchase order</w:t>
      </w:r>
      <w:r>
        <w:rPr>
          <w:rFonts w:eastAsia="Open Sans" w:cs="Open Sans"/>
          <w:color w:val="2C3E50"/>
          <w:sz w:val="20"/>
          <w:szCs w:val="20"/>
        </w:rPr>
        <w:t xml:space="preserve">  · done by Purchasing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Accredited vendor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Purchase order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MP-15.5 — Issue purchase order</w:t>
      </w:r>
      <w:r>
        <w:rPr>
          <w:rFonts w:eastAsia="Open Sans" w:cs="Open Sans"/>
          <w:color w:val="5A6B7B"/>
          <w:sz w:val="20"/>
          <w:szCs w:val="20"/>
        </w:rPr>
        <w:t xml:space="preserve">  (Purchasing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Purchase order: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2026-12-08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Purchase order: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2026-12-15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MP-18.3 — Record committed and actual costs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Purchase order PO-2026-044: 180,000 MAD on budget line 'Generative AI for everyday work'.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UFT-16-05 — Match invoice to order and attendance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Purchase order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Matched invoice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MP-15.6 — Match invoice to order and attendance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MP-11.5 — Reconcile attendance with invoices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Attendance with invoices: </w:t>
      </w:r>
      <w:r>
        <w:rPr>
          <w:rFonts w:eastAsia="Open Sans" w:cs="Open Sans"/>
          <w:color w:val="2C3E50"/>
          <w:sz w:val="21"/>
          <w:szCs w:val="21"/>
        </w:rPr>
        <w:t>Attendance with invoices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2026-12-09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Invoice matched with PO and attendance (3 days × 12 learners): OK.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UFT-16-06 — Approve vendor payment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Matched invoice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Vendor performance &amp; spend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MP-15.7 — Approve vendor payment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Vendor payment: </w:t>
      </w:r>
      <w:r>
        <w:rPr>
          <w:rFonts w:eastAsia="Open Sans" w:cs="Open Sans"/>
          <w:color w:val="2C3E50"/>
          <w:sz w:val="21"/>
          <w:szCs w:val="21"/>
        </w:rPr>
        <w:t>Vendor payment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2026-12-17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MP-18.4 — Compare spend against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Spend against budget: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Spend against budget: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Spend against budget: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Approve payment 180,000 MAD; vendor performance rating 4/5.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G3 — G3 — Report &amp; roadmap approved: close the phase</w:t>
      </w:r>
    </w:p>
    <w:p>
      <w:pPr>
        <w:pStyle w:val="ListParagraph"/>
        <w:numPr>
          <w:ilvl w:val="0"/>
          <w:numId w:val="3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3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3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33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214" w:name="__RefHeading___Toc96751_3373283034"/>
      <w:bookmarkEnd w:id="214"/>
      <w:r>
        <w:rPr>
          <w:rFonts w:eastAsia="Montserrat" w:cs="Montserrat"/>
          <w:b/>
          <w:bCs/>
          <w:color w:val="123A5F"/>
          <w:sz w:val="32"/>
          <w:szCs w:val="32"/>
        </w:rPr>
        <w:t>Phase 4 — Design &amp; delivery</w:t>
      </w:r>
    </w:p>
    <w:p>
      <w:pPr>
        <w:pStyle w:val="Heading3"/>
        <w:keepNext w:val="true"/>
        <w:spacing w:before="240" w:after="80"/>
        <w:rPr/>
      </w:pPr>
      <w:bookmarkStart w:id="215" w:name="__RefHeading___Toc96753_3373283034"/>
      <w:bookmarkEnd w:id="215"/>
      <w:r>
        <w:rPr>
          <w:rFonts w:eastAsia="Montserrat" w:cs="Montserrat"/>
          <w:b/>
          <w:bCs/>
          <w:color w:val="123A5F"/>
          <w:sz w:val="26"/>
          <w:szCs w:val="26"/>
        </w:rPr>
        <w:t>E2E-04 — Roadmap-to-Curriculum Design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Convert roadmap into curriculum maps, learning paths, design documents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Training Engineering Report and roadmap published.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curriculum maps, learning paths and design documents.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UFT-04-01 — Create curriculum map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roadmap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Curriculum 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MP-05.1 — Create curriculum map from roadmap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Curriculum map from roadmap: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Curriculum map from roadmap: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“Curriculum map from roadmap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Curriculum map 'Generative AI for everyday work': 3 learning paths (operators, supervisors, managers), 9 modules.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UFT-04-02 — Define learning paths and modules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Curriculum map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Learning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MP-05.2 — Define learning path and modules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path and modules: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path and modules: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path and modules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Path 'Supervisors — Generative AI for everyday work': 4 modules, 3 days blended (1 day e-learning, 2 days workshop).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UFT-04-03 — Write learning objectives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Learning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Learning objectives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MP-05.3 — Write learning objectives per module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objectives per module: </w:t>
      </w:r>
      <w:r>
        <w:rPr>
          <w:rFonts w:eastAsia="Open Sans" w:cs="Open Sans"/>
          <w:color w:val="2C3E50"/>
          <w:sz w:val="21"/>
          <w:szCs w:val="21"/>
        </w:rPr>
        <w:t>Raise Generative AI for everyday work proficiency of Operator — Operations and service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KPI-009 (Plan realization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Berrada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objectives per module: </w:t>
      </w:r>
      <w:r>
        <w:rPr>
          <w:rFonts w:eastAsia="Open Sans" w:cs="Open Sans"/>
          <w:color w:val="2C3E50"/>
          <w:sz w:val="21"/>
          <w:szCs w:val="21"/>
        </w:rPr>
        <w:t>Certify Supervisor — Operations and service delivery staff on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Squalli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Learning objectives per module: </w:t>
      </w:r>
      <w:r>
        <w:rPr>
          <w:rFonts w:eastAsia="Open Sans" w:cs="Open Sans"/>
          <w:color w:val="2C3E50"/>
          <w:sz w:val="21"/>
          <w:szCs w:val="21"/>
        </w:rPr>
        <w:t>Cut onboarding time on Responsible AI and data protection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73 %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2026-12-15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Objective M1: 'By the end, the supervisor reads the Generative AI for everyday work dashboard and decides the shift action in 5 minutes.'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UFT-04-04 — Propose module structure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Learning objectives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Module structure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MP-05.4 — Propose module structure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Module structure: </w:t>
      </w:r>
      <w:r>
        <w:rPr>
          <w:rFonts w:eastAsia="Open Sans" w:cs="Open Sans"/>
          <w:color w:val="2C3E50"/>
          <w:sz w:val="21"/>
          <w:szCs w:val="21"/>
        </w:rPr>
        <w:t>Module structure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2026-06-16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2026-07-16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Module structure: </w:t>
      </w:r>
      <w:r>
        <w:rPr>
          <w:rFonts w:eastAsia="Open Sans" w:cs="Open Sans"/>
          <w:color w:val="2C3E50"/>
          <w:sz w:val="21"/>
          <w:szCs w:val="21"/>
        </w:rPr>
        <w:t>Module structure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2026-06-23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2026-07-23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the proposed structure (intro, demo, practice, quiz); replace the quiz by a live case from Operations and service delivery.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UFT-04-05 — Set assessment strategy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Module structure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Assessment strategy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MP-05.5 — Set assessment strategy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Assessment strategy: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Assessment strategy: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Assessment: pre/post test (Level 2) and manager observation after 30 days (Level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UFT-04-06 — Develop and tag content</w:t>
      </w:r>
      <w:r>
        <w:rPr>
          <w:rFonts w:eastAsia="Open Sans" w:cs="Open Sans"/>
          <w:color w:val="2C3E50"/>
          <w:sz w:val="20"/>
          <w:szCs w:val="20"/>
        </w:rPr>
        <w:t xml:space="preserve">  · done by Content Developer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Assessment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Tagged content assets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MP-06.1 — Upload content assets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assets: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assets: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MP-06.2 — Validate package format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MP-06.5 — Tag content with competencies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with competencies: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with competencies: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“Content with competencies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Upload 'M1_Generative AI for everyday work.pptx' and 'M1_video.mp4'; tag competency 'Generative AI for everyday work' level 3.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UFT-04-07 — Localize and check accessibility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Tagged content assets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Localized accessible content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MP-23.1 — Request translation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Translation: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2026-06-17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Translation: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2026-06-24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MP-23.2 — Draft machine translation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Machine translation: </w:t>
      </w:r>
      <w:r>
        <w:rPr>
          <w:rFonts w:eastAsia="Open Sans" w:cs="Open Sans"/>
          <w:color w:val="2C3E50"/>
          <w:sz w:val="21"/>
          <w:szCs w:val="21"/>
        </w:rPr>
        <w:t>Machine translation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2026-06-22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2026-07-22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Machine translation: </w:t>
      </w:r>
      <w:r>
        <w:rPr>
          <w:rFonts w:eastAsia="Open Sans" w:cs="Open Sans"/>
          <w:color w:val="2C3E50"/>
          <w:sz w:val="21"/>
          <w:szCs w:val="21"/>
        </w:rPr>
        <w:t>Machine translation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2026-06-29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2026-07-29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MP-23.3 — Validate translation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Translation: </w:t>
      </w:r>
      <w:r>
        <w:rPr>
          <w:rFonts w:eastAsia="Open Sans" w:cs="Open Sans"/>
          <w:color w:val="2C3E50"/>
          <w:sz w:val="21"/>
          <w:szCs w:val="21"/>
        </w:rPr>
        <w:t>Translation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2026-06-29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MP-23.4 — Run accessibility check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MP-23.5 — Fix accessibility issues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Accessibility issues: </w:t>
      </w:r>
      <w:r>
        <w:rPr>
          <w:rFonts w:eastAsia="Open Sans" w:cs="Open Sans"/>
          <w:color w:val="2C3E50"/>
          <w:sz w:val="21"/>
          <w:szCs w:val="21"/>
        </w:rPr>
        <w:t>Accessibility issues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2026-06-30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Request FR and AR versions; validate the AI draft translation; accessibility check: 0 blocking issues.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UFT-04-08 — Approve design document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Localized accessible content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design document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MP-05.6 — Review design with subject matter expert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Design with subject matter expert: </w:t>
      </w:r>
      <w:r>
        <w:rPr>
          <w:rFonts w:eastAsia="Open Sans" w:cs="Open Sans"/>
          <w:color w:val="2C3E50"/>
          <w:sz w:val="21"/>
          <w:szCs w:val="21"/>
        </w:rPr>
        <w:t>Design with subject matter expert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Minor corrections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2026-07-09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MP-05.7 — Approve design document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Design document: </w:t>
      </w:r>
      <w:r>
        <w:rPr>
          <w:rFonts w:eastAsia="Open Sans" w:cs="Open Sans"/>
          <w:color w:val="2C3E50"/>
          <w:sz w:val="21"/>
          <w:szCs w:val="21"/>
        </w:rPr>
        <w:t>Design document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2026-07-08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Decision: design approved. Comment: SME review done on 12 May; ready for delivery.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16" w:name="__RefHeading___Toc96755_3373283034"/>
      <w:bookmarkEnd w:id="216"/>
      <w:r>
        <w:rPr>
          <w:rFonts w:eastAsia="Montserrat" w:cs="Montserrat"/>
          <w:b/>
          <w:bCs/>
          <w:color w:val="123A5F"/>
          <w:sz w:val="26"/>
          <w:szCs w:val="26"/>
        </w:rPr>
        <w:t>E2E-05 — Design-to-Delivery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Deliver training across all modalities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Approved design document and prioritized training plan.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Training delivered across all modalities with attendance and completion recorded.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UFT-05-01 — Publish content to catalog</w:t>
      </w:r>
      <w:r>
        <w:rPr>
          <w:rFonts w:eastAsia="Open Sans" w:cs="Open Sans"/>
          <w:color w:val="2C3E50"/>
          <w:sz w:val="20"/>
          <w:szCs w:val="20"/>
        </w:rPr>
        <w:t xml:space="preserve">  · done by Content Developer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design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Published catalog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MP-06.3 — Route content for expert review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MP-06.4 — Record review decision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Review decision: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Review decision: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“Review decision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MP-06.6 — Publish content to catalog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2026-06-21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2026-06-28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module 'M1 Generative AI for everyday work' to the catalog; audience: supervisors; languages EN/FR/AR.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UFT-05-02 — Book logistics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Published catalog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Logistics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MP-11.1 — Book rooms and equipment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2026-06-28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2026-07-28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Rooms and equipment: </w:t>
      </w:r>
      <w:r>
        <w:rPr>
          <w:rFonts w:eastAsia="Open Sans" w:cs="Open Sans"/>
          <w:color w:val="2C3E50"/>
          <w:sz w:val="21"/>
          <w:szCs w:val="21"/>
        </w:rPr>
        <w:t>Rooms and equipment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MP-11.2 — Manage trainer calendars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Trainer calendars: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Trainer calendars: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“Trainer calendars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Room 'Training A' (20 seats) 3-5 June; projector; trainer calendar blocked.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UFT-05-03 — Schedule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Logistics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Session schedule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MP-07.1 — Create training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session: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Anas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session: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MP-07.2 — Check scheduling conflicts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Session S-01 'Generative AI for everyday work — supervisors', 3-5 June, 12 seats, no conflict reported.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UFT-05-04 — Enroll learners and send convocations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Session schedule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Enrollments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MP-07.3 — Enroll learners into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Learners into session: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Learners into session: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MP-07.4 — Send convocations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MP-17.1 — Provision users via SSO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Enroll 12 supervisors; convocations sent by e-mail and SMS in each learner's language.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UFT-05-05 — Push microlearning capsules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Capsules in flow of 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MP-25.1 — Author microlearning capsule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Microlearning capsule: </w:t>
      </w:r>
      <w:r>
        <w:rPr>
          <w:rFonts w:eastAsia="Open Sans" w:cs="Open Sans"/>
          <w:color w:val="2C3E50"/>
          <w:sz w:val="21"/>
          <w:szCs w:val="21"/>
        </w:rPr>
        <w:t>Microlearning capsule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Microlearning capsule: </w:t>
      </w:r>
      <w:r>
        <w:rPr>
          <w:rFonts w:eastAsia="Open Sans" w:cs="Open Sans"/>
          <w:color w:val="2C3E50"/>
          <w:sz w:val="21"/>
          <w:szCs w:val="21"/>
        </w:rPr>
        <w:t>Microlearning capsule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MP-25.2 — Generate capsule draft from source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Capsule draft from source: </w:t>
      </w:r>
      <w:r>
        <w:rPr>
          <w:rFonts w:eastAsia="Open Sans" w:cs="Open Sans"/>
          <w:color w:val="2C3E50"/>
          <w:sz w:val="21"/>
          <w:szCs w:val="21"/>
        </w:rPr>
        <w:t>Capsule draft from source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Capsule draft from source: </w:t>
      </w:r>
      <w:r>
        <w:rPr>
          <w:rFonts w:eastAsia="Open Sans" w:cs="Open Sans"/>
          <w:color w:val="2C3E50"/>
          <w:sz w:val="21"/>
          <w:szCs w:val="21"/>
        </w:rPr>
        <w:t>Capsule draft from source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MP-25.3 — Push capsule to collaboration channel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MP-25.4 — Consume capsule on mobile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Capsule on mobile: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Capsule on mobile: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“Capsule on mobile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MP-25.5 — Track capsule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Capsule '5-minute AI-assisted customer service check' pushed to the Teams channel of Operations and service delivery; 48 views in week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UFT-05-06 — Run immersive simulations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Simulation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MP-30.1 — Define simulation scenario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Simulation scenario: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Simulation scenario: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“Simulation scenario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MP-30.2 — Configure simulation scoring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Simulation scoring: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Simulation scoring: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MP-30.3 — Launch simulation session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Simulation session: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2026-07-01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Simulation session: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2026-07-08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MP-30.4 — Capture simulation performance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MP-30.5 — Debrief learner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MP-30.6 — Record simulation evidence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Simulation 'Operations and service delivery incident': score 78/100; debrief notes recorded; evidence saved.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UFT-05-07 — Record attendance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Session schedule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Attendance records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MP-07.5 — Record attendance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Attendance: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Attendance: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“Attendance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Attendance S-01: 11 present, 1 absent (justified). Signature sheet attached.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UFT-05-08 — Close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Attendance records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Completion records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MP-07.6 — Close session and record completion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Session and record completion: </w:t>
      </w:r>
      <w:r>
        <w:rPr>
          <w:rFonts w:eastAsia="Open Sans" w:cs="Open Sans"/>
          <w:color w:val="2C3E50"/>
          <w:sz w:val="21"/>
          <w:szCs w:val="21"/>
        </w:rPr>
        <w:t>Session and record completion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2026-07-10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Close S-01: 11 completions recorded; certificate issued to each participant.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UFT-05-09 — Reconcile and archive period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Completion records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Closed delivery period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MP-11.5 — Reconcile attendance with invoices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Attendance with invoices: </w:t>
      </w:r>
      <w:r>
        <w:rPr>
          <w:rFonts w:eastAsia="Open Sans" w:cs="Open Sans"/>
          <w:color w:val="2C3E50"/>
          <w:sz w:val="21"/>
          <w:szCs w:val="21"/>
        </w:rPr>
        <w:t>Attendance with invoices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2026-07-20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MP-11.6 — Archive period records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MP-11.3 — Import external training records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training records: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training records: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MP-11.4 — Correct training record with justification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Training record with justification: </w:t>
      </w:r>
      <w:r>
        <w:rPr>
          <w:rFonts w:eastAsia="Open Sans" w:cs="Open Sans"/>
          <w:color w:val="2C3E50"/>
          <w:sz w:val="21"/>
          <w:szCs w:val="21"/>
        </w:rPr>
        <w:t>Training record with justification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2026-07-20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Reconcile invoice INV-2026-118 (3 days × 12 learners) with attendance; archive period Q2.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17" w:name="__RefHeading___Toc96757_3373283034"/>
      <w:bookmarkEnd w:id="217"/>
      <w:r>
        <w:rPr>
          <w:rFonts w:eastAsia="Montserrat" w:cs="Montserrat"/>
          <w:b/>
          <w:bCs/>
          <w:color w:val="123A5F"/>
          <w:sz w:val="26"/>
          <w:szCs w:val="26"/>
        </w:rPr>
        <w:t>E2E-06 — Learner-Journey-to-Engagement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Deliver personalized, engaging learning experience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Learner enrolled in a learning path or session.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Personalized learning journey completed with engagement measured.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UFT-06-01 — Generate personal learning plan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Personal learning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MP-08.1 — Generate personal learning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Personal plan generated for each learner: 3 items on Generative AI for everyday work, 1 capsule on AI-assisted customer service.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UFT-06-02 — Recommend learning items</w:t>
      </w:r>
      <w:r>
        <w:rPr>
          <w:rFonts w:eastAsia="Open Sans" w:cs="Open Sans"/>
          <w:color w:val="2C3E50"/>
          <w:sz w:val="20"/>
          <w:szCs w:val="20"/>
        </w:rPr>
        <w:t xml:space="preserve">  · done by Learner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Personal learning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Recommendations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MP-08.2 — Recommend learning items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items: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items: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items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MP-24.1 — Enable personalization per scope</w:t>
      </w:r>
      <w:r>
        <w:rPr>
          <w:rFonts w:eastAsia="Open Sans" w:cs="Open Sans"/>
          <w:color w:val="5A6B7B"/>
          <w:sz w:val="20"/>
          <w:szCs w:val="20"/>
        </w:rPr>
        <w:t xml:space="preserve">  (Platform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Personalization per scope: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Personalization per scope: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2 recommendations, reject 1 ('already mastered'). The outcome is logged.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UFT-06-03 — Adapt path to performance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Recommendations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Adapted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MP-24.2 — Set adaptation rules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Adaptation rules: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Adaptation rules: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MP-24.3 — Adapt path to learner performance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Path to learner performance: </w:t>
      </w:r>
      <w:r>
        <w:rPr>
          <w:rFonts w:eastAsia="Open Sans" w:cs="Open Sans"/>
          <w:color w:val="2C3E50"/>
          <w:sz w:val="21"/>
          <w:szCs w:val="21"/>
        </w:rPr>
        <w:t>Path to learner performance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Path to learner performance: </w:t>
      </w:r>
      <w:r>
        <w:rPr>
          <w:rFonts w:eastAsia="Open Sans" w:cs="Open Sans"/>
          <w:color w:val="2C3E50"/>
          <w:sz w:val="21"/>
          <w:szCs w:val="21"/>
        </w:rPr>
        <w:t>Path to learner performance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MP-24.4 — Record learner response to adaptation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Rule: if the quiz score &lt; 60%, add the remedial capsule 'Generative AI for everyday work basics'.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UFT-06-04 — Animate social learning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Adapted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Active cohorts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MP-26.1 — Create learning cohort group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cohort group: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cohort group: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cohort group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MP-26.2 — Invite group members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Group members: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Group members: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MP-26.3 — Post question or answer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Question or answer: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Question or answer: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MP-26.4 — Endorse expert answer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Expert answer: </w:t>
      </w:r>
      <w:r>
        <w:rPr>
          <w:rFonts w:eastAsia="Open Sans" w:cs="Open Sans"/>
          <w:color w:val="2C3E50"/>
          <w:sz w:val="21"/>
          <w:szCs w:val="21"/>
        </w:rPr>
        <w:t>Expert answer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2026-07-20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MP-26.5 — Flag inappropriate content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Inappropriate content: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Inappropriate content: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“Inappropriate content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MP-26.6 — Resolve moderation flag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Moderation flag: </w:t>
      </w:r>
      <w:r>
        <w:rPr>
          <w:rFonts w:eastAsia="Open Sans" w:cs="Open Sans"/>
          <w:color w:val="2C3E50"/>
          <w:sz w:val="21"/>
          <w:szCs w:val="21"/>
        </w:rPr>
        <w:t>Moderation flag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2026-07-21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Create cohort 'Generative AI for everyday work supervisors 2026' and invite 12 members; first question posted.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UFT-06-05 — Run gamification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Active cohorts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Awards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MP-27.1 — Define points and badge rules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Points and badge rules: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Points and badge rules: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“Points and badge rules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MP-27.2 — Configure leaderboard scope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Leaderboard scope: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Leaderboard scope: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MP-27.3 — Award points on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MP-27.4 — Unlock badge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MP-27.6 — Adjust gamification rules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Gamification rules: </w:t>
      </w:r>
      <w:r>
        <w:rPr>
          <w:rFonts w:eastAsia="Open Sans" w:cs="Open Sans"/>
          <w:color w:val="2C3E50"/>
          <w:sz w:val="21"/>
          <w:szCs w:val="21"/>
        </w:rPr>
        <w:t>Gamification rules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2026-07-30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Badge 'Generative AI for everyday work Practitioner' for completing 3 modules; 10 points per capsule.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UFT-06-06 — Match and run coaching</w:t>
      </w:r>
      <w:r>
        <w:rPr>
          <w:rFonts w:eastAsia="Open Sans" w:cs="Open Sans"/>
          <w:color w:val="2C3E50"/>
          <w:sz w:val="20"/>
          <w:szCs w:val="20"/>
        </w:rPr>
        <w:t xml:space="preserve">  · done by L&amp;D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Learner requests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Coaching sessions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MP-21.1 — Request coaching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2026-07-19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2026-07-26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MP-21.2 — Match coach to learner</w:t>
      </w:r>
      <w:r>
        <w:rPr>
          <w:rFonts w:eastAsia="Open Sans" w:cs="Open Sans"/>
          <w:color w:val="5A6B7B"/>
          <w:sz w:val="20"/>
          <w:szCs w:val="20"/>
        </w:rPr>
        <w:t xml:space="preserve">  (L&amp;D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 to learner: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 to learner: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Coach to learner: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MP-21.3 — Schedule coaching sessions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69000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2026-07-31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MP-21.4 — Log coaching session notes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session notes: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session notes: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“Coaching session notes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MP-21.5 — Evaluate coaching outcomes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outcomes: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outcomes: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Coaching outcomes: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MP-21.6 — Close coaching engagement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Coaching engagement: </w:t>
      </w:r>
      <w:r>
        <w:rPr>
          <w:rFonts w:eastAsia="Open Sans" w:cs="Open Sans"/>
          <w:color w:val="2C3E50"/>
          <w:sz w:val="21"/>
          <w:szCs w:val="21"/>
        </w:rPr>
        <w:t>Coaching engagement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2026-08-07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Match coach 'Senior Operations and service delivery supervisor' to 3 learners; 4 sessions of 1 hour.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UFT-06-07 — Collect learner feedback</w:t>
      </w:r>
      <w:r>
        <w:rPr>
          <w:rFonts w:eastAsia="Open Sans" w:cs="Open Sans"/>
          <w:color w:val="2C3E50"/>
          <w:sz w:val="20"/>
          <w:szCs w:val="20"/>
        </w:rPr>
        <w:t xml:space="preserve">  · done by Learner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Coaching sessions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Learner feedback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MP-08.3 — Enroll in recommended item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 recommended item: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 recommended item: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MP-08.4 — Submit learning feedback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feedback: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2026-07-21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feedback: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2026-07-28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Feedback: 4.4/5; comment 'more real cases from Operations and service delivery'.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UFT-06-08 — Monitor engagement and nudge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Learner feedback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Engagement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MP-08.5 — Monitor engagement indicators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indicators: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indicators: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MP-08.6 — Trigger re-engagement nudge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MP-24.5 — Review recommendation acceptance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Recommendation acceptance: </w:t>
      </w:r>
      <w:r>
        <w:rPr>
          <w:rFonts w:eastAsia="Open Sans" w:cs="Open Sans"/>
          <w:color w:val="2C3E50"/>
          <w:sz w:val="21"/>
          <w:szCs w:val="21"/>
        </w:rPr>
        <w:t>Recommendation acceptance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2026-07-22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MP-27.5 — Review engagement uplift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Engagement uplift: </w:t>
      </w:r>
      <w:r>
        <w:rPr>
          <w:rFonts w:eastAsia="Open Sans" w:cs="Open Sans"/>
          <w:color w:val="2C3E50"/>
          <w:sz w:val="21"/>
          <w:szCs w:val="21"/>
        </w:rPr>
        <w:t>Engagement uplift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2026-07-22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MP-24.6 — Tune personalization settings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Personalization settings: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Personalization settings: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MP-28.4 — Predict learner drop-out risk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 drop-out risk: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58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 drop-out risk: </w:t>
      </w:r>
      <w:r>
        <w:rPr>
          <w:rFonts w:eastAsia="Open Sans" w:cs="Open Sans"/>
          <w:color w:val="2C3E50"/>
          <w:sz w:val="21"/>
          <w:szCs w:val="21"/>
        </w:rPr>
        <w:t>KPI-012 (Average Level 1 satisfaction)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Red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MP-28.5 — Review predictions with L&amp;D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Predictions with L&amp;D: </w:t>
      </w:r>
      <w:r>
        <w:rPr>
          <w:rFonts w:eastAsia="Open Sans" w:cs="Open Sans"/>
          <w:color w:val="2C3E50"/>
          <w:sz w:val="21"/>
          <w:szCs w:val="21"/>
        </w:rPr>
        <w:t>Predictions with L&amp;D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2026-07-22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MP-28.6 — Create preventive action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Preventive action: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Preventive action: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“Preventive action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Engagement 81%; nudge sent to 9 inactive learners; drop-out risk high for 2 learners.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18" w:name="__RefHeading___Toc96759_3373283034"/>
      <w:bookmarkEnd w:id="218"/>
      <w:r>
        <w:rPr>
          <w:rFonts w:eastAsia="Montserrat" w:cs="Montserrat"/>
          <w:b/>
          <w:bCs/>
          <w:color w:val="123A5F"/>
          <w:sz w:val="26"/>
          <w:szCs w:val="26"/>
        </w:rPr>
        <w:t>E2E-13 — Content-Curate-to-Retire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Publish, maintain, retire content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content published or content past its review date.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Catalog curated, maintained and outdated content retired.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UFT-13-01 — Aggregate provider catalogs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Provider catalogs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Aggregated catalog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MP-29.1 — Aggregate provider catalogs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Aggregate 2 provider catalogs (LinkedIn Learning, Coursera): 1,240 items imported.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UFT-13-02 — Recommend curated items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Aggregated catalog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Ranked items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MP-29.2 — Recommend curated items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Curated items: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Curated items: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“Curated items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Keep the 15 top-ranked items on Generative AI for everyday work; reject 3 items older than 3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UFT-13-03 — Approve and organize collections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Ranked items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Curated collections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MP-29.3 — Approve curated item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Curated item: </w:t>
      </w:r>
      <w:r>
        <w:rPr>
          <w:rFonts w:eastAsia="Open Sans" w:cs="Open Sans"/>
          <w:color w:val="2C3E50"/>
          <w:sz w:val="21"/>
          <w:szCs w:val="21"/>
        </w:rPr>
        <w:t>Curated item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2026-11-06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MP-29.4 — Organize curated collection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Curated collection: </w:t>
      </w:r>
      <w:r>
        <w:rPr>
          <w:rFonts w:eastAsia="Open Sans" w:cs="Open Sans"/>
          <w:color w:val="2C3E50"/>
          <w:sz w:val="21"/>
          <w:szCs w:val="21"/>
        </w:rPr>
        <w:t>Curated collection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72000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Curated collection: </w:t>
      </w:r>
      <w:r>
        <w:rPr>
          <w:rFonts w:eastAsia="Open Sans" w:cs="Open Sans"/>
          <w:color w:val="2C3E50"/>
          <w:sz w:val="21"/>
          <w:szCs w:val="21"/>
        </w:rPr>
        <w:t>Curated collection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Collection 'Generative AI for everyday work starter kit': 8 items, audience supervisors, review date in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UFT-13-04 — Review peer content</w:t>
      </w:r>
      <w:r>
        <w:rPr>
          <w:rFonts w:eastAsia="Open Sans" w:cs="Open Sans"/>
          <w:color w:val="2C3E50"/>
          <w:sz w:val="20"/>
          <w:szCs w:val="20"/>
        </w:rPr>
        <w:t xml:space="preserve">  · done by Subject Matter Expert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User submissions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Approved peer content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MP-33.1 — Submit user-generated content</w:t>
      </w:r>
      <w:r>
        <w:rPr>
          <w:rFonts w:eastAsia="Open Sans" w:cs="Open Sans"/>
          <w:color w:val="5A6B7B"/>
          <w:sz w:val="20"/>
          <w:szCs w:val="20"/>
        </w:rPr>
        <w:t xml:space="preserve">  (Employee)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User-generated content: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2026-10-27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User-generated content: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2026-11-03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MP-33.2 — Check content against policy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MP-33.3 — Peer review content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Review content: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Review content: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Peer video 'How we use AI-assisted customer service on shift' reviewed by an expert: approved with 1 correction.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UFT-13-05 — Promote and rate content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Approved peer content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Rated content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MP-33.5 — Send approved content to curation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MP-33.6 — Rate user-generated item</w:t>
      </w:r>
      <w:r>
        <w:rPr>
          <w:rFonts w:eastAsia="Open Sans" w:cs="Open Sans"/>
          <w:color w:val="5A6B7B"/>
          <w:sz w:val="20"/>
          <w:szCs w:val="20"/>
        </w:rPr>
        <w:t xml:space="preserve">  (Learner)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User-generated item: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User-generated item: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User-generated item: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Send approved peer content to curation; average learner rating 4.5/5.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UFT-13-06 — Flag content past review date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Rated content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Review queue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MP-29.5 — Flag content past review date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14 items past review date flagged; owners notified.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UFT-13-07 — Retire outdated content</w:t>
      </w:r>
      <w:r>
        <w:rPr>
          <w:rFonts w:eastAsia="Open Sans" w:cs="Open Sans"/>
          <w:color w:val="2C3E50"/>
          <w:sz w:val="20"/>
          <w:szCs w:val="20"/>
        </w:rPr>
        <w:t xml:space="preserve">  · done by Content Curator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Review queue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Content library health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MP-29.6 — Retire outdated content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Outdated content: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Outdated content: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MP-25.6 — Retire low-value capsule</w:t>
      </w:r>
      <w:r>
        <w:rPr>
          <w:rFonts w:eastAsia="Open Sans" w:cs="Open Sans"/>
          <w:color w:val="5A6B7B"/>
          <w:sz w:val="20"/>
          <w:szCs w:val="20"/>
        </w:rPr>
        <w:t xml:space="preserve">  (Content Curator)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Low-value capsule: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Low-value capsule: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Retire 6 outdated items and 2 low-value capsules; library health 92%.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19" w:name="__RefHeading___Toc96761_3373283034"/>
      <w:bookmarkEnd w:id="219"/>
      <w:r>
        <w:rPr>
          <w:rFonts w:eastAsia="Montserrat" w:cs="Montserrat"/>
          <w:b/>
          <w:bCs/>
          <w:color w:val="123A5F"/>
          <w:sz w:val="26"/>
          <w:szCs w:val="26"/>
        </w:rPr>
        <w:t>E2E-14 — Extended-Enterprise-Training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Certify partners and train customers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Partner, reseller or customer training program launched.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External learners trained, paid and certified.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UFT-14-01 — Create external sub-portal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Program brief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External portal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MP-22.1 — Create external sub-portal</w:t>
      </w:r>
      <w:r>
        <w:rPr>
          <w:rFonts w:eastAsia="Open Sans" w:cs="Open Sans"/>
          <w:color w:val="5A6B7B"/>
          <w:sz w:val="20"/>
          <w:szCs w:val="20"/>
        </w:rPr>
        <w:t xml:space="preserve">  (Extended Enterprise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sub-portal: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sub-portal: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“External sub-portal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Sub-portal 'Partners Academy — Horizon Services Group' created for distributors and installers.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UFT-14-02 — Configure catalog and pricing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External portal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Priced catalog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MP-22.2 — Configure external catalog and pricing</w:t>
      </w:r>
      <w:r>
        <w:rPr>
          <w:rFonts w:eastAsia="Open Sans" w:cs="Open Sans"/>
          <w:color w:val="5A6B7B"/>
          <w:sz w:val="20"/>
          <w:szCs w:val="20"/>
        </w:rPr>
        <w:t xml:space="preserve">  (Extended Enterprise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External catalog and pricing: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External catalog and pricing: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MP-18.1 — Allocate budget by theme and site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2026-12-11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Budget by theme and site: </w:t>
      </w:r>
      <w:r>
        <w:rPr>
          <w:rFonts w:eastAsia="Open Sans" w:cs="Open Sans"/>
          <w:color w:val="2C3E50"/>
          <w:sz w:val="21"/>
          <w:szCs w:val="21"/>
        </w:rPr>
        <w:t>Budget by theme and site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2026-11-18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2026-12-18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Catalog: 'ISO 9001 for partners' 1,200 MAD; 'Generative AI for everyday work certification' 2,400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UFT-14-03 — Process payment and enroll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Priced catalog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External enrollments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MP-22.3 — Process online payment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MP-22.4 — Enroll external learner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18 online payments processed; 18 external learners enrolled.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UFT-14-04 — Deliver external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External 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Attendance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MP-07.1 — Create training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session: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session: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MP-07.5 — Record attendance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Attendance: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Naciri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Attendance: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“Attendance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Session P-01 (virtual), 18 invited, 16 present.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UFT-14-05 — Track external completion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Attendance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Completion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MP-22.5 — Track external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Completion: 15 of 16 passed the final quiz.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UFT-14-06 — Issue partner certification</w:t>
      </w:r>
      <w:r>
        <w:rPr>
          <w:rFonts w:eastAsia="Open Sans" w:cs="Open Sans"/>
          <w:color w:val="2C3E50"/>
          <w:sz w:val="20"/>
          <w:szCs w:val="20"/>
        </w:rPr>
        <w:t xml:space="preserve">  · done by Extended Enterprise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Completion status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Partner certificates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MP-22.6 — Issue partner certification</w:t>
      </w:r>
      <w:r>
        <w:rPr>
          <w:rFonts w:eastAsia="Open Sans" w:cs="Open Sans"/>
          <w:color w:val="5A6B7B"/>
          <w:sz w:val="20"/>
          <w:szCs w:val="20"/>
        </w:rPr>
        <w:t xml:space="preserve">  (Extended Enterprise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Partner certification: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2026-11-14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Partner certification: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2026-11-21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MP-14.4 — Issue certificate on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Issue 15 partner certificates valid 2 years.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UFT-14-07 — Reconcile external revenue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Partner certificates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Revenue reconciliation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MP-18.3 — Record committed and actual costs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MP-18.4 — Compare spend against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Spend against budget: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Spend against budget: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Risk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Spend against budget: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Revenue 43,200 MAD reconciled with the ERP; 0 unpaid.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G4 — G4 — Delivery readiness: close the phase</w:t>
      </w:r>
    </w:p>
    <w:p>
      <w:pPr>
        <w:pStyle w:val="ListParagraph"/>
        <w:numPr>
          <w:ilvl w:val="0"/>
          <w:numId w:val="3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3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3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37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220" w:name="__RefHeading___Toc96763_3373283034"/>
      <w:bookmarkEnd w:id="220"/>
      <w:r>
        <w:rPr>
          <w:rFonts w:eastAsia="Montserrat" w:cs="Montserrat"/>
          <w:b/>
          <w:bCs/>
          <w:color w:val="123A5F"/>
          <w:sz w:val="32"/>
          <w:szCs w:val="32"/>
        </w:rPr>
        <w:t>Phase 5 — Evaluation, compliance &amp; impact</w:t>
      </w:r>
    </w:p>
    <w:p>
      <w:pPr>
        <w:pStyle w:val="Heading3"/>
        <w:keepNext w:val="true"/>
        <w:spacing w:before="240" w:after="80"/>
        <w:rPr/>
      </w:pPr>
      <w:bookmarkStart w:id="221" w:name="__RefHeading___Toc96765_3373283034"/>
      <w:bookmarkEnd w:id="221"/>
      <w:r>
        <w:rPr>
          <w:rFonts w:eastAsia="Montserrat" w:cs="Montserrat"/>
          <w:b/>
          <w:bCs/>
          <w:color w:val="123A5F"/>
          <w:sz w:val="26"/>
          <w:szCs w:val="26"/>
        </w:rPr>
        <w:t>E2E-07 — Assessment-to-Evaluation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Measure training effectiveness and skill progression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Training session or path completed.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Effectiveness measured on Kirkpatrick levels 1-3 and skill progression computed.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UFT-07-01 — Create assessment instrument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Assessment strategy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Assessment instrument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MP-09.1 — Create assessment instrument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Assessment instrument: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Assessment instrument: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 instrument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Instrument 'Test Generative AI for everyday work M1': 15 questions, pass mark 70%.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UFT-07-02 — Draft question bank</w:t>
      </w:r>
      <w:r>
        <w:rPr>
          <w:rFonts w:eastAsia="Open Sans" w:cs="Open Sans"/>
          <w:color w:val="2C3E50"/>
          <w:sz w:val="20"/>
          <w:szCs w:val="20"/>
        </w:rPr>
        <w:t xml:space="preserve">  · done by Instructional Designer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Assessment instrument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Question bank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MP-09.2 — Generate question bank draft</w:t>
      </w:r>
      <w:r>
        <w:rPr>
          <w:rFonts w:eastAsia="Open Sans" w:cs="Open Sans"/>
          <w:color w:val="5A6B7B"/>
          <w:sz w:val="20"/>
          <w:szCs w:val="20"/>
        </w:rPr>
        <w:t xml:space="preserve">  (Instructional Designer)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Question bank draft: </w:t>
      </w:r>
      <w:r>
        <w:rPr>
          <w:rFonts w:eastAsia="Open Sans" w:cs="Open Sans"/>
          <w:color w:val="2C3E50"/>
          <w:sz w:val="21"/>
          <w:szCs w:val="21"/>
        </w:rPr>
        <w:t>Question bank draft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2026-08-31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Question bank draft: </w:t>
      </w:r>
      <w:r>
        <w:rPr>
          <w:rFonts w:eastAsia="Open Sans" w:cs="Open Sans"/>
          <w:color w:val="2C3E50"/>
          <w:sz w:val="21"/>
          <w:szCs w:val="21"/>
        </w:rPr>
        <w:t>Question bank draft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2026-08-08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2026-09-07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Keep 12 AI-drafted questions, rewrite 3 with Operations and service delivery vocabulary; validate each one.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UFT-07-03 — Collect reaction survey (Level 1)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Completion records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Level 1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MP-09.3 — Collect reaction survey (Level 1)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Reaction survey S-01: 11 responses, satisfaction 4.3/5.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UFT-07-04 — Record learning results (Level 2)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Level 1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Level 2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MP-09.4 — Record learning results (Level 2)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results (Level 2):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results (Level 2):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results (Level 2)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Level 2: average pre-test 48%, post-test 81% (+33 points).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UFT-07-05 — Record on-the-job observation (Level 3)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Level 2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Level 3 results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MP-09.5 — Record on-the-job observation (Level 3)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On-the-job observation (Level 3):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On-the-job observation (Level 3):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“On-the-job observation (Level 3)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Level 3 (day 30): 9 of 11 supervisors apply the Generative AI for everyday work routine daily.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UFT-07-06 — Compute skill progression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Level 3 results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Skill progression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MP-09.6 — Compute skill progression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MP-10.3 — Refresh KPI computation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Skill progression: Generative AI for everyday work from 1.8 to 2.7 (target 3).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UFT-07-07 — Review evaluation results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Skill progression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Evaluation review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MP-09.7 — Review evaluation results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Evaluation results: </w:t>
      </w:r>
      <w:r>
        <w:rPr>
          <w:rFonts w:eastAsia="Open Sans" w:cs="Open Sans"/>
          <w:color w:val="2C3E50"/>
          <w:sz w:val="21"/>
          <w:szCs w:val="21"/>
        </w:rPr>
        <w:t>Evaluation results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2026-08-19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MP-20.5 — Run periodic quality review</w:t>
      </w:r>
      <w:r>
        <w:rPr>
          <w:rFonts w:eastAsia="Open Sans" w:cs="Open Sans"/>
          <w:color w:val="5A6B7B"/>
          <w:sz w:val="20"/>
          <w:szCs w:val="20"/>
        </w:rPr>
        <w:t xml:space="preserve">  (Quality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Periodic quality review: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Periodic quality review: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Review: module M3 below 70% pass rate → improvement action assigned to the designer.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UFT-07-08 — Publish evaluation report</w:t>
      </w:r>
      <w:r>
        <w:rPr>
          <w:rFonts w:eastAsia="Open Sans" w:cs="Open Sans"/>
          <w:color w:val="2C3E50"/>
          <w:sz w:val="20"/>
          <w:szCs w:val="20"/>
        </w:rPr>
        <w:t xml:space="preserve">  · done by L&amp;D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Evaluation review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Kirkpatrick evaluation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MP-10.4 — Export report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MP-10.6 — Share insight with stakeholders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Insight with stakeholders: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2026-08-08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Insight with stakeholders: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2026-08-15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MP-10.2 — Configure dashboard widgets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Dashboard widgets: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Dashboard widgets: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Export RPT-016 Kirkpatrick report (PDF) and share with the Steering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22" w:name="__RefHeading___Toc96767_3373283034"/>
      <w:bookmarkEnd w:id="222"/>
      <w:r>
        <w:rPr>
          <w:rFonts w:eastAsia="Montserrat" w:cs="Montserrat"/>
          <w:b/>
          <w:bCs/>
          <w:color w:val="123A5F"/>
          <w:sz w:val="26"/>
          <w:szCs w:val="26"/>
        </w:rPr>
        <w:t>E2E-08 — Learning-to-ROI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Validate ROI and business impact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Evaluation results available for a theme selected for an ROI study.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Phillips ROI validated with finance and business impact report published.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UFT-08-01 — Select theme for ROI study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Evaluation review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ROI scope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MP-32.1 — Select theme for ROI study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Theme for ROI study: </w:t>
      </w:r>
      <w:r>
        <w:rPr>
          <w:rFonts w:eastAsia="Open Sans" w:cs="Open Sans"/>
          <w:color w:val="2C3E50"/>
          <w:sz w:val="21"/>
          <w:szCs w:val="21"/>
        </w:rPr>
        <w:t>Theme for ROI study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2026-09-05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ROI study on theme 'Generative AI for everyday work' — population: 36 supervisors, 3 sites.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UFT-08-02 — Define business indicators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ROI scope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Indicator set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MP-32.2 — Define business indicators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Business indicators: </w:t>
      </w:r>
      <w:r>
        <w:rPr>
          <w:rFonts w:eastAsia="Open Sans" w:cs="Open Sans"/>
          <w:color w:val="2C3E50"/>
          <w:sz w:val="21"/>
          <w:szCs w:val="21"/>
        </w:rPr>
        <w:t>Raise Generative AI for everyday work proficiency of Operator — Operations and service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KPI-001 (Strategic objective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El Idrissi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Business indicators: </w:t>
      </w:r>
      <w:r>
        <w:rPr>
          <w:rFonts w:eastAsia="Open Sans" w:cs="Open Sans"/>
          <w:color w:val="2C3E50"/>
          <w:sz w:val="21"/>
          <w:szCs w:val="21"/>
        </w:rPr>
        <w:t>Certify Supervisor — Operations and service delivery staff on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Business indicators: </w:t>
      </w:r>
      <w:r>
        <w:rPr>
          <w:rFonts w:eastAsia="Open Sans" w:cs="Open Sans"/>
          <w:color w:val="2C3E50"/>
          <w:sz w:val="21"/>
          <w:szCs w:val="21"/>
        </w:rPr>
        <w:t>Cut onboarding time on Responsible AI and data protection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MP-10.1 — Define KPI set per audience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KPI set per audience: </w:t>
      </w:r>
      <w:r>
        <w:rPr>
          <w:rFonts w:eastAsia="Open Sans" w:cs="Open Sans"/>
          <w:color w:val="2C3E50"/>
          <w:sz w:val="21"/>
          <w:szCs w:val="21"/>
        </w:rPr>
        <w:t>Raise Generative AI for everyday work proficiency of Operator — Operations and service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KPI-001 (Strategic objective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32 %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El Idrissi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KPI set per audience: </w:t>
      </w:r>
      <w:r>
        <w:rPr>
          <w:rFonts w:eastAsia="Open Sans" w:cs="Open Sans"/>
          <w:color w:val="2C3E50"/>
          <w:sz w:val="21"/>
          <w:szCs w:val="21"/>
        </w:rPr>
        <w:t>Certify Supervisor — Operations and service delivery staff on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KPI-002 (Skills inventory validation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84 %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KPI set per audience: </w:t>
      </w:r>
      <w:r>
        <w:rPr>
          <w:rFonts w:eastAsia="Open Sans" w:cs="Open Sans"/>
          <w:color w:val="2C3E50"/>
          <w:sz w:val="21"/>
          <w:szCs w:val="21"/>
        </w:rPr>
        <w:t>Cut onboarding time on Responsible AI and data protection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KPI-003 (Critical gap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31 %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86 %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2027-02-17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Indicators: rework rate, downtime minutes per shift, data re-entry hours.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UFT-08-03 — Collect cost data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Indicator set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Cost data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MP-18.3 — Record committed and actual costs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MP-18.4 — Compare spend against budget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Spend against budget: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Spend against budget: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Spend against budget: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Costs: design 60,000 MAD; delivery 180,000 MAD; participants' time 95,000 MAD.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UFT-08-04 — Isolate training effect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Cost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Isolated benefits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MP-32.3 — Isolate training effect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Training effect: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Training effect: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effect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MP-09.6 — Compute skill progression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Control group: site B (not trained). Isolated benefit: 410,000 MAD per year.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UFT-08-05 — Compute Phillips ROI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Isolated benefits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ROI figures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MP-32.4 — Compute Phillips ROI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ROI = (410,000 − 335,000) / 335,000 = 22%; benefit-cost ratio 1.22.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UFT-08-06 — Review ROI with finance</w:t>
      </w:r>
      <w:r>
        <w:rPr>
          <w:rFonts w:eastAsia="Open Sans" w:cs="Open Sans"/>
          <w:color w:val="2C3E50"/>
          <w:sz w:val="20"/>
          <w:szCs w:val="20"/>
        </w:rPr>
        <w:t xml:space="preserve">  · done by Finance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ROI figures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ROI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MP-32.5 — Review ROI with finance</w:t>
      </w:r>
      <w:r>
        <w:rPr>
          <w:rFonts w:eastAsia="Open Sans" w:cs="Open Sans"/>
          <w:color w:val="5A6B7B"/>
          <w:sz w:val="20"/>
          <w:szCs w:val="20"/>
        </w:rPr>
        <w:t xml:space="preserve">  (Finance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ROI with finance: </w:t>
      </w:r>
      <w:r>
        <w:rPr>
          <w:rFonts w:eastAsia="Open Sans" w:cs="Open Sans"/>
          <w:color w:val="2C3E50"/>
          <w:sz w:val="21"/>
          <w:szCs w:val="21"/>
        </w:rPr>
        <w:t>ROI with finance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Finance review: assumptions accepted; downtime valued at 180 MAD per minute.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UFT-08-07 — Publish business impact report</w:t>
      </w:r>
      <w:r>
        <w:rPr>
          <w:rFonts w:eastAsia="Open Sans" w:cs="Open Sans"/>
          <w:color w:val="2C3E50"/>
          <w:sz w:val="20"/>
          <w:szCs w:val="20"/>
        </w:rPr>
        <w:t xml:space="preserve">  · done by Head of L&amp;D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Validated ROI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ROI &amp; business impact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MP-32.6 — Publish business impact report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Business impact report: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2026-08-22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Business impact report: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2026-08-29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MP-10.4 — Export report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MP-10.5 — Query data via AI Assistant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Data via AI Assistant: </w:t>
      </w:r>
      <w:r>
        <w:rPr>
          <w:rFonts w:eastAsia="Open Sans" w:cs="Open Sans"/>
          <w:color w:val="2C3E50"/>
          <w:sz w:val="21"/>
          <w:szCs w:val="21"/>
        </w:rPr>
        <w:t>KPI-006 (License Compliance %)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Data via AI Assistant: </w:t>
      </w:r>
      <w:r>
        <w:rPr>
          <w:rFonts w:eastAsia="Open Sans" w:cs="Open Sans"/>
          <w:color w:val="2C3E50"/>
          <w:sz w:val="21"/>
          <w:szCs w:val="21"/>
        </w:rPr>
        <w:t>KPI-007 (Content publication lead time)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RPT-012 ROI &amp; Business Impact Report to executive leadership.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23" w:name="__RefHeading___Toc96769_3373283034"/>
      <w:bookmarkEnd w:id="223"/>
      <w:r>
        <w:rPr>
          <w:rFonts w:eastAsia="Montserrat" w:cs="Montserrat"/>
          <w:b/>
          <w:bCs/>
          <w:color w:val="123A5F"/>
          <w:sz w:val="26"/>
          <w:szCs w:val="26"/>
        </w:rPr>
        <w:t>E2E-09 — Compliance-to-Certification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Ensure compliant workforce with valid certifications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regulatory requirement or certification nearing expiry.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Compliant workforce with valid certifications and an audit extract available.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UFT-09-01 — Register regulatory requirement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Regulation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Requirement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MP-14.1 — Register regulatory requirement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Regulatory requirement: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Ghita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Regulatory requirement: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“Regulatory requirement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Requirement 'ISO 9001 awareness', every 24 months, source: ISO 9001 clause on competence.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UFT-09-02 — Assign mandatory training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Requirement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Mandatory assignments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MP-14.2 — Assign mandatory training by position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Training Administrator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Mandatory training by position: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Zineb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Trainer / Coach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Mandatory training by position: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Assign to positions: Operations and service delivery operator, Operations and service delivery supervisor, quality inspector.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UFT-09-03 — Deliver mandatory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Mandatory assignments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Attendance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MP-07.3 — Enroll learners into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Learners into session: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Learners into session: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MP-07.5 — Record attendance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Attendance: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Attendance: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“Attendance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Enroll 24 employees in session 'ISO 9001 awareness'; attendance recorded.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UFT-09-04 — Assess and certify</w:t>
      </w:r>
      <w:r>
        <w:rPr>
          <w:rFonts w:eastAsia="Open Sans" w:cs="Open Sans"/>
          <w:color w:val="2C3E50"/>
          <w:sz w:val="20"/>
          <w:szCs w:val="20"/>
        </w:rPr>
        <w:t xml:space="preserve">  · done by Trainer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Attendance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Certificates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MP-09.4 — Record learning results (Level 2)</w:t>
      </w:r>
      <w:r>
        <w:rPr>
          <w:rFonts w:eastAsia="Open Sans" w:cs="Open Sans"/>
          <w:color w:val="5A6B7B"/>
          <w:sz w:val="20"/>
          <w:szCs w:val="20"/>
        </w:rPr>
        <w:t xml:space="preserve">  (Trainer)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Learning results (Level 2):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Youssef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Learning results (Level 2):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Imane Ouazzani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“Learning results (Level 2)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MP-14.4 — Issue certificate on completion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Result 86%; certificate 'ISO 9001 awareness' issued, valid until 2026+2.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UFT-09-05 — Compute certification validity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Certificates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Validity status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MP-14.3 — Compute certification validity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Validity: 212 valid, 9 expire within 60 days, 3 expired.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UFT-09-06 — Manage renewals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Validity status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Renewed certificates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MP-14.5 — Launch renewal enrollment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MP-14.6 — Confirm renewal completion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Renewal completion: </w:t>
      </w:r>
      <w:r>
        <w:rPr>
          <w:rFonts w:eastAsia="Open Sans" w:cs="Open Sans"/>
          <w:color w:val="2C3E50"/>
          <w:sz w:val="21"/>
          <w:szCs w:val="21"/>
        </w:rPr>
        <w:t>Renewal completion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Conditions met; risks accepted by the sponsor.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2026-09-08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Launch renewal for the 12 employees; confirm 10 completions, 2 rescheduled.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UFT-09-07 — Produce compliance audit extract</w:t>
      </w:r>
      <w:r>
        <w:rPr>
          <w:rFonts w:eastAsia="Open Sans" w:cs="Open Sans"/>
          <w:color w:val="2C3E50"/>
          <w:sz w:val="20"/>
          <w:szCs w:val="20"/>
        </w:rPr>
        <w:t xml:space="preserve">  · done by Compliance Officer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Renewed certificates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Compliance audit extract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MP-14.7 — Produce compliance audit extract</w:t>
      </w:r>
      <w:r>
        <w:rPr>
          <w:rFonts w:eastAsia="Open Sans" w:cs="Open Sans"/>
          <w:color w:val="5A6B7B"/>
          <w:sz w:val="20"/>
          <w:szCs w:val="20"/>
        </w:rPr>
        <w:t xml:space="preserve">  (Compliance Officer)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Alaoui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2026-10-10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Compliance audit extract: </w:t>
      </w:r>
      <w:r>
        <w:rPr>
          <w:rFonts w:eastAsia="Open Sans" w:cs="Open Sans"/>
          <w:color w:val="2C3E50"/>
          <w:sz w:val="21"/>
          <w:szCs w:val="21"/>
        </w:rPr>
        <w:t>Compliance audit extract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MP-10.4 — Export report</w:t>
      </w:r>
      <w:r>
        <w:rPr>
          <w:rFonts w:eastAsia="Open Sans" w:cs="Open Sans"/>
          <w:color w:val="5A6B7B"/>
          <w:sz w:val="20"/>
          <w:szCs w:val="20"/>
        </w:rPr>
        <w:t xml:space="preserve">  (L&amp;D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Report: </w:t>
      </w:r>
      <w:r>
        <w:rPr>
          <w:rFonts w:eastAsia="Open Sans" w:cs="Open Sans"/>
          <w:color w:val="2C3E50"/>
          <w:sz w:val="21"/>
          <w:szCs w:val="21"/>
        </w:rPr>
        <w:t>Reminder cadence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Every 5 days, three reminders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Communication plan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Report: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Export compliance audit extract for ISO 9001 (XLSX) for the external auditor.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G5 — G5 — Evaluation &amp; impact validated: close the phase</w:t>
      </w:r>
    </w:p>
    <w:p>
      <w:pPr>
        <w:pStyle w:val="ListParagraph"/>
        <w:numPr>
          <w:ilvl w:val="0"/>
          <w:numId w:val="38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39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40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41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p>
      <w:pPr>
        <w:pStyle w:val="Heading2"/>
        <w:keepNext w:val="true"/>
        <w:spacing w:before="320" w:after="120"/>
        <w:rPr/>
      </w:pPr>
      <w:bookmarkStart w:id="224" w:name="__RefHeading___Toc96771_3373283034"/>
      <w:bookmarkEnd w:id="224"/>
      <w:r>
        <w:rPr>
          <w:rFonts w:eastAsia="Montserrat" w:cs="Montserrat"/>
          <w:b/>
          <w:bCs/>
          <w:color w:val="123A5F"/>
          <w:sz w:val="32"/>
          <w:szCs w:val="32"/>
        </w:rPr>
        <w:t>Phase 6 — Talent, knowledge &amp; continuous improvement</w:t>
      </w:r>
    </w:p>
    <w:p>
      <w:pPr>
        <w:pStyle w:val="Heading3"/>
        <w:keepNext w:val="true"/>
        <w:spacing w:before="240" w:after="80"/>
        <w:rPr/>
      </w:pPr>
      <w:bookmarkStart w:id="225" w:name="__RefHeading___Toc96773_3373283034"/>
      <w:bookmarkEnd w:id="225"/>
      <w:r>
        <w:rPr>
          <w:rFonts w:eastAsia="Montserrat" w:cs="Montserrat"/>
          <w:b/>
          <w:bCs/>
          <w:color w:val="123A5F"/>
          <w:sz w:val="26"/>
          <w:szCs w:val="26"/>
        </w:rPr>
        <w:t>E2E-10 — Talent-to-Mobility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Enable internal mobility and career progression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Internal opening published or annual career review.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Internal move decided with a reskilling plan assigned.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UFT-10-01 — Model career paths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Job architecture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Career paths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MP-13.1 — Model career path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path: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path: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MP-13.2 — Link path steps to competency targets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Path steps to competency targets: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Mansouri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Path steps to competency targets: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“Path steps to competency targets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Career path: Operations and service delivery operator → team leader → supervisor, with competency targets per step.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UFT-10-02 — Publish internal opening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Career paths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Internal opening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MP-31.1 — Publish internal opening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Internal opening: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2026-09-09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Internal opening: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2026-09-16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MP-31.2 — Define required skills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Required skills: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Bennani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Required skills: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Omar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“Required skills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Opening 'Operations and service delivery team leader', required skills: Generative AI for everyday work level 3, leadership level 2.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UFT-10-03 — Match employees to opening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Internal opening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Match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MP-31.3 — Match employees to opening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Employees to opening: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Employees to opening: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Employees to opening: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MP-02.7 — Validate skills inventory</w:t>
      </w:r>
      <w:r>
        <w:rPr>
          <w:rFonts w:eastAsia="Open Sans" w:cs="Open Sans"/>
          <w:color w:val="5A6B7B"/>
          <w:sz w:val="20"/>
          <w:szCs w:val="20"/>
        </w:rPr>
        <w:t xml:space="preserve">  (Head of L&amp;D)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Skills inventory: </w:t>
      </w:r>
      <w:r>
        <w:rPr>
          <w:rFonts w:eastAsia="Open Sans" w:cs="Open Sans"/>
          <w:color w:val="2C3E50"/>
          <w:sz w:val="21"/>
          <w:szCs w:val="21"/>
        </w:rPr>
        <w:t>Skills inventory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2026-09-09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Review 6 AI matches; keep 4 candidates with match score above 75%.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UFT-10-04 — Apply to internal opening</w:t>
      </w:r>
      <w:r>
        <w:rPr>
          <w:rFonts w:eastAsia="Open Sans" w:cs="Open Sans"/>
          <w:color w:val="2C3E50"/>
          <w:sz w:val="20"/>
          <w:szCs w:val="20"/>
        </w:rPr>
        <w:t xml:space="preserve">  · done by Employee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Match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Applications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MP-31.4 — Apply to internal opening</w:t>
      </w:r>
      <w:r>
        <w:rPr>
          <w:rFonts w:eastAsia="Open Sans" w:cs="Open Sans"/>
          <w:color w:val="5A6B7B"/>
          <w:sz w:val="20"/>
          <w:szCs w:val="20"/>
        </w:rPr>
        <w:t xml:space="preserve">  (Employee)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Internal opening: </w:t>
      </w:r>
      <w:r>
        <w:rPr>
          <w:rFonts w:eastAsia="Open Sans" w:cs="Open Sans"/>
          <w:color w:val="2C3E50"/>
          <w:sz w:val="21"/>
          <w:szCs w:val="21"/>
        </w:rPr>
        <w:t>Completeness threshold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70 %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Data quality rule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Internal opening: </w:t>
      </w:r>
      <w:r>
        <w:rPr>
          <w:rFonts w:eastAsia="Open Sans" w:cs="Open Sans"/>
          <w:color w:val="2C3E50"/>
          <w:sz w:val="21"/>
          <w:szCs w:val="21"/>
        </w:rPr>
        <w:t>Approval route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Head of L&amp;D, then HR Director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Reference: </w:t>
      </w:r>
      <w:r>
        <w:rPr>
          <w:rFonts w:eastAsia="Open Sans" w:cs="Open Sans"/>
          <w:color w:val="2C3E50"/>
          <w:sz w:val="21"/>
          <w:szCs w:val="21"/>
        </w:rPr>
        <w:t>Delegation of authority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“Settings”.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Application with motivation note and consent of the current manager.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UFT-10-05 — Shortlist candidates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Applications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Shortlist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MP-31.5 — Shortlist candidates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Candidates: </w:t>
      </w:r>
      <w:r>
        <w:rPr>
          <w:rFonts w:eastAsia="Open Sans" w:cs="Open Sans"/>
          <w:color w:val="2C3E50"/>
          <w:sz w:val="21"/>
          <w:szCs w:val="21"/>
        </w:rPr>
        <w:t>Candidates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2026-09-27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Shortlist: 2 candidates; interviews on 20 and 21 June.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UFT-10-06 — Plan individual development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Shortlist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Development plans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MP-13.3 — Create individual development plan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Individual development plan: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Individual development plan: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“Individual development plan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MP-13.4 — Suggest development actions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Development actions: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Development actions: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“Development actions register”.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MP-42.3 — Build leadership development plan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development plan: </w:t>
      </w:r>
      <w:r>
        <w:rPr>
          <w:rFonts w:eastAsia="Open Sans" w:cs="Open Sans"/>
          <w:color w:val="2C3E50"/>
          <w:sz w:val="21"/>
          <w:szCs w:val="21"/>
        </w:rPr>
        <w:t>Leadership development plan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2026-10-22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development plan: </w:t>
      </w:r>
      <w:r>
        <w:rPr>
          <w:rFonts w:eastAsia="Open Sans" w:cs="Open Sans"/>
          <w:color w:val="2C3E50"/>
          <w:sz w:val="21"/>
          <w:szCs w:val="21"/>
        </w:rPr>
        <w:t>Leadership development plan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2026-10-29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MP-42.4 — Suggest leadership development actions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development actions: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development actions: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“Leadership development actions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Development plan: 2 modules Generative AI for everyday work, 1 leadership workshop, 3 months mentoring.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UFT-10-07 — Assign reskilling plan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Development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Reskilling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MP-31.6 — Assign reskilling plan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IT Architect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Reskilling plan: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Soukaina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Consultant (PM / Partner)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Reskilling plan: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Karim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2026-09-21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MP-08.1 — Generate personal learning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Assign reskilling path 'Generative AI for everyday work for team leaders' to the selected candidate.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UFT-10-08 — Review career and succession</w:t>
      </w:r>
      <w:r>
        <w:rPr>
          <w:rFonts w:eastAsia="Open Sans" w:cs="Open Sans"/>
          <w:color w:val="2C3E50"/>
          <w:sz w:val="20"/>
          <w:szCs w:val="20"/>
        </w:rPr>
        <w:t xml:space="preserve">  · done by HR Director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Reskilling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Talent mobility report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MP-13.5 — Run career review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Career review: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Career review: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MP-13.6 — Update succession readiness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Succession readiness: </w:t>
      </w:r>
      <w:r>
        <w:rPr>
          <w:rFonts w:eastAsia="Open Sans" w:cs="Open Sans"/>
          <w:color w:val="2C3E50"/>
          <w:sz w:val="21"/>
          <w:szCs w:val="21"/>
        </w:rPr>
        <w:t>Succession readiness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MP-42.5 — Review leadership pipeline</w:t>
      </w:r>
      <w:r>
        <w:rPr>
          <w:rFonts w:eastAsia="Open Sans" w:cs="Open Sans"/>
          <w:color w:val="5A6B7B"/>
          <w:sz w:val="20"/>
          <w:szCs w:val="20"/>
        </w:rPr>
        <w:t xml:space="preserve">  (HR Director)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Leadership pipeline: </w:t>
      </w:r>
      <w:r>
        <w:rPr>
          <w:rFonts w:eastAsia="Open Sans" w:cs="Open Sans"/>
          <w:color w:val="2C3E50"/>
          <w:sz w:val="21"/>
          <w:szCs w:val="21"/>
        </w:rPr>
        <w:t>Leadership pipeline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Records complete and traceable; two minor corrections on dates.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2026-09-20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MP-42.6 — Reassess leadership maturity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Leadership maturity: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Leadership maturity: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Leadership maturity: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Succession readiness updated: 2 ready now, 3 ready within 12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26" w:name="__RefHeading___Toc96775_3373283034"/>
      <w:bookmarkEnd w:id="226"/>
      <w:r>
        <w:rPr>
          <w:rFonts w:eastAsia="Montserrat" w:cs="Montserrat"/>
          <w:b/>
          <w:bCs/>
          <w:color w:val="123A5F"/>
          <w:sz w:val="26"/>
          <w:szCs w:val="26"/>
        </w:rPr>
        <w:t>E2E-11 — Onboarding-to-Productivity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Accelerate time-to-productivity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New hire or internal mover confirmed.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Employee productive within target time and onboarding closed.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UFT-11-01 — Create onboarding record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Hiring decision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Onboarding record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MP-35.1 — Create onboarding record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Onboarding record: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Mehdi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Onboarding record: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Sara Tazi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“Onboarding record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Onboarding record for the new Operations and service delivery technician, start date 1 July, buddy assigned.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UFT-11-02 — Generate 30-60-90 day path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Onboarding record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30-60-90 path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MP-35.2 — Generate 30-60-90 day path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MP-08.1 — Generate personal learning plan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30-60-90 path: day 30 safety and ISO 9001; day 60 Generative AI for everyday work; day 90 autonomy on shift.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UFT-11-03 — Enroll in onboarding sessions</w:t>
      </w:r>
      <w:r>
        <w:rPr>
          <w:rFonts w:eastAsia="Open Sans" w:cs="Open Sans"/>
          <w:color w:val="2C3E50"/>
          <w:sz w:val="20"/>
          <w:szCs w:val="20"/>
        </w:rPr>
        <w:t xml:space="preserve">  · done by Training Administrator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30-60-90 path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Enrollments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MP-07.3 — Enroll learners into session</w:t>
      </w:r>
      <w:r>
        <w:rPr>
          <w:rFonts w:eastAsia="Open Sans" w:cs="Open Sans"/>
          <w:color w:val="5A6B7B"/>
          <w:sz w:val="20"/>
          <w:szCs w:val="20"/>
        </w:rPr>
        <w:t xml:space="preserve">  (Training Administrator)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Learners into session: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Learners into session: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MP-07.4 — Send convocations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Enroll in the induction session of 2 July; convocation sent.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UFT-11-04 — Complete onboarding tasks</w:t>
      </w:r>
      <w:r>
        <w:rPr>
          <w:rFonts w:eastAsia="Open Sans" w:cs="Open Sans"/>
          <w:color w:val="2C3E50"/>
          <w:sz w:val="20"/>
          <w:szCs w:val="20"/>
        </w:rPr>
        <w:t xml:space="preserve">  · done by Employee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Enrollments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Completed tasks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MP-35.3 — Complete onboarding tasks</w:t>
      </w:r>
      <w:r>
        <w:rPr>
          <w:rFonts w:eastAsia="Open Sans" w:cs="Open Sans"/>
          <w:color w:val="5A6B7B"/>
          <w:sz w:val="20"/>
          <w:szCs w:val="20"/>
        </w:rPr>
        <w:t xml:space="preserve">  (Employee)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Onboarding tasks: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Chraibi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Onboarding tasks: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“Onboarding tasks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Tasks done: badge, IT account, safety tour, meeting with the team.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UFT-11-05 — Hold milestone check-ins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Completed tasks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Check-in notes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MP-35.4 — Hold milestone check-in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Milestone check-in: </w:t>
      </w:r>
      <w:r>
        <w:rPr>
          <w:rFonts w:eastAsia="Open Sans" w:cs="Open Sans"/>
          <w:color w:val="2C3E50"/>
          <w:sz w:val="21"/>
          <w:szCs w:val="21"/>
        </w:rPr>
        <w:t>Generative AI for everyday work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Atlas Formation Conseil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3.5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On site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Milestone check-in: </w:t>
      </w:r>
      <w:r>
        <w:rPr>
          <w:rFonts w:eastAsia="Open Sans" w:cs="Open Sans"/>
          <w:color w:val="2C3E50"/>
          <w:sz w:val="21"/>
          <w:szCs w:val="21"/>
        </w:rPr>
        <w:t>AI-assisted customer service — half-day workshop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2026-10-23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Trainer: </w:t>
      </w:r>
      <w:r>
        <w:rPr>
          <w:rFonts w:eastAsia="Open Sans" w:cs="Open Sans"/>
          <w:color w:val="2C3E50"/>
          <w:sz w:val="21"/>
          <w:szCs w:val="21"/>
        </w:rPr>
        <w:t>Maghreb Learning Partners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Participants: </w:t>
      </w:r>
      <w:r>
        <w:rPr>
          <w:rFonts w:eastAsia="Open Sans" w:cs="Open Sans"/>
          <w:color w:val="2C3E50"/>
          <w:sz w:val="21"/>
          <w:szCs w:val="21"/>
        </w:rPr>
        <w:t>16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Hours: </w:t>
      </w:r>
      <w:r>
        <w:rPr>
          <w:rFonts w:eastAsia="Open Sans" w:cs="Open Sans"/>
          <w:color w:val="2C3E50"/>
          <w:sz w:val="21"/>
          <w:szCs w:val="21"/>
        </w:rPr>
        <w:t>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Modality: </w:t>
      </w:r>
      <w:r>
        <w:rPr>
          <w:rFonts w:eastAsia="Open Sans" w:cs="Open Sans"/>
          <w:color w:val="2C3E50"/>
          <w:sz w:val="21"/>
          <w:szCs w:val="21"/>
        </w:rPr>
        <w:t>Remote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“Training sessions”.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MP-21.3 — Schedule coaching sessions</w:t>
      </w:r>
      <w:r>
        <w:rPr>
          <w:rFonts w:eastAsia="Open Sans" w:cs="Open Sans"/>
          <w:color w:val="5A6B7B"/>
          <w:sz w:val="20"/>
          <w:szCs w:val="20"/>
        </w:rPr>
        <w:t xml:space="preserve">  (Coach)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2026-10-06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Coaching sessions: </w:t>
      </w:r>
      <w:r>
        <w:rPr>
          <w:rFonts w:eastAsia="Open Sans" w:cs="Open Sans"/>
          <w:color w:val="2C3E50"/>
          <w:sz w:val="21"/>
          <w:szCs w:val="21"/>
        </w:rPr>
        <w:t>Coaching sessions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53000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Day-30 check-in: on track; coaching needed on Generative AI for everyday work data entry.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UFT-11-06 — Assess time to productivity</w:t>
      </w:r>
      <w:r>
        <w:rPr>
          <w:rFonts w:eastAsia="Open Sans" w:cs="Open Sans"/>
          <w:color w:val="2C3E50"/>
          <w:sz w:val="20"/>
          <w:szCs w:val="20"/>
        </w:rPr>
        <w:t xml:space="preserve">  · done by Hiring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Check-in notes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Productivity assessment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MP-35.5 — Assess time to productivity</w:t>
      </w:r>
      <w:r>
        <w:rPr>
          <w:rFonts w:eastAsia="Open Sans" w:cs="Open Sans"/>
          <w:color w:val="5A6B7B"/>
          <w:sz w:val="20"/>
          <w:szCs w:val="20"/>
        </w:rPr>
        <w:t xml:space="preserve">  (Hiring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Time to productivity: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Time to productivity: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Time to productivity: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Cost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Time to productivity: 74 days (target 90).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UFT-11-07 — Close onboarding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Productivity assessment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Closed onboarding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MP-35.6 — Close onboarding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Onboarding: </w:t>
      </w:r>
      <w:r>
        <w:rPr>
          <w:rFonts w:eastAsia="Open Sans" w:cs="Open Sans"/>
          <w:color w:val="2C3E50"/>
          <w:sz w:val="21"/>
          <w:szCs w:val="21"/>
        </w:rPr>
        <w:t>Onboarding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2026-10-17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MP-13.3 — Create individual development plan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Individual development plan: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Questionnaire results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Individual development plan: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“Individual development plan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Close onboarding; link the individual development plan for year 1.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27" w:name="__RefHeading___Toc96777_3373283034"/>
      <w:bookmarkEnd w:id="227"/>
      <w:r>
        <w:rPr>
          <w:rFonts w:eastAsia="Montserrat" w:cs="Montserrat"/>
          <w:b/>
          <w:bCs/>
          <w:color w:val="123A5F"/>
          <w:sz w:val="26"/>
          <w:szCs w:val="26"/>
        </w:rPr>
        <w:t>E2E-12 — Knowledge-Capture-to-Transfer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Capture and transfer institutional knowledge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Critical expert identified as leaving, retiring or holding at-risk knowledge.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Knowledge captured, published and transferred to a validated successor.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UFT-12-01 — Identify critical experts</w:t>
      </w:r>
      <w:r>
        <w:rPr>
          <w:rFonts w:eastAsia="Open Sans" w:cs="Open Sans"/>
          <w:color w:val="2C3E50"/>
          <w:sz w:val="20"/>
          <w:szCs w:val="20"/>
        </w:rPr>
        <w:t xml:space="preserve">  · done by HR Business Partner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Workforce data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Critical expert list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MP-34.1 — Identify critical experts</w:t>
      </w:r>
      <w:r>
        <w:rPr>
          <w:rFonts w:eastAsia="Open Sans" w:cs="Open Sans"/>
          <w:color w:val="5A6B7B"/>
          <w:sz w:val="20"/>
          <w:szCs w:val="20"/>
        </w:rPr>
        <w:t xml:space="preserve">  (HR Business 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Critical experts: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Annual performance review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Critical experts: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Audit report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“Critical experts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Critical expert: senior Operations and service delivery engineer retiring in 8 months; knowledge risk: high.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UFT-12-02 — Plan capture sessions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Critical expert list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Capture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MP-34.2 — Plan capture sessions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Capture sessions: </w:t>
      </w:r>
      <w:r>
        <w:rPr>
          <w:rFonts w:eastAsia="Open Sans" w:cs="Open Sans"/>
          <w:color w:val="2C3E50"/>
          <w:sz w:val="21"/>
          <w:szCs w:val="21"/>
        </w:rPr>
        <w:t>Capture sessions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2026-10-14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2026-11-13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56000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Capture sessions: </w:t>
      </w:r>
      <w:r>
        <w:rPr>
          <w:rFonts w:eastAsia="Open Sans" w:cs="Open Sans"/>
          <w:color w:val="2C3E50"/>
          <w:sz w:val="21"/>
          <w:szCs w:val="21"/>
        </w:rPr>
        <w:t>Capture sessions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2026-10-21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Capture plan: 4 sessions of 90 minutes on troubleshooting and ISO 9001 practices.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UFT-12-03 — Record expert interview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Capture plan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Interview transcript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MP-34.3 — Record expert interview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Expert interview: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Lahlou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Expert interview: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“Expert interview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Interview 1 recorded (82 minutes); transcript attached.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UFT-12-04 — Structure knowledge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Interview transcript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Structured knowledge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MP-34.4 — Structure knowledge from transcript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Knowledge from transcript: </w:t>
      </w:r>
      <w:r>
        <w:rPr>
          <w:rFonts w:eastAsia="Open Sans" w:cs="Open Sans"/>
          <w:color w:val="2C3E50"/>
          <w:sz w:val="21"/>
          <w:szCs w:val="21"/>
        </w:rPr>
        <w:t>Knowledge from transcript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2026-10-18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64000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Knowledge from transcript: </w:t>
      </w:r>
      <w:r>
        <w:rPr>
          <w:rFonts w:eastAsia="Open Sans" w:cs="Open Sans"/>
          <w:color w:val="2C3E50"/>
          <w:sz w:val="21"/>
          <w:szCs w:val="21"/>
        </w:rPr>
        <w:t>Knowledge from transcript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Adil Amrani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2026-11-24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77000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Accept the AI structure: 5 failure modes, 12 checks, 3 decision rules; correct 2 technical terms.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UFT-12-05 — Publish knowledge article</w:t>
      </w:r>
      <w:r>
        <w:rPr>
          <w:rFonts w:eastAsia="Open Sans" w:cs="Open Sans"/>
          <w:color w:val="2C3E50"/>
          <w:sz w:val="20"/>
          <w:szCs w:val="20"/>
        </w:rPr>
        <w:t xml:space="preserve">  · done by Knowledge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Structured knowledge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Published article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MP-12.1 — Publish knowledge article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Knowledge article: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2026-10-15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Knowledge article: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2026-10-22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MP-12.2 — Index article for retrieval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MP-33.4 — Approve publication</w:t>
      </w:r>
      <w:r>
        <w:rPr>
          <w:rFonts w:eastAsia="Open Sans" w:cs="Open Sans"/>
          <w:color w:val="5A6B7B"/>
          <w:sz w:val="20"/>
          <w:szCs w:val="20"/>
        </w:rPr>
        <w:t xml:space="preserve">  (Knowledge 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Publication: </w:t>
      </w:r>
      <w:r>
        <w:rPr>
          <w:rFonts w:eastAsia="Open Sans" w:cs="Open Sans"/>
          <w:color w:val="2C3E50"/>
          <w:sz w:val="21"/>
          <w:szCs w:val="21"/>
        </w:rPr>
        <w:t>Publication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2026-10-27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article 'Troubleshooting guide — Operations and service delivery' in EN/FR/AR; indexed for search.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UFT-12-06 — Assign successor learning path</w:t>
      </w:r>
      <w:r>
        <w:rPr>
          <w:rFonts w:eastAsia="Open Sans" w:cs="Open Sans"/>
          <w:color w:val="2C3E50"/>
          <w:sz w:val="20"/>
          <w:szCs w:val="20"/>
        </w:rPr>
        <w:t xml:space="preserve">  · done by Manager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Published article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Successor path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MP-34.5 — Assign successor learning path</w:t>
      </w:r>
      <w:r>
        <w:rPr>
          <w:rFonts w:eastAsia="Open Sans" w:cs="Open Sans"/>
          <w:color w:val="5A6B7B"/>
          <w:sz w:val="20"/>
          <w:szCs w:val="20"/>
        </w:rPr>
        <w:t xml:space="preserve">  (Manager)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Role: </w:t>
      </w:r>
      <w:r>
        <w:rPr>
          <w:rFonts w:eastAsia="Open Sans" w:cs="Open Sans"/>
          <w:color w:val="2C3E50"/>
          <w:sz w:val="21"/>
          <w:szCs w:val="21"/>
        </w:rPr>
        <w:t>L&amp;D Planner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Successor learning path: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Rim Kettani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100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2026-10-12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Holder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Role: </w:t>
      </w:r>
      <w:r>
        <w:rPr>
          <w:rFonts w:eastAsia="Open Sans" w:cs="Open Sans"/>
          <w:color w:val="2C3E50"/>
          <w:sz w:val="21"/>
          <w:szCs w:val="21"/>
        </w:rPr>
        <w:t>Instructional Designer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Successor learning path: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Person: </w:t>
      </w:r>
      <w:r>
        <w:rPr>
          <w:rFonts w:eastAsia="Open Sans" w:cs="Open Sans"/>
          <w:color w:val="2C3E50"/>
          <w:sz w:val="21"/>
          <w:szCs w:val="21"/>
        </w:rPr>
        <w:t>Anas Ziani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Allocation (%): </w:t>
      </w:r>
      <w:r>
        <w:rPr>
          <w:rFonts w:eastAsia="Open Sans" w:cs="Open Sans"/>
          <w:color w:val="2C3E50"/>
          <w:sz w:val="21"/>
          <w:szCs w:val="21"/>
        </w:rPr>
        <w:t>50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2026-10-19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Holder type: </w:t>
      </w:r>
      <w:r>
        <w:rPr>
          <w:rFonts w:eastAsia="Open Sans" w:cs="Open Sans"/>
          <w:color w:val="2C3E50"/>
          <w:sz w:val="21"/>
          <w:szCs w:val="21"/>
        </w:rPr>
        <w:t>Deputy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“Role assignments”.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MP-06.6 — Publish content to catalog</w:t>
      </w:r>
      <w:r>
        <w:rPr>
          <w:rFonts w:eastAsia="Open Sans" w:cs="Open Sans"/>
          <w:color w:val="5A6B7B"/>
          <w:sz w:val="20"/>
          <w:szCs w:val="20"/>
        </w:rPr>
        <w:t xml:space="preserve">  (Content Developer)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2026-10-17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Content to catalog: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2026-10-24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Assign the successor path: article + 3 shadowing sessions with the expert.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UFT-12-07 — Validate transfer completion</w:t>
      </w:r>
      <w:r>
        <w:rPr>
          <w:rFonts w:eastAsia="Open Sans" w:cs="Open Sans"/>
          <w:color w:val="2C3E50"/>
          <w:sz w:val="20"/>
          <w:szCs w:val="20"/>
        </w:rPr>
        <w:t xml:space="preserve">  · done by Subject Matter Expert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Successor path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Validated transfer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MP-34.6 — Validate transfer completion</w:t>
      </w:r>
      <w:r>
        <w:rPr>
          <w:rFonts w:eastAsia="Open Sans" w:cs="Open Sans"/>
          <w:color w:val="5A6B7B"/>
          <w:sz w:val="20"/>
          <w:szCs w:val="20"/>
        </w:rPr>
        <w:t xml:space="preserve">  (Subject Matter Expert)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 with conditions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Transfer completion: </w:t>
      </w:r>
      <w:r>
        <w:rPr>
          <w:rFonts w:eastAsia="Open Sans" w:cs="Open Sans"/>
          <w:color w:val="2C3E50"/>
          <w:sz w:val="21"/>
          <w:szCs w:val="21"/>
        </w:rPr>
        <w:t>Transfer completion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Conditions: </w:t>
      </w:r>
      <w:r>
        <w:rPr>
          <w:rFonts w:eastAsia="Open Sans" w:cs="Open Sans"/>
          <w:color w:val="2C3E50"/>
          <w:sz w:val="21"/>
          <w:szCs w:val="21"/>
        </w:rPr>
        <w:t>Review the budget after the first quarter.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2026-11-14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Transfer validated: successor solved 4 of 5 test cases alone.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Heading3"/>
        <w:keepNext w:val="true"/>
        <w:spacing w:before="240" w:after="80"/>
        <w:rPr/>
      </w:pPr>
      <w:bookmarkStart w:id="228" w:name="__RefHeading___Toc96779_3373283034"/>
      <w:bookmarkEnd w:id="228"/>
      <w:r>
        <w:rPr>
          <w:rFonts w:eastAsia="Montserrat" w:cs="Montserrat"/>
          <w:b/>
          <w:bCs/>
          <w:color w:val="123A5F"/>
          <w:sz w:val="26"/>
          <w:szCs w:val="26"/>
        </w:rPr>
        <w:t>E2E-31 — Engagement-to-Roadmap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Goal: </w:t>
      </w:r>
      <w:r>
        <w:rPr>
          <w:rFonts w:eastAsia="Open Sans" w:cs="Open Sans"/>
          <w:color w:val="2C3E50"/>
          <w:sz w:val="22"/>
          <w:szCs w:val="22"/>
        </w:rPr>
        <w:t>Define post-engagement roadmap and continuous improvement</w:t>
      </w:r>
    </w:p>
    <w:p>
      <w:pPr>
        <w:pStyle w:val="Normal"/>
        <w:spacing w:lineRule="auto" w:line="288" w:before="0" w:after="100"/>
        <w:jc w:val="left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 xml:space="preserve">Starts when: </w:t>
      </w:r>
      <w:r>
        <w:rPr>
          <w:rFonts w:eastAsia="Open Sans" w:cs="Open Sans"/>
          <w:color w:val="2C3E50"/>
          <w:sz w:val="22"/>
          <w:szCs w:val="22"/>
        </w:rPr>
        <w:t xml:space="preserve">Closure of the current training engineering engagement (E2E-19).   </w:t>
      </w:r>
      <w:r>
        <w:rPr>
          <w:rFonts w:eastAsia="Open Sans" w:cs="Open Sans"/>
          <w:b/>
          <w:bCs/>
          <w:color w:val="123A5F"/>
          <w:sz w:val="22"/>
          <w:szCs w:val="22"/>
        </w:rPr>
        <w:t xml:space="preserve">Ends with: </w:t>
      </w:r>
      <w:r>
        <w:rPr>
          <w:rFonts w:eastAsia="Open Sans" w:cs="Open Sans"/>
          <w:color w:val="2C3E50"/>
          <w:sz w:val="22"/>
          <w:szCs w:val="22"/>
        </w:rPr>
        <w:t>Approved post-engagement roadmap with future missions and continuous improvement plan.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UFT-31-01 — Consolidate engagement findings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Engagement outputs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Findings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 — Consolidate engagement findings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Engagement findings: </w:t>
      </w:r>
      <w:r>
        <w:rPr>
          <w:rFonts w:eastAsia="Open Sans" w:cs="Open Sans"/>
          <w:color w:val="2C3E50"/>
          <w:sz w:val="21"/>
          <w:szCs w:val="21"/>
        </w:rPr>
        <w:t>KPI-010 (Learner completion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82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Green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On track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Engagement findings: </w:t>
      </w:r>
      <w:r>
        <w:rPr>
          <w:rFonts w:eastAsia="Open Sans" w:cs="Open Sans"/>
          <w:color w:val="2C3E50"/>
          <w:sz w:val="21"/>
          <w:szCs w:val="21"/>
        </w:rPr>
        <w:t>KPI-011 (API Availability)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Period: </w:t>
      </w:r>
      <w:r>
        <w:rPr>
          <w:rFonts w:eastAsia="Open Sans" w:cs="Open Sans"/>
          <w:color w:val="2C3E50"/>
          <w:sz w:val="21"/>
          <w:szCs w:val="21"/>
        </w:rPr>
        <w:t>2026-Q3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Value: </w:t>
      </w:r>
      <w:r>
        <w:rPr>
          <w:rFonts w:eastAsia="Open Sans" w:cs="Open Sans"/>
          <w:color w:val="2C3E50"/>
          <w:sz w:val="21"/>
          <w:szCs w:val="21"/>
        </w:rPr>
        <w:t>67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Status: </w:t>
      </w:r>
      <w:r>
        <w:rPr>
          <w:rFonts w:eastAsia="Open Sans" w:cs="Open Sans"/>
          <w:color w:val="2C3E50"/>
          <w:sz w:val="21"/>
          <w:szCs w:val="21"/>
        </w:rPr>
        <w:t>Amber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Why it is monitored: </w:t>
      </w:r>
      <w:r>
        <w:rPr>
          <w:rFonts w:eastAsia="Open Sans" w:cs="Open Sans"/>
          <w:color w:val="2C3E50"/>
          <w:sz w:val="21"/>
          <w:szCs w:val="21"/>
        </w:rPr>
        <w:t>Sessions postponed by the peak season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“Indicator values”.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Findings: 6 deliverables, 3 lessons learned, 2 open topics (IS, org design).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UFT-31-02 — Define future perspectives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Findings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Perspectives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MP-50.2 — Define future perspectives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Future perspectives: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Primary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Loubna Sefrioui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HRIS export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Future perspectives: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Category: </w:t>
      </w:r>
      <w:r>
        <w:rPr>
          <w:rFonts w:eastAsia="Open Sans" w:cs="Open Sans"/>
          <w:color w:val="2C3E50"/>
          <w:sz w:val="21"/>
          <w:szCs w:val="21"/>
        </w:rPr>
        <w:t>Secondary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Description: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Source: </w:t>
      </w:r>
      <w:r>
        <w:rPr>
          <w:rFonts w:eastAsia="Open Sans" w:cs="Open Sans"/>
          <w:color w:val="2C3E50"/>
          <w:sz w:val="21"/>
          <w:szCs w:val="21"/>
        </w:rPr>
        <w:t>Interview with the function head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“Future perspectives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Perspectives: Responsible AI and data protection programme, second wave for OP level.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UFT-31-03 — Plan One-to-One coaching</w:t>
      </w:r>
      <w:r>
        <w:rPr>
          <w:rFonts w:eastAsia="Open Sans" w:cs="Open Sans"/>
          <w:color w:val="2C3E50"/>
          <w:sz w:val="20"/>
          <w:szCs w:val="20"/>
        </w:rPr>
        <w:t xml:space="preserve">  · done by L&amp;D Strategist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Coaching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MP-50.3 — Plan One-to-One coaching</w:t>
      </w:r>
      <w:r>
        <w:rPr>
          <w:rFonts w:eastAsia="Open Sans" w:cs="Open Sans"/>
          <w:color w:val="5A6B7B"/>
          <w:sz w:val="20"/>
          <w:szCs w:val="20"/>
        </w:rPr>
        <w:t xml:space="preserve">  (L&amp;D Strategist)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One-to-One coaching: </w:t>
      </w:r>
      <w:r>
        <w:rPr>
          <w:rFonts w:eastAsia="Open Sans" w:cs="Open Sans"/>
          <w:color w:val="2C3E50"/>
          <w:sz w:val="21"/>
          <w:szCs w:val="21"/>
        </w:rPr>
        <w:t>One-to-One coaching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Berrada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2027-07-25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2027-08-24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35000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One-to-One coaching: </w:t>
      </w:r>
      <w:r>
        <w:rPr>
          <w:rFonts w:eastAsia="Open Sans" w:cs="Open Sans"/>
          <w:color w:val="2C3E50"/>
          <w:sz w:val="21"/>
          <w:szCs w:val="21"/>
        </w:rPr>
        <w:t>One-to-One coaching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2027-08-01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2027-08-31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21000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One-to-One coaching: 6 managers, 6 sessions each over 6 months.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UFT-31-04 — Plan organizational optimization</w:t>
      </w:r>
      <w:r>
        <w:rPr>
          <w:rFonts w:eastAsia="Open Sans" w:cs="Open Sans"/>
          <w:color w:val="2C3E50"/>
          <w:sz w:val="20"/>
          <w:szCs w:val="20"/>
        </w:rPr>
        <w:t xml:space="preserve">  · done by Org Design Consultant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Optimization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MP-50.4 — Plan organizational optimization</w:t>
      </w:r>
      <w:r>
        <w:rPr>
          <w:rFonts w:eastAsia="Open Sans" w:cs="Open Sans"/>
          <w:color w:val="5A6B7B"/>
          <w:sz w:val="20"/>
          <w:szCs w:val="20"/>
        </w:rPr>
        <w:t xml:space="preserve">  (Org Design Consultant)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Organizational optimization: </w:t>
      </w:r>
      <w:r>
        <w:rPr>
          <w:rFonts w:eastAsia="Open Sans" w:cs="Open Sans"/>
          <w:color w:val="2C3E50"/>
          <w:sz w:val="21"/>
          <w:szCs w:val="21"/>
        </w:rPr>
        <w:t>Organizational optimization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Tarik Squalli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2027-07-27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2027-08-26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Organizational optimization: </w:t>
      </w:r>
      <w:r>
        <w:rPr>
          <w:rFonts w:eastAsia="Open Sans" w:cs="Open Sans"/>
          <w:color w:val="2C3E50"/>
          <w:sz w:val="21"/>
          <w:szCs w:val="21"/>
        </w:rPr>
        <w:t>Organizational optimization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2027-08-03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2027-09-02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34000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Organizational optimization: merge 2 planning cells; update 11 descriptions.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UFT-31-05 — Plan IS rehabilitation</w:t>
      </w:r>
      <w:r>
        <w:rPr>
          <w:rFonts w:eastAsia="Open Sans" w:cs="Open Sans"/>
          <w:color w:val="2C3E50"/>
          <w:sz w:val="20"/>
          <w:szCs w:val="20"/>
        </w:rPr>
        <w:t xml:space="preserve">  · done by IT Architect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IS plan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MP-50.5 — Plan IS rehabilitation</w:t>
      </w:r>
      <w:r>
        <w:rPr>
          <w:rFonts w:eastAsia="Open Sans" w:cs="Open Sans"/>
          <w:color w:val="5A6B7B"/>
          <w:sz w:val="20"/>
          <w:szCs w:val="20"/>
        </w:rPr>
        <w:t xml:space="preserve">  (IT Architect)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IS rehabilitation: </w:t>
      </w:r>
      <w:r>
        <w:rPr>
          <w:rFonts w:eastAsia="Open Sans" w:cs="Open Sans"/>
          <w:color w:val="2C3E50"/>
          <w:sz w:val="21"/>
          <w:szCs w:val="21"/>
        </w:rPr>
        <w:t>IS rehabilitation —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Hajar Fassi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2027-07-29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2027-08-28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48000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IS rehabilitation: </w:t>
      </w:r>
      <w:r>
        <w:rPr>
          <w:rFonts w:eastAsia="Open Sans" w:cs="Open Sans"/>
          <w:color w:val="2C3E50"/>
          <w:sz w:val="21"/>
          <w:szCs w:val="21"/>
        </w:rPr>
        <w:t>IS rehabilitation —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El Idrissi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Start: </w:t>
      </w:r>
      <w:r>
        <w:rPr>
          <w:rFonts w:eastAsia="Open Sans" w:cs="Open Sans"/>
          <w:color w:val="2C3E50"/>
          <w:sz w:val="21"/>
          <w:szCs w:val="21"/>
        </w:rPr>
        <w:t>2027-08-05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End: </w:t>
      </w:r>
      <w:r>
        <w:rPr>
          <w:rFonts w:eastAsia="Open Sans" w:cs="Open Sans"/>
          <w:color w:val="2C3E50"/>
          <w:sz w:val="21"/>
          <w:szCs w:val="21"/>
        </w:rPr>
        <w:t>2027-09-04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Budget: </w:t>
      </w:r>
      <w:r>
        <w:rPr>
          <w:rFonts w:eastAsia="Open Sans" w:cs="Open Sans"/>
          <w:color w:val="2C3E50"/>
          <w:sz w:val="21"/>
          <w:szCs w:val="21"/>
        </w:rPr>
        <w:t>38000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Deliverable: </w:t>
      </w:r>
      <w:r>
        <w:rPr>
          <w:rFonts w:eastAsia="Open Sans" w:cs="Open Sans"/>
          <w:color w:val="2C3E50"/>
          <w:sz w:val="21"/>
          <w:szCs w:val="21"/>
        </w:rPr>
        <w:t>Attendance sheets, evaluations and certificates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“Action plan”.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IS rehabilitation: connect HRIS and training platform; retire 2 spreadsheets.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UFT-31-06 — Define KPIs and dashboards</w:t>
      </w:r>
      <w:r>
        <w:rPr>
          <w:rFonts w:eastAsia="Open Sans" w:cs="Open Sans"/>
          <w:color w:val="2C3E50"/>
          <w:sz w:val="20"/>
          <w:szCs w:val="20"/>
        </w:rPr>
        <w:t xml:space="preserve">  · done by Performance Analyst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Perspectives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KPI framework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MP-50.6 — Define KPIs and dashboards</w:t>
      </w:r>
      <w:r>
        <w:rPr>
          <w:rFonts w:eastAsia="Open Sans" w:cs="Open Sans"/>
          <w:color w:val="5A6B7B"/>
          <w:sz w:val="20"/>
          <w:szCs w:val="20"/>
        </w:rPr>
        <w:t xml:space="preserve">  (Performance Analyst)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KPIs and dashboards: </w:t>
      </w:r>
      <w:r>
        <w:rPr>
          <w:rFonts w:eastAsia="Open Sans" w:cs="Open Sans"/>
          <w:color w:val="2C3E50"/>
          <w:sz w:val="21"/>
          <w:szCs w:val="21"/>
        </w:rPr>
        <w:t>Raise Generative AI for everyday work proficiency of Operator — Operations and service delivery teams to level 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KPI-015 (Training record correction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2028-01-17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Leila El Idrissi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KPIs and dashboards: </w:t>
      </w:r>
      <w:r>
        <w:rPr>
          <w:rFonts w:eastAsia="Open Sans" w:cs="Open Sans"/>
          <w:color w:val="2C3E50"/>
          <w:sz w:val="21"/>
          <w:szCs w:val="21"/>
        </w:rPr>
        <w:t>Certify Supervisor — Operations and service delivery staff on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KPI-016 (Knowledge reuse rate)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35 %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87 %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2028-01-24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Asmae Lahlou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KPIs and dashboards: </w:t>
      </w:r>
      <w:r>
        <w:rPr>
          <w:rFonts w:eastAsia="Open Sans" w:cs="Open Sans"/>
          <w:color w:val="2C3E50"/>
          <w:sz w:val="21"/>
          <w:szCs w:val="21"/>
        </w:rPr>
        <w:t>Cut onboarding time on Responsible AI and data protection by 30 %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Indicator: </w:t>
      </w:r>
      <w:r>
        <w:rPr>
          <w:rFonts w:eastAsia="Open Sans" w:cs="Open Sans"/>
          <w:color w:val="2C3E50"/>
          <w:sz w:val="21"/>
          <w:szCs w:val="21"/>
        </w:rPr>
        <w:t>KPI-017 (IDP coverage)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Baseline: </w:t>
      </w:r>
      <w:r>
        <w:rPr>
          <w:rFonts w:eastAsia="Open Sans" w:cs="Open Sans"/>
          <w:color w:val="2C3E50"/>
          <w:sz w:val="21"/>
          <w:szCs w:val="21"/>
        </w:rPr>
        <w:t>49 %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Target: </w:t>
      </w:r>
      <w:r>
        <w:rPr>
          <w:rFonts w:eastAsia="Open Sans" w:cs="Open Sans"/>
          <w:color w:val="2C3E50"/>
          <w:sz w:val="21"/>
          <w:szCs w:val="21"/>
        </w:rPr>
        <w:t>78 %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Deadline: </w:t>
      </w:r>
      <w:r>
        <w:rPr>
          <w:rFonts w:eastAsia="Open Sans" w:cs="Open Sans"/>
          <w:color w:val="2C3E50"/>
          <w:sz w:val="21"/>
          <w:szCs w:val="21"/>
        </w:rPr>
        <w:t>2028-01-31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Owner: </w:t>
      </w:r>
      <w:r>
        <w:rPr>
          <w:rFonts w:eastAsia="Open Sans" w:cs="Open Sans"/>
          <w:color w:val="2C3E50"/>
          <w:sz w:val="21"/>
          <w:szCs w:val="21"/>
        </w:rPr>
        <w:t>Hicham Sefrioui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“Objectives register”.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KPIs: training coverage, time to competency, ROI per theme; monthly dashboard.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UFT-31-07 — Prioritize future missions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All plans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Prioritized missions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MP-50.7 — Prioritize future missions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Future missions: </w:t>
      </w:r>
      <w:r>
        <w:rPr>
          <w:rFonts w:eastAsia="Open Sans" w:cs="Open Sans"/>
          <w:color w:val="2C3E50"/>
          <w:sz w:val="21"/>
          <w:szCs w:val="21"/>
        </w:rPr>
        <w:t>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Business impact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40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Raised by three managers in the interviews; linked to the yearly objective.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Future missions: </w:t>
      </w:r>
      <w:r>
        <w:rPr>
          <w:rFonts w:eastAsia="Open Sans" w:cs="Open Sans"/>
          <w:color w:val="2C3E50"/>
          <w:sz w:val="21"/>
          <w:szCs w:val="21"/>
        </w:rPr>
        <w:t>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Urgency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30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5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Gap confirmed by the assessment: 40 % of staff below level 2.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3 — Future missions: </w:t>
      </w:r>
      <w:r>
        <w:rPr>
          <w:rFonts w:eastAsia="Open Sans" w:cs="Open Sans"/>
          <w:color w:val="2C3E50"/>
          <w:sz w:val="21"/>
          <w:szCs w:val="21"/>
        </w:rPr>
        <w:t>Responsible AI and data protection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Criterion: </w:t>
      </w:r>
      <w:r>
        <w:rPr>
          <w:rFonts w:eastAsia="Open Sans" w:cs="Open Sans"/>
          <w:color w:val="2C3E50"/>
          <w:sz w:val="21"/>
          <w:szCs w:val="21"/>
        </w:rPr>
        <w:t>Feasibility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Weight (%): </w:t>
      </w:r>
      <w:r>
        <w:rPr>
          <w:rFonts w:eastAsia="Open Sans" w:cs="Open Sans"/>
          <w:color w:val="2C3E50"/>
          <w:sz w:val="21"/>
          <w:szCs w:val="21"/>
        </w:rPr>
        <w:t>20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Score (1–5): </w:t>
      </w:r>
      <w:r>
        <w:rPr>
          <w:rFonts w:eastAsia="Open Sans" w:cs="Open Sans"/>
          <w:color w:val="2C3E50"/>
          <w:sz w:val="21"/>
          <w:szCs w:val="21"/>
        </w:rPr>
        <w:t>3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Facts justifying the score: </w:t>
      </w:r>
      <w:r>
        <w:rPr>
          <w:rFonts w:eastAsia="Open Sans" w:cs="Open Sans"/>
          <w:color w:val="2C3E50"/>
          <w:sz w:val="21"/>
          <w:szCs w:val="21"/>
        </w:rPr>
        <w:t>Required by the standard and the latest audit.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“Assessments”.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MP-50.8 — Validate roadmap with leadership</w:t>
      </w:r>
      <w:r>
        <w:rPr>
          <w:rFonts w:eastAsia="Open Sans" w:cs="Open Sans"/>
          <w:color w:val="5A6B7B"/>
          <w:sz w:val="20"/>
          <w:szCs w:val="20"/>
        </w:rPr>
        <w:t xml:space="preserve">  (Partner)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Decision: </w:t>
      </w:r>
      <w:r>
        <w:rPr>
          <w:rFonts w:eastAsia="Open Sans" w:cs="Open Sans"/>
          <w:color w:val="2C3E50"/>
          <w:sz w:val="21"/>
          <w:szCs w:val="21"/>
        </w:rPr>
        <w:t>Approved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Roadmap with leadership: </w:t>
      </w:r>
      <w:r>
        <w:rPr>
          <w:rFonts w:eastAsia="Open Sans" w:cs="Open Sans"/>
          <w:color w:val="2C3E50"/>
          <w:sz w:val="21"/>
          <w:szCs w:val="21"/>
        </w:rPr>
        <w:t>Roadmap with leadership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Rationale: </w:t>
      </w:r>
      <w:r>
        <w:rPr>
          <w:rFonts w:eastAsia="Open Sans" w:cs="Open Sans"/>
          <w:color w:val="2C3E50"/>
          <w:sz w:val="21"/>
          <w:szCs w:val="21"/>
        </w:rPr>
        <w:t>Approved after review of the evidence and budget.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Decision date: </w:t>
      </w:r>
      <w:r>
        <w:rPr>
          <w:rFonts w:eastAsia="Open Sans" w:cs="Open Sans"/>
          <w:color w:val="2C3E50"/>
          <w:sz w:val="21"/>
          <w:szCs w:val="21"/>
        </w:rPr>
        <w:t>2027-07-26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Decided by: </w:t>
      </w:r>
      <w:r>
        <w:rPr>
          <w:rFonts w:eastAsia="Open Sans" w:cs="Open Sans"/>
          <w:color w:val="2C3E50"/>
          <w:sz w:val="21"/>
          <w:szCs w:val="21"/>
        </w:rPr>
        <w:t>Hajar Fassi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Priority missions: 1 IS rehabilitation, 2 coaching, 3 org optimization.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hd w:val="clear" w:color="auto" w:fill="F5F8FB"/>
        <w:spacing w:before="200" w:after="40"/>
        <w:rPr/>
      </w:pPr>
      <w:r>
        <w:rPr>
          <w:rFonts w:eastAsia="Open Sans" w:cs="Open Sans"/>
          <w:b/>
          <w:bCs/>
          <w:color w:val="123A5F"/>
          <w:sz w:val="23"/>
          <w:szCs w:val="23"/>
        </w:rPr>
        <w:t>Task UFT-31-08 — Publish roadmap</w:t>
      </w:r>
      <w:r>
        <w:rPr>
          <w:rFonts w:eastAsia="Open Sans" w:cs="Open Sans"/>
          <w:color w:val="2C3E50"/>
          <w:sz w:val="20"/>
          <w:szCs w:val="20"/>
        </w:rPr>
        <w:t xml:space="preserve">  · done by Consultant PM</w:t>
      </w:r>
    </w:p>
    <w:p>
      <w:pPr>
        <w:pStyle w:val="Normal"/>
        <w:spacing w:lineRule="auto" w:line="288" w:before="0" w:after="40"/>
        <w:jc w:val="left"/>
        <w:rPr/>
      </w:pPr>
      <w:r>
        <w:rPr>
          <w:rFonts w:eastAsia="Open Sans" w:cs="Open Sans"/>
          <w:b/>
          <w:bCs/>
          <w:color w:val="123A5F"/>
          <w:sz w:val="20"/>
          <w:szCs w:val="20"/>
        </w:rPr>
        <w:t xml:space="preserve">Input: </w:t>
      </w:r>
      <w:r>
        <w:rPr>
          <w:rFonts w:eastAsia="Open Sans" w:cs="Open Sans"/>
          <w:color w:val="2C3E50"/>
          <w:sz w:val="20"/>
          <w:szCs w:val="20"/>
        </w:rPr>
        <w:t xml:space="preserve">Prioritized missions  →  </w:t>
      </w:r>
      <w:r>
        <w:rPr>
          <w:rFonts w:eastAsia="Open Sans" w:cs="Open Sans"/>
          <w:b/>
          <w:bCs/>
          <w:color w:val="123A5F"/>
          <w:sz w:val="20"/>
          <w:szCs w:val="20"/>
        </w:rPr>
        <w:t xml:space="preserve">Output: </w:t>
      </w:r>
      <w:r>
        <w:rPr>
          <w:rFonts w:eastAsia="Open Sans" w:cs="Open Sans"/>
          <w:color w:val="2C3E50"/>
          <w:sz w:val="20"/>
          <w:szCs w:val="20"/>
        </w:rPr>
        <w:t>Post-engagement roadmap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MP-50.9 — Publish post-engagement roadmap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Post-engagement roadmap: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Post-engagement roadmap: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MP-50.10 — Track roadmap execution</w:t>
      </w:r>
      <w:r>
        <w:rPr>
          <w:rFonts w:eastAsia="Open Sans" w:cs="Open Sans"/>
          <w:color w:val="5A6B7B"/>
          <w:sz w:val="20"/>
          <w:szCs w:val="20"/>
        </w:rPr>
        <w:t xml:space="preserve">  (System)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Nothing to type: the platform performs this step once the previous steps are complete.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MP-50.11 — Improve roadmap continuously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Roadmap continuously: </w:t>
      </w:r>
      <w:r>
        <w:rPr>
          <w:rFonts w:eastAsia="Open Sans" w:cs="Open Sans"/>
          <w:color w:val="2C3E50"/>
          <w:sz w:val="21"/>
          <w:szCs w:val="21"/>
        </w:rPr>
        <w:t>Roadmap continuously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Findings: </w:t>
      </w:r>
      <w:r>
        <w:rPr>
          <w:rFonts w:eastAsia="Open Sans" w:cs="Open Sans"/>
          <w:color w:val="2C3E50"/>
          <w:sz w:val="21"/>
          <w:szCs w:val="21"/>
        </w:rPr>
        <w:t>Evidence matches the plan; owners confirmed.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Conclusion: </w:t>
      </w:r>
      <w:r>
        <w:rPr>
          <w:rFonts w:eastAsia="Open Sans" w:cs="Open Sans"/>
          <w:color w:val="2C3E50"/>
          <w:sz w:val="21"/>
          <w:szCs w:val="21"/>
        </w:rPr>
        <w:t>Conforming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Follow-up actions: </w:t>
      </w:r>
      <w:r>
        <w:rPr>
          <w:rFonts w:eastAsia="Open Sans" w:cs="Open Sans"/>
          <w:color w:val="2C3E50"/>
          <w:sz w:val="21"/>
          <w:szCs w:val="21"/>
        </w:rPr>
        <w:t>Check the corrections at the next steering meeting.</w:t>
      </w:r>
    </w:p>
    <w:p>
      <w:pPr>
        <w:pStyle w:val="Normal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Review date: </w:t>
      </w:r>
      <w:r>
        <w:rPr>
          <w:rFonts w:eastAsia="Open Sans" w:cs="Open Sans"/>
          <w:color w:val="2C3E50"/>
          <w:sz w:val="21"/>
          <w:szCs w:val="21"/>
        </w:rPr>
        <w:t>2027-08-05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</w:t>
      </w:r>
    </w:p>
    <w:p>
      <w:pPr>
        <w:pStyle w:val="Normal"/>
        <w:keepNext w:val="true"/>
        <w:spacing w:before="100" w:after="40"/>
        <w:ind w:left="360"/>
        <w:rPr/>
      </w:pPr>
      <w:r>
        <w:rPr>
          <w:rFonts w:eastAsia="Open Sans" w:cs="Open Sans"/>
          <w:b/>
          <w:bCs/>
          <w:color w:val="123A5F"/>
          <w:sz w:val="22"/>
          <w:szCs w:val="22"/>
        </w:rPr>
        <w:t>Step MP-50.12 — Report on roadmap progress</w:t>
      </w:r>
      <w:r>
        <w:rPr>
          <w:rFonts w:eastAsia="Open Sans" w:cs="Open Sans"/>
          <w:color w:val="5A6B7B"/>
          <w:sz w:val="20"/>
          <w:szCs w:val="20"/>
        </w:rPr>
        <w:t xml:space="preserve">  (Consultant PM)</w:t>
      </w:r>
    </w:p>
    <w:p>
      <w:pPr>
        <w:pStyle w:val="Normal"/>
        <w:keepNext w:val="true"/>
        <w:spacing w:before="0" w:after="2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>Type:</w:t>
      </w:r>
    </w:p>
    <w:p>
      <w:pPr>
        <w:pStyle w:val="Normal"/>
        <w:keepNext w:val="tru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1 — On roadmap progress: </w:t>
      </w:r>
      <w:r>
        <w:rPr>
          <w:rFonts w:eastAsia="Open Sans" w:cs="Open Sans"/>
          <w:color w:val="2C3E50"/>
          <w:sz w:val="21"/>
          <w:szCs w:val="21"/>
        </w:rPr>
        <w:t>Announce the program: Generative AI for everyday work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Operator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E-mail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Why the program matters, who is concerned and how to enrol.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2027-07-30</w:t>
      </w:r>
    </w:p>
    <w:p>
      <w:pPr>
        <w:pStyle w:val="Normal"/>
        <w:keepNext w:val="false"/>
        <w:spacing w:before="0" w:after="40"/>
        <w:ind w:left="70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Row 2 — On roadmap progress: </w:t>
      </w:r>
      <w:r>
        <w:rPr>
          <w:rFonts w:eastAsia="Open Sans" w:cs="Open Sans"/>
          <w:color w:val="2C3E50"/>
          <w:sz w:val="21"/>
          <w:szCs w:val="21"/>
        </w:rPr>
        <w:t>Announce the program: AI-assisted customer service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Audience: </w:t>
      </w:r>
      <w:r>
        <w:rPr>
          <w:rFonts w:eastAsia="Open Sans" w:cs="Open Sans"/>
          <w:color w:val="2C3E50"/>
          <w:sz w:val="21"/>
          <w:szCs w:val="21"/>
        </w:rPr>
        <w:t>Supervisor — Operations and service delivery teams and their managers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Channel: </w:t>
      </w:r>
      <w:r>
        <w:rPr>
          <w:rFonts w:eastAsia="Open Sans" w:cs="Open Sans"/>
          <w:color w:val="2C3E50"/>
          <w:sz w:val="21"/>
          <w:szCs w:val="21"/>
        </w:rPr>
        <w:t>WhatsApp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Message: </w:t>
      </w:r>
      <w:r>
        <w:rPr>
          <w:rFonts w:eastAsia="Open Sans" w:cs="Open Sans"/>
          <w:color w:val="2C3E50"/>
          <w:sz w:val="21"/>
          <w:szCs w:val="21"/>
        </w:rPr>
        <w:t>Session dates, venue and what to prepare.</w:t>
      </w:r>
      <w:r>
        <w:rPr>
          <w:rFonts w:eastAsia="Open Sans" w:cs="Open Sans"/>
          <w:color w:val="5A6B7B"/>
          <w:sz w:val="21"/>
          <w:szCs w:val="21"/>
        </w:rPr>
        <w:t xml:space="preserve">  ·  </w:t>
      </w:r>
      <w:r>
        <w:rPr>
          <w:rFonts w:eastAsia="Open Sans" w:cs="Open Sans"/>
          <w:b/>
          <w:bCs/>
          <w:color w:val="123A5F"/>
          <w:sz w:val="21"/>
          <w:szCs w:val="21"/>
        </w:rPr>
        <w:t xml:space="preserve">Date: </w:t>
      </w:r>
      <w:r>
        <w:rPr>
          <w:rFonts w:eastAsia="Open Sans" w:cs="Open Sans"/>
          <w:color w:val="2C3E50"/>
          <w:sz w:val="21"/>
          <w:szCs w:val="21"/>
        </w:rPr>
        <w:t>2027-08-06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Then click Complete the step. The rows go to the register “Communications log”.</w:t>
      </w:r>
    </w:p>
    <w:p>
      <w:pPr>
        <w:pStyle w:val="Normal"/>
        <w:spacing w:before="40" w:after="60"/>
        <w:ind w:left="360"/>
        <w:rPr/>
      </w:pPr>
      <w:r>
        <w:rPr>
          <w:rFonts w:eastAsia="Open Sans" w:cs="Open Sans"/>
          <w:b/>
          <w:bCs/>
          <w:color w:val="123A5F"/>
          <w:sz w:val="21"/>
          <w:szCs w:val="21"/>
        </w:rPr>
        <w:t xml:space="preserve">Result to record in the task: </w:t>
      </w:r>
      <w:r>
        <w:rPr>
          <w:rFonts w:eastAsia="Open Sans" w:cs="Open Sans"/>
          <w:color w:val="2C3E50"/>
          <w:sz w:val="21"/>
          <w:szCs w:val="21"/>
        </w:rPr>
        <w:t>Publish RPT-010 Post-Engagement Roadmap to the executive committee.</w:t>
      </w:r>
    </w:p>
    <w:p>
      <w:pPr>
        <w:pStyle w:val="Normal"/>
        <w:spacing w:before="0" w:after="80"/>
        <w:ind w:left="700"/>
        <w:rPr/>
      </w:pPr>
      <w:r>
        <w:rPr>
          <w:rFonts w:eastAsia="Open Sans" w:cs="Open Sans"/>
          <w:i/>
          <w:iCs/>
          <w:color w:val="2C3E50"/>
          <w:sz w:val="21"/>
          <w:szCs w:val="21"/>
        </w:rPr>
        <w:t>When every step is complete, click Complete in the task panel.</w:t>
      </w:r>
    </w:p>
    <w:p>
      <w:pPr>
        <w:pStyle w:val="Normal"/>
        <w:keepNext w:val="true"/>
        <w:spacing w:before="240" w:after="60"/>
        <w:rPr/>
      </w:pPr>
      <w:r>
        <w:rPr>
          <w:rFonts w:eastAsia="Open Sans" w:cs="Open Sans"/>
          <w:b/>
          <w:bCs/>
          <w:color w:val="123A5F"/>
          <w:sz w:val="24"/>
          <w:szCs w:val="24"/>
        </w:rPr>
        <w:t>Gate G6 — G6 — Closure &amp; continuous improvement: close the phase</w:t>
      </w:r>
    </w:p>
    <w:p>
      <w:pPr>
        <w:pStyle w:val="ListParagraph"/>
        <w:numPr>
          <w:ilvl w:val="0"/>
          <w:numId w:val="42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Open the project workspace and click the gate button of the phase.</w:t>
      </w:r>
    </w:p>
    <w:p>
      <w:pPr>
        <w:pStyle w:val="ListParagraph"/>
        <w:numPr>
          <w:ilvl w:val="0"/>
          <w:numId w:val="4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Tick each checklist item once its evidence is attached, then click Submit for decision.</w:t>
      </w:r>
    </w:p>
    <w:p>
      <w:pPr>
        <w:pStyle w:val="ListParagraph"/>
        <w:numPr>
          <w:ilvl w:val="0"/>
          <w:numId w:val="5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Click Go. Type the justification: All mandatory items met; evidence attached.</w:t>
      </w:r>
    </w:p>
    <w:p>
      <w:pPr>
        <w:pStyle w:val="ListParagraph"/>
        <w:numPr>
          <w:ilvl w:val="0"/>
          <w:numId w:val="6"/>
        </w:numPr>
        <w:spacing w:lineRule="auto" w:line="288" w:before="0" w:after="80"/>
        <w:rPr/>
      </w:pPr>
      <w:r>
        <w:rPr>
          <w:rFonts w:eastAsia="Open Sans" w:cs="Open Sans"/>
          <w:color w:val="2C3E50"/>
          <w:sz w:val="22"/>
          <w:szCs w:val="22"/>
        </w:rPr>
        <w:t>Confirm. The decision is recorded with your name and the date; the steps of the phase become read-only.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134" w:right="1134" w:gutter="0" w:header="560" w:top="1134" w:footer="560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roman"/>
    <w:pitch w:val="variable"/>
  </w:font>
  <w:font w:name="Montserra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IValueFooter"/>
      <w:tabs>
        <w:tab w:val="clear" w:pos="720"/>
        <w:tab w:val="right" w:pos="9638" w:leader="none"/>
      </w:tabs>
      <w:rPr/>
    </w:pPr>
    <w:r>
      <w:rPr>
        <w:rFonts w:eastAsia="Open Sans" w:cs="Open Sans"/>
        <w:color w:val="5A6B7B"/>
        <w:sz w:val="16"/>
        <w:szCs w:val="16"/>
      </w:rPr>
      <w:t>AI Value · CortexSkills — User Guide</w:t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747</w:t>
    </w:r>
    <w:r>
      <w:rPr/>
      <w:fldChar w:fldCharType="end"/>
    </w:r>
    <w:r>
      <w:rPr>
        <w:rFonts w:eastAsia="Open Sans" w:cs="Open Sans"/>
        <w:color w:val="5A6B7B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747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E1E8F0"/>
      </w:pBdr>
      <w:tabs>
        <w:tab w:val="clear" w:pos="720"/>
        <w:tab w:val="right" w:pos="9638" w:leader="none"/>
      </w:tabs>
      <w:rPr/>
    </w:pPr>
    <w:r>
      <w:rPr/>
      <w:drawing>
        <wp:inline distT="0" distB="0" distL="0" distR="0">
          <wp:extent cx="1428750" cy="266700"/>
          <wp:effectExtent l="0" t="0" r="0" b="0"/>
          <wp:docPr id="5" name="aivalue-lockup.png" descr="AI Value&#10;AI Val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ivalue-lockup.png" descr="AI Value&#10;AI Valu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>CortexSkills 1.10.0 · User Guide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  <w:color w:val="1876C6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720" w:hanging="260"/>
      </w:pPr>
      <w:rPr>
        <w:rFonts w:ascii="Symbol" w:hAnsi="Symbol" w:cs="Symbol" w:hint="default"/>
        <w:color w:val="1876C6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400" w:hanging="300"/>
      </w:pPr>
      <w:rPr>
        <w:b/>
        <w:bCs/>
        <w:color w:val="12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1"/>
    <w:lvlOverride w:ilvl="0">
      <w:startOverride w:val="1"/>
    </w:lvlOverride>
  </w:num>
  <w:num w:numId="45">
    <w:abstractNumId w:val="2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4"/>
    <w:lvlOverride w:ilvl="0">
      <w:startOverride w:val="1"/>
    </w:lvlOverride>
  </w:num>
  <w:num w:numId="48">
    <w:abstractNumId w:val="5"/>
    <w:lvlOverride w:ilvl="0">
      <w:startOverride w:val="1"/>
    </w:lvlOverride>
  </w:num>
  <w:num w:numId="49">
    <w:abstractNumId w:val="6"/>
    <w:lvlOverride w:ilvl="0">
      <w:startOverride w:val="1"/>
    </w:lvlOverride>
  </w:num>
  <w:num w:numId="50">
    <w:abstractNumId w:val="7"/>
    <w:lvlOverride w:ilvl="0">
      <w:startOverride w:val="1"/>
    </w:lvlOverride>
  </w:num>
  <w:num w:numId="51">
    <w:abstractNumId w:val="8"/>
    <w:lvlOverride w:ilvl="0">
      <w:startOverride w:val="1"/>
    </w:lvlOverride>
  </w:num>
  <w:num w:numId="52">
    <w:abstractNumId w:val="9"/>
    <w:lvlOverride w:ilvl="0">
      <w:startOverride w:val="1"/>
    </w:lvlOverride>
  </w:num>
  <w:num w:numId="53">
    <w:abstractNumId w:val="10"/>
    <w:lvlOverride w:ilvl="0">
      <w:startOverride w:val="1"/>
    </w:lvlOverride>
  </w:num>
  <w:num w:numId="54">
    <w:abstractNumId w:val="11"/>
    <w:lvlOverride w:ilvl="0">
      <w:startOverride w:val="1"/>
    </w:lvlOverride>
  </w:num>
  <w:num w:numId="55">
    <w:abstractNumId w:val="12"/>
    <w:lvlOverride w:ilvl="0">
      <w:startOverride w:val="1"/>
    </w:lvlOverride>
  </w:num>
  <w:num w:numId="56">
    <w:abstractNumId w:val="13"/>
    <w:lvlOverride w:ilvl="0">
      <w:startOverride w:val="1"/>
    </w:lvlOverride>
  </w:num>
  <w:num w:numId="57">
    <w:abstractNumId w:val="14"/>
    <w:lvlOverride w:ilvl="0">
      <w:startOverride w:val="1"/>
    </w:lvlOverride>
  </w:num>
  <w:num w:numId="58">
    <w:abstractNumId w:val="15"/>
    <w:lvlOverride w:ilvl="0">
      <w:startOverride w:val="1"/>
    </w:lvlOverride>
  </w:num>
  <w:num w:numId="59">
    <w:abstractNumId w:val="16"/>
    <w:lvlOverride w:ilvl="0">
      <w:startOverride w:val="1"/>
    </w:lvlOverride>
  </w:num>
  <w:num w:numId="60">
    <w:abstractNumId w:val="17"/>
    <w:lvlOverride w:ilvl="0">
      <w:startOverride w:val="1"/>
    </w:lvlOverride>
  </w:num>
  <w:num w:numId="61">
    <w:abstractNumId w:val="18"/>
    <w:lvlOverride w:ilvl="0">
      <w:startOverride w:val="1"/>
    </w:lvlOverride>
  </w:num>
  <w:num w:numId="62">
    <w:abstractNumId w:val="19"/>
    <w:lvlOverride w:ilvl="0">
      <w:startOverride w:val="1"/>
    </w:lvlOverride>
  </w:num>
  <w:num w:numId="63">
    <w:abstractNumId w:val="20"/>
    <w:lvlOverride w:ilvl="0">
      <w:startOverride w:val="1"/>
    </w:lvlOverride>
  </w:num>
  <w:num w:numId="64">
    <w:abstractNumId w:val="21"/>
    <w:lvlOverride w:ilvl="0">
      <w:startOverride w:val="1"/>
    </w:lvlOverride>
  </w:num>
  <w:num w:numId="65">
    <w:abstractNumId w:val="22"/>
    <w:lvlOverride w:ilvl="0">
      <w:startOverride w:val="1"/>
    </w:lvlOverride>
  </w:num>
  <w:num w:numId="66">
    <w:abstractNumId w:val="23"/>
    <w:lvlOverride w:ilvl="0">
      <w:startOverride w:val="1"/>
    </w:lvlOverride>
  </w:num>
  <w:num w:numId="67">
    <w:abstractNumId w:val="24"/>
    <w:lvlOverride w:ilvl="0">
      <w:startOverride w:val="1"/>
    </w:lvlOverride>
  </w:num>
  <w:num w:numId="68">
    <w:abstractNumId w:val="25"/>
    <w:lvlOverride w:ilvl="0">
      <w:startOverride w:val="1"/>
    </w:lvlOverride>
  </w:num>
  <w:num w:numId="69">
    <w:abstractNumId w:val="26"/>
    <w:lvlOverride w:ilvl="0">
      <w:startOverride w:val="1"/>
    </w:lvlOverride>
  </w:num>
  <w:num w:numId="70">
    <w:abstractNumId w:val="27"/>
    <w:lvlOverride w:ilvl="0">
      <w:startOverride w:val="1"/>
    </w:lvlOverride>
  </w:num>
  <w:num w:numId="71">
    <w:abstractNumId w:val="28"/>
    <w:lvlOverride w:ilvl="0">
      <w:startOverride w:val="1"/>
    </w:lvlOverride>
  </w:num>
  <w:num w:numId="72">
    <w:abstractNumId w:val="29"/>
    <w:lvlOverride w:ilvl="0">
      <w:startOverride w:val="1"/>
    </w:lvlOverride>
  </w:num>
  <w:num w:numId="73">
    <w:abstractNumId w:val="30"/>
    <w:lvlOverride w:ilvl="0">
      <w:startOverride w:val="1"/>
    </w:lvlOverride>
  </w:num>
  <w:num w:numId="74">
    <w:abstractNumId w:val="31"/>
    <w:lvlOverride w:ilvl="0">
      <w:startOverride w:val="1"/>
    </w:lvlOverride>
  </w:num>
  <w:num w:numId="75">
    <w:abstractNumId w:val="32"/>
    <w:lvlOverride w:ilvl="0">
      <w:startOverride w:val="1"/>
    </w:lvlOverride>
  </w:num>
  <w:num w:numId="76">
    <w:abstractNumId w:val="33"/>
    <w:lvlOverride w:ilvl="0">
      <w:startOverride w:val="1"/>
    </w:lvlOverride>
  </w:num>
  <w:num w:numId="77">
    <w:abstractNumId w:val="34"/>
    <w:lvlOverride w:ilvl="0">
      <w:startOverride w:val="1"/>
    </w:lvlOverride>
  </w:num>
  <w:num w:numId="78">
    <w:abstractNumId w:val="35"/>
    <w:lvlOverride w:ilvl="0">
      <w:startOverride w:val="1"/>
    </w:lvlOverride>
  </w:num>
  <w:num w:numId="79">
    <w:abstractNumId w:val="36"/>
    <w:lvlOverride w:ilvl="0">
      <w:startOverride w:val="1"/>
    </w:lvlOverride>
  </w:num>
  <w:num w:numId="80">
    <w:abstractNumId w:val="37"/>
    <w:lvlOverride w:ilvl="0">
      <w:startOverride w:val="1"/>
    </w:lvlOverride>
  </w:num>
  <w:num w:numId="81">
    <w:abstractNumId w:val="38"/>
    <w:lvlOverride w:ilvl="0">
      <w:startOverride w:val="1"/>
    </w:lvlOverride>
  </w:num>
  <w:num w:numId="82">
    <w:abstractNumId w:val="39"/>
    <w:lvlOverride w:ilvl="0">
      <w:startOverride w:val="1"/>
    </w:lvlOverride>
  </w:num>
  <w:num w:numId="83">
    <w:abstractNumId w:val="40"/>
    <w:lvlOverride w:ilvl="0">
      <w:startOverride w:val="1"/>
    </w:lvlOverride>
  </w:num>
  <w:num w:numId="84">
    <w:abstractNumId w:val="41"/>
    <w:lvlOverride w:ilvl="0">
      <w:startOverride w:val="1"/>
    </w:lvlOverride>
  </w:num>
  <w:num w:numId="85">
    <w:abstractNumId w:val="4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Open Sans" w:cs="Open Sans"/>
        <w:color w:val="2C3E50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88" w:before="0" w:after="0"/>
      <w:jc w:val="left"/>
    </w:pPr>
    <w:rPr>
      <w:rFonts w:ascii="Open Sans" w:hAnsi="Open Sans" w:eastAsia="Open Sans" w:cs="Open Sans"/>
      <w:color w:val="2C3E50"/>
      <w:kern w:val="0"/>
      <w:sz w:val="22"/>
      <w:szCs w:val="22"/>
      <w:lang w:val="en-GB" w:eastAsia="zh-CN" w:bidi="hi-IN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rFonts w:ascii="Montserrat" w:hAnsi="Montserrat" w:eastAsia="Montserrat" w:cs="Montserrat"/>
      <w:b/>
      <w:bCs/>
      <w:color w:val="12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Montserrat" w:hAnsi="Montserrat" w:eastAsia="Montserrat" w:cs="Montserrat"/>
      <w:b/>
      <w:bCs/>
      <w:color w:val="123A5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Montserrat" w:hAnsi="Montserrat" w:eastAsia="Montserrat" w:cs="Montserrat"/>
      <w:b/>
      <w:bCs/>
      <w:color w:val="123A5F"/>
      <w:sz w:val="26"/>
      <w:szCs w:val="26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AIValueFooter">
    <w:name w:val="AI Value Footer"/>
    <w:basedOn w:val="Normal"/>
    <w:qFormat/>
    <w:pPr>
      <w:spacing w:before="0" w:after="0"/>
    </w:pPr>
    <w:rPr>
      <w:rFonts w:ascii="Open Sans" w:hAnsi="Open Sans" w:eastAsia="Open Sans" w:cs="Open Sans"/>
      <w:color w:val="5A6B7B"/>
      <w:sz w:val="16"/>
      <w:szCs w:val="16"/>
    </w:rPr>
  </w:style>
  <w:style w:type="paragraph" w:styleId="TOC1">
    <w:name w:val="TOC 1"/>
    <w:basedOn w:val="Normal"/>
    <w:next w:val="Normal"/>
    <w:pPr>
      <w:spacing w:before="120" w:after="40"/>
      <w:ind w:left="0"/>
    </w:pPr>
    <w:rPr>
      <w:rFonts w:ascii="Open Sans" w:hAnsi="Open Sans" w:eastAsia="Open Sans" w:cs="Open Sans"/>
      <w:b/>
      <w:bCs/>
      <w:color w:val="123A5F"/>
      <w:sz w:val="22"/>
      <w:szCs w:val="22"/>
    </w:rPr>
  </w:style>
  <w:style w:type="paragraph" w:styleId="TOC2">
    <w:name w:val="TOC 2"/>
    <w:basedOn w:val="Normal"/>
    <w:next w:val="Normal"/>
    <w:pPr>
      <w:spacing w:before="0" w:after="40"/>
      <w:ind w:left="36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TOC3">
    <w:name w:val="TOC 3"/>
    <w:basedOn w:val="Normal"/>
    <w:next w:val="Normal"/>
    <w:pPr>
      <w:spacing w:before="0" w:after="40"/>
      <w:ind w:left="72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747</Pages>
  <Words>238225</Words>
  <Characters>1307132</Characters>
  <CharactersWithSpaces>1568690</CharactersWithSpaces>
  <Paragraphs>18090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2026-10-12T16:46:20Z</dcterms:created>
  <dc:creator>AI Value</dc:creator>
  <dc:description>CortexSkills — User Guide</dc:description>
  <dc:language>en-US</dc:language>
  <cp:lastModifiedBy/>
  <dcterms:modified xsi:type="dcterms:W3CDTF">2026-10-12T16:51:49Z</dcterms:modified>
  <cp:revision>2</cp:revision>
  <dc:subject/>
  <dc:title>CortexSkills — User Guide</dc:title>
</cp:coreProperties>
</file>