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2F64E3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5D5994AF" w14:textId="77777777" w:rsidR="00424837" w:rsidRDefault="0041502C" w:rsidP="00424837">
      <w:pPr>
        <w:pStyle w:val="ListParagraph"/>
        <w:numPr>
          <w:ilvl w:val="0"/>
          <w:numId w:val="4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bookmarkStart w:id="0" w:name="_Hlk169780811"/>
      <w:r w:rsidRPr="00424837">
        <w:rPr>
          <w:rFonts w:ascii="Tahoma" w:hAnsi="Tahoma" w:cs="Tahoma"/>
          <w:sz w:val="22"/>
          <w:szCs w:val="22"/>
        </w:rPr>
        <w:t>This agreement is for</w:t>
      </w:r>
      <w:r w:rsidR="00106F7E" w:rsidRPr="00424837">
        <w:rPr>
          <w:rFonts w:ascii="Tahoma" w:hAnsi="Tahoma" w:cs="Tahoma"/>
          <w:sz w:val="22"/>
          <w:szCs w:val="22"/>
        </w:rPr>
        <w:t xml:space="preserve"> the case</w:t>
      </w:r>
      <w:r w:rsidR="00700505" w:rsidRPr="00424837">
        <w:rPr>
          <w:rFonts w:ascii="Tahoma" w:hAnsi="Tahoma" w:cs="Tahoma"/>
          <w:sz w:val="22"/>
          <w:szCs w:val="22"/>
        </w:rPr>
        <w:t>(s)</w:t>
      </w:r>
      <w:r w:rsidR="00106F7E" w:rsidRPr="00424837">
        <w:rPr>
          <w:rFonts w:ascii="Tahoma" w:hAnsi="Tahoma" w:cs="Tahoma"/>
          <w:sz w:val="22"/>
          <w:szCs w:val="22"/>
        </w:rPr>
        <w:t xml:space="preserve"> </w:t>
      </w:r>
      <w:r w:rsidR="00700505" w:rsidRPr="00424837">
        <w:rPr>
          <w:rFonts w:ascii="Tahoma" w:hAnsi="Tahoma" w:cs="Tahoma"/>
          <w:sz w:val="22"/>
          <w:szCs w:val="22"/>
        </w:rPr>
        <w:t>about</w:t>
      </w:r>
      <w:r w:rsidR="00106F7E" w:rsidRPr="00424837">
        <w:rPr>
          <w:rFonts w:ascii="Tahoma" w:hAnsi="Tahoma" w:cs="Tahoma"/>
          <w:sz w:val="22"/>
          <w:szCs w:val="22"/>
        </w:rPr>
        <w:t xml:space="preserve"> </w:t>
      </w:r>
      <w:bookmarkStart w:id="1" w:name="_Hlk96072921"/>
      <w:r w:rsidR="00CE654A" w:rsidRPr="00424837">
        <w:rPr>
          <w:sz w:val="24"/>
          <w:szCs w:val="24"/>
          <w:u w:val="single"/>
        </w:rPr>
        <w:t xml:space="preserve">{{ </w:t>
      </w:r>
      <w:proofErr w:type="spellStart"/>
      <w:r w:rsidR="00CE654A" w:rsidRPr="00424837">
        <w:rPr>
          <w:sz w:val="24"/>
          <w:szCs w:val="24"/>
          <w:u w:val="single"/>
        </w:rPr>
        <w:t>def_first_name</w:t>
      </w:r>
      <w:proofErr w:type="spellEnd"/>
      <w:r w:rsidR="00CE654A" w:rsidRPr="00424837">
        <w:rPr>
          <w:sz w:val="24"/>
          <w:szCs w:val="24"/>
          <w:u w:val="single"/>
        </w:rPr>
        <w:t xml:space="preserve">  }}</w:t>
      </w:r>
      <w:bookmarkEnd w:id="1"/>
      <w:r w:rsidR="00CE654A" w:rsidRPr="00424837">
        <w:rPr>
          <w:sz w:val="24"/>
          <w:szCs w:val="24"/>
          <w:u w:val="single"/>
        </w:rPr>
        <w:t xml:space="preserve"> </w:t>
      </w:r>
      <w:bookmarkStart w:id="2" w:name="_Hlk169782239"/>
      <w:r w:rsidR="00CE654A" w:rsidRPr="00424837">
        <w:rPr>
          <w:sz w:val="24"/>
          <w:szCs w:val="24"/>
          <w:u w:val="single"/>
        </w:rPr>
        <w:t xml:space="preserve">{{ </w:t>
      </w:r>
      <w:proofErr w:type="spellStart"/>
      <w:r w:rsidR="00CE654A" w:rsidRPr="00424837">
        <w:rPr>
          <w:sz w:val="24"/>
          <w:szCs w:val="24"/>
          <w:u w:val="single"/>
        </w:rPr>
        <w:t>def_last_name</w:t>
      </w:r>
      <w:proofErr w:type="spellEnd"/>
      <w:r w:rsidR="00CE654A" w:rsidRPr="00424837">
        <w:rPr>
          <w:sz w:val="24"/>
          <w:szCs w:val="24"/>
          <w:u w:val="single"/>
        </w:rPr>
        <w:t xml:space="preserve"> }}</w:t>
      </w:r>
      <w:r w:rsidR="00CE654A" w:rsidRPr="00424837">
        <w:rPr>
          <w:rFonts w:ascii="Tahoma" w:hAnsi="Tahoma" w:cs="Tahoma"/>
          <w:sz w:val="22"/>
          <w:szCs w:val="22"/>
        </w:rPr>
        <w:t xml:space="preserve"> </w:t>
      </w:r>
      <w:r w:rsidR="00CE654A" w:rsidRPr="00424837">
        <w:rPr>
          <w:sz w:val="24"/>
          <w:szCs w:val="24"/>
          <w:u w:val="single"/>
        </w:rPr>
        <w:t xml:space="preserve">{{ </w:t>
      </w:r>
      <w:proofErr w:type="spellStart"/>
      <w:r w:rsidR="00CE654A" w:rsidRPr="00424837">
        <w:rPr>
          <w:sz w:val="24"/>
          <w:szCs w:val="24"/>
          <w:u w:val="single"/>
        </w:rPr>
        <w:t>def_mid_name</w:t>
      </w:r>
      <w:proofErr w:type="spellEnd"/>
      <w:r w:rsidR="00CE654A" w:rsidRPr="00424837">
        <w:rPr>
          <w:sz w:val="24"/>
          <w:szCs w:val="24"/>
          <w:u w:val="single"/>
        </w:rPr>
        <w:t xml:space="preserve"> }}</w:t>
      </w:r>
      <w:r w:rsidR="00CE654A" w:rsidRPr="00424837">
        <w:rPr>
          <w:rFonts w:ascii="Tahoma" w:hAnsi="Tahoma" w:cs="Tahoma"/>
          <w:sz w:val="22"/>
          <w:szCs w:val="22"/>
        </w:rPr>
        <w:t xml:space="preserve"> </w:t>
      </w:r>
      <w:r w:rsidR="00700505" w:rsidRPr="00424837">
        <w:rPr>
          <w:rFonts w:ascii="Tahoma" w:hAnsi="Tahoma" w:cs="Tahoma"/>
          <w:sz w:val="22"/>
          <w:szCs w:val="22"/>
        </w:rPr>
        <w:t xml:space="preserve"> </w:t>
      </w:r>
      <w:bookmarkEnd w:id="2"/>
      <w:r w:rsidR="00700505" w:rsidRPr="00424837">
        <w:rPr>
          <w:rFonts w:ascii="Tahoma" w:hAnsi="Tahoma" w:cs="Tahoma"/>
          <w:i/>
          <w:iCs/>
          <w:sz w:val="18"/>
          <w:szCs w:val="18"/>
        </w:rPr>
        <w:t>[name of the defendant]</w:t>
      </w:r>
      <w:r w:rsidR="00106F7E" w:rsidRPr="00424837">
        <w:rPr>
          <w:rFonts w:ascii="Tahoma" w:hAnsi="Tahoma" w:cs="Tahoma"/>
          <w:sz w:val="22"/>
          <w:szCs w:val="22"/>
        </w:rPr>
        <w:t>,</w:t>
      </w:r>
      <w:r w:rsidRPr="00424837">
        <w:rPr>
          <w:rFonts w:ascii="Tahoma" w:hAnsi="Tahoma" w:cs="Tahoma"/>
          <w:i/>
          <w:iCs/>
          <w:sz w:val="22"/>
          <w:szCs w:val="22"/>
        </w:rPr>
        <w:t xml:space="preserve"> </w:t>
      </w:r>
      <w:r w:rsidRPr="00424837">
        <w:rPr>
          <w:rFonts w:ascii="Tahoma" w:hAnsi="Tahoma" w:cs="Tahoma"/>
          <w:sz w:val="22"/>
          <w:szCs w:val="22"/>
        </w:rPr>
        <w:t>whose date of birth is</w:t>
      </w:r>
      <w:r w:rsidR="00106F7E" w:rsidRPr="00424837">
        <w:rPr>
          <w:rFonts w:ascii="Tahoma" w:hAnsi="Tahoma" w:cs="Tahoma"/>
          <w:sz w:val="22"/>
          <w:szCs w:val="22"/>
        </w:rPr>
        <w:t xml:space="preserve"> </w:t>
      </w:r>
      <w:r w:rsidR="00CE654A" w:rsidRPr="00424837">
        <w:rPr>
          <w:sz w:val="24"/>
          <w:szCs w:val="24"/>
          <w:u w:val="single"/>
        </w:rPr>
        <w:t xml:space="preserve">{{ </w:t>
      </w:r>
      <w:proofErr w:type="spellStart"/>
      <w:r w:rsidR="00CE654A" w:rsidRPr="00424837">
        <w:rPr>
          <w:sz w:val="24"/>
          <w:szCs w:val="24"/>
          <w:u w:val="single"/>
        </w:rPr>
        <w:t>def_dob</w:t>
      </w:r>
      <w:proofErr w:type="spellEnd"/>
      <w:r w:rsidR="00CE654A" w:rsidRPr="00424837">
        <w:rPr>
          <w:sz w:val="24"/>
          <w:szCs w:val="24"/>
          <w:u w:val="single"/>
        </w:rPr>
        <w:t xml:space="preserve"> }}</w:t>
      </w:r>
      <w:r w:rsidR="00CE654A" w:rsidRPr="00424837">
        <w:rPr>
          <w:rFonts w:ascii="Tahoma" w:hAnsi="Tahoma" w:cs="Tahoma"/>
          <w:sz w:val="22"/>
          <w:szCs w:val="22"/>
        </w:rPr>
        <w:t>.</w:t>
      </w:r>
    </w:p>
    <w:bookmarkEnd w:id="0"/>
    <w:p w14:paraId="3D72FB98" w14:textId="77777777" w:rsidR="00424837" w:rsidRDefault="00732DBB" w:rsidP="00424837">
      <w:pPr>
        <w:pStyle w:val="ListParagraph"/>
        <w:numPr>
          <w:ilvl w:val="0"/>
          <w:numId w:val="4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24837">
        <w:rPr>
          <w:rFonts w:ascii="Tahoma" w:hAnsi="Tahoma" w:cs="Tahoma"/>
          <w:sz w:val="22"/>
          <w:szCs w:val="22"/>
        </w:rPr>
        <w:t xml:space="preserve">I read </w:t>
      </w:r>
      <w:r w:rsidR="006F14CF" w:rsidRPr="00424837">
        <w:rPr>
          <w:rFonts w:ascii="Tahoma" w:hAnsi="Tahoma" w:cs="Tahoma"/>
          <w:sz w:val="22"/>
          <w:szCs w:val="22"/>
        </w:rPr>
        <w:t xml:space="preserve">the </w:t>
      </w:r>
      <w:r w:rsidRPr="00424837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424837">
        <w:rPr>
          <w:rFonts w:ascii="Tahoma" w:hAnsi="Tahoma" w:cs="Tahoma"/>
          <w:sz w:val="22"/>
          <w:szCs w:val="22"/>
        </w:rPr>
        <w:t xml:space="preserve"> (</w:t>
      </w:r>
      <w:r w:rsidR="00106F7E" w:rsidRPr="00424837">
        <w:rPr>
          <w:rFonts w:ascii="Tahoma" w:hAnsi="Tahoma" w:cs="Tahoma"/>
          <w:sz w:val="22"/>
          <w:szCs w:val="22"/>
        </w:rPr>
        <w:t xml:space="preserve">form </w:t>
      </w:r>
      <w:r w:rsidRPr="00424837">
        <w:rPr>
          <w:rFonts w:ascii="Tahoma" w:hAnsi="Tahoma" w:cs="Tahoma"/>
          <w:sz w:val="22"/>
          <w:szCs w:val="22"/>
        </w:rPr>
        <w:t>CR-233)</w:t>
      </w:r>
      <w:r w:rsidR="00106F7E" w:rsidRPr="00424837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424837">
        <w:rPr>
          <w:rFonts w:ascii="Tahoma" w:hAnsi="Tahoma" w:cs="Tahoma"/>
          <w:sz w:val="22"/>
          <w:szCs w:val="22"/>
        </w:rPr>
        <w:t>.</w:t>
      </w:r>
    </w:p>
    <w:p w14:paraId="28E87670" w14:textId="77777777" w:rsidR="00424837" w:rsidRDefault="00732DBB" w:rsidP="00424837">
      <w:pPr>
        <w:pStyle w:val="ListParagraph"/>
        <w:numPr>
          <w:ilvl w:val="0"/>
          <w:numId w:val="4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24837">
        <w:rPr>
          <w:rFonts w:ascii="Tahoma" w:hAnsi="Tahoma" w:cs="Tahoma"/>
          <w:sz w:val="22"/>
          <w:szCs w:val="22"/>
        </w:rPr>
        <w:t xml:space="preserve">I am depositing </w:t>
      </w:r>
      <w:r w:rsidR="0067638A" w:rsidRPr="00424837">
        <w:rPr>
          <w:rFonts w:ascii="Tahoma" w:hAnsi="Tahoma" w:cs="Tahoma"/>
          <w:sz w:val="22"/>
          <w:szCs w:val="22"/>
        </w:rPr>
        <w:t>money</w:t>
      </w:r>
      <w:r w:rsidRPr="00424837">
        <w:rPr>
          <w:rFonts w:ascii="Tahoma" w:hAnsi="Tahoma" w:cs="Tahoma"/>
          <w:sz w:val="22"/>
          <w:szCs w:val="22"/>
        </w:rPr>
        <w:t xml:space="preserve"> as security for the </w:t>
      </w:r>
      <w:r w:rsidR="0041502C" w:rsidRPr="00424837">
        <w:rPr>
          <w:rFonts w:ascii="Tahoma" w:hAnsi="Tahoma" w:cs="Tahoma"/>
          <w:sz w:val="22"/>
          <w:szCs w:val="22"/>
        </w:rPr>
        <w:t xml:space="preserve">defendant’s </w:t>
      </w:r>
      <w:r w:rsidRPr="00424837">
        <w:rPr>
          <w:rFonts w:ascii="Tahoma" w:hAnsi="Tahoma" w:cs="Tahoma"/>
          <w:sz w:val="22"/>
          <w:szCs w:val="22"/>
        </w:rPr>
        <w:t>bonds</w:t>
      </w:r>
      <w:r w:rsidR="0041502C" w:rsidRPr="00424837">
        <w:rPr>
          <w:rFonts w:ascii="Tahoma" w:hAnsi="Tahoma" w:cs="Tahoma"/>
          <w:sz w:val="22"/>
          <w:szCs w:val="22"/>
        </w:rPr>
        <w:t>.</w:t>
      </w:r>
    </w:p>
    <w:p w14:paraId="590C6422" w14:textId="77777777" w:rsidR="00424837" w:rsidRDefault="00D97DAF" w:rsidP="00424837">
      <w:pPr>
        <w:pStyle w:val="ListParagraph"/>
        <w:numPr>
          <w:ilvl w:val="0"/>
          <w:numId w:val="4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>
        <w:rPr>
          <w:rFonts w:ascii="Tahoma" w:hAnsi="Tahoma" w:cs="Tahoma"/>
          <w:sz w:val="22"/>
          <w:szCs w:val="22"/>
        </w:rPr>
        <w:t>the bond</w:t>
      </w:r>
      <w:r>
        <w:rPr>
          <w:rFonts w:ascii="Tahoma" w:hAnsi="Tahoma" w:cs="Tahoma"/>
          <w:sz w:val="22"/>
          <w:szCs w:val="22"/>
        </w:rPr>
        <w:t xml:space="preserve"> is later returned (exonerated) to </w:t>
      </w:r>
      <w:r w:rsidR="005C2D03">
        <w:rPr>
          <w:rFonts w:ascii="Tahoma" w:hAnsi="Tahoma" w:cs="Tahoma"/>
          <w:sz w:val="22"/>
          <w:szCs w:val="22"/>
        </w:rPr>
        <w:t>me</w:t>
      </w:r>
      <w:r>
        <w:rPr>
          <w:rFonts w:ascii="Tahoma" w:hAnsi="Tahoma" w:cs="Tahoma"/>
          <w:sz w:val="22"/>
          <w:szCs w:val="22"/>
        </w:rPr>
        <w:t xml:space="preserve">, </w:t>
      </w:r>
      <w:r w:rsidR="00106F7E">
        <w:rPr>
          <w:rFonts w:ascii="Tahoma" w:hAnsi="Tahoma" w:cs="Tahoma"/>
          <w:sz w:val="22"/>
          <w:szCs w:val="22"/>
        </w:rPr>
        <w:t>this</w:t>
      </w:r>
      <w:r>
        <w:rPr>
          <w:rFonts w:ascii="Tahoma" w:hAnsi="Tahoma" w:cs="Tahoma"/>
          <w:sz w:val="22"/>
          <w:szCs w:val="22"/>
        </w:rPr>
        <w:t xml:space="preserve"> fee will </w:t>
      </w:r>
      <w:r>
        <w:rPr>
          <w:rFonts w:ascii="Tahoma" w:hAnsi="Tahoma" w:cs="Tahoma"/>
          <w:b/>
          <w:bCs/>
          <w:sz w:val="22"/>
          <w:szCs w:val="22"/>
        </w:rPr>
        <w:t xml:space="preserve">not </w:t>
      </w:r>
      <w:r>
        <w:rPr>
          <w:rFonts w:ascii="Tahoma" w:hAnsi="Tahoma" w:cs="Tahoma"/>
          <w:sz w:val="22"/>
          <w:szCs w:val="22"/>
        </w:rPr>
        <w:t>be returned.</w:t>
      </w:r>
    </w:p>
    <w:p w14:paraId="7E8B036C" w14:textId="77777777" w:rsidR="00424837" w:rsidRDefault="00483378" w:rsidP="00424837">
      <w:pPr>
        <w:pStyle w:val="ListParagraph"/>
        <w:numPr>
          <w:ilvl w:val="0"/>
          <w:numId w:val="4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4A2F01">
        <w:rPr>
          <w:rFonts w:ascii="Tahoma" w:hAnsi="Tahoma" w:cs="Tahoma"/>
          <w:sz w:val="22"/>
          <w:szCs w:val="22"/>
        </w:rPr>
        <w:t xml:space="preserve">cancels </w:t>
      </w:r>
      <w:r w:rsidRPr="004A2F01">
        <w:rPr>
          <w:rFonts w:ascii="Tahoma" w:hAnsi="Tahoma" w:cs="Tahoma"/>
          <w:sz w:val="22"/>
          <w:szCs w:val="22"/>
        </w:rPr>
        <w:t>them.</w:t>
      </w:r>
    </w:p>
    <w:p w14:paraId="51568F13" w14:textId="360F4E9B" w:rsidR="00015AC9" w:rsidRDefault="00F5652C" w:rsidP="00424837">
      <w:pPr>
        <w:pStyle w:val="ListParagraph"/>
        <w:numPr>
          <w:ilvl w:val="0"/>
          <w:numId w:val="4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995D5A">
        <w:rPr>
          <w:rFonts w:ascii="Tahoma" w:hAnsi="Tahoma" w:cs="Tahoma"/>
          <w:b/>
          <w:sz w:val="22"/>
          <w:szCs w:val="22"/>
        </w:rPr>
        <w:t xml:space="preserve">If the defendant </w:t>
      </w:r>
      <w:r w:rsidR="0067638A">
        <w:rPr>
          <w:rFonts w:ascii="Tahoma" w:hAnsi="Tahoma" w:cs="Tahoma"/>
          <w:b/>
          <w:sz w:val="22"/>
          <w:szCs w:val="22"/>
        </w:rPr>
        <w:t>follows</w:t>
      </w:r>
      <w:r w:rsidRPr="004A2F01">
        <w:rPr>
          <w:rFonts w:ascii="Tahoma" w:hAnsi="Tahoma" w:cs="Tahoma"/>
          <w:sz w:val="22"/>
          <w:szCs w:val="22"/>
        </w:rPr>
        <w:t xml:space="preserve"> the conditions</w:t>
      </w:r>
      <w:r w:rsidR="00705E6F" w:rsidRPr="004A2F01">
        <w:rPr>
          <w:rFonts w:ascii="Tahoma" w:hAnsi="Tahoma" w:cs="Tahoma"/>
          <w:sz w:val="22"/>
          <w:szCs w:val="22"/>
        </w:rPr>
        <w:t xml:space="preserve"> of the bonds</w:t>
      </w:r>
      <w:r w:rsidRPr="004A2F01">
        <w:rPr>
          <w:rFonts w:ascii="Tahoma" w:hAnsi="Tahoma" w:cs="Tahoma"/>
          <w:sz w:val="22"/>
          <w:szCs w:val="22"/>
        </w:rPr>
        <w:t>, the</w:t>
      </w:r>
      <w:r w:rsidR="00DC27BB">
        <w:rPr>
          <w:rFonts w:ascii="Tahoma" w:hAnsi="Tahoma" w:cs="Tahoma"/>
          <w:sz w:val="22"/>
          <w:szCs w:val="22"/>
        </w:rPr>
        <w:t xml:space="preserve"> court will cancel the</w:t>
      </w:r>
      <w:r w:rsidRPr="004A2F01">
        <w:rPr>
          <w:rFonts w:ascii="Tahoma" w:hAnsi="Tahoma" w:cs="Tahoma"/>
          <w:sz w:val="22"/>
          <w:szCs w:val="22"/>
        </w:rPr>
        <w:t xml:space="preserve"> bonds</w:t>
      </w:r>
      <w:r w:rsidR="00DC27BB">
        <w:rPr>
          <w:rFonts w:ascii="Tahoma" w:hAnsi="Tahoma" w:cs="Tahoma"/>
          <w:sz w:val="22"/>
          <w:szCs w:val="22"/>
        </w:rPr>
        <w:t xml:space="preserve">. </w:t>
      </w:r>
      <w:r w:rsidR="00106F7E">
        <w:rPr>
          <w:rFonts w:ascii="Tahoma" w:hAnsi="Tahoma" w:cs="Tahoma"/>
          <w:sz w:val="22"/>
          <w:szCs w:val="22"/>
        </w:rPr>
        <w:t xml:space="preserve"> </w:t>
      </w:r>
      <w:r w:rsidR="00D213C0" w:rsidRPr="004A2F01">
        <w:rPr>
          <w:rFonts w:ascii="Tahoma" w:hAnsi="Tahoma" w:cs="Tahoma"/>
          <w:sz w:val="22"/>
          <w:szCs w:val="22"/>
        </w:rPr>
        <w:t>If</w:t>
      </w:r>
      <w:r w:rsidR="00DF5F90" w:rsidRPr="004A2F01">
        <w:rPr>
          <w:rFonts w:ascii="Tahoma" w:hAnsi="Tahoma" w:cs="Tahoma"/>
          <w:sz w:val="22"/>
          <w:szCs w:val="22"/>
        </w:rPr>
        <w:t xml:space="preserve"> the </w:t>
      </w:r>
      <w:r w:rsidR="00DC27BB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4A2F01">
        <w:rPr>
          <w:rFonts w:ascii="Tahoma" w:hAnsi="Tahoma" w:cs="Tahoma"/>
          <w:sz w:val="22"/>
          <w:szCs w:val="22"/>
        </w:rPr>
        <w:t>bond</w:t>
      </w:r>
      <w:r w:rsidR="00E9610F" w:rsidRPr="004A2F01">
        <w:rPr>
          <w:rFonts w:ascii="Tahoma" w:hAnsi="Tahoma" w:cs="Tahoma"/>
          <w:sz w:val="22"/>
          <w:szCs w:val="22"/>
        </w:rPr>
        <w:t>s</w:t>
      </w:r>
      <w:r w:rsidR="00015AC9">
        <w:rPr>
          <w:rFonts w:ascii="Tahoma" w:hAnsi="Tahoma" w:cs="Tahoma"/>
          <w:sz w:val="22"/>
          <w:szCs w:val="22"/>
        </w:rPr>
        <w:t>:</w:t>
      </w:r>
    </w:p>
    <w:p w14:paraId="2FBD885C" w14:textId="33B836BF" w:rsidR="00C67822" w:rsidRPr="00EB5509" w:rsidRDefault="00C67822" w:rsidP="00424837">
      <w:pPr>
        <w:spacing w:before="120" w:after="120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{{ </w:t>
      </w:r>
      <w:proofErr w:type="spellStart"/>
      <w:r w:rsidRPr="00A91DDB">
        <w:rPr>
          <w:sz w:val="24"/>
          <w:szCs w:val="24"/>
          <w:u w:val="single"/>
        </w:rPr>
        <w:t>money_deposit_</w:t>
      </w:r>
      <w:r>
        <w:rPr>
          <w:sz w:val="24"/>
          <w:szCs w:val="24"/>
          <w:u w:val="single"/>
        </w:rPr>
        <w:t>obo</w:t>
      </w:r>
      <w:proofErr w:type="spellEnd"/>
      <w:r>
        <w:rPr>
          <w:sz w:val="24"/>
          <w:szCs w:val="24"/>
          <w:u w:val="single"/>
        </w:rPr>
        <w:t xml:space="preserve"> }}</w:t>
      </w:r>
    </w:p>
    <w:p w14:paraId="5F745095" w14:textId="77777777" w:rsidR="00424837" w:rsidRDefault="00DC27BB" w:rsidP="00424837">
      <w:pPr>
        <w:pStyle w:val="ListParagraph"/>
        <w:numPr>
          <w:ilvl w:val="0"/>
          <w:numId w:val="4"/>
        </w:numPr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24837">
        <w:rPr>
          <w:rFonts w:ascii="Tahoma" w:hAnsi="Tahoma" w:cs="Tahoma"/>
          <w:sz w:val="22"/>
          <w:szCs w:val="22"/>
        </w:rPr>
        <w:t>T</w:t>
      </w:r>
      <w:r w:rsidR="00015AC9" w:rsidRPr="00424837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424837">
        <w:rPr>
          <w:rFonts w:ascii="Tahoma" w:hAnsi="Tahoma" w:cs="Tahoma"/>
          <w:sz w:val="22"/>
          <w:szCs w:val="22"/>
        </w:rPr>
        <w:t xml:space="preserve">me </w:t>
      </w:r>
      <w:r w:rsidRPr="00424837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424837">
        <w:rPr>
          <w:rFonts w:ascii="Tahoma" w:hAnsi="Tahoma" w:cs="Tahoma"/>
          <w:sz w:val="22"/>
          <w:szCs w:val="22"/>
        </w:rPr>
        <w:t xml:space="preserve">I </w:t>
      </w:r>
      <w:r w:rsidRPr="00424837">
        <w:rPr>
          <w:rFonts w:ascii="Tahoma" w:hAnsi="Tahoma" w:cs="Tahoma"/>
          <w:sz w:val="22"/>
          <w:szCs w:val="22"/>
        </w:rPr>
        <w:t>provide.  The</w:t>
      </w:r>
      <w:r w:rsidR="00015AC9" w:rsidRPr="00424837">
        <w:rPr>
          <w:rFonts w:ascii="Tahoma" w:hAnsi="Tahoma" w:cs="Tahoma"/>
          <w:sz w:val="22"/>
          <w:szCs w:val="22"/>
        </w:rPr>
        <w:t xml:space="preserve"> money will </w:t>
      </w:r>
      <w:r w:rsidR="00015AC9" w:rsidRPr="00424837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424837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424837">
        <w:rPr>
          <w:rFonts w:ascii="Tahoma" w:hAnsi="Tahoma" w:cs="Tahoma"/>
          <w:sz w:val="22"/>
          <w:szCs w:val="22"/>
        </w:rPr>
        <w:t xml:space="preserve">.  </w:t>
      </w:r>
      <w:r w:rsidR="00A61C51" w:rsidRPr="00424837">
        <w:rPr>
          <w:rFonts w:ascii="Tahoma" w:hAnsi="Tahoma" w:cs="Tahoma"/>
          <w:sz w:val="22"/>
          <w:szCs w:val="22"/>
        </w:rPr>
        <w:t xml:space="preserve">If I post </w:t>
      </w:r>
      <w:r w:rsidR="00875550" w:rsidRPr="00424837">
        <w:rPr>
          <w:rFonts w:ascii="Tahoma" w:hAnsi="Tahoma" w:cs="Tahoma"/>
          <w:sz w:val="22"/>
          <w:szCs w:val="22"/>
        </w:rPr>
        <w:t xml:space="preserve">the bond </w:t>
      </w:r>
      <w:r w:rsidR="00A61C51" w:rsidRPr="00424837">
        <w:rPr>
          <w:rFonts w:ascii="Tahoma" w:hAnsi="Tahoma" w:cs="Tahoma"/>
          <w:sz w:val="22"/>
          <w:szCs w:val="22"/>
        </w:rPr>
        <w:t xml:space="preserve">using another person’s credit card, the refund will go to me, not the holder of the credit card. </w:t>
      </w:r>
      <w:r w:rsidR="00106F7E" w:rsidRPr="00424837">
        <w:rPr>
          <w:rFonts w:ascii="Tahoma" w:hAnsi="Tahoma" w:cs="Tahoma"/>
          <w:sz w:val="22"/>
          <w:szCs w:val="22"/>
        </w:rPr>
        <w:t xml:space="preserve"> </w:t>
      </w:r>
      <w:r w:rsidR="00A61C51" w:rsidRPr="00424837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7DDBAE4F" w14:textId="13D72A7B" w:rsidR="00424837" w:rsidRDefault="00483378" w:rsidP="00424837">
      <w:pPr>
        <w:pStyle w:val="ListParagraph"/>
        <w:numPr>
          <w:ilvl w:val="0"/>
          <w:numId w:val="4"/>
        </w:numPr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995D5A">
        <w:rPr>
          <w:rFonts w:ascii="Tahoma" w:hAnsi="Tahoma" w:cs="Tahoma"/>
          <w:b/>
          <w:sz w:val="22"/>
          <w:szCs w:val="22"/>
        </w:rPr>
        <w:t xml:space="preserve">If the defendant </w:t>
      </w:r>
      <w:r w:rsidR="00A61C51">
        <w:rPr>
          <w:rFonts w:ascii="Tahoma" w:hAnsi="Tahoma" w:cs="Tahoma"/>
          <w:b/>
          <w:sz w:val="22"/>
          <w:szCs w:val="22"/>
        </w:rPr>
        <w:t>does not follow</w:t>
      </w:r>
      <w:r w:rsidRPr="004A2F01">
        <w:rPr>
          <w:rFonts w:ascii="Tahoma" w:hAnsi="Tahoma" w:cs="Tahoma"/>
          <w:sz w:val="22"/>
          <w:szCs w:val="22"/>
        </w:rPr>
        <w:t xml:space="preserve"> the conditions of the bonds, the </w:t>
      </w:r>
      <w:r w:rsidR="00CB4908">
        <w:rPr>
          <w:rFonts w:ascii="Tahoma" w:hAnsi="Tahoma" w:cs="Tahoma"/>
          <w:sz w:val="22"/>
          <w:szCs w:val="22"/>
        </w:rPr>
        <w:t xml:space="preserve">court will forfeit </w:t>
      </w:r>
      <w:r w:rsidR="00D542A0">
        <w:rPr>
          <w:rFonts w:ascii="Tahoma" w:hAnsi="Tahoma" w:cs="Tahoma"/>
          <w:sz w:val="22"/>
          <w:szCs w:val="22"/>
        </w:rPr>
        <w:t xml:space="preserve">the money </w:t>
      </w:r>
      <w:r w:rsidRPr="004A2F01">
        <w:rPr>
          <w:rFonts w:ascii="Tahoma" w:hAnsi="Tahoma" w:cs="Tahoma"/>
          <w:sz w:val="22"/>
          <w:szCs w:val="22"/>
        </w:rPr>
        <w:t>to the State</w:t>
      </w:r>
      <w:r w:rsidR="00DF7A2D" w:rsidRPr="004A2F01">
        <w:rPr>
          <w:rFonts w:ascii="Tahoma" w:hAnsi="Tahoma" w:cs="Tahoma"/>
          <w:sz w:val="22"/>
          <w:szCs w:val="22"/>
        </w:rPr>
        <w:t xml:space="preserve"> of Alaska</w:t>
      </w:r>
      <w:r w:rsidR="005B4C8A" w:rsidRPr="004A2F01">
        <w:rPr>
          <w:rFonts w:ascii="Tahoma" w:hAnsi="Tahoma" w:cs="Tahoma"/>
          <w:sz w:val="22"/>
          <w:szCs w:val="22"/>
        </w:rPr>
        <w:t xml:space="preserve">. </w:t>
      </w:r>
      <w:r w:rsidR="00CC25B2" w:rsidRPr="004A2F01">
        <w:rPr>
          <w:rFonts w:ascii="Tahoma" w:hAnsi="Tahoma" w:cs="Tahoma"/>
          <w:sz w:val="22"/>
          <w:szCs w:val="22"/>
        </w:rPr>
        <w:t xml:space="preserve"> </w:t>
      </w:r>
      <w:r w:rsidR="0032473C" w:rsidRPr="004A2F01">
        <w:rPr>
          <w:rFonts w:ascii="Tahoma" w:hAnsi="Tahoma" w:cs="Tahoma"/>
          <w:sz w:val="22"/>
          <w:szCs w:val="22"/>
        </w:rPr>
        <w:t xml:space="preserve">The court will </w:t>
      </w:r>
      <w:r w:rsidR="008635AA" w:rsidRPr="004A2F01">
        <w:rPr>
          <w:rFonts w:ascii="Tahoma" w:hAnsi="Tahoma" w:cs="Tahoma"/>
          <w:sz w:val="22"/>
          <w:szCs w:val="22"/>
        </w:rPr>
        <w:t xml:space="preserve">send </w:t>
      </w:r>
      <w:r w:rsidR="0032473C" w:rsidRPr="004A2F01">
        <w:rPr>
          <w:rFonts w:ascii="Tahoma" w:hAnsi="Tahoma" w:cs="Tahoma"/>
          <w:sz w:val="22"/>
          <w:szCs w:val="22"/>
        </w:rPr>
        <w:t xml:space="preserve">me notice of forfeiture to </w:t>
      </w:r>
      <w:r w:rsidR="00BB109D">
        <w:rPr>
          <w:rFonts w:ascii="Tahoma" w:hAnsi="Tahoma" w:cs="Tahoma"/>
          <w:sz w:val="22"/>
          <w:szCs w:val="22"/>
        </w:rPr>
        <w:t xml:space="preserve">the mailing </w:t>
      </w:r>
      <w:r w:rsidR="00357803" w:rsidRPr="004A2F01">
        <w:rPr>
          <w:rFonts w:ascii="Tahoma" w:hAnsi="Tahoma" w:cs="Tahoma"/>
          <w:sz w:val="22"/>
          <w:szCs w:val="22"/>
        </w:rPr>
        <w:t xml:space="preserve">or email </w:t>
      </w:r>
      <w:r w:rsidR="0032473C" w:rsidRPr="004A2F01">
        <w:rPr>
          <w:rFonts w:ascii="Tahoma" w:hAnsi="Tahoma" w:cs="Tahoma"/>
          <w:sz w:val="22"/>
          <w:szCs w:val="22"/>
        </w:rPr>
        <w:t xml:space="preserve">address </w:t>
      </w:r>
      <w:r w:rsidR="00BB109D">
        <w:rPr>
          <w:rFonts w:ascii="Tahoma" w:hAnsi="Tahoma" w:cs="Tahoma"/>
          <w:sz w:val="22"/>
          <w:szCs w:val="22"/>
        </w:rPr>
        <w:t>I provide</w:t>
      </w:r>
      <w:r w:rsidR="0032473C" w:rsidRPr="004A2F01">
        <w:rPr>
          <w:rFonts w:ascii="Tahoma" w:hAnsi="Tahoma" w:cs="Tahoma"/>
          <w:sz w:val="22"/>
          <w:szCs w:val="22"/>
        </w:rPr>
        <w:t>.</w:t>
      </w:r>
    </w:p>
    <w:p w14:paraId="66EC367D" w14:textId="2279136E" w:rsidR="00424837" w:rsidRDefault="00A12E4B" w:rsidP="00424837">
      <w:pPr>
        <w:pStyle w:val="ListParagraph"/>
        <w:numPr>
          <w:ilvl w:val="0"/>
          <w:numId w:val="4"/>
        </w:numPr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If the defendant is in custody, the</w:t>
      </w:r>
      <w:r w:rsidR="00455E94">
        <w:rPr>
          <w:rFonts w:ascii="Tahoma" w:hAnsi="Tahoma" w:cs="Tahoma"/>
          <w:sz w:val="22"/>
          <w:szCs w:val="22"/>
        </w:rPr>
        <w:t xml:space="preserve"> jail </w:t>
      </w:r>
      <w:r>
        <w:rPr>
          <w:rFonts w:ascii="Tahoma" w:hAnsi="Tahoma" w:cs="Tahoma"/>
          <w:sz w:val="22"/>
          <w:szCs w:val="22"/>
        </w:rPr>
        <w:t>will not release</w:t>
      </w:r>
      <w:r w:rsidR="00455E94">
        <w:rPr>
          <w:rFonts w:ascii="Tahoma" w:hAnsi="Tahoma" w:cs="Tahoma"/>
          <w:sz w:val="22"/>
          <w:szCs w:val="22"/>
        </w:rPr>
        <w:t xml:space="preserve"> them </w:t>
      </w:r>
      <w:r>
        <w:rPr>
          <w:rFonts w:ascii="Tahoma" w:hAnsi="Tahoma" w:cs="Tahoma"/>
          <w:sz w:val="22"/>
          <w:szCs w:val="22"/>
        </w:rPr>
        <w:t xml:space="preserve">until the full bond </w:t>
      </w:r>
      <w:r w:rsidR="00745525">
        <w:rPr>
          <w:rFonts w:ascii="Tahoma" w:hAnsi="Tahoma" w:cs="Tahoma"/>
          <w:sz w:val="22"/>
          <w:szCs w:val="22"/>
        </w:rPr>
        <w:t xml:space="preserve">amount </w:t>
      </w:r>
      <w:r>
        <w:rPr>
          <w:rFonts w:ascii="Tahoma" w:hAnsi="Tahoma" w:cs="Tahoma"/>
          <w:sz w:val="22"/>
          <w:szCs w:val="22"/>
        </w:rPr>
        <w:t xml:space="preserve">has been posted for every case </w:t>
      </w:r>
      <w:r w:rsidR="00455E94">
        <w:rPr>
          <w:rFonts w:ascii="Tahoma" w:hAnsi="Tahoma" w:cs="Tahoma"/>
          <w:sz w:val="22"/>
          <w:szCs w:val="22"/>
        </w:rPr>
        <w:t>that has a bond requirement</w:t>
      </w:r>
      <w:r>
        <w:rPr>
          <w:rFonts w:ascii="Tahoma" w:hAnsi="Tahoma" w:cs="Tahoma"/>
          <w:sz w:val="22"/>
          <w:szCs w:val="22"/>
        </w:rPr>
        <w:t>.</w:t>
      </w:r>
      <w:r w:rsidR="0074552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Pr="00A12E4B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>
        <w:rPr>
          <w:rFonts w:ascii="Tahoma" w:hAnsi="Tahoma" w:cs="Tahoma"/>
          <w:sz w:val="22"/>
          <w:szCs w:val="22"/>
        </w:rPr>
        <w:t>.  It may take the jail a few hours after notification from the court to release the defendant.</w:t>
      </w:r>
    </w:p>
    <w:p w14:paraId="0B4032BF" w14:textId="53E2A16B" w:rsidR="00984CAE" w:rsidRPr="00424837" w:rsidRDefault="00EE2887" w:rsidP="00424837">
      <w:pPr>
        <w:pStyle w:val="ListParagraph"/>
        <w:numPr>
          <w:ilvl w:val="0"/>
          <w:numId w:val="4"/>
        </w:numPr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24837">
        <w:rPr>
          <w:rFonts w:ascii="Tahoma" w:hAnsi="Tahoma" w:cs="Tahoma"/>
          <w:sz w:val="22"/>
          <w:szCs w:val="22"/>
        </w:rPr>
        <w:t xml:space="preserve">I </w:t>
      </w:r>
      <w:r w:rsidR="00455E94" w:rsidRPr="00424837">
        <w:rPr>
          <w:rFonts w:ascii="Tahoma" w:hAnsi="Tahoma" w:cs="Tahoma"/>
          <w:sz w:val="22"/>
          <w:szCs w:val="22"/>
        </w:rPr>
        <w:t>will tell</w:t>
      </w:r>
      <w:r w:rsidRPr="00424837">
        <w:rPr>
          <w:rFonts w:ascii="Tahoma" w:hAnsi="Tahoma" w:cs="Tahoma"/>
          <w:sz w:val="22"/>
          <w:szCs w:val="22"/>
        </w:rPr>
        <w:t xml:space="preserve"> </w:t>
      </w:r>
      <w:r w:rsidR="00984CAE" w:rsidRPr="00424837">
        <w:rPr>
          <w:rFonts w:ascii="Tahoma" w:hAnsi="Tahoma" w:cs="Tahoma"/>
          <w:sz w:val="22"/>
          <w:szCs w:val="22"/>
        </w:rPr>
        <w:t xml:space="preserve">the court </w:t>
      </w:r>
      <w:r w:rsidR="00455E94" w:rsidRPr="00424837">
        <w:rPr>
          <w:rFonts w:ascii="Tahoma" w:hAnsi="Tahoma" w:cs="Tahoma"/>
          <w:sz w:val="22"/>
          <w:szCs w:val="22"/>
        </w:rPr>
        <w:t xml:space="preserve">in writing </w:t>
      </w:r>
      <w:r w:rsidR="00984CAE" w:rsidRPr="00424837">
        <w:rPr>
          <w:rFonts w:ascii="Tahoma" w:hAnsi="Tahoma" w:cs="Tahoma"/>
          <w:sz w:val="22"/>
          <w:szCs w:val="22"/>
        </w:rPr>
        <w:t xml:space="preserve">if my </w:t>
      </w:r>
      <w:r w:rsidR="00357803" w:rsidRPr="00424837">
        <w:rPr>
          <w:rFonts w:ascii="Tahoma" w:hAnsi="Tahoma" w:cs="Tahoma"/>
          <w:sz w:val="22"/>
          <w:szCs w:val="22"/>
        </w:rPr>
        <w:t>email</w:t>
      </w:r>
      <w:r w:rsidR="00E409C9" w:rsidRPr="00424837">
        <w:rPr>
          <w:rFonts w:ascii="Tahoma" w:hAnsi="Tahoma" w:cs="Tahoma"/>
          <w:sz w:val="22"/>
          <w:szCs w:val="22"/>
        </w:rPr>
        <w:t>, phone number,</w:t>
      </w:r>
      <w:r w:rsidR="00357803" w:rsidRPr="00424837">
        <w:rPr>
          <w:rFonts w:ascii="Tahoma" w:hAnsi="Tahoma" w:cs="Tahoma"/>
          <w:sz w:val="22"/>
          <w:szCs w:val="22"/>
        </w:rPr>
        <w:t xml:space="preserve"> or mailing </w:t>
      </w:r>
      <w:r w:rsidR="00984CAE" w:rsidRPr="00424837">
        <w:rPr>
          <w:rFonts w:ascii="Tahoma" w:hAnsi="Tahoma" w:cs="Tahoma"/>
          <w:sz w:val="22"/>
          <w:szCs w:val="22"/>
        </w:rPr>
        <w:t>address changes.</w:t>
      </w:r>
      <w:r w:rsidR="00424837">
        <w:rPr>
          <w:rFonts w:ascii="Tahoma" w:hAnsi="Tahoma" w:cs="Tahoma"/>
          <w:sz w:val="22"/>
          <w:szCs w:val="22"/>
        </w:rPr>
        <w:t xml:space="preserve">  </w:t>
      </w:r>
      <w:r w:rsidR="00460F7E" w:rsidRPr="00424837">
        <w:rPr>
          <w:rFonts w:ascii="Tahoma" w:hAnsi="Tahoma" w:cs="Tahoma"/>
          <w:i/>
          <w:sz w:val="22"/>
          <w:szCs w:val="22"/>
        </w:rPr>
        <w:t>[</w:t>
      </w:r>
      <w:r w:rsidR="00E9610F" w:rsidRPr="00424837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424837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424837">
        <w:rPr>
          <w:rFonts w:ascii="Tahoma" w:hAnsi="Tahoma" w:cs="Tahoma"/>
          <w:i/>
          <w:sz w:val="22"/>
          <w:szCs w:val="22"/>
        </w:rPr>
        <w:t>.</w:t>
      </w:r>
      <w:r w:rsidR="00460F7E" w:rsidRPr="00424837">
        <w:rPr>
          <w:rFonts w:ascii="Tahoma" w:hAnsi="Tahoma" w:cs="Tahoma"/>
          <w:i/>
          <w:sz w:val="22"/>
          <w:szCs w:val="22"/>
        </w:rPr>
        <w:t>]</w:t>
      </w:r>
    </w:p>
    <w:p w14:paraId="293B8F36" w14:textId="6087EE07" w:rsidR="002F64E3" w:rsidRDefault="002F64E3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</w:rPr>
      </w:pPr>
    </w:p>
    <w:p w14:paraId="38E78E8C" w14:textId="59429F98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 </w:t>
      </w:r>
      <w:r w:rsidRPr="00E333C3">
        <w:rPr>
          <w:rFonts w:ascii="Tahoma" w:hAnsi="Tahoma" w:cs="Tahoma"/>
          <w:sz w:val="22"/>
          <w:szCs w:val="22"/>
          <w:u w:val="single"/>
        </w:rPr>
        <w:tab/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BC4062" w:rsidRPr="00483D18">
        <w:rPr>
          <w:szCs w:val="24"/>
          <w:u w:val="single"/>
          <w:shd w:val="clear" w:color="auto" w:fill="FFFFFF"/>
        </w:rPr>
        <w:t xml:space="preserve">{{ </w:t>
      </w:r>
      <w:proofErr w:type="spellStart"/>
      <w:r w:rsidR="00BC4062" w:rsidRPr="00483D18">
        <w:rPr>
          <w:szCs w:val="24"/>
          <w:u w:val="single"/>
          <w:shd w:val="clear" w:color="auto" w:fill="FFFFFF"/>
        </w:rPr>
        <w:t>format_date</w:t>
      </w:r>
      <w:proofErr w:type="spellEnd"/>
      <w:r w:rsidR="00BC4062" w:rsidRPr="00483D18">
        <w:rPr>
          <w:szCs w:val="24"/>
          <w:u w:val="single"/>
          <w:shd w:val="clear" w:color="auto" w:fill="FFFFFF"/>
        </w:rPr>
        <w:t>(today()) }}</w:t>
      </w:r>
      <w:bookmarkStart w:id="3" w:name="_GoBack"/>
      <w:bookmarkEnd w:id="3"/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7665AD6F" w:rsidR="001E089C" w:rsidRDefault="009E54A4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 w:rsidRPr="008163B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681BAC" wp14:editId="683F92C7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133381" cy="1304925"/>
                <wp:effectExtent l="0" t="0" r="20320" b="2857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381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175E0" w14:textId="77777777" w:rsidR="003E0925" w:rsidRDefault="003E0925" w:rsidP="003E0925">
                            <w:pPr>
                              <w:ind w:right="-13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81BA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.6pt;width:482.95pt;height:102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">
                <v:textbox>
                  <w:txbxContent>
                    <w:p w14:paraId="769175E0" w14:textId="77777777" w:rsidR="003E0925" w:rsidRDefault="003E0925" w:rsidP="003E0925">
                      <w:pPr>
                        <w:ind w:right="-135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89C">
        <w:rPr>
          <w:rFonts w:ascii="Tahoma" w:hAnsi="Tahoma" w:cs="Tahoma"/>
          <w:b/>
        </w:rPr>
        <w:t>Do NOT leave any part of this section blank</w:t>
      </w:r>
      <w:r w:rsidR="003E0925">
        <w:rPr>
          <w:rFonts w:ascii="Tahoma" w:hAnsi="Tahoma" w:cs="Tahoma"/>
          <w:b/>
        </w:rPr>
        <w:t xml:space="preserve">.  </w:t>
      </w:r>
      <w:r w:rsidR="001E089C"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 w:rsidR="001E089C">
        <w:rPr>
          <w:rFonts w:ascii="Tahoma" w:hAnsi="Tahoma" w:cs="Tahoma"/>
          <w:b/>
        </w:rPr>
        <w:t xml:space="preserve"> are REQUIRED.</w:t>
      </w:r>
    </w:p>
    <w:p w14:paraId="0D915D98" w14:textId="6087430E" w:rsidR="00894972" w:rsidRPr="009C7D69" w:rsidRDefault="001E089C" w:rsidP="009C7D69">
      <w:pPr>
        <w:widowControl w:val="0"/>
        <w:tabs>
          <w:tab w:val="left" w:pos="5760"/>
          <w:tab w:val="left" w:pos="5940"/>
          <w:tab w:val="left" w:pos="9360"/>
        </w:tabs>
        <w:jc w:val="center"/>
        <w:rPr>
          <w:rFonts w:ascii="Tahoma" w:hAnsi="Tahoma" w:cs="Tahoma"/>
          <w:b/>
        </w:rPr>
      </w:pPr>
      <w:r w:rsidRPr="009C7D69">
        <w:rPr>
          <w:rFonts w:ascii="Tahoma" w:hAnsi="Tahoma" w:cs="Tahoma"/>
        </w:rPr>
        <w:t xml:space="preserve">Check “N/A” </w:t>
      </w:r>
      <w:r w:rsidR="00745525">
        <w:rPr>
          <w:rFonts w:ascii="Tahoma" w:hAnsi="Tahoma" w:cs="Tahoma"/>
        </w:rPr>
        <w:t xml:space="preserve">below </w:t>
      </w:r>
      <w:r w:rsidRPr="009C7D69">
        <w:rPr>
          <w:rFonts w:ascii="Tahoma" w:hAnsi="Tahoma" w:cs="Tahoma"/>
        </w:rPr>
        <w:t xml:space="preserve">if you do not have </w:t>
      </w:r>
      <w:r w:rsidR="00700505">
        <w:rPr>
          <w:rFonts w:ascii="Tahoma" w:hAnsi="Tahoma" w:cs="Tahoma"/>
        </w:rPr>
        <w:t>one of the phone numbers listed below</w:t>
      </w:r>
      <w:r w:rsidRPr="009C7D69">
        <w:rPr>
          <w:rFonts w:ascii="Tahoma" w:hAnsi="Tahoma" w:cs="Tahoma"/>
        </w:rPr>
        <w:t>.</w:t>
      </w:r>
    </w:p>
    <w:p w14:paraId="1CC043C6" w14:textId="679FD05E" w:rsidR="00381AC5" w:rsidRPr="00687FB8" w:rsidRDefault="00460F7E" w:rsidP="00BD2827">
      <w:pPr>
        <w:widowControl w:val="0"/>
        <w:tabs>
          <w:tab w:val="left" w:pos="5760"/>
          <w:tab w:val="left" w:pos="5940"/>
          <w:tab w:val="left" w:pos="9360"/>
        </w:tabs>
        <w:spacing w:after="1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Full </w:t>
      </w:r>
      <w:r w:rsidR="00381AC5" w:rsidRPr="00687FB8">
        <w:rPr>
          <w:rFonts w:ascii="Tahoma" w:hAnsi="Tahoma" w:cs="Tahoma"/>
          <w:sz w:val="22"/>
          <w:szCs w:val="22"/>
        </w:rPr>
        <w:t xml:space="preserve">Name: </w:t>
      </w:r>
      <w:r w:rsidR="003962E7" w:rsidRPr="00AD786E">
        <w:rPr>
          <w:sz w:val="24"/>
          <w:szCs w:val="24"/>
          <w:u w:val="single"/>
        </w:rPr>
        <w:t xml:space="preserve">{{ </w:t>
      </w:r>
      <w:proofErr w:type="spellStart"/>
      <w:r w:rsidR="003962E7" w:rsidRPr="002A3368">
        <w:rPr>
          <w:sz w:val="24"/>
          <w:szCs w:val="24"/>
          <w:u w:val="single"/>
        </w:rPr>
        <w:t>user_first_name</w:t>
      </w:r>
      <w:proofErr w:type="spellEnd"/>
      <w:r w:rsidR="003962E7" w:rsidRPr="00AD786E">
        <w:rPr>
          <w:sz w:val="24"/>
          <w:szCs w:val="24"/>
          <w:u w:val="single"/>
        </w:rPr>
        <w:t xml:space="preserve"> }} {{ </w:t>
      </w:r>
      <w:proofErr w:type="spellStart"/>
      <w:r w:rsidR="003962E7" w:rsidRPr="002A3368">
        <w:rPr>
          <w:sz w:val="24"/>
          <w:szCs w:val="24"/>
          <w:u w:val="single"/>
        </w:rPr>
        <w:t>user_last_name</w:t>
      </w:r>
      <w:proofErr w:type="spellEnd"/>
      <w:r w:rsidR="003962E7" w:rsidRPr="00AD786E">
        <w:rPr>
          <w:sz w:val="24"/>
          <w:szCs w:val="24"/>
          <w:u w:val="single"/>
        </w:rPr>
        <w:t xml:space="preserve"> }}</w:t>
      </w:r>
      <w:r w:rsidR="003962E7" w:rsidRPr="00AD786E">
        <w:rPr>
          <w:rFonts w:ascii="Tahoma" w:hAnsi="Tahoma" w:cs="Tahoma"/>
          <w:sz w:val="22"/>
          <w:szCs w:val="22"/>
        </w:rPr>
        <w:t xml:space="preserve"> </w:t>
      </w:r>
      <w:r w:rsidR="003962E7" w:rsidRPr="00AD786E">
        <w:rPr>
          <w:sz w:val="24"/>
          <w:szCs w:val="24"/>
          <w:u w:val="single"/>
        </w:rPr>
        <w:t xml:space="preserve">{{ </w:t>
      </w:r>
      <w:proofErr w:type="spellStart"/>
      <w:r w:rsidR="003962E7" w:rsidRPr="002A3368">
        <w:rPr>
          <w:sz w:val="24"/>
          <w:szCs w:val="24"/>
          <w:u w:val="single"/>
        </w:rPr>
        <w:t>user_mid_name</w:t>
      </w:r>
      <w:proofErr w:type="spellEnd"/>
      <w:r w:rsidR="003962E7" w:rsidRPr="00AD786E">
        <w:rPr>
          <w:sz w:val="24"/>
          <w:szCs w:val="24"/>
          <w:u w:val="single"/>
        </w:rPr>
        <w:t xml:space="preserve"> }}</w:t>
      </w:r>
      <w:r w:rsidR="00BB1F41" w:rsidRPr="00687FB8">
        <w:rPr>
          <w:rFonts w:ascii="Tahoma" w:hAnsi="Tahoma" w:cs="Tahoma"/>
          <w:sz w:val="22"/>
          <w:szCs w:val="22"/>
        </w:rPr>
        <w:tab/>
      </w:r>
      <w:r w:rsidR="006C7452" w:rsidRPr="00687FB8">
        <w:rPr>
          <w:rFonts w:ascii="Tahoma" w:hAnsi="Tahoma" w:cs="Tahoma"/>
          <w:sz w:val="22"/>
          <w:szCs w:val="22"/>
        </w:rPr>
        <w:t>Date of Birth</w:t>
      </w:r>
      <w:r w:rsidR="00381AC5" w:rsidRPr="00687FB8">
        <w:rPr>
          <w:rFonts w:ascii="Tahoma" w:hAnsi="Tahoma" w:cs="Tahoma"/>
          <w:sz w:val="22"/>
          <w:szCs w:val="22"/>
        </w:rPr>
        <w:t xml:space="preserve">: </w:t>
      </w:r>
      <w:r w:rsidR="003962E7" w:rsidRPr="00AD786E">
        <w:rPr>
          <w:sz w:val="24"/>
          <w:szCs w:val="24"/>
          <w:u w:val="single"/>
        </w:rPr>
        <w:t xml:space="preserve">{{ </w:t>
      </w:r>
      <w:proofErr w:type="spellStart"/>
      <w:r w:rsidR="003962E7" w:rsidRPr="002A3368">
        <w:rPr>
          <w:sz w:val="24"/>
          <w:szCs w:val="24"/>
          <w:u w:val="single"/>
        </w:rPr>
        <w:t>user_dob</w:t>
      </w:r>
      <w:proofErr w:type="spellEnd"/>
      <w:r w:rsidR="003962E7" w:rsidRPr="00AD786E">
        <w:rPr>
          <w:sz w:val="24"/>
          <w:szCs w:val="24"/>
          <w:u w:val="single"/>
        </w:rPr>
        <w:t xml:space="preserve"> }}</w:t>
      </w:r>
    </w:p>
    <w:p w14:paraId="077ED5BD" w14:textId="477AE602" w:rsidR="003962E7" w:rsidRPr="00AD786E" w:rsidRDefault="003962E7" w:rsidP="003962E7">
      <w:pPr>
        <w:widowControl w:val="0"/>
        <w:tabs>
          <w:tab w:val="left" w:pos="9360"/>
        </w:tabs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 xml:space="preserve">Mailing Address: {{ </w:t>
      </w:r>
      <w:proofErr w:type="spellStart"/>
      <w:r w:rsidRPr="00AD786E">
        <w:rPr>
          <w:sz w:val="24"/>
          <w:szCs w:val="24"/>
          <w:u w:val="single"/>
        </w:rPr>
        <w:t>user_mailing_address</w:t>
      </w:r>
      <w:proofErr w:type="spellEnd"/>
      <w:r w:rsidRPr="00AD786E">
        <w:rPr>
          <w:sz w:val="24"/>
          <w:szCs w:val="24"/>
          <w:u w:val="single"/>
        </w:rPr>
        <w:t xml:space="preserve"> }} </w:t>
      </w:r>
    </w:p>
    <w:p w14:paraId="27DA6C62" w14:textId="0003CF56" w:rsidR="003962E7" w:rsidRPr="00AD786E" w:rsidRDefault="003962E7" w:rsidP="003962E7">
      <w:pPr>
        <w:widowControl w:val="0"/>
        <w:tabs>
          <w:tab w:val="left" w:pos="0"/>
          <w:tab w:val="left" w:pos="1800"/>
          <w:tab w:val="left" w:pos="4320"/>
          <w:tab w:val="left" w:pos="9360"/>
        </w:tabs>
        <w:spacing w:before="120" w:after="120"/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 xml:space="preserve">Cell Phone: {{ </w:t>
      </w:r>
      <w:proofErr w:type="spellStart"/>
      <w:r w:rsidRPr="00AD786E">
        <w:rPr>
          <w:sz w:val="24"/>
          <w:szCs w:val="24"/>
          <w:u w:val="single"/>
        </w:rPr>
        <w:t>user_cell_phone</w:t>
      </w:r>
      <w:proofErr w:type="spellEnd"/>
      <w:r w:rsidRPr="00AD786E">
        <w:rPr>
          <w:sz w:val="24"/>
          <w:szCs w:val="24"/>
          <w:u w:val="single"/>
        </w:rPr>
        <w:t xml:space="preserve"> }}</w:t>
      </w:r>
      <w:r w:rsidRPr="00AD786E">
        <w:rPr>
          <w:sz w:val="24"/>
          <w:szCs w:val="24"/>
          <w:u w:val="single"/>
        </w:rPr>
        <w:tab/>
        <w:t xml:space="preserve"> Work Phone: </w:t>
      </w:r>
      <w:r>
        <w:rPr>
          <w:sz w:val="24"/>
          <w:szCs w:val="24"/>
          <w:u w:val="single"/>
        </w:rPr>
        <w:t xml:space="preserve">{{ </w:t>
      </w:r>
      <w:proofErr w:type="spellStart"/>
      <w:r w:rsidRPr="00AD786E">
        <w:rPr>
          <w:sz w:val="24"/>
          <w:szCs w:val="24"/>
          <w:u w:val="single"/>
        </w:rPr>
        <w:t>user_work_phone</w:t>
      </w:r>
      <w:proofErr w:type="spellEnd"/>
      <w:r>
        <w:rPr>
          <w:sz w:val="24"/>
          <w:szCs w:val="24"/>
          <w:u w:val="single"/>
        </w:rPr>
        <w:t xml:space="preserve"> }}</w:t>
      </w:r>
      <w:r w:rsidRPr="00AD786E">
        <w:rPr>
          <w:sz w:val="24"/>
          <w:szCs w:val="24"/>
          <w:u w:val="single"/>
        </w:rPr>
        <w:t xml:space="preserve"> </w:t>
      </w:r>
    </w:p>
    <w:p w14:paraId="017CB257" w14:textId="77777777" w:rsidR="003962E7" w:rsidRPr="00AD786E" w:rsidRDefault="003962E7" w:rsidP="003962E7">
      <w:pPr>
        <w:widowControl w:val="0"/>
        <w:tabs>
          <w:tab w:val="left" w:pos="4320"/>
          <w:tab w:val="left" w:pos="9360"/>
        </w:tabs>
        <w:spacing w:after="20"/>
        <w:ind w:right="-187"/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 xml:space="preserve">Home Phone: </w:t>
      </w:r>
      <w:proofErr w:type="spellStart"/>
      <w:r w:rsidRPr="00AD786E">
        <w:rPr>
          <w:sz w:val="24"/>
          <w:szCs w:val="24"/>
          <w:u w:val="single"/>
        </w:rPr>
        <w:t>user_home_phone</w:t>
      </w:r>
      <w:proofErr w:type="spellEnd"/>
      <w:r w:rsidRPr="00AD786E">
        <w:rPr>
          <w:sz w:val="24"/>
          <w:szCs w:val="24"/>
          <w:u w:val="single"/>
        </w:rPr>
        <w:tab/>
        <w:t xml:space="preserve"> Email: </w:t>
      </w:r>
      <w:proofErr w:type="spellStart"/>
      <w:r w:rsidRPr="00AD786E">
        <w:rPr>
          <w:sz w:val="24"/>
          <w:szCs w:val="24"/>
          <w:u w:val="single"/>
        </w:rPr>
        <w:t>user_mailing_address</w:t>
      </w:r>
      <w:proofErr w:type="spellEnd"/>
    </w:p>
    <w:p w14:paraId="5D707E4E" w14:textId="77777777" w:rsidR="00541091" w:rsidRDefault="00541091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 xml:space="preserve">, add separate bond records for each in </w:t>
      </w:r>
      <w:proofErr w:type="spellStart"/>
      <w:r w:rsidRPr="00BA1635">
        <w:rPr>
          <w:rFonts w:ascii="Tahoma" w:hAnsi="Tahoma" w:cs="Tahoma"/>
        </w:rPr>
        <w:t>CourtView</w:t>
      </w:r>
      <w:proofErr w:type="spellEnd"/>
      <w:r w:rsidRPr="00BA1635">
        <w:rPr>
          <w:rFonts w:ascii="Tahoma" w:hAnsi="Tahoma" w:cs="Tahoma"/>
        </w:rPr>
        <w:t>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98AB" w14:textId="77777777" w:rsidR="00924439" w:rsidRDefault="00924439">
      <w:r>
        <w:separator/>
      </w:r>
    </w:p>
  </w:endnote>
  <w:endnote w:type="continuationSeparator" w:id="0">
    <w:p w14:paraId="487F586B" w14:textId="77777777" w:rsidR="00924439" w:rsidRDefault="0092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523D6" w14:textId="77777777" w:rsidR="00FE7B55" w:rsidRPr="00AA300F" w:rsidRDefault="00FE7B55">
    <w:pPr>
      <w:pStyle w:val="Footer"/>
      <w:tabs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 xml:space="preserve">Page </w:t>
    </w:r>
    <w:r w:rsidRPr="00AA300F">
      <w:rPr>
        <w:rFonts w:ascii="Tahoma" w:hAnsi="Tahoma" w:cs="Tahoma"/>
        <w:snapToGrid w:val="0"/>
      </w:rPr>
      <w:fldChar w:fldCharType="begin"/>
    </w:r>
    <w:r w:rsidRPr="00AA300F">
      <w:rPr>
        <w:rFonts w:ascii="Tahoma" w:hAnsi="Tahoma" w:cs="Tahoma"/>
        <w:snapToGrid w:val="0"/>
      </w:rPr>
      <w:instrText xml:space="preserve"> PAGE </w:instrText>
    </w:r>
    <w:r w:rsidRPr="00AA300F">
      <w:rPr>
        <w:rFonts w:ascii="Tahoma" w:hAnsi="Tahoma" w:cs="Tahoma"/>
        <w:snapToGrid w:val="0"/>
      </w:rPr>
      <w:fldChar w:fldCharType="separate"/>
    </w:r>
    <w:r w:rsidR="004F1030">
      <w:rPr>
        <w:rFonts w:ascii="Tahoma" w:hAnsi="Tahoma" w:cs="Tahoma"/>
        <w:noProof/>
        <w:snapToGrid w:val="0"/>
      </w:rPr>
      <w:t>2</w:t>
    </w:r>
    <w:r w:rsidRPr="00AA300F">
      <w:rPr>
        <w:rFonts w:ascii="Tahoma" w:hAnsi="Tahoma" w:cs="Tahoma"/>
        <w:snapToGrid w:val="0"/>
      </w:rPr>
      <w:fldChar w:fldCharType="end"/>
    </w:r>
    <w:r w:rsidRPr="00AA300F">
      <w:rPr>
        <w:rFonts w:ascii="Tahoma" w:hAnsi="Tahoma" w:cs="Tahoma"/>
        <w:snapToGrid w:val="0"/>
      </w:rPr>
      <w:t xml:space="preserve"> of 2</w:t>
    </w:r>
  </w:p>
  <w:p w14:paraId="3F9C8F66" w14:textId="77777777" w:rsidR="00FE7B55" w:rsidRPr="00D04550" w:rsidRDefault="00FE7B55" w:rsidP="00B83638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>CR-</w:t>
    </w:r>
    <w:r w:rsidRPr="00D04550">
      <w:rPr>
        <w:rFonts w:ascii="Tahoma" w:hAnsi="Tahoma" w:cs="Tahoma"/>
        <w:snapToGrid w:val="0"/>
      </w:rPr>
      <w:t xml:space="preserve">230 </w:t>
    </w:r>
    <w:r w:rsidR="00184289" w:rsidRPr="00D04550">
      <w:rPr>
        <w:rFonts w:ascii="Tahoma" w:hAnsi="Tahoma" w:cs="Tahoma"/>
        <w:snapToGrid w:val="0"/>
      </w:rPr>
      <w:t>(</w:t>
    </w:r>
    <w:r w:rsidR="00B53AA7">
      <w:rPr>
        <w:rFonts w:ascii="Tahoma" w:hAnsi="Tahoma" w:cs="Tahoma"/>
        <w:snapToGrid w:val="0"/>
      </w:rPr>
      <w:t>8/22</w:t>
    </w:r>
    <w:r w:rsidRPr="00D04550">
      <w:rPr>
        <w:rFonts w:ascii="Tahoma" w:hAnsi="Tahoma" w:cs="Tahoma"/>
        <w:snapToGrid w:val="0"/>
      </w:rPr>
      <w:t>)</w:t>
    </w:r>
    <w:r w:rsidRPr="00D04550">
      <w:rPr>
        <w:rFonts w:ascii="Tahoma" w:hAnsi="Tahoma" w:cs="Tahoma"/>
        <w:snapToGrid w:val="0"/>
      </w:rPr>
      <w:tab/>
      <w:t>AS 12.30.006-.080</w:t>
    </w:r>
  </w:p>
  <w:p w14:paraId="743620E8" w14:textId="77777777" w:rsidR="00FE7B55" w:rsidRPr="00AA300F" w:rsidRDefault="00FE7B55" w:rsidP="00A64C36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 w:rsidRPr="00D04550">
      <w:rPr>
        <w:rFonts w:ascii="Tahoma" w:hAnsi="Tahoma" w:cs="Tahoma"/>
        <w:snapToGrid w:val="0"/>
      </w:rPr>
      <w:t>CASH BOND</w:t>
    </w:r>
    <w:r w:rsidR="00B53AA7">
      <w:rPr>
        <w:rFonts w:ascii="Tahoma" w:hAnsi="Tahoma" w:cs="Tahoma"/>
        <w:snapToGrid w:val="0"/>
      </w:rPr>
      <w:t xml:space="preserve"> AGREEMENT</w:t>
    </w:r>
    <w:r w:rsidRPr="00AA300F">
      <w:rPr>
        <w:rFonts w:ascii="Tahoma" w:hAnsi="Tahoma" w:cs="Tahoma"/>
        <w:snapToGrid w:val="0"/>
      </w:rPr>
      <w:tab/>
      <w:t>Civil R. 80, Crim. R. 41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4BB25DFB" w:rsidR="00FE7B55" w:rsidRPr="00BA1635" w:rsidRDefault="006C5EED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700505">
      <w:rPr>
        <w:rStyle w:val="PageNumber"/>
        <w:rFonts w:ascii="Tahoma" w:hAnsi="Tahoma" w:cs="Tahoma"/>
      </w:rPr>
      <w:t>B</w:t>
    </w:r>
    <w:r w:rsidR="002F64E3">
      <w:rPr>
        <w:rStyle w:val="PageNumber"/>
        <w:rFonts w:ascii="Tahoma" w:hAnsi="Tahoma" w:cs="Tahoma"/>
      </w:rPr>
      <w:t xml:space="preserve"> (5/25)</w:t>
    </w:r>
    <w:r w:rsidR="00FE7B55" w:rsidRPr="00BA1635">
      <w:rPr>
        <w:rStyle w:val="PageNumber"/>
        <w:rFonts w:ascii="Tahoma" w:hAnsi="Tahoma" w:cs="Tahoma"/>
      </w:rPr>
      <w:tab/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5AA7A" w14:textId="77777777" w:rsidR="00924439" w:rsidRDefault="00924439">
      <w:r>
        <w:separator/>
      </w:r>
    </w:p>
  </w:footnote>
  <w:footnote w:type="continuationSeparator" w:id="0">
    <w:p w14:paraId="200B538D" w14:textId="77777777" w:rsidR="00924439" w:rsidRDefault="0092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2B5F1AA7"/>
    <w:multiLevelType w:val="hybridMultilevel"/>
    <w:tmpl w:val="780E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173D"/>
    <w:rsid w:val="0006470D"/>
    <w:rsid w:val="0006643E"/>
    <w:rsid w:val="00066A7B"/>
    <w:rsid w:val="00080365"/>
    <w:rsid w:val="0008647C"/>
    <w:rsid w:val="000948E0"/>
    <w:rsid w:val="000D0F08"/>
    <w:rsid w:val="000E0DB4"/>
    <w:rsid w:val="000F6BE6"/>
    <w:rsid w:val="00106F7E"/>
    <w:rsid w:val="001114B7"/>
    <w:rsid w:val="00130AA6"/>
    <w:rsid w:val="00133366"/>
    <w:rsid w:val="00137D0F"/>
    <w:rsid w:val="00142F0A"/>
    <w:rsid w:val="001439C4"/>
    <w:rsid w:val="0014432E"/>
    <w:rsid w:val="001639BE"/>
    <w:rsid w:val="00184289"/>
    <w:rsid w:val="00187C84"/>
    <w:rsid w:val="001911A3"/>
    <w:rsid w:val="001A5F52"/>
    <w:rsid w:val="001A6AB8"/>
    <w:rsid w:val="001B115D"/>
    <w:rsid w:val="001C4953"/>
    <w:rsid w:val="001D14BC"/>
    <w:rsid w:val="001E089C"/>
    <w:rsid w:val="001E12CE"/>
    <w:rsid w:val="001E3FD2"/>
    <w:rsid w:val="001E6B7A"/>
    <w:rsid w:val="00214B75"/>
    <w:rsid w:val="00226DA7"/>
    <w:rsid w:val="00240ADB"/>
    <w:rsid w:val="0025253A"/>
    <w:rsid w:val="00271441"/>
    <w:rsid w:val="00284FB9"/>
    <w:rsid w:val="002939DA"/>
    <w:rsid w:val="00293CFA"/>
    <w:rsid w:val="00295F71"/>
    <w:rsid w:val="002B1475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5F51"/>
    <w:rsid w:val="003467C5"/>
    <w:rsid w:val="0035337E"/>
    <w:rsid w:val="00357803"/>
    <w:rsid w:val="003603F5"/>
    <w:rsid w:val="00363232"/>
    <w:rsid w:val="00374585"/>
    <w:rsid w:val="00381AC5"/>
    <w:rsid w:val="00391009"/>
    <w:rsid w:val="00392931"/>
    <w:rsid w:val="00393498"/>
    <w:rsid w:val="0039369A"/>
    <w:rsid w:val="003962E7"/>
    <w:rsid w:val="00397764"/>
    <w:rsid w:val="003B1AAD"/>
    <w:rsid w:val="003B5BD9"/>
    <w:rsid w:val="003C4289"/>
    <w:rsid w:val="003C50B8"/>
    <w:rsid w:val="003D3F49"/>
    <w:rsid w:val="003E0925"/>
    <w:rsid w:val="003F39E8"/>
    <w:rsid w:val="003F5CAA"/>
    <w:rsid w:val="00401CBA"/>
    <w:rsid w:val="00410750"/>
    <w:rsid w:val="00410871"/>
    <w:rsid w:val="0041502C"/>
    <w:rsid w:val="00420B8F"/>
    <w:rsid w:val="00422BD4"/>
    <w:rsid w:val="00424837"/>
    <w:rsid w:val="004269D5"/>
    <w:rsid w:val="00442004"/>
    <w:rsid w:val="00452428"/>
    <w:rsid w:val="00454EE3"/>
    <w:rsid w:val="00455E94"/>
    <w:rsid w:val="00456924"/>
    <w:rsid w:val="00460F7E"/>
    <w:rsid w:val="004619E9"/>
    <w:rsid w:val="00463634"/>
    <w:rsid w:val="00466611"/>
    <w:rsid w:val="004736FF"/>
    <w:rsid w:val="004756DF"/>
    <w:rsid w:val="00477F3C"/>
    <w:rsid w:val="00483378"/>
    <w:rsid w:val="00490D45"/>
    <w:rsid w:val="004A24FB"/>
    <w:rsid w:val="004A2F01"/>
    <w:rsid w:val="004A5A2D"/>
    <w:rsid w:val="004B089F"/>
    <w:rsid w:val="004B2C0E"/>
    <w:rsid w:val="004B459F"/>
    <w:rsid w:val="004B58FF"/>
    <w:rsid w:val="004C1E43"/>
    <w:rsid w:val="004C50DE"/>
    <w:rsid w:val="004D45D1"/>
    <w:rsid w:val="004E0B8B"/>
    <w:rsid w:val="004E2690"/>
    <w:rsid w:val="004E3448"/>
    <w:rsid w:val="004F1030"/>
    <w:rsid w:val="004F6478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7101"/>
    <w:rsid w:val="005B4C8A"/>
    <w:rsid w:val="005B72E7"/>
    <w:rsid w:val="005C2D03"/>
    <w:rsid w:val="005D6F51"/>
    <w:rsid w:val="005E01E3"/>
    <w:rsid w:val="005E3A30"/>
    <w:rsid w:val="005F15D6"/>
    <w:rsid w:val="005F456D"/>
    <w:rsid w:val="00602991"/>
    <w:rsid w:val="006107B7"/>
    <w:rsid w:val="00622A57"/>
    <w:rsid w:val="00631DEF"/>
    <w:rsid w:val="00634A68"/>
    <w:rsid w:val="00640BF8"/>
    <w:rsid w:val="00646266"/>
    <w:rsid w:val="00671223"/>
    <w:rsid w:val="0067638A"/>
    <w:rsid w:val="00677040"/>
    <w:rsid w:val="0068138B"/>
    <w:rsid w:val="00684078"/>
    <w:rsid w:val="00684AF9"/>
    <w:rsid w:val="00685E12"/>
    <w:rsid w:val="00686F0C"/>
    <w:rsid w:val="00687CC3"/>
    <w:rsid w:val="00687FB8"/>
    <w:rsid w:val="00692AF3"/>
    <w:rsid w:val="006963B4"/>
    <w:rsid w:val="006B446F"/>
    <w:rsid w:val="006B797B"/>
    <w:rsid w:val="006C13B1"/>
    <w:rsid w:val="006C5797"/>
    <w:rsid w:val="006C5EED"/>
    <w:rsid w:val="006C7452"/>
    <w:rsid w:val="006C7C1A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5290"/>
    <w:rsid w:val="0078571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12E3"/>
    <w:rsid w:val="008225D8"/>
    <w:rsid w:val="008241CF"/>
    <w:rsid w:val="008513F9"/>
    <w:rsid w:val="00862A93"/>
    <w:rsid w:val="008635AA"/>
    <w:rsid w:val="00875550"/>
    <w:rsid w:val="0089241C"/>
    <w:rsid w:val="00894972"/>
    <w:rsid w:val="008B3BFA"/>
    <w:rsid w:val="008B64B8"/>
    <w:rsid w:val="008C07FD"/>
    <w:rsid w:val="008F0D6D"/>
    <w:rsid w:val="008F5153"/>
    <w:rsid w:val="00901894"/>
    <w:rsid w:val="00902090"/>
    <w:rsid w:val="00912C78"/>
    <w:rsid w:val="009157BE"/>
    <w:rsid w:val="00923DB2"/>
    <w:rsid w:val="00924439"/>
    <w:rsid w:val="00925512"/>
    <w:rsid w:val="00936F80"/>
    <w:rsid w:val="0095597B"/>
    <w:rsid w:val="0096397C"/>
    <w:rsid w:val="00973CCF"/>
    <w:rsid w:val="00984CAE"/>
    <w:rsid w:val="00995D5A"/>
    <w:rsid w:val="00996B70"/>
    <w:rsid w:val="009B3138"/>
    <w:rsid w:val="009B3DE8"/>
    <w:rsid w:val="009C2887"/>
    <w:rsid w:val="009C2C91"/>
    <w:rsid w:val="009C7D69"/>
    <w:rsid w:val="009D3B1E"/>
    <w:rsid w:val="009E2BEC"/>
    <w:rsid w:val="009E3A8E"/>
    <w:rsid w:val="009E54A4"/>
    <w:rsid w:val="009E61FF"/>
    <w:rsid w:val="009F0306"/>
    <w:rsid w:val="009F4879"/>
    <w:rsid w:val="00A02450"/>
    <w:rsid w:val="00A12E4B"/>
    <w:rsid w:val="00A15C55"/>
    <w:rsid w:val="00A201C1"/>
    <w:rsid w:val="00A21246"/>
    <w:rsid w:val="00A243F7"/>
    <w:rsid w:val="00A365B2"/>
    <w:rsid w:val="00A37560"/>
    <w:rsid w:val="00A42921"/>
    <w:rsid w:val="00A61C51"/>
    <w:rsid w:val="00A636D3"/>
    <w:rsid w:val="00A64C36"/>
    <w:rsid w:val="00A677E2"/>
    <w:rsid w:val="00A91792"/>
    <w:rsid w:val="00A933E0"/>
    <w:rsid w:val="00AA2C6B"/>
    <w:rsid w:val="00AA2D48"/>
    <w:rsid w:val="00AA300F"/>
    <w:rsid w:val="00AB160C"/>
    <w:rsid w:val="00AB29FD"/>
    <w:rsid w:val="00AB434B"/>
    <w:rsid w:val="00AB513C"/>
    <w:rsid w:val="00AE2448"/>
    <w:rsid w:val="00AF1B7D"/>
    <w:rsid w:val="00B13E43"/>
    <w:rsid w:val="00B173C2"/>
    <w:rsid w:val="00B53AA7"/>
    <w:rsid w:val="00B6218B"/>
    <w:rsid w:val="00B628F7"/>
    <w:rsid w:val="00B707BD"/>
    <w:rsid w:val="00B83638"/>
    <w:rsid w:val="00BA1635"/>
    <w:rsid w:val="00BA50D9"/>
    <w:rsid w:val="00BA5788"/>
    <w:rsid w:val="00BB109D"/>
    <w:rsid w:val="00BB1DD4"/>
    <w:rsid w:val="00BB1F41"/>
    <w:rsid w:val="00BB6CE9"/>
    <w:rsid w:val="00BC4062"/>
    <w:rsid w:val="00BC47F1"/>
    <w:rsid w:val="00BD2827"/>
    <w:rsid w:val="00BD5943"/>
    <w:rsid w:val="00BD5F9B"/>
    <w:rsid w:val="00BE3897"/>
    <w:rsid w:val="00C0350D"/>
    <w:rsid w:val="00C16E0C"/>
    <w:rsid w:val="00C36E97"/>
    <w:rsid w:val="00C624C7"/>
    <w:rsid w:val="00C64686"/>
    <w:rsid w:val="00C67822"/>
    <w:rsid w:val="00C832EA"/>
    <w:rsid w:val="00C8500A"/>
    <w:rsid w:val="00C87086"/>
    <w:rsid w:val="00C90F3C"/>
    <w:rsid w:val="00C934F6"/>
    <w:rsid w:val="00CA3F82"/>
    <w:rsid w:val="00CA59D2"/>
    <w:rsid w:val="00CA7D59"/>
    <w:rsid w:val="00CB4908"/>
    <w:rsid w:val="00CB5076"/>
    <w:rsid w:val="00CC2172"/>
    <w:rsid w:val="00CC25B2"/>
    <w:rsid w:val="00CE294A"/>
    <w:rsid w:val="00CE654A"/>
    <w:rsid w:val="00CF49AD"/>
    <w:rsid w:val="00CF7173"/>
    <w:rsid w:val="00CF78F3"/>
    <w:rsid w:val="00D04550"/>
    <w:rsid w:val="00D1059E"/>
    <w:rsid w:val="00D14B94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62B54"/>
    <w:rsid w:val="00D64083"/>
    <w:rsid w:val="00D6483D"/>
    <w:rsid w:val="00D665B6"/>
    <w:rsid w:val="00D70E19"/>
    <w:rsid w:val="00D82DCE"/>
    <w:rsid w:val="00D939A9"/>
    <w:rsid w:val="00D93BAC"/>
    <w:rsid w:val="00D95F36"/>
    <w:rsid w:val="00D97DAF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4CA9"/>
    <w:rsid w:val="00E9610F"/>
    <w:rsid w:val="00EB1EE6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42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BB36D-9B27-49D0-950E-A4C2AE73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17</cp:revision>
  <cp:lastPrinted>2022-09-27T22:17:00Z</cp:lastPrinted>
  <dcterms:created xsi:type="dcterms:W3CDTF">2024-05-01T21:28:00Z</dcterms:created>
  <dcterms:modified xsi:type="dcterms:W3CDTF">2024-06-20T19:36:00Z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