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T-Cell</w:t>
      </w:r>
      <w:r w:rsidR="00ED47A3">
        <w:t>.tdB</w:t>
      </w:r>
      <w:r>
        <w:t xml:space="preserve"> review</w:t>
      </w:r>
    </w:p>
    <w:p w14:paraId="23017F7F" w14:textId="68455EC4" w:rsidR="00595B77" w:rsidRDefault="00595B77"/>
    <w:p w14:paraId="48517A2A" w14:textId="2885540E" w:rsidR="00595B77" w:rsidRDefault="00595B77" w:rsidP="00ED47A3">
      <w:pPr>
        <w:pStyle w:val="Titre2"/>
      </w:pPr>
      <w:r>
        <w:t>2019-05-27</w:t>
      </w:r>
      <w:r w:rsidR="00C75B38">
        <w:t xml:space="preserve"> Review</w:t>
      </w:r>
    </w:p>
    <w:p w14:paraId="48CDEE65" w14:textId="715145BE" w:rsidR="00C75B38" w:rsidRDefault="00C75B38" w:rsidP="00C75B38"/>
    <w:p w14:paraId="55ED8940" w14:textId="3400B861" w:rsidR="00C75B38" w:rsidRDefault="00C75B38" w:rsidP="00C75B38">
      <w:pPr>
        <w:pStyle w:val="Titre2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add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>Overlay width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(i.e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add </w:t>
      </w:r>
    </w:p>
    <w:p w14:paraId="2302CD08" w14:textId="50DA58E4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Paragraphedeliste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Titre2"/>
      </w:pPr>
      <w:r>
        <w:lastRenderedPageBreak/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Paragraphedeliste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Paragraphedeliste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Paragraphedeliste"/>
        <w:numPr>
          <w:ilvl w:val="0"/>
          <w:numId w:val="2"/>
        </w:numPr>
      </w:pPr>
      <w:r>
        <w:t>SBend</w:t>
      </w:r>
    </w:p>
    <w:p w14:paraId="2A23DC22" w14:textId="375C41CF" w:rsidR="00273DDD" w:rsidRDefault="00273DDD" w:rsidP="00273DDD">
      <w:pPr>
        <w:pStyle w:val="Paragraphedeliste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Paragraphedeliste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Titre3"/>
      </w:pPr>
      <w:r>
        <w:t>Waveguide</w:t>
      </w:r>
    </w:p>
    <w:p w14:paraId="3ED58835" w14:textId="6C69E6D8" w:rsidR="00273DDD" w:rsidRDefault="00273DDD" w:rsidP="00273DDD">
      <w:pPr>
        <w:pStyle w:val="Paragraphedeliste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Paragraphedeliste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Paragraphedeliste"/>
      </w:pPr>
    </w:p>
    <w:p w14:paraId="51734C3C" w14:textId="21AB50CC" w:rsidR="00273DDD" w:rsidRDefault="00273DDD" w:rsidP="00273DDD">
      <w:pPr>
        <w:pStyle w:val="Paragraphedeliste"/>
        <w:numPr>
          <w:ilvl w:val="0"/>
          <w:numId w:val="3"/>
        </w:numPr>
      </w:pPr>
      <w:r>
        <w:t>Would also like to have WGGROW</w:t>
      </w:r>
      <w:r w:rsidR="000C4662">
        <w:t xml:space="preserve"> width</w:t>
      </w:r>
      <w:r>
        <w:t xml:space="preserve">, </w:t>
      </w:r>
      <w:r w:rsidR="000C4662">
        <w:t>WG</w:t>
      </w:r>
      <w:r>
        <w:t>OVL</w:t>
      </w:r>
      <w:r w:rsidR="000C4662">
        <w:t xml:space="preserve"> width</w:t>
      </w:r>
      <w:r>
        <w:t xml:space="preserve"> and </w:t>
      </w:r>
      <w:r w:rsidR="000C4662">
        <w:t>Overlay width</w:t>
      </w:r>
      <w:r>
        <w:t xml:space="preserve"> width parameters.</w:t>
      </w:r>
    </w:p>
    <w:p w14:paraId="678D1EAE" w14:textId="0BBF3037" w:rsidR="000C4662" w:rsidRDefault="000C4662" w:rsidP="000C4662">
      <w:pPr>
        <w:pStyle w:val="Paragraphedeliste"/>
        <w:numPr>
          <w:ilvl w:val="0"/>
          <w:numId w:val="3"/>
        </w:numPr>
      </w:pPr>
      <w:r>
        <w:t>As other structure the name should be WG(width of waveguide)_L(Length of waveguide).  In this example WG0o45_L30</w:t>
      </w:r>
    </w:p>
    <w:p w14:paraId="75F6259E" w14:textId="7E9D0413" w:rsidR="000C4662" w:rsidRDefault="000C4662" w:rsidP="000C4662">
      <w:pPr>
        <w:pStyle w:val="Paragraphedeliste"/>
        <w:numPr>
          <w:ilvl w:val="0"/>
          <w:numId w:val="3"/>
        </w:numPr>
      </w:pPr>
      <w: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Titre3"/>
      </w:pPr>
      <w:r>
        <w:lastRenderedPageBreak/>
        <w:t>Bend</w:t>
      </w:r>
    </w:p>
    <w:p w14:paraId="52246071" w14:textId="786434DC" w:rsidR="000C4662" w:rsidRDefault="000C4662" w:rsidP="000C4662">
      <w:pPr>
        <w:pStyle w:val="Paragraphedeliste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Paragraphedeliste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Paragraphedeliste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Paragraphedeliste"/>
      </w:pPr>
    </w:p>
    <w:p w14:paraId="0F39F795" w14:textId="14340358" w:rsidR="00B95E98" w:rsidRDefault="00B95E98" w:rsidP="00B95E98">
      <w:pPr>
        <w:pStyle w:val="Paragraphedeliste"/>
      </w:pPr>
      <w:r>
        <w:t>I’m very please with the naming showing up in the cell!!!  Nice work!</w:t>
      </w:r>
    </w:p>
    <w:p w14:paraId="2A26E170" w14:textId="30A36094" w:rsidR="00B95E98" w:rsidRDefault="00B95E98" w:rsidP="00B95E98">
      <w:pPr>
        <w:pStyle w:val="Paragraphedeliste"/>
      </w:pPr>
    </w:p>
    <w:p w14:paraId="06BCCDE8" w14:textId="7AFCB713" w:rsidR="00B95E98" w:rsidRDefault="00B95E98" w:rsidP="00B95E98">
      <w:pPr>
        <w:pStyle w:val="Paragraphedeliste"/>
      </w:pPr>
      <w:r>
        <w:t>Also tested many instances with same parameters to look at the naming behaviour conflict.  It is very nice to see that this is taking care of automatically, i.e t</w:t>
      </w:r>
      <w:r w:rsidR="009C3F0C">
        <w:t>w</w:t>
      </w:r>
      <w: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Paragraphedeliste"/>
      </w:pPr>
    </w:p>
    <w:p w14:paraId="64FB5206" w14:textId="132C2FE4" w:rsidR="00B95E98" w:rsidRDefault="00B95E98" w:rsidP="0053391C">
      <w:pPr>
        <w:pStyle w:val="Titre2"/>
      </w:pPr>
      <w:r>
        <w:t>S-Bend</w:t>
      </w:r>
    </w:p>
    <w:p w14:paraId="22A269D3" w14:textId="4BC29B65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Paragraphedeliste"/>
      </w:pPr>
      <w:r>
        <w:rPr>
          <w:noProof/>
        </w:rPr>
        <w:lastRenderedPageBreak/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79DCB1EA" w:rsidR="0053391C" w:rsidRDefault="0053391C" w:rsidP="0053391C">
      <w:pPr>
        <w:pStyle w:val="Paragraphedeliste"/>
        <w:numPr>
          <w:ilvl w:val="0"/>
          <w:numId w:val="4"/>
        </w:numPr>
      </w:pPr>
      <w:r>
        <w:t>Still the gap. Might find the condition where we need to add 0.0001 to the angle to the lower bend.</w:t>
      </w:r>
    </w:p>
    <w:p w14:paraId="176C2714" w14:textId="2B23FA84" w:rsidR="0053391C" w:rsidRDefault="0053391C" w:rsidP="0053391C">
      <w:pPr>
        <w:pStyle w:val="Paragraphedeliste"/>
        <w:ind w:left="0"/>
      </w:pPr>
    </w:p>
    <w:p w14:paraId="1E4E6209" w14:textId="1C1BC62F" w:rsidR="0053391C" w:rsidRDefault="0053391C" w:rsidP="0053391C">
      <w:pPr>
        <w:pStyle w:val="Titre3"/>
      </w:pPr>
      <w:r>
        <w:t>Taper</w:t>
      </w:r>
    </w:p>
    <w:p w14:paraId="708EAD85" w14:textId="128192AA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Paragraphedeliste"/>
      </w:pPr>
      <w:r>
        <w:rPr>
          <w:noProof/>
        </w:rPr>
        <w:lastRenderedPageBreak/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Paragraphedeliste"/>
      </w:pPr>
    </w:p>
    <w:p w14:paraId="5423B50D" w14:textId="7F37C384" w:rsidR="0053391C" w:rsidRDefault="0053391C" w:rsidP="0053391C">
      <w:pPr>
        <w:pStyle w:val="Paragraphedeliste"/>
        <w:numPr>
          <w:ilvl w:val="0"/>
          <w:numId w:val="4"/>
        </w:numPr>
      </w:pPr>
      <w:r>
        <w:t>Name of the T-Cell should not include MMI, just Tapers</w:t>
      </w:r>
    </w:p>
    <w:p w14:paraId="1954933F" w14:textId="2E5976AA" w:rsidR="0053391C" w:rsidRDefault="0053391C" w:rsidP="0053391C">
      <w:pPr>
        <w:pStyle w:val="Paragraphedeliste"/>
        <w:numPr>
          <w:ilvl w:val="0"/>
          <w:numId w:val="4"/>
        </w:numPr>
      </w:pPr>
      <w: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0C4662">
      <w:r>
        <w:t>MMI1x2</w:t>
      </w:r>
    </w:p>
    <w:p w14:paraId="435564C7" w14:textId="12A4B6CB" w:rsidR="00AD44BA" w:rsidRDefault="00AD44BA" w:rsidP="00AD44BA">
      <w:pPr>
        <w:pStyle w:val="Paragraphedeliste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Paragraphedeliste"/>
      </w:pPr>
      <w:r>
        <w:rPr>
          <w:noProof/>
        </w:rPr>
        <w:lastRenderedPageBreak/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Paragraphedeliste"/>
      </w:pPr>
    </w:p>
    <w:p w14:paraId="663D8A37" w14:textId="146EDA34" w:rsidR="00E13F99" w:rsidRDefault="00E13F99" w:rsidP="00E13F99">
      <w:pPr>
        <w:pStyle w:val="Paragraphedeliste"/>
        <w:numPr>
          <w:ilvl w:val="0"/>
          <w:numId w:val="5"/>
        </w:numPr>
      </w:pPr>
      <w:r>
        <w:t>Name of the instance: 1x2MMI0o450_W8o65_L50_We1o5</w:t>
      </w:r>
    </w:p>
    <w:p w14:paraId="7BB5B755" w14:textId="2714E157" w:rsidR="00E13F99" w:rsidRDefault="00E13F99" w:rsidP="00E13F99">
      <w:pPr>
        <w:pStyle w:val="Paragraphedeliste"/>
        <w:numPr>
          <w:ilvl w:val="0"/>
          <w:numId w:val="5"/>
        </w:numPr>
      </w:pPr>
      <w:r>
        <w:t>Should try to find a solution to instantiate Taper Cell inside to not duplicate similar structure on design</w:t>
      </w:r>
    </w:p>
    <w:p w14:paraId="35CB7B71" w14:textId="745657F9" w:rsidR="00E13F99" w:rsidRDefault="00E13F99" w:rsidP="00E13F99">
      <w:pPr>
        <w:pStyle w:val="Paragraphedeliste"/>
        <w:numPr>
          <w:ilvl w:val="0"/>
          <w:numId w:val="5"/>
        </w:numPr>
      </w:pPr>
      <w:r>
        <w:t>Layer modification for this particular instance:</w:t>
      </w:r>
    </w:p>
    <w:p w14:paraId="2342B2F3" w14:textId="34421A3D" w:rsidR="00E13F99" w:rsidRDefault="00E13F99" w:rsidP="007D5FFE">
      <w:pPr>
        <w:pStyle w:val="Paragraphedeliste"/>
        <w:numPr>
          <w:ilvl w:val="2"/>
          <w:numId w:val="5"/>
        </w:numPr>
        <w:ind w:left="1418"/>
      </w:pPr>
      <w:r>
        <w:t>WG Layer</w:t>
      </w:r>
      <w:r w:rsidR="00FD0A7C">
        <w:t xml:space="preserve">: </w:t>
      </w:r>
      <w:r>
        <w:t>This one is fine</w:t>
      </w:r>
    </w:p>
    <w:p w14:paraId="77E4DC4D" w14:textId="745FB603" w:rsidR="00E13F99" w:rsidRDefault="00E13F99" w:rsidP="007D5FFE">
      <w:pPr>
        <w:pStyle w:val="Paragraphedeliste"/>
        <w:numPr>
          <w:ilvl w:val="1"/>
          <w:numId w:val="5"/>
        </w:numPr>
        <w:ind w:left="1418"/>
      </w:pPr>
      <w:r>
        <w:t>Grow Layer</w:t>
      </w:r>
      <w:r w:rsidR="007D5FFE">
        <w:t xml:space="preserve">: </w:t>
      </w:r>
      <w: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Default="00E13F99" w:rsidP="007D5FFE">
      <w:pPr>
        <w:pStyle w:val="Paragraphedeliste"/>
        <w:numPr>
          <w:ilvl w:val="1"/>
          <w:numId w:val="5"/>
        </w:numPr>
      </w:pPr>
      <w:r>
        <w:t>Overlay Layer</w:t>
      </w:r>
      <w:r w:rsidR="007D5FFE">
        <w:t xml:space="preserve">: </w:t>
      </w:r>
      <w:r>
        <w:t>Same thing</w:t>
      </w:r>
    </w:p>
    <w:p w14:paraId="6A1E8C3D" w14:textId="341AEBC4" w:rsidR="00E13F99" w:rsidRDefault="00E13F99" w:rsidP="00E13F99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Paragraphedeliste"/>
        <w:ind w:left="1440"/>
      </w:pPr>
    </w:p>
    <w:p w14:paraId="4D9FBF98" w14:textId="792F9E0B" w:rsidR="00E13F99" w:rsidRDefault="00E13F99" w:rsidP="007D5FFE">
      <w:pPr>
        <w:pStyle w:val="Paragraphedeliste"/>
        <w:numPr>
          <w:ilvl w:val="1"/>
          <w:numId w:val="5"/>
        </w:numPr>
      </w:pPr>
      <w:r>
        <w:t>Overlay Hole Layer</w:t>
      </w:r>
      <w:r w:rsidR="007D5FFE">
        <w:t xml:space="preserve">: </w:t>
      </w:r>
      <w:bookmarkStart w:id="0" w:name="_GoBack"/>
      <w:bookmarkEnd w:id="0"/>
      <w:r>
        <w:t xml:space="preserve">This one is a bit </w:t>
      </w:r>
      <w:r w:rsidR="004B3172">
        <w:t>trickier</w:t>
      </w:r>
      <w:r>
        <w:t xml:space="preserve"> (w</w:t>
      </w:r>
      <w:r w:rsidR="004B3172">
        <w:t>ith</w:t>
      </w:r>
      <w:r>
        <w:t>out showing the WG layer)</w:t>
      </w:r>
    </w:p>
    <w:p w14:paraId="52DD13A8" w14:textId="19D637DA" w:rsidR="00E13F99" w:rsidRPr="000C4662" w:rsidRDefault="004B3172" w:rsidP="00E13F99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5693" w14:textId="77777777" w:rsidR="00273DDD" w:rsidRPr="00273DDD" w:rsidRDefault="00273DDD" w:rsidP="00273DDD"/>
    <w:p w14:paraId="745481FF" w14:textId="77777777" w:rsidR="00273DDD" w:rsidRPr="00273DDD" w:rsidRDefault="00273DDD" w:rsidP="00273DDD"/>
    <w:p w14:paraId="0923B18E" w14:textId="77777777" w:rsidR="00273DDD" w:rsidRDefault="00273DDD" w:rsidP="00273DDD">
      <w:pPr>
        <w:pStyle w:val="Paragraphedeliste"/>
      </w:pPr>
    </w:p>
    <w:p w14:paraId="4D1DFB7C" w14:textId="77777777" w:rsidR="00273DDD" w:rsidRPr="00273DDD" w:rsidRDefault="00273DDD" w:rsidP="00273DDD"/>
    <w:p w14:paraId="6DCE500F" w14:textId="77777777" w:rsidR="00273DDD" w:rsidRDefault="00273DDD" w:rsidP="00273DDD"/>
    <w:p w14:paraId="3B7FACF0" w14:textId="2C1A38CC" w:rsidR="00C75B38" w:rsidRDefault="00C75B38" w:rsidP="00C75B38">
      <w:pPr>
        <w:pStyle w:val="Paragraphedeliste"/>
        <w:ind w:left="1440"/>
      </w:pPr>
    </w:p>
    <w:p w14:paraId="0501BA23" w14:textId="77777777" w:rsidR="00C75B38" w:rsidRPr="00ED47A3" w:rsidRDefault="00C75B38" w:rsidP="00C75B38">
      <w:pPr>
        <w:pStyle w:val="Paragraphedeliste"/>
        <w:ind w:left="1440"/>
      </w:pPr>
    </w:p>
    <w:p w14:paraId="14914A3B" w14:textId="2AC13686" w:rsidR="00ED47A3" w:rsidRDefault="00ED47A3" w:rsidP="00ED47A3">
      <w:pPr>
        <w:pStyle w:val="Paragraphedeliste"/>
      </w:pPr>
    </w:p>
    <w:p w14:paraId="50B5D85A" w14:textId="77777777" w:rsidR="00ED47A3" w:rsidRDefault="00ED47A3" w:rsidP="00ED47A3">
      <w:pPr>
        <w:pStyle w:val="Paragraphedeliste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1268DB"/>
    <w:rsid w:val="001A77F1"/>
    <w:rsid w:val="001B7287"/>
    <w:rsid w:val="001C1A9F"/>
    <w:rsid w:val="00273DDD"/>
    <w:rsid w:val="002B2733"/>
    <w:rsid w:val="00302E17"/>
    <w:rsid w:val="003C26B8"/>
    <w:rsid w:val="004119FA"/>
    <w:rsid w:val="004B3172"/>
    <w:rsid w:val="004B5489"/>
    <w:rsid w:val="004C7D92"/>
    <w:rsid w:val="0053391C"/>
    <w:rsid w:val="005433E0"/>
    <w:rsid w:val="005574DC"/>
    <w:rsid w:val="00595B77"/>
    <w:rsid w:val="006153E7"/>
    <w:rsid w:val="00637297"/>
    <w:rsid w:val="006639DC"/>
    <w:rsid w:val="006E07A8"/>
    <w:rsid w:val="007603C4"/>
    <w:rsid w:val="007D5FFE"/>
    <w:rsid w:val="009115E0"/>
    <w:rsid w:val="00924FD4"/>
    <w:rsid w:val="00982463"/>
    <w:rsid w:val="009C3F0C"/>
    <w:rsid w:val="00A6557D"/>
    <w:rsid w:val="00AD44BA"/>
    <w:rsid w:val="00B95E98"/>
    <w:rsid w:val="00BB2086"/>
    <w:rsid w:val="00C24DF2"/>
    <w:rsid w:val="00C67884"/>
    <w:rsid w:val="00C75B38"/>
    <w:rsid w:val="00CE6A9B"/>
    <w:rsid w:val="00D46F5B"/>
    <w:rsid w:val="00D94223"/>
    <w:rsid w:val="00E13F99"/>
    <w:rsid w:val="00E901C8"/>
    <w:rsid w:val="00E90449"/>
    <w:rsid w:val="00ED47A3"/>
    <w:rsid w:val="00ED5C32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39</cp:revision>
  <dcterms:created xsi:type="dcterms:W3CDTF">2019-05-27T14:00:00Z</dcterms:created>
  <dcterms:modified xsi:type="dcterms:W3CDTF">2019-06-07T15:34:00Z</dcterms:modified>
</cp:coreProperties>
</file>