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34918" w14:textId="77777777"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14:paraId="0DD80B7E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14:paraId="343D984C" w14:textId="1F12C4CB" w:rsidR="00FA7DC7" w:rsidRPr="007173E3" w:rsidRDefault="00B86F0C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AE1C14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A0865F0" w14:textId="77777777" w:rsidR="00FA7DC7" w:rsidRPr="007173E3" w:rsidRDefault="00AA6BEB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4A6825D1">
          <v:rect id="_x0000_i1025" style="width:0;height:1.5pt" o:hralign="center" o:hrstd="t" o:hr="t" fillcolor="#a0a0a0" stroked="f"/>
        </w:pict>
      </w:r>
    </w:p>
    <w:p w14:paraId="6F3B8938" w14:textId="77777777"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A0C0BCC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14:paraId="1B2D8507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14:paraId="38F5287F" w14:textId="77777777" w:rsidTr="00AA6BEB">
        <w:tc>
          <w:tcPr>
            <w:tcW w:w="2601" w:type="dxa"/>
          </w:tcPr>
          <w:p w14:paraId="3C5510F2" w14:textId="77777777"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6975" w:type="dxa"/>
          </w:tcPr>
          <w:p w14:paraId="5FA430E8" w14:textId="1725043C" w:rsidR="00FA7DC7" w:rsidRPr="007173E3" w:rsidRDefault="00AA6BEB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 Mason Farm Rd</w:t>
            </w:r>
            <w:r w:rsidR="0034279E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Taylor Hall Room #501, Chapel Hill</w:t>
            </w:r>
            <w:r w:rsidR="0034279E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, NC 27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599</w:t>
            </w:r>
          </w:p>
        </w:tc>
      </w:tr>
      <w:tr w:rsidR="00FA7DC7" w:rsidRPr="007173E3" w14:paraId="067A0195" w14:textId="77777777" w:rsidTr="00AA6BEB">
        <w:tc>
          <w:tcPr>
            <w:tcW w:w="2601" w:type="dxa"/>
          </w:tcPr>
          <w:p w14:paraId="301F5F6A" w14:textId="77777777"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6975" w:type="dxa"/>
          </w:tcPr>
          <w:p w14:paraId="3E9C1FBA" w14:textId="77777777"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</w:t>
            </w:r>
            <w:r w:rsidR="004E5A2D">
              <w:rPr>
                <w:rFonts w:ascii="Times New Roman" w:eastAsiaTheme="minorEastAsia" w:hAnsi="Times New Roman" w:cs="Times New Roman"/>
                <w:sz w:val="24"/>
                <w:szCs w:val="24"/>
              </w:rPr>
              <w:t>il.com</w:t>
            </w:r>
            <w:proofErr w:type="gramEnd"/>
            <w:r w:rsidR="004E5A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OR matthew.berginski@unc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.edu</w:t>
            </w:r>
          </w:p>
        </w:tc>
      </w:tr>
      <w:tr w:rsidR="007F2C26" w:rsidRPr="007173E3" w14:paraId="65F6C928" w14:textId="77777777" w:rsidTr="00AA6BEB">
        <w:tc>
          <w:tcPr>
            <w:tcW w:w="2601" w:type="dxa"/>
          </w:tcPr>
          <w:p w14:paraId="6173ABE1" w14:textId="77777777"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6975" w:type="dxa"/>
          </w:tcPr>
          <w:p w14:paraId="2D95C6C2" w14:textId="77777777"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14:paraId="478FE4B7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6460A82" w14:textId="77777777"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14:paraId="780E08BF" w14:textId="77777777"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14:paraId="7F1E908B" w14:textId="77777777" w:rsidTr="00930EE1">
        <w:tc>
          <w:tcPr>
            <w:tcW w:w="2538" w:type="dxa"/>
          </w:tcPr>
          <w:p w14:paraId="4D727A67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14:paraId="3BCE945D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14:paraId="6BEE1780" w14:textId="77777777" w:rsidTr="00930EE1">
        <w:tc>
          <w:tcPr>
            <w:tcW w:w="2538" w:type="dxa"/>
          </w:tcPr>
          <w:p w14:paraId="529C1FC1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14:paraId="4A7B014F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14:paraId="2808879B" w14:textId="77777777"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4713C2" w14:textId="77777777"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3CDDA22" w14:textId="77777777"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363054" w14:textId="77777777" w:rsidR="008B326F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14:paraId="78E8E885" w14:textId="77777777" w:rsidR="008B326F" w:rsidRPr="008B326F" w:rsidRDefault="008B326F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10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</w:t>
      </w:r>
      <w:proofErr w:type="gramStart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proofErr w:type="gramEnd"/>
      <w:hyperlink r:id="rId11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Pon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"ins1" </w:instrText>
      </w:r>
      <w:r w:rsidR="006C1FC2"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Albold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"ins1" </w:instrText>
      </w:r>
      <w:r w:rsidR="006C1FC2"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2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3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4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5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16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17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Nowell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"ins1" </w:instrText>
      </w:r>
      <w:r w:rsidR="006C1FC2">
        <w:fldChar w:fldCharType="end"/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18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19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14:paraId="1A2D26A3" w14:textId="77777777"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Urs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2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1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12FF97B" w14:textId="77777777"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3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3882BB5A" w14:textId="77777777"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5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14:paraId="0A5A331B" w14:textId="77777777"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2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</w:t>
      </w:r>
      <w:proofErr w:type="spellStart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PeerJ’s</w:t>
      </w:r>
      <w:proofErr w:type="spellEnd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Top Cancer Papers </w:t>
      </w:r>
      <w:hyperlink r:id="rId28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14:paraId="41674A41" w14:textId="77777777"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29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3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1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32988957" w14:textId="77777777"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3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14:paraId="20D98D66" w14:textId="77777777"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3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55123DC6" w14:textId="77777777"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37D8A5DA" w14:textId="77777777"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0D5F7CA2" w14:textId="77777777"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Burridge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233CFD90" w14:textId="77777777"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75D84551" w14:textId="77777777"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04E823A0" w14:textId="77777777"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4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47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58AB5384" w14:textId="77777777"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14:paraId="3FAFD71B" w14:textId="77777777" w:rsidR="00AE1C14" w:rsidRDefault="00AE1C14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Development of an Ezrin Tension Sensor to Measure Load Between the Memb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rane and the Actin Cytoskeleton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Triangle Cytoskeleton Conference, </w:t>
      </w:r>
      <w:proofErr w:type="spellStart"/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NC,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September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57DBECB7" w14:textId="77777777" w:rsidR="00B116F5" w:rsidRPr="00B116F5" w:rsidRDefault="00B116F5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B116F5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Design, Construction and Application of an Ezrin Tension Sensor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Triangle Cytoskeleton Meeting, </w:t>
      </w:r>
      <w:proofErr w:type="spellStart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NC. September 2016</w:t>
      </w:r>
    </w:p>
    <w:p w14:paraId="2B151461" w14:textId="77777777"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NC. September 2015</w:t>
      </w:r>
    </w:p>
    <w:p w14:paraId="62BB964B" w14:textId="77777777"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14:paraId="518198E8" w14:textId="77777777"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14:paraId="73D3D811" w14:textId="77777777"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14:paraId="2114F193" w14:textId="77777777"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14:paraId="3B844F5F" w14:textId="77777777"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14:paraId="5DE5C77A" w14:textId="77777777"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</w:t>
      </w:r>
      <w:r w:rsidR="00877A0D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07B6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877A0D" w:rsidRPr="007B6658" w14:paraId="0BB2A54B" w14:textId="77777777" w:rsidTr="00455978">
        <w:tc>
          <w:tcPr>
            <w:tcW w:w="1548" w:type="dxa"/>
          </w:tcPr>
          <w:p w14:paraId="53227699" w14:textId="77777777"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28" w:type="dxa"/>
          </w:tcPr>
          <w:p w14:paraId="6C2CBF45" w14:textId="77777777"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NIH F32 Postdoctoral Fellowship (</w:t>
            </w:r>
            <w:hyperlink r:id="rId48" w:tooltip="Click to view Project  Details" w:history="1">
              <w:r w:rsidRPr="00877A0D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GM119294</w:t>
              </w:r>
            </w:hyperlink>
            <w:r>
              <w:t>)</w:t>
            </w:r>
          </w:p>
        </w:tc>
      </w:tr>
      <w:tr w:rsidR="006C24E9" w:rsidRPr="007B6658" w14:paraId="47DE7810" w14:textId="77777777" w:rsidTr="00455978">
        <w:tc>
          <w:tcPr>
            <w:tcW w:w="1548" w:type="dxa"/>
          </w:tcPr>
          <w:p w14:paraId="5F7BDF06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14:paraId="2E27CC89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14:paraId="732C60A4" w14:textId="77777777" w:rsidTr="00455978">
        <w:tc>
          <w:tcPr>
            <w:tcW w:w="1548" w:type="dxa"/>
          </w:tcPr>
          <w:p w14:paraId="3CB0E4EA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14:paraId="694ABC72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14:paraId="74AB60EB" w14:textId="77777777" w:rsidTr="00455978">
        <w:tc>
          <w:tcPr>
            <w:tcW w:w="1548" w:type="dxa"/>
          </w:tcPr>
          <w:p w14:paraId="08845DC1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14:paraId="590D776C" w14:textId="77777777"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14:paraId="6DB20CC8" w14:textId="77777777" w:rsidR="00B032B0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03F21" w14:textId="77777777" w:rsidR="00AA6BEB" w:rsidRDefault="00AA6BEB" w:rsidP="006C1F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146C5" w14:textId="77777777" w:rsidR="00B032B0" w:rsidRPr="007B6658" w:rsidRDefault="00B032B0" w:rsidP="006C1F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B6658">
        <w:rPr>
          <w:rFonts w:ascii="Times New Roman" w:hAnsi="Times New Roman" w:cs="Times New Roman"/>
          <w:sz w:val="24"/>
          <w:szCs w:val="24"/>
        </w:rPr>
        <w:lastRenderedPageBreak/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14:paraId="112F47AC" w14:textId="77777777" w:rsidTr="00455978">
        <w:tc>
          <w:tcPr>
            <w:tcW w:w="1638" w:type="dxa"/>
          </w:tcPr>
          <w:p w14:paraId="6024E5FB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14:paraId="0297B60A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14:paraId="316EAFE6" w14:textId="77777777" w:rsidTr="00455978">
        <w:tc>
          <w:tcPr>
            <w:tcW w:w="1638" w:type="dxa"/>
          </w:tcPr>
          <w:p w14:paraId="5DDD4124" w14:textId="77777777"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14:paraId="0C18E0A4" w14:textId="77777777"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B6658" w14:paraId="1D9066E1" w14:textId="77777777" w:rsidTr="00455978">
        <w:tc>
          <w:tcPr>
            <w:tcW w:w="1638" w:type="dxa"/>
          </w:tcPr>
          <w:p w14:paraId="7E5EC67E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14:paraId="14F1DBF8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14:paraId="47C7788A" w14:textId="77777777"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88CF8" w14:textId="77777777" w:rsidR="003D2D63" w:rsidRDefault="003D2D63" w:rsidP="00785CCF">
      <w:pPr>
        <w:spacing w:after="0" w:line="240" w:lineRule="auto"/>
      </w:pPr>
      <w:r>
        <w:separator/>
      </w:r>
    </w:p>
  </w:endnote>
  <w:endnote w:type="continuationSeparator" w:id="0">
    <w:p w14:paraId="5937F43D" w14:textId="77777777" w:rsidR="003D2D63" w:rsidRDefault="003D2D6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4BC8" w14:textId="77777777"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F45EC" w14:textId="77777777"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AA6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A3218" w14:textId="77777777"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05102" w14:textId="77777777"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AA6B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F0B129" w14:textId="77777777"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F9B0B" w14:textId="77777777" w:rsidR="003D2D63" w:rsidRDefault="003D2D63" w:rsidP="00785CCF">
      <w:pPr>
        <w:spacing w:after="0" w:line="240" w:lineRule="auto"/>
      </w:pPr>
      <w:r>
        <w:separator/>
      </w:r>
    </w:p>
  </w:footnote>
  <w:footnote w:type="continuationSeparator" w:id="0">
    <w:p w14:paraId="2AABD348" w14:textId="77777777" w:rsidR="003D2D63" w:rsidRDefault="003D2D6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99C28" w14:textId="77777777"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AFDEF" w14:textId="77777777"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4F818" w14:textId="77777777"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15" Type="http://schemas.openxmlformats.org/officeDocument/2006/relationships/hyperlink" Target="http://www.breast-cancer-research.com/content/17/1/145/" TargetMode="External"/><Relationship Id="rId16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dx.doi.org/10.1186/s13058-015-0655-3" TargetMode="External"/><Relationship Id="rId19" Type="http://schemas.openxmlformats.org/officeDocument/2006/relationships/hyperlink" Target="http://www.breast-cancer-research.com/content/pdf/s13058-015-0655-3.pdf" TargetMode="External"/><Relationship Id="rId50" Type="http://schemas.openxmlformats.org/officeDocument/2006/relationships/header" Target="header2.xml"/><Relationship Id="rId51" Type="http://schemas.openxmlformats.org/officeDocument/2006/relationships/footer" Target="footer1.xml"/><Relationship Id="rId52" Type="http://schemas.openxmlformats.org/officeDocument/2006/relationships/footer" Target="footer2.xml"/><Relationship Id="rId53" Type="http://schemas.openxmlformats.org/officeDocument/2006/relationships/header" Target="header3.xml"/><Relationship Id="rId54" Type="http://schemas.openxmlformats.org/officeDocument/2006/relationships/footer" Target="footer3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dx.doi.org/10.1371/journal.pone.0052233" TargetMode="External"/><Relationship Id="rId41" Type="http://schemas.openxmlformats.org/officeDocument/2006/relationships/hyperlink" Target="http://www.plosone.org/article/fetchObjectAttachment.action?uri=info%3Adoi%2F10.1371%2Fjournal.pone.0052233&amp;representation=PDF" TargetMode="External"/><Relationship Id="rId42" Type="http://schemas.openxmlformats.org/officeDocument/2006/relationships/hyperlink" Target="http://dx.doi.org/10.1016/j.cell.2011.12.034" TargetMode="External"/><Relationship Id="rId43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44" Type="http://schemas.openxmlformats.org/officeDocument/2006/relationships/hyperlink" Target="http://dx.doi.org/10.1074/jbc.M111.244293" TargetMode="External"/><Relationship Id="rId45" Type="http://schemas.openxmlformats.org/officeDocument/2006/relationships/hyperlink" Target="http://www.jbc.org/content/286/52/45103.full.pdf+html" TargetMode="External"/><Relationship Id="rId46" Type="http://schemas.openxmlformats.org/officeDocument/2006/relationships/hyperlink" Target="http://dx.doi.org/10.1371/journal.pone.0022025" TargetMode="External"/><Relationship Id="rId47" Type="http://schemas.openxmlformats.org/officeDocument/2006/relationships/hyperlink" Target="http://www.plosone.org/article/fetchObjectAttachment.action?uri=info%3Adoi%2F10.1371%2Fjournal.pone.0022025&amp;representation=PDF" TargetMode="External"/><Relationship Id="rId48" Type="http://schemas.openxmlformats.org/officeDocument/2006/relationships/hyperlink" Target="https://projectreporter.nih.gov/project_info_details.cfm?aid=9123403&amp;icde=29694024&amp;ddparam=&amp;ddvalue=&amp;ddsub=&amp;cr=1&amp;csb=default&amp;cs=ASC" TargetMode="External"/><Relationship Id="rId4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cholar.google.com/citations?user=-n9FUI0AAAAJ" TargetMode="External"/><Relationship Id="rId30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www.nature.com/nchembio/journal/vaop/ncurrent/pdf/nchembio.1477.pdf" TargetMode="External"/><Relationship Id="rId32" Type="http://schemas.openxmlformats.org/officeDocument/2006/relationships/hyperlink" Target="http://bloodjournal.hematologylibrary.org/content/early/2014/01/10/blood-2013-09-526020.short" TargetMode="External"/><Relationship Id="rId33" Type="http://schemas.openxmlformats.org/officeDocument/2006/relationships/hyperlink" Target="http://bloodjournal.hematologylibrary.org/content/early/2014/01/10/blood-2013-09-526020.full.pdf+html" TargetMode="External"/><Relationship Id="rId34" Type="http://schemas.openxmlformats.org/officeDocument/2006/relationships/hyperlink" Target="dx.doi.org/10.1091/mbc.E13-03-0156" TargetMode="External"/><Relationship Id="rId35" Type="http://schemas.openxmlformats.org/officeDocument/2006/relationships/hyperlink" Target="http://www.molbiolcell.org/content/24/14/2238.full.pdf+html" TargetMode="External"/><Relationship Id="rId36" Type="http://schemas.openxmlformats.org/officeDocument/2006/relationships/hyperlink" Target="http://dx.doi.org/10.3410/f1000research.2-68.v1" TargetMode="External"/><Relationship Id="rId37" Type="http://schemas.openxmlformats.org/officeDocument/2006/relationships/hyperlink" Target="http://f1000research.com/articles/2-68/v1/pdf" TargetMode="External"/><Relationship Id="rId38" Type="http://schemas.openxmlformats.org/officeDocument/2006/relationships/hyperlink" Target="http://dx.doi.org/10.1242/jcs.119610" TargetMode="External"/><Relationship Id="rId39" Type="http://schemas.openxmlformats.org/officeDocument/2006/relationships/hyperlink" Target="http://jcs.biologists.org/content/126/7/1637.full.pdf+html?sid=10e6e5ca-980b-45bf-b6cd-d9ee4bc49dd6" TargetMode="External"/><Relationship Id="rId20" Type="http://schemas.openxmlformats.org/officeDocument/2006/relationships/hyperlink" Target="http://dx.doi.org/10.1016/bs.mcb.2014.10.033" TargetMode="External"/><Relationship Id="rId21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2" Type="http://schemas.openxmlformats.org/officeDocument/2006/relationships/hyperlink" Target="http://dx.doi.org/10.1083/jcb.201404067" TargetMode="External"/><Relationship Id="rId23" Type="http://schemas.openxmlformats.org/officeDocument/2006/relationships/hyperlink" Target="http://jcb.rupress.org/content/207/2/299.full.pdf+html" TargetMode="External"/><Relationship Id="rId24" Type="http://schemas.openxmlformats.org/officeDocument/2006/relationships/hyperlink" Target="http://dx.doi.org/10.1073/pnas.1404487111" TargetMode="External"/><Relationship Id="rId25" Type="http://schemas.openxmlformats.org/officeDocument/2006/relationships/hyperlink" Target="http://www.pnas.org/content/111/34/12420.full.pdf+html" TargetMode="External"/><Relationship Id="rId26" Type="http://schemas.openxmlformats.org/officeDocument/2006/relationships/hyperlink" Target="http://dx.doi.org/10.7717/peerj.462" TargetMode="External"/><Relationship Id="rId27" Type="http://schemas.openxmlformats.org/officeDocument/2006/relationships/hyperlink" Target="https://peerj.com/articles/462.pdf" TargetMode="External"/><Relationship Id="rId28" Type="http://schemas.openxmlformats.org/officeDocument/2006/relationships/hyperlink" Target="https://peerj.com/collections/20-cancer-biology-july-2015/" TargetMode="External"/><Relationship Id="rId29" Type="http://schemas.openxmlformats.org/officeDocument/2006/relationships/hyperlink" Target="http://www.nature.com/nchembio/journal/vaop/ncurrent/full/nchembio.1477.html" TargetMode="External"/><Relationship Id="rId10" Type="http://schemas.openxmlformats.org/officeDocument/2006/relationships/hyperlink" Target="http://www.breast-cancer-research.com/content/17/1/145/" TargetMode="External"/><Relationship Id="rId11" Type="http://schemas.openxmlformats.org/officeDocument/2006/relationships/hyperlink" Target="http://www.breast-cancer-research.com/content/17/1/145/" TargetMode="External"/><Relationship Id="rId12" Type="http://schemas.openxmlformats.org/officeDocument/2006/relationships/hyperlink" Target="http://www.breast-cancer-research.com/content/17/1/1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1354-34B8-0544-91DE-B292E173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1363</Words>
  <Characters>7770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Berginski</dc:creator>
  <cp:lastModifiedBy>Matthew Berginski</cp:lastModifiedBy>
  <cp:revision>69</cp:revision>
  <cp:lastPrinted>2016-10-03T17:25:00Z</cp:lastPrinted>
  <dcterms:created xsi:type="dcterms:W3CDTF">2013-03-29T15:29:00Z</dcterms:created>
  <dcterms:modified xsi:type="dcterms:W3CDTF">2017-12-29T17:08:00Z</dcterms:modified>
</cp:coreProperties>
</file>